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8977" w14:textId="77777777" w:rsidR="00B57EDC" w:rsidRDefault="00DC145C">
      <w:pPr>
        <w:rPr>
          <w:rFonts w:ascii="Book Antiqua" w:eastAsia="Book Antiqua" w:hAnsi="Book Antiqua" w:cs="Book Antiqua"/>
        </w:rPr>
      </w:pPr>
      <w:r>
        <w:rPr>
          <w:noProof/>
        </w:rPr>
        <w:drawing>
          <wp:anchor distT="0" distB="0" distL="114300" distR="114300" simplePos="0" relativeHeight="251658240" behindDoc="0" locked="0" layoutInCell="1" hidden="0" allowOverlap="1" wp14:anchorId="2D3E11E3" wp14:editId="4140F14E">
            <wp:simplePos x="0" y="0"/>
            <wp:positionH relativeFrom="column">
              <wp:posOffset>114300</wp:posOffset>
            </wp:positionH>
            <wp:positionV relativeFrom="paragraph">
              <wp:posOffset>0</wp:posOffset>
            </wp:positionV>
            <wp:extent cx="1162050" cy="1851025"/>
            <wp:effectExtent l="88900" t="88900" r="88900" b="88900"/>
            <wp:wrapSquare wrapText="bothSides" distT="0" distB="0" distL="114300" distR="114300"/>
            <wp:docPr id="1" name="image1.png" descr="C:\Users\user\Desktop\Mary officials\985.jpg"/>
            <wp:cNvGraphicFramePr/>
            <a:graphic xmlns:a="http://schemas.openxmlformats.org/drawingml/2006/main">
              <a:graphicData uri="http://schemas.openxmlformats.org/drawingml/2006/picture">
                <pic:pic xmlns:pic="http://schemas.openxmlformats.org/drawingml/2006/picture">
                  <pic:nvPicPr>
                    <pic:cNvPr id="0" name="image1.png" descr="C:\Users\user\Desktop\Mary officials\985.jpg"/>
                    <pic:cNvPicPr preferRelativeResize="0"/>
                  </pic:nvPicPr>
                  <pic:blipFill>
                    <a:blip r:embed="rId5"/>
                    <a:srcRect/>
                    <a:stretch>
                      <a:fillRect/>
                    </a:stretch>
                  </pic:blipFill>
                  <pic:spPr>
                    <a:xfrm>
                      <a:off x="0" y="0"/>
                      <a:ext cx="1162050" cy="1851025"/>
                    </a:xfrm>
                    <a:prstGeom prst="rect">
                      <a:avLst/>
                    </a:prstGeom>
                    <a:ln w="88900">
                      <a:solidFill>
                        <a:srgbClr val="FFFFFF"/>
                      </a:solidFill>
                      <a:prstDash val="solid"/>
                    </a:ln>
                  </pic:spPr>
                </pic:pic>
              </a:graphicData>
            </a:graphic>
          </wp:anchor>
        </w:drawing>
      </w:r>
    </w:p>
    <w:p w14:paraId="516F914A" w14:textId="77777777" w:rsidR="00B57EDC" w:rsidRDefault="00DC145C">
      <w:pPr>
        <w:rPr>
          <w:rFonts w:ascii="Book Antiqua" w:eastAsia="Book Antiqua" w:hAnsi="Book Antiqua" w:cs="Book Antiqua"/>
          <w:sz w:val="24"/>
          <w:szCs w:val="24"/>
        </w:rPr>
      </w:pPr>
      <w:r>
        <w:rPr>
          <w:rFonts w:ascii="Book Antiqua" w:eastAsia="Book Antiqua" w:hAnsi="Book Antiqua" w:cs="Book Antiqua"/>
        </w:rPr>
        <w:t xml:space="preserve">                                              </w:t>
      </w:r>
      <w:r>
        <w:rPr>
          <w:rFonts w:ascii="Book Antiqua" w:eastAsia="Book Antiqua" w:hAnsi="Book Antiqua" w:cs="Book Antiqua"/>
          <w:sz w:val="24"/>
          <w:szCs w:val="24"/>
        </w:rPr>
        <w:t xml:space="preserve">Name:         Dr. Mary Devakumar  </w:t>
      </w:r>
    </w:p>
    <w:p w14:paraId="4025B5C6" w14:textId="77777777" w:rsidR="00B57EDC" w:rsidRDefault="00DC145C">
      <w:pPr>
        <w:rPr>
          <w:rFonts w:ascii="Book Antiqua" w:eastAsia="Book Antiqua" w:hAnsi="Book Antiqua" w:cs="Book Antiqua"/>
          <w:sz w:val="24"/>
          <w:szCs w:val="24"/>
        </w:rPr>
      </w:pPr>
      <w:r>
        <w:rPr>
          <w:rFonts w:ascii="Book Antiqua" w:eastAsia="Book Antiqua" w:hAnsi="Book Antiqua" w:cs="Book Antiqua"/>
          <w:sz w:val="24"/>
          <w:szCs w:val="24"/>
        </w:rPr>
        <w:t xml:space="preserve"> </w:t>
      </w:r>
    </w:p>
    <w:p w14:paraId="01BB4A5F" w14:textId="77777777" w:rsidR="00B57EDC" w:rsidRDefault="00DC145C">
      <w:pPr>
        <w:rPr>
          <w:rFonts w:ascii="Book Antiqua" w:eastAsia="Book Antiqua" w:hAnsi="Book Antiqua" w:cs="Book Antiqua"/>
          <w:sz w:val="24"/>
          <w:szCs w:val="24"/>
        </w:rPr>
      </w:pPr>
      <w:r>
        <w:rPr>
          <w:rFonts w:ascii="Book Antiqua" w:eastAsia="Book Antiqua" w:hAnsi="Book Antiqua" w:cs="Book Antiqua"/>
          <w:sz w:val="24"/>
          <w:szCs w:val="24"/>
        </w:rPr>
        <w:t xml:space="preserve">                                          Address :    A- 15 Vatika CHS, </w:t>
      </w:r>
    </w:p>
    <w:p w14:paraId="0920BF09" w14:textId="4F05E570" w:rsidR="00B57EDC" w:rsidRDefault="00DC145C">
      <w:pPr>
        <w:ind w:left="1440" w:firstLine="3240"/>
        <w:rPr>
          <w:rFonts w:ascii="Book Antiqua" w:eastAsia="Book Antiqua" w:hAnsi="Book Antiqua" w:cs="Book Antiqua"/>
          <w:sz w:val="24"/>
          <w:szCs w:val="24"/>
        </w:rPr>
      </w:pPr>
      <w:r>
        <w:rPr>
          <w:rFonts w:ascii="Book Antiqua" w:eastAsia="Book Antiqua" w:hAnsi="Book Antiqua" w:cs="Book Antiqua"/>
          <w:sz w:val="24"/>
          <w:szCs w:val="24"/>
        </w:rPr>
        <w:t xml:space="preserve">         Deonar Baug,                                                                                 </w:t>
      </w:r>
    </w:p>
    <w:p w14:paraId="484D694E" w14:textId="77777777" w:rsidR="00B57EDC" w:rsidRDefault="00DC145C">
      <w:pPr>
        <w:rPr>
          <w:rFonts w:ascii="Book Antiqua" w:eastAsia="Book Antiqua" w:hAnsi="Book Antiqua" w:cs="Book Antiqua"/>
          <w:sz w:val="24"/>
          <w:szCs w:val="24"/>
        </w:rPr>
      </w:pPr>
      <w:r>
        <w:rPr>
          <w:rFonts w:ascii="Book Antiqua" w:eastAsia="Book Antiqua" w:hAnsi="Book Antiqua" w:cs="Book Antiqua"/>
          <w:sz w:val="24"/>
          <w:szCs w:val="24"/>
        </w:rPr>
        <w:t xml:space="preserve">                                                               Deonar, Mumbai – 400 088</w:t>
      </w:r>
    </w:p>
    <w:p w14:paraId="5CCDA62C" w14:textId="77777777" w:rsidR="00B57EDC" w:rsidRDefault="00B57EDC">
      <w:pPr>
        <w:rPr>
          <w:rFonts w:ascii="Book Antiqua" w:eastAsia="Book Antiqua" w:hAnsi="Book Antiqua" w:cs="Book Antiqua"/>
          <w:sz w:val="24"/>
          <w:szCs w:val="24"/>
        </w:rPr>
      </w:pPr>
    </w:p>
    <w:p w14:paraId="586CD687" w14:textId="77777777" w:rsidR="00B57EDC" w:rsidRDefault="00DC145C">
      <w:pPr>
        <w:rPr>
          <w:rFonts w:ascii="Book Antiqua" w:eastAsia="Book Antiqua" w:hAnsi="Book Antiqua" w:cs="Book Antiqua"/>
          <w:sz w:val="24"/>
          <w:szCs w:val="24"/>
        </w:rPr>
      </w:pPr>
      <w:r>
        <w:rPr>
          <w:rFonts w:ascii="Book Antiqua" w:eastAsia="Book Antiqua" w:hAnsi="Book Antiqua" w:cs="Book Antiqua"/>
          <w:sz w:val="24"/>
          <w:szCs w:val="24"/>
        </w:rPr>
        <w:t xml:space="preserve">                                          Phone:         9820552229  </w:t>
      </w:r>
    </w:p>
    <w:p w14:paraId="626ECC23" w14:textId="77777777" w:rsidR="00B57EDC" w:rsidRDefault="00DC145C">
      <w:pPr>
        <w:rPr>
          <w:rFonts w:ascii="Book Antiqua" w:eastAsia="Book Antiqua" w:hAnsi="Book Antiqua" w:cs="Book Antiqua"/>
          <w:sz w:val="24"/>
          <w:szCs w:val="24"/>
        </w:rPr>
      </w:pPr>
      <w:r>
        <w:rPr>
          <w:rFonts w:ascii="Book Antiqua" w:eastAsia="Book Antiqua" w:hAnsi="Book Antiqua" w:cs="Book Antiqua"/>
          <w:sz w:val="24"/>
          <w:szCs w:val="24"/>
        </w:rPr>
        <w:t xml:space="preserve">                 </w:t>
      </w:r>
    </w:p>
    <w:p w14:paraId="4F9A4569" w14:textId="52BEAF29" w:rsidR="00B57EDC" w:rsidRDefault="00DC145C">
      <w:pPr>
        <w:rPr>
          <w:rFonts w:ascii="Book Antiqua" w:eastAsia="Book Antiqua" w:hAnsi="Book Antiqua" w:cs="Book Antiqua"/>
          <w:color w:val="000000"/>
          <w:sz w:val="24"/>
          <w:szCs w:val="24"/>
        </w:rPr>
      </w:pPr>
      <w:r>
        <w:rPr>
          <w:rFonts w:ascii="Book Antiqua" w:eastAsia="Book Antiqua" w:hAnsi="Book Antiqua" w:cs="Book Antiqua"/>
          <w:sz w:val="24"/>
          <w:szCs w:val="24"/>
        </w:rPr>
        <w:t xml:space="preserve">                                          E mail:         </w:t>
      </w:r>
      <w:hyperlink r:id="rId6" w:history="1">
        <w:r w:rsidR="00EA34AB" w:rsidRPr="004E0B36">
          <w:rPr>
            <w:rStyle w:val="Hyperlink"/>
            <w:rFonts w:ascii="Book Antiqua" w:eastAsia="Book Antiqua" w:hAnsi="Book Antiqua" w:cs="Book Antiqua"/>
            <w:sz w:val="24"/>
            <w:szCs w:val="24"/>
          </w:rPr>
          <w:t>marydevkumar73@gmail.com</w:t>
        </w:r>
      </w:hyperlink>
    </w:p>
    <w:p w14:paraId="6C65C028" w14:textId="77777777" w:rsidR="00B57EDC" w:rsidRDefault="00DC145C">
      <w:pPr>
        <w:rPr>
          <w:rFonts w:ascii="Book Antiqua" w:eastAsia="Book Antiqua" w:hAnsi="Book Antiqua" w:cs="Book Antiqua"/>
          <w:sz w:val="24"/>
          <w:szCs w:val="24"/>
        </w:rPr>
      </w:pPr>
      <w:r>
        <w:rPr>
          <w:rFonts w:ascii="Book Antiqua" w:eastAsia="Book Antiqua" w:hAnsi="Book Antiqua" w:cs="Book Antiqua"/>
          <w:sz w:val="24"/>
          <w:szCs w:val="24"/>
        </w:rPr>
        <w:t xml:space="preserve">                           </w:t>
      </w:r>
      <w:r>
        <w:rPr>
          <w:rFonts w:ascii="Book Antiqua" w:eastAsia="Book Antiqua" w:hAnsi="Book Antiqua" w:cs="Book Antiqua"/>
        </w:rPr>
        <w:t xml:space="preserve">                                __________________________________________________________________________________</w:t>
      </w:r>
    </w:p>
    <w:p w14:paraId="1689B7C5" w14:textId="77777777" w:rsidR="00B57EDC" w:rsidRDefault="00B57EDC">
      <w:pPr>
        <w:rPr>
          <w:rFonts w:ascii="Book Antiqua" w:eastAsia="Book Antiqua" w:hAnsi="Book Antiqua" w:cs="Book Antiqua"/>
        </w:rPr>
      </w:pPr>
    </w:p>
    <w:p w14:paraId="3C5BB025" w14:textId="77777777" w:rsidR="00B57EDC" w:rsidRDefault="00DC145C">
      <w:pPr>
        <w:rPr>
          <w:rFonts w:ascii="Bookman Old Style" w:eastAsia="Bookman Old Style" w:hAnsi="Bookman Old Style" w:cs="Bookman Old Style"/>
          <w:sz w:val="28"/>
          <w:szCs w:val="28"/>
          <w:u w:val="single"/>
        </w:rPr>
      </w:pPr>
      <w:r>
        <w:rPr>
          <w:rFonts w:ascii="Bookman Old Style" w:eastAsia="Bookman Old Style" w:hAnsi="Bookman Old Style" w:cs="Bookman Old Style"/>
          <w:b/>
          <w:sz w:val="28"/>
          <w:szCs w:val="28"/>
          <w:u w:val="single"/>
        </w:rPr>
        <w:t xml:space="preserve">My Philosophy: </w:t>
      </w:r>
    </w:p>
    <w:p w14:paraId="24816265" w14:textId="77777777" w:rsidR="00B57EDC" w:rsidRDefault="00B57EDC">
      <w:pPr>
        <w:rPr>
          <w:rFonts w:ascii="Times New Roman" w:eastAsia="Times New Roman" w:hAnsi="Times New Roman" w:cs="Times New Roman"/>
          <w:sz w:val="24"/>
          <w:szCs w:val="24"/>
        </w:rPr>
      </w:pPr>
    </w:p>
    <w:p w14:paraId="12A88633" w14:textId="77777777" w:rsidR="00B57EDC" w:rsidRDefault="00DC145C">
      <w:pPr>
        <w:numPr>
          <w:ilvl w:val="0"/>
          <w:numId w:val="2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mould and inspire  the student community to become  self reliant and  humane  professionals with a global outlook</w:t>
      </w:r>
    </w:p>
    <w:p w14:paraId="66310D45" w14:textId="77777777" w:rsidR="00B57EDC" w:rsidRDefault="00DC145C">
      <w:pPr>
        <w:numPr>
          <w:ilvl w:val="0"/>
          <w:numId w:val="2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upgrade myself in order to keep up with the latest changes in the field of education and technology. </w:t>
      </w:r>
    </w:p>
    <w:p w14:paraId="02D6F97F" w14:textId="77777777" w:rsidR="00B57EDC" w:rsidRDefault="00DC145C">
      <w:pPr>
        <w:numPr>
          <w:ilvl w:val="0"/>
          <w:numId w:val="27"/>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serve the community by way of grooming students and developing life skills in adolescents.</w:t>
      </w:r>
    </w:p>
    <w:p w14:paraId="0C2E200F" w14:textId="77777777" w:rsidR="00B57EDC" w:rsidRDefault="00B57EDC">
      <w:pPr>
        <w:jc w:val="both"/>
        <w:rPr>
          <w:rFonts w:ascii="Bookman Old Style" w:eastAsia="Bookman Old Style" w:hAnsi="Bookman Old Style" w:cs="Bookman Old Style"/>
          <w:b/>
          <w:sz w:val="28"/>
          <w:szCs w:val="28"/>
          <w:u w:val="single"/>
        </w:rPr>
      </w:pPr>
    </w:p>
    <w:p w14:paraId="6090854A" w14:textId="38E6BED7"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 xml:space="preserve">About me: </w:t>
      </w:r>
    </w:p>
    <w:p w14:paraId="07340EF5" w14:textId="77777777" w:rsidR="00781025" w:rsidRDefault="00781025">
      <w:pPr>
        <w:rPr>
          <w:rFonts w:ascii="Bookman Old Style" w:eastAsia="Bookman Old Style" w:hAnsi="Bookman Old Style" w:cs="Bookman Old Style"/>
          <w:b/>
          <w:sz w:val="28"/>
          <w:szCs w:val="28"/>
          <w:u w:val="single"/>
        </w:rPr>
      </w:pPr>
    </w:p>
    <w:p w14:paraId="23564E4D" w14:textId="256E5D57" w:rsidR="00B57EDC" w:rsidRDefault="006F59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10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C145C">
        <w:rPr>
          <w:rFonts w:ascii="Times New Roman" w:eastAsia="Times New Roman" w:hAnsi="Times New Roman" w:cs="Times New Roman"/>
          <w:sz w:val="24"/>
          <w:szCs w:val="24"/>
        </w:rPr>
        <w:t>I am an Assistant Professor in Education with a</w:t>
      </w:r>
      <w:r w:rsidR="00B50D6F">
        <w:rPr>
          <w:rFonts w:ascii="Times New Roman" w:eastAsia="Times New Roman" w:hAnsi="Times New Roman" w:cs="Times New Roman"/>
          <w:sz w:val="24"/>
          <w:szCs w:val="24"/>
        </w:rPr>
        <w:t xml:space="preserve"> total teaching experience of 2</w:t>
      </w:r>
      <w:r w:rsidR="00AD11C9">
        <w:rPr>
          <w:rFonts w:ascii="Times New Roman" w:eastAsia="Times New Roman" w:hAnsi="Times New Roman" w:cs="Times New Roman"/>
          <w:sz w:val="24"/>
          <w:szCs w:val="24"/>
        </w:rPr>
        <w:t>4</w:t>
      </w:r>
      <w:r w:rsidR="00B50D6F">
        <w:rPr>
          <w:rFonts w:ascii="Times New Roman" w:eastAsia="Times New Roman" w:hAnsi="Times New Roman" w:cs="Times New Roman"/>
          <w:sz w:val="24"/>
          <w:szCs w:val="24"/>
        </w:rPr>
        <w:t xml:space="preserve"> years. I have taught for </w:t>
      </w:r>
      <w:r w:rsidR="00DC145C">
        <w:rPr>
          <w:rFonts w:ascii="Times New Roman" w:eastAsia="Times New Roman" w:hAnsi="Times New Roman" w:cs="Times New Roman"/>
          <w:sz w:val="24"/>
          <w:szCs w:val="24"/>
        </w:rPr>
        <w:t xml:space="preserve"> 1</w:t>
      </w:r>
      <w:r w:rsidR="00AD11C9">
        <w:rPr>
          <w:rFonts w:ascii="Times New Roman" w:eastAsia="Times New Roman" w:hAnsi="Times New Roman" w:cs="Times New Roman"/>
          <w:sz w:val="24"/>
          <w:szCs w:val="24"/>
        </w:rPr>
        <w:t>9</w:t>
      </w:r>
      <w:r w:rsidR="00DC145C">
        <w:rPr>
          <w:rFonts w:ascii="Times New Roman" w:eastAsia="Times New Roman" w:hAnsi="Times New Roman" w:cs="Times New Roman"/>
          <w:sz w:val="24"/>
          <w:szCs w:val="24"/>
        </w:rPr>
        <w:t xml:space="preserve"> years at the  </w:t>
      </w:r>
      <w:r w:rsidR="00DC145C">
        <w:rPr>
          <w:rFonts w:ascii="Times New Roman" w:eastAsia="Times New Roman" w:hAnsi="Times New Roman" w:cs="Times New Roman"/>
          <w:b/>
          <w:sz w:val="24"/>
          <w:szCs w:val="24"/>
        </w:rPr>
        <w:t xml:space="preserve">Undergraduate level, </w:t>
      </w:r>
      <w:r w:rsidR="00DC145C">
        <w:rPr>
          <w:rFonts w:ascii="Times New Roman" w:eastAsia="Times New Roman" w:hAnsi="Times New Roman" w:cs="Times New Roman"/>
          <w:sz w:val="24"/>
          <w:szCs w:val="24"/>
        </w:rPr>
        <w:t xml:space="preserve">10 years at the </w:t>
      </w:r>
      <w:r w:rsidR="00DC145C">
        <w:rPr>
          <w:rFonts w:ascii="Times New Roman" w:eastAsia="Times New Roman" w:hAnsi="Times New Roman" w:cs="Times New Roman"/>
          <w:b/>
          <w:sz w:val="24"/>
          <w:szCs w:val="24"/>
        </w:rPr>
        <w:t>Post Graduate</w:t>
      </w:r>
      <w:r w:rsidR="00DC145C">
        <w:rPr>
          <w:rFonts w:ascii="Times New Roman" w:eastAsia="Times New Roman" w:hAnsi="Times New Roman" w:cs="Times New Roman"/>
          <w:sz w:val="24"/>
          <w:szCs w:val="24"/>
        </w:rPr>
        <w:t xml:space="preserve"> level </w:t>
      </w:r>
      <w:r>
        <w:rPr>
          <w:rFonts w:ascii="Times New Roman" w:eastAsia="Times New Roman" w:hAnsi="Times New Roman" w:cs="Times New Roman"/>
          <w:sz w:val="24"/>
          <w:szCs w:val="24"/>
        </w:rPr>
        <w:t xml:space="preserve">at M.E.S. Pillai College of Education and Research, Chembur and Panvel. </w:t>
      </w:r>
      <w:r w:rsidR="001656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am also</w:t>
      </w:r>
      <w:r w:rsidR="00DC145C">
        <w:rPr>
          <w:rFonts w:ascii="Times New Roman" w:eastAsia="Times New Roman" w:hAnsi="Times New Roman" w:cs="Times New Roman"/>
          <w:sz w:val="24"/>
          <w:szCs w:val="24"/>
        </w:rPr>
        <w:t xml:space="preserve"> an approved </w:t>
      </w:r>
      <w:r w:rsidR="00DC145C">
        <w:rPr>
          <w:rFonts w:ascii="Times New Roman" w:eastAsia="Times New Roman" w:hAnsi="Times New Roman" w:cs="Times New Roman"/>
          <w:b/>
          <w:sz w:val="24"/>
          <w:szCs w:val="24"/>
        </w:rPr>
        <w:t>Ph.</w:t>
      </w:r>
      <w:r w:rsidR="001A56B2">
        <w:rPr>
          <w:rFonts w:ascii="Times New Roman" w:eastAsia="Times New Roman" w:hAnsi="Times New Roman" w:cs="Times New Roman"/>
          <w:b/>
          <w:sz w:val="24"/>
          <w:szCs w:val="24"/>
        </w:rPr>
        <w:t xml:space="preserve"> </w:t>
      </w:r>
      <w:r w:rsidR="00DC145C">
        <w:rPr>
          <w:rFonts w:ascii="Times New Roman" w:eastAsia="Times New Roman" w:hAnsi="Times New Roman" w:cs="Times New Roman"/>
          <w:b/>
          <w:sz w:val="24"/>
          <w:szCs w:val="24"/>
        </w:rPr>
        <w:t>D guide</w:t>
      </w:r>
      <w:r w:rsidR="00DC145C">
        <w:rPr>
          <w:rFonts w:ascii="Times New Roman" w:eastAsia="Times New Roman" w:hAnsi="Times New Roman" w:cs="Times New Roman"/>
          <w:sz w:val="24"/>
          <w:szCs w:val="24"/>
        </w:rPr>
        <w:t xml:space="preserve"> from </w:t>
      </w:r>
      <w:r w:rsidR="00DC145C">
        <w:rPr>
          <w:rFonts w:ascii="Times New Roman" w:eastAsia="Times New Roman" w:hAnsi="Times New Roman" w:cs="Times New Roman"/>
          <w:b/>
          <w:sz w:val="24"/>
          <w:szCs w:val="24"/>
        </w:rPr>
        <w:t>Mumbai University</w:t>
      </w:r>
      <w:r w:rsidR="00DC145C">
        <w:rPr>
          <w:rFonts w:ascii="Times New Roman" w:eastAsia="Times New Roman" w:hAnsi="Times New Roman" w:cs="Times New Roman"/>
          <w:sz w:val="24"/>
          <w:szCs w:val="24"/>
        </w:rPr>
        <w:t>.  I believe in fostering a positive learning atmosphere, rooted in values. My teaching learning have always been interactive laced with humor. I have motivated and inspired many students to be self</w:t>
      </w:r>
      <w:r w:rsidR="001A56B2">
        <w:rPr>
          <w:rFonts w:ascii="Times New Roman" w:eastAsia="Times New Roman" w:hAnsi="Times New Roman" w:cs="Times New Roman"/>
          <w:sz w:val="24"/>
          <w:szCs w:val="24"/>
        </w:rPr>
        <w:t xml:space="preserve"> </w:t>
      </w:r>
      <w:r w:rsidR="00DC145C">
        <w:rPr>
          <w:rFonts w:ascii="Times New Roman" w:eastAsia="Times New Roman" w:hAnsi="Times New Roman" w:cs="Times New Roman"/>
          <w:sz w:val="24"/>
          <w:szCs w:val="24"/>
        </w:rPr>
        <w:t xml:space="preserve"> reliant and humane  professionals with a global outlook. </w:t>
      </w:r>
    </w:p>
    <w:p w14:paraId="0342BDF0" w14:textId="77777777" w:rsidR="006F5996" w:rsidRDefault="006F5996">
      <w:pPr>
        <w:jc w:val="both"/>
        <w:rPr>
          <w:rFonts w:ascii="Times New Roman" w:eastAsia="Times New Roman" w:hAnsi="Times New Roman" w:cs="Times New Roman"/>
          <w:sz w:val="24"/>
          <w:szCs w:val="24"/>
        </w:rPr>
      </w:pPr>
    </w:p>
    <w:p w14:paraId="39865892" w14:textId="5558E943" w:rsidR="00B57EDC" w:rsidRDefault="00EA34AB" w:rsidP="00EA34AB">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5996">
        <w:rPr>
          <w:rFonts w:ascii="Times New Roman" w:eastAsia="Times New Roman" w:hAnsi="Times New Roman" w:cs="Times New Roman"/>
          <w:sz w:val="24"/>
          <w:szCs w:val="24"/>
        </w:rPr>
        <w:t xml:space="preserve"> </w:t>
      </w:r>
      <w:r w:rsidR="00DC145C">
        <w:rPr>
          <w:rFonts w:ascii="Times New Roman" w:eastAsia="Times New Roman" w:hAnsi="Times New Roman" w:cs="Times New Roman"/>
          <w:sz w:val="24"/>
          <w:szCs w:val="24"/>
        </w:rPr>
        <w:t xml:space="preserve">I have been the </w:t>
      </w:r>
      <w:r>
        <w:rPr>
          <w:rFonts w:ascii="Times New Roman" w:eastAsia="Times New Roman" w:hAnsi="Times New Roman" w:cs="Times New Roman"/>
          <w:b/>
          <w:sz w:val="24"/>
          <w:szCs w:val="24"/>
        </w:rPr>
        <w:t xml:space="preserve">NAAC </w:t>
      </w:r>
      <w:r w:rsidR="00DC145C">
        <w:rPr>
          <w:rFonts w:ascii="Times New Roman" w:eastAsia="Times New Roman" w:hAnsi="Times New Roman" w:cs="Times New Roman"/>
          <w:b/>
          <w:sz w:val="24"/>
          <w:szCs w:val="24"/>
        </w:rPr>
        <w:t xml:space="preserve"> Co </w:t>
      </w:r>
      <w:r w:rsidR="006F5996">
        <w:rPr>
          <w:rFonts w:ascii="Times New Roman" w:eastAsia="Times New Roman" w:hAnsi="Times New Roman" w:cs="Times New Roman"/>
          <w:b/>
          <w:sz w:val="24"/>
          <w:szCs w:val="24"/>
        </w:rPr>
        <w:t xml:space="preserve">Ordinator </w:t>
      </w:r>
      <w:r w:rsidR="006F5996" w:rsidRPr="006F5996">
        <w:rPr>
          <w:rFonts w:ascii="Times New Roman" w:eastAsia="Times New Roman" w:hAnsi="Times New Roman" w:cs="Times New Roman"/>
          <w:bCs/>
          <w:sz w:val="24"/>
          <w:szCs w:val="24"/>
        </w:rPr>
        <w:t>for PCER</w:t>
      </w:r>
      <w:r w:rsidR="006F5996">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securing a Grade A + with C.G.P.A. 3.36.  I hav</w:t>
      </w:r>
      <w:r w:rsidR="00DC145C">
        <w:rPr>
          <w:rFonts w:ascii="Times New Roman" w:eastAsia="Times New Roman" w:hAnsi="Times New Roman" w:cs="Times New Roman"/>
          <w:sz w:val="24"/>
          <w:szCs w:val="24"/>
        </w:rPr>
        <w:t xml:space="preserve">e successfully accomplished my responsibility </w:t>
      </w:r>
      <w:r>
        <w:rPr>
          <w:rFonts w:ascii="Times New Roman" w:eastAsia="Times New Roman" w:hAnsi="Times New Roman" w:cs="Times New Roman"/>
          <w:sz w:val="24"/>
          <w:szCs w:val="24"/>
        </w:rPr>
        <w:t xml:space="preserve">as the IQAC co ordinator </w:t>
      </w:r>
      <w:r w:rsidR="00DC145C">
        <w:rPr>
          <w:rFonts w:ascii="Times New Roman" w:eastAsia="Times New Roman" w:hAnsi="Times New Roman" w:cs="Times New Roman"/>
          <w:sz w:val="24"/>
          <w:szCs w:val="24"/>
        </w:rPr>
        <w:t xml:space="preserve">from 2014 – 17. I have been instrumental in organizing National level Conference with sponsorship of Rs 1 Lac from NAAC. I have successfully completed the </w:t>
      </w:r>
      <w:r w:rsidR="00DC145C">
        <w:rPr>
          <w:rFonts w:ascii="Times New Roman" w:eastAsia="Times New Roman" w:hAnsi="Times New Roman" w:cs="Times New Roman"/>
          <w:b/>
          <w:sz w:val="24"/>
          <w:szCs w:val="24"/>
        </w:rPr>
        <w:t>Minor research</w:t>
      </w:r>
      <w:r w:rsidR="00DC145C">
        <w:rPr>
          <w:rFonts w:ascii="Times New Roman" w:eastAsia="Times New Roman" w:hAnsi="Times New Roman" w:cs="Times New Roman"/>
          <w:sz w:val="24"/>
          <w:szCs w:val="24"/>
        </w:rPr>
        <w:t xml:space="preserve"> sponsored by University of Mumbai and three institutional level research projects. </w:t>
      </w:r>
      <w:r>
        <w:rPr>
          <w:rFonts w:ascii="Times New Roman" w:eastAsia="Times New Roman" w:hAnsi="Times New Roman" w:cs="Times New Roman"/>
          <w:sz w:val="24"/>
          <w:szCs w:val="24"/>
        </w:rPr>
        <w:t xml:space="preserve">I have been appointed as the </w:t>
      </w:r>
      <w:r>
        <w:rPr>
          <w:rFonts w:ascii="Times New Roman" w:eastAsia="Times New Roman" w:hAnsi="Times New Roman" w:cs="Times New Roman"/>
          <w:b/>
          <w:sz w:val="24"/>
          <w:szCs w:val="24"/>
        </w:rPr>
        <w:t>Convenor</w:t>
      </w:r>
      <w:r>
        <w:rPr>
          <w:rFonts w:ascii="Times New Roman" w:eastAsia="Times New Roman" w:hAnsi="Times New Roman" w:cs="Times New Roman"/>
          <w:sz w:val="24"/>
          <w:szCs w:val="24"/>
        </w:rPr>
        <w:t xml:space="preserve"> for Syllabus Revision Committee by the Board of Studies, University of Mumbai for the Course of Environmental Education </w:t>
      </w:r>
      <w:r>
        <w:rPr>
          <w:rFonts w:ascii="Times New Roman" w:eastAsia="Times New Roman" w:hAnsi="Times New Roman" w:cs="Times New Roman"/>
          <w:b/>
          <w:sz w:val="24"/>
          <w:szCs w:val="24"/>
        </w:rPr>
        <w:t>twice</w:t>
      </w:r>
      <w:r w:rsidR="003B2F73">
        <w:rPr>
          <w:rFonts w:ascii="Times New Roman" w:eastAsia="Times New Roman" w:hAnsi="Times New Roman" w:cs="Times New Roman"/>
          <w:sz w:val="24"/>
          <w:szCs w:val="24"/>
        </w:rPr>
        <w:t xml:space="preserve"> .</w:t>
      </w:r>
    </w:p>
    <w:p w14:paraId="3B5E28C8" w14:textId="77777777" w:rsidR="006F5996" w:rsidRDefault="006F5996">
      <w:pPr>
        <w:jc w:val="both"/>
        <w:rPr>
          <w:rFonts w:ascii="Times New Roman" w:eastAsia="Times New Roman" w:hAnsi="Times New Roman" w:cs="Times New Roman"/>
          <w:sz w:val="24"/>
          <w:szCs w:val="24"/>
        </w:rPr>
      </w:pPr>
    </w:p>
    <w:p w14:paraId="7200BC8B" w14:textId="312CDBA1" w:rsidR="00B57EDC" w:rsidRDefault="006F59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145C">
        <w:rPr>
          <w:rFonts w:ascii="Times New Roman" w:eastAsia="Times New Roman" w:hAnsi="Times New Roman" w:cs="Times New Roman"/>
          <w:sz w:val="24"/>
          <w:szCs w:val="24"/>
        </w:rPr>
        <w:t xml:space="preserve">I have been awarded the </w:t>
      </w:r>
      <w:r w:rsidR="00DC145C">
        <w:rPr>
          <w:rFonts w:ascii="Times New Roman" w:eastAsia="Times New Roman" w:hAnsi="Times New Roman" w:cs="Times New Roman"/>
          <w:b/>
          <w:sz w:val="24"/>
          <w:szCs w:val="24"/>
        </w:rPr>
        <w:t>‘Outstanding Educator Award 2018’</w:t>
      </w:r>
      <w:r w:rsidR="00DC145C">
        <w:rPr>
          <w:rFonts w:ascii="Times New Roman" w:eastAsia="Times New Roman" w:hAnsi="Times New Roman" w:cs="Times New Roman"/>
          <w:sz w:val="24"/>
          <w:szCs w:val="24"/>
        </w:rPr>
        <w:t xml:space="preserve"> by IARDO and I2OR. I enjoy working in a collaborative environment and have carried out my responsibilities sincerely always incorporating an element of novelty as </w:t>
      </w:r>
      <w:r w:rsidR="00DC145C">
        <w:rPr>
          <w:rFonts w:ascii="Times New Roman" w:eastAsia="Times New Roman" w:hAnsi="Times New Roman" w:cs="Times New Roman"/>
          <w:b/>
          <w:sz w:val="24"/>
          <w:szCs w:val="24"/>
        </w:rPr>
        <w:t>Portfolio in charge</w:t>
      </w:r>
      <w:r w:rsidR="00DC145C">
        <w:rPr>
          <w:rFonts w:ascii="Times New Roman" w:eastAsia="Times New Roman" w:hAnsi="Times New Roman" w:cs="Times New Roman"/>
          <w:sz w:val="24"/>
          <w:szCs w:val="24"/>
        </w:rPr>
        <w:t xml:space="preserve"> for Examination, Practice teaching, Student Welfare, Extension, CCA and Student Council successfully.</w:t>
      </w:r>
    </w:p>
    <w:p w14:paraId="59F56100" w14:textId="77777777" w:rsidR="00781025" w:rsidRDefault="00781025">
      <w:pPr>
        <w:jc w:val="both"/>
        <w:rPr>
          <w:rFonts w:ascii="Bookman Old Style" w:eastAsia="Bookman Old Style" w:hAnsi="Bookman Old Style" w:cs="Bookman Old Style"/>
          <w:b/>
          <w:sz w:val="28"/>
          <w:szCs w:val="28"/>
          <w:u w:val="single"/>
        </w:rPr>
      </w:pPr>
    </w:p>
    <w:p w14:paraId="214E02BB" w14:textId="732E801A" w:rsidR="00B57EDC" w:rsidRDefault="00DC145C">
      <w:pPr>
        <w:jc w:val="both"/>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Educational Qualifications :</w:t>
      </w:r>
    </w:p>
    <w:p w14:paraId="48CB7881" w14:textId="77777777" w:rsidR="00B57EDC" w:rsidRDefault="00B57EDC">
      <w:pPr>
        <w:jc w:val="both"/>
        <w:rPr>
          <w:rFonts w:ascii="Bookman Old Style" w:eastAsia="Bookman Old Style" w:hAnsi="Bookman Old Style" w:cs="Bookman Old Style"/>
          <w:sz w:val="16"/>
          <w:szCs w:val="16"/>
          <w:u w:val="single"/>
        </w:rPr>
      </w:pPr>
    </w:p>
    <w:p w14:paraId="4DAA3C8C" w14:textId="384D8E04" w:rsidR="00781025" w:rsidRPr="00781025" w:rsidRDefault="00DC145C" w:rsidP="00781025">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Ph.D in  Education (Arts) - ‘A Study of the Adversity Quotient of secondary school students in relation to their Academic Self Concept , Achievement Motivation and Socio Economic Status’, April 2014, University of Mumbai.  </w:t>
      </w:r>
    </w:p>
    <w:p w14:paraId="035C24DD" w14:textId="4EF98223" w:rsidR="00781025" w:rsidRPr="00781025" w:rsidRDefault="00DC145C" w:rsidP="00781025">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w:t>
      </w:r>
      <w:r w:rsidR="00F416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Psychology</w:t>
      </w:r>
      <w:r w:rsidR="003B2F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Indira Gandhi National Open University, 2020</w:t>
      </w:r>
      <w:r w:rsidR="0016568B">
        <w:rPr>
          <w:rFonts w:ascii="Times New Roman" w:eastAsia="Times New Roman" w:hAnsi="Times New Roman" w:cs="Times New Roman"/>
          <w:color w:val="000000"/>
          <w:sz w:val="24"/>
          <w:szCs w:val="24"/>
        </w:rPr>
        <w:t>, securing a first class.</w:t>
      </w:r>
    </w:p>
    <w:p w14:paraId="2635FB84" w14:textId="15FF9B5D" w:rsidR="00B57EDC" w:rsidRPr="00781025" w:rsidRDefault="00DC145C" w:rsidP="00781025">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M.Sc ( Environmental Science) </w:t>
      </w:r>
      <w:r w:rsidR="00AD11C9">
        <w:rPr>
          <w:rFonts w:ascii="Times New Roman" w:eastAsia="Times New Roman" w:hAnsi="Times New Roman" w:cs="Times New Roman"/>
          <w:color w:val="000000"/>
          <w:sz w:val="24"/>
          <w:szCs w:val="24"/>
        </w:rPr>
        <w:t>I</w:t>
      </w:r>
      <w:r w:rsidR="001A56B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YCMOU</w:t>
      </w:r>
      <w:r w:rsidR="00F416DB">
        <w:rPr>
          <w:rFonts w:ascii="Times New Roman" w:eastAsia="Times New Roman" w:hAnsi="Times New Roman" w:cs="Times New Roman"/>
          <w:color w:val="000000"/>
          <w:sz w:val="24"/>
          <w:szCs w:val="24"/>
        </w:rPr>
        <w:t>, 2021</w:t>
      </w:r>
    </w:p>
    <w:p w14:paraId="7FFEAED9" w14:textId="77777777" w:rsidR="00B57EDC" w:rsidRDefault="00DC145C">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 from University of Mumbai, 1997 securing a first class.</w:t>
      </w:r>
    </w:p>
    <w:p w14:paraId="6886A800" w14:textId="77777777" w:rsidR="00B57EDC" w:rsidRDefault="00B57EDC">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10E7FADE" w14:textId="77777777" w:rsidR="00B57EDC" w:rsidRDefault="00DC145C">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Ed   from University of Mumbai, 1996 securing a first class.</w:t>
      </w:r>
    </w:p>
    <w:p w14:paraId="2E8FDB95" w14:textId="77777777" w:rsidR="00B57EDC" w:rsidRDefault="00B57EDC">
      <w:pPr>
        <w:spacing w:line="240" w:lineRule="auto"/>
        <w:rPr>
          <w:rFonts w:ascii="Times New Roman" w:eastAsia="Times New Roman" w:hAnsi="Times New Roman" w:cs="Times New Roman"/>
          <w:sz w:val="24"/>
          <w:szCs w:val="24"/>
        </w:rPr>
      </w:pPr>
    </w:p>
    <w:p w14:paraId="5FE7C12A" w14:textId="77777777" w:rsidR="00B57EDC" w:rsidRDefault="00DC145C">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Sc from University of Mumbai, 1994 securing a second class.</w:t>
      </w:r>
    </w:p>
    <w:p w14:paraId="58EA4086" w14:textId="77777777" w:rsidR="00B57EDC" w:rsidRDefault="00B57EDC">
      <w:pPr>
        <w:spacing w:line="240" w:lineRule="auto"/>
        <w:rPr>
          <w:rFonts w:ascii="Times New Roman" w:eastAsia="Times New Roman" w:hAnsi="Times New Roman" w:cs="Times New Roman"/>
          <w:sz w:val="24"/>
          <w:szCs w:val="24"/>
        </w:rPr>
      </w:pPr>
    </w:p>
    <w:p w14:paraId="2DBA2D79" w14:textId="77777777" w:rsidR="00B57EDC" w:rsidRDefault="00DC145C">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H.S.C from Mumbai Board, 1990 securing a second class.</w:t>
      </w:r>
    </w:p>
    <w:p w14:paraId="5A6F37CC" w14:textId="77777777" w:rsidR="00B57EDC" w:rsidRDefault="00B57EDC">
      <w:pPr>
        <w:spacing w:line="240" w:lineRule="auto"/>
        <w:rPr>
          <w:rFonts w:ascii="Times New Roman" w:eastAsia="Times New Roman" w:hAnsi="Times New Roman" w:cs="Times New Roman"/>
          <w:sz w:val="24"/>
          <w:szCs w:val="24"/>
        </w:rPr>
      </w:pPr>
    </w:p>
    <w:p w14:paraId="77BC79D4" w14:textId="77777777" w:rsidR="00B57EDC" w:rsidRDefault="00DC145C">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S.S.C.  from Pune Board, 1988 securing a first class.</w:t>
      </w:r>
    </w:p>
    <w:p w14:paraId="5AB6C92F" w14:textId="77777777" w:rsidR="00B57EDC" w:rsidRDefault="00B57EDC" w:rsidP="00781025">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3150F4DB" w14:textId="77777777"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Additional Qualifications:</w:t>
      </w:r>
    </w:p>
    <w:p w14:paraId="09CE34CD" w14:textId="77777777" w:rsidR="00B57EDC" w:rsidRDefault="00B57EDC">
      <w:pPr>
        <w:rPr>
          <w:rFonts w:ascii="Bookman Old Style" w:eastAsia="Bookman Old Style" w:hAnsi="Bookman Old Style" w:cs="Bookman Old Style"/>
          <w:b/>
          <w:sz w:val="16"/>
          <w:szCs w:val="16"/>
          <w:u w:val="single"/>
        </w:rPr>
      </w:pPr>
    </w:p>
    <w:p w14:paraId="28E45AC7" w14:textId="77777777" w:rsidR="00B57EDC" w:rsidRDefault="00B57EDC">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p>
    <w:p w14:paraId="5B7B409C" w14:textId="7488EA34" w:rsidR="00B57EDC" w:rsidRDefault="00DC145C">
      <w:pPr>
        <w:numPr>
          <w:ilvl w:val="0"/>
          <w:numId w:val="14"/>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course in ICT and Education by CIEAAR, Tata Institute of Social Sciences and Kapila Khandwala College of Education ( 4 credits).</w:t>
      </w:r>
    </w:p>
    <w:p w14:paraId="31020F0D" w14:textId="77777777" w:rsidR="001216A4" w:rsidRDefault="001216A4" w:rsidP="001216A4">
      <w:pPr>
        <w:numPr>
          <w:ilvl w:val="0"/>
          <w:numId w:val="1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course in Intel Teach to the Future – Trainers Programme.</w:t>
      </w:r>
    </w:p>
    <w:p w14:paraId="438DC66D" w14:textId="29F80D63" w:rsidR="001216A4" w:rsidRDefault="001216A4">
      <w:pPr>
        <w:numPr>
          <w:ilvl w:val="0"/>
          <w:numId w:val="14"/>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course in Career Guidance and Counselling from University of Mumbai’s Garware Institute of Career Education and Development, 2020.</w:t>
      </w:r>
    </w:p>
    <w:p w14:paraId="226A82FB" w14:textId="77777777" w:rsidR="00B57EDC" w:rsidRDefault="00B57EDC">
      <w:pPr>
        <w:rPr>
          <w:rFonts w:ascii="Times New Roman" w:eastAsia="Times New Roman" w:hAnsi="Times New Roman" w:cs="Times New Roman"/>
          <w:b/>
          <w:sz w:val="24"/>
          <w:szCs w:val="24"/>
        </w:rPr>
      </w:pPr>
    </w:p>
    <w:p w14:paraId="6B2F96A5" w14:textId="77777777" w:rsidR="00B57EDC" w:rsidRDefault="00B57EDC">
      <w:pPr>
        <w:rPr>
          <w:rFonts w:ascii="Times New Roman" w:eastAsia="Times New Roman" w:hAnsi="Times New Roman" w:cs="Times New Roman"/>
          <w:b/>
          <w:sz w:val="24"/>
          <w:szCs w:val="24"/>
        </w:rPr>
      </w:pPr>
    </w:p>
    <w:p w14:paraId="1BB33260" w14:textId="77777777"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Professional Qualifications:</w:t>
      </w:r>
    </w:p>
    <w:p w14:paraId="44A05F39" w14:textId="77777777" w:rsidR="00B57EDC" w:rsidRDefault="00B57EDC">
      <w:pPr>
        <w:rPr>
          <w:rFonts w:ascii="Bookman Old Style" w:eastAsia="Bookman Old Style" w:hAnsi="Bookman Old Style" w:cs="Bookman Old Style"/>
          <w:b/>
          <w:sz w:val="16"/>
          <w:szCs w:val="16"/>
          <w:u w:val="single"/>
        </w:rPr>
      </w:pPr>
    </w:p>
    <w:p w14:paraId="5771D915" w14:textId="77777777" w:rsidR="00B57EDC" w:rsidRDefault="00DC145C">
      <w:pPr>
        <w:numPr>
          <w:ilvl w:val="0"/>
          <w:numId w:val="16"/>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Refresher course from UGC HRDC, Mumbai in 2019  securing A grade</w:t>
      </w:r>
    </w:p>
    <w:p w14:paraId="45A1F07E" w14:textId="77777777" w:rsidR="00B57EDC" w:rsidRDefault="00B57EDC">
      <w:pPr>
        <w:pBdr>
          <w:top w:val="nil"/>
          <w:left w:val="nil"/>
          <w:bottom w:val="nil"/>
          <w:right w:val="nil"/>
          <w:between w:val="nil"/>
        </w:pBdr>
        <w:spacing w:line="259" w:lineRule="auto"/>
        <w:ind w:left="720"/>
        <w:jc w:val="both"/>
        <w:rPr>
          <w:rFonts w:ascii="Times New Roman" w:eastAsia="Times New Roman" w:hAnsi="Times New Roman" w:cs="Times New Roman"/>
          <w:color w:val="000000"/>
          <w:sz w:val="24"/>
          <w:szCs w:val="24"/>
        </w:rPr>
      </w:pPr>
    </w:p>
    <w:p w14:paraId="7093E0E5" w14:textId="77777777" w:rsidR="00B57EDC" w:rsidRDefault="00DC145C">
      <w:pPr>
        <w:numPr>
          <w:ilvl w:val="0"/>
          <w:numId w:val="11"/>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Successfully passed the SET for lectureship from Pune University, 2009</w:t>
      </w:r>
    </w:p>
    <w:p w14:paraId="7427AA33" w14:textId="77777777" w:rsidR="00B57EDC" w:rsidRDefault="00B57EDC">
      <w:pPr>
        <w:pBdr>
          <w:top w:val="nil"/>
          <w:left w:val="nil"/>
          <w:bottom w:val="nil"/>
          <w:right w:val="nil"/>
          <w:between w:val="nil"/>
        </w:pBdr>
        <w:spacing w:line="259" w:lineRule="auto"/>
        <w:ind w:left="720"/>
        <w:jc w:val="both"/>
        <w:rPr>
          <w:rFonts w:ascii="Times New Roman" w:eastAsia="Times New Roman" w:hAnsi="Times New Roman" w:cs="Times New Roman"/>
          <w:color w:val="000000"/>
          <w:sz w:val="24"/>
          <w:szCs w:val="24"/>
        </w:rPr>
      </w:pPr>
    </w:p>
    <w:p w14:paraId="30B94DDB" w14:textId="77777777" w:rsidR="00B57EDC" w:rsidRDefault="00DC145C">
      <w:pPr>
        <w:numPr>
          <w:ilvl w:val="0"/>
          <w:numId w:val="11"/>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Refresher course from UGC Academic Staff College, Mumbai in 2011 secured A grade.</w:t>
      </w:r>
    </w:p>
    <w:p w14:paraId="4FEC909E" w14:textId="77777777" w:rsidR="00B57EDC" w:rsidRDefault="00B57EDC">
      <w:pPr>
        <w:jc w:val="both"/>
        <w:rPr>
          <w:rFonts w:ascii="Times New Roman" w:eastAsia="Times New Roman" w:hAnsi="Times New Roman" w:cs="Times New Roman"/>
          <w:sz w:val="14"/>
          <w:szCs w:val="14"/>
        </w:rPr>
      </w:pPr>
    </w:p>
    <w:p w14:paraId="4174D0DE" w14:textId="77777777" w:rsidR="00B57EDC" w:rsidRDefault="00DC145C">
      <w:pPr>
        <w:numPr>
          <w:ilvl w:val="0"/>
          <w:numId w:val="11"/>
        </w:num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Orientation course from UGC Academic Staff College and Department of Education, University of Mumbai in 2010 secured A grade.              </w:t>
      </w:r>
    </w:p>
    <w:p w14:paraId="397DBBD3" w14:textId="6CD7F98B"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Professional Accomplishments:</w:t>
      </w:r>
    </w:p>
    <w:p w14:paraId="279B6C10" w14:textId="6EA3C3D6" w:rsidR="00B57EDC" w:rsidRDefault="00ED3AFB" w:rsidP="003F78EC">
      <w:pPr>
        <w:pStyle w:val="ListParagraph"/>
        <w:numPr>
          <w:ilvl w:val="0"/>
          <w:numId w:val="34"/>
        </w:numPr>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Visiting faculty </w:t>
      </w:r>
      <w:r w:rsidR="003F78EC">
        <w:rPr>
          <w:rFonts w:ascii="Times New Roman" w:eastAsia="Bookman Old Style" w:hAnsi="Times New Roman" w:cs="Times New Roman"/>
          <w:bCs/>
          <w:sz w:val="24"/>
          <w:szCs w:val="24"/>
        </w:rPr>
        <w:t xml:space="preserve">for lectures for M.A program - </w:t>
      </w:r>
      <w:r w:rsidR="00AD11C9">
        <w:rPr>
          <w:rFonts w:ascii="Times New Roman" w:eastAsia="Bookman Old Style" w:hAnsi="Times New Roman" w:cs="Times New Roman"/>
          <w:bCs/>
          <w:sz w:val="24"/>
          <w:szCs w:val="24"/>
        </w:rPr>
        <w:t xml:space="preserve">Advanced </w:t>
      </w:r>
      <w:r w:rsidR="003F78EC">
        <w:rPr>
          <w:rFonts w:ascii="Times New Roman" w:eastAsia="Bookman Old Style" w:hAnsi="Times New Roman" w:cs="Times New Roman"/>
          <w:bCs/>
          <w:sz w:val="24"/>
          <w:szCs w:val="24"/>
        </w:rPr>
        <w:t xml:space="preserve">Research Methodology and Education </w:t>
      </w:r>
      <w:r w:rsidR="00AD11C9">
        <w:rPr>
          <w:rFonts w:ascii="Times New Roman" w:eastAsia="Bookman Old Style" w:hAnsi="Times New Roman" w:cs="Times New Roman"/>
          <w:bCs/>
          <w:sz w:val="24"/>
          <w:szCs w:val="24"/>
        </w:rPr>
        <w:t xml:space="preserve">Administration and </w:t>
      </w:r>
      <w:r w:rsidR="003F78EC">
        <w:rPr>
          <w:rFonts w:ascii="Times New Roman" w:eastAsia="Bookman Old Style" w:hAnsi="Times New Roman" w:cs="Times New Roman"/>
          <w:bCs/>
          <w:sz w:val="24"/>
          <w:szCs w:val="24"/>
        </w:rPr>
        <w:t>Entrepreneurship at BTTC, Mumbai, 202</w:t>
      </w:r>
      <w:r w:rsidR="003B2F73">
        <w:rPr>
          <w:rFonts w:ascii="Times New Roman" w:eastAsia="Bookman Old Style" w:hAnsi="Times New Roman" w:cs="Times New Roman"/>
          <w:bCs/>
          <w:sz w:val="24"/>
          <w:szCs w:val="24"/>
        </w:rPr>
        <w:t>0</w:t>
      </w:r>
      <w:r w:rsidR="003F78EC">
        <w:rPr>
          <w:rFonts w:ascii="Times New Roman" w:eastAsia="Bookman Old Style" w:hAnsi="Times New Roman" w:cs="Times New Roman"/>
          <w:bCs/>
          <w:sz w:val="24"/>
          <w:szCs w:val="24"/>
        </w:rPr>
        <w:t xml:space="preserve">. </w:t>
      </w:r>
    </w:p>
    <w:p w14:paraId="08BD9BB6" w14:textId="77777777" w:rsidR="003F78EC" w:rsidRDefault="003F78EC" w:rsidP="003F78EC">
      <w:pPr>
        <w:pStyle w:val="ListParagraph"/>
        <w:rPr>
          <w:rFonts w:ascii="Times New Roman" w:eastAsia="Bookman Old Style" w:hAnsi="Times New Roman" w:cs="Times New Roman"/>
          <w:bCs/>
          <w:sz w:val="24"/>
          <w:szCs w:val="24"/>
        </w:rPr>
      </w:pPr>
    </w:p>
    <w:p w14:paraId="1A80E687" w14:textId="6C11B65F" w:rsidR="003F78EC" w:rsidRPr="003F78EC" w:rsidRDefault="003F78EC" w:rsidP="003F78EC">
      <w:pPr>
        <w:pStyle w:val="ListParagraph"/>
        <w:numPr>
          <w:ilvl w:val="0"/>
          <w:numId w:val="34"/>
        </w:numPr>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Conducted TET training for teachers  in 2021. </w:t>
      </w:r>
    </w:p>
    <w:p w14:paraId="108D768F" w14:textId="435C7D48" w:rsidR="00B57EDC" w:rsidRDefault="00DC145C">
      <w:pPr>
        <w:numPr>
          <w:ilvl w:val="0"/>
          <w:numId w:val="6"/>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Appointed Teacher of the University of Mumbai from the year 2018.</w:t>
      </w:r>
    </w:p>
    <w:p w14:paraId="1E0A1023" w14:textId="77777777" w:rsidR="00B57EDC" w:rsidRDefault="00B57EDC">
      <w:pPr>
        <w:pBdr>
          <w:top w:val="nil"/>
          <w:left w:val="nil"/>
          <w:bottom w:val="nil"/>
          <w:right w:val="nil"/>
          <w:between w:val="nil"/>
        </w:pBdr>
        <w:spacing w:line="259" w:lineRule="auto"/>
        <w:ind w:left="720"/>
        <w:jc w:val="both"/>
        <w:rPr>
          <w:rFonts w:ascii="Times New Roman" w:eastAsia="Times New Roman" w:hAnsi="Times New Roman" w:cs="Times New Roman"/>
          <w:color w:val="000000"/>
          <w:sz w:val="24"/>
          <w:szCs w:val="24"/>
        </w:rPr>
      </w:pPr>
    </w:p>
    <w:p w14:paraId="0319CD6F" w14:textId="217598A5" w:rsidR="00B57EDC" w:rsidRDefault="00DC145C">
      <w:pPr>
        <w:numPr>
          <w:ilvl w:val="0"/>
          <w:numId w:val="6"/>
        </w:num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w:t>
      </w:r>
      <w:r w:rsidR="001A56B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ordinator for Internal Quality Assurance Committee from the year 2014 – 17.</w:t>
      </w:r>
    </w:p>
    <w:p w14:paraId="0FEAD014" w14:textId="77777777" w:rsidR="00B57EDC" w:rsidRDefault="00B57EDC">
      <w:pPr>
        <w:jc w:val="both"/>
        <w:rPr>
          <w:rFonts w:ascii="Times New Roman" w:eastAsia="Times New Roman" w:hAnsi="Times New Roman" w:cs="Times New Roman"/>
          <w:b/>
          <w:sz w:val="16"/>
          <w:szCs w:val="16"/>
        </w:rPr>
      </w:pPr>
    </w:p>
    <w:p w14:paraId="3E3D3DF3" w14:textId="542F4E5F" w:rsidR="00B57EDC" w:rsidRDefault="00DC145C">
      <w:pPr>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Successfully co</w:t>
      </w:r>
      <w:r w:rsidR="001A56B2">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ordinated the NAAC Peer Team Visit, 2017 securing a Grade A with C.G.P.A. 3.36.</w:t>
      </w:r>
    </w:p>
    <w:p w14:paraId="4E7E63F9" w14:textId="77777777" w:rsidR="00B57EDC" w:rsidRDefault="00B57EDC">
      <w:pPr>
        <w:spacing w:line="240" w:lineRule="auto"/>
        <w:jc w:val="both"/>
        <w:rPr>
          <w:rFonts w:ascii="Times New Roman" w:eastAsia="Times New Roman" w:hAnsi="Times New Roman" w:cs="Times New Roman"/>
          <w:b/>
          <w:sz w:val="24"/>
          <w:szCs w:val="24"/>
        </w:rPr>
      </w:pPr>
    </w:p>
    <w:p w14:paraId="61CE3959" w14:textId="0689535D" w:rsidR="00B57EDC" w:rsidRDefault="00DC145C">
      <w:pPr>
        <w:numPr>
          <w:ilvl w:val="0"/>
          <w:numId w:val="6"/>
        </w:num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w:t>
      </w:r>
      <w:r w:rsidR="001A56B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odinator for NAAC Sponsored Interdisciplinary National level conference                   ‘Innovative Pathways : Pathways to Quality Assurance and Sustenance in Higher Education’ in collaboration with Dept. Of Education, University of Mumbai on in 2016.</w:t>
      </w:r>
    </w:p>
    <w:p w14:paraId="3F7AE8C5" w14:textId="77777777" w:rsidR="00B57EDC" w:rsidRDefault="00B57EDC">
      <w:pPr>
        <w:jc w:val="both"/>
        <w:rPr>
          <w:rFonts w:ascii="Times New Roman" w:eastAsia="Times New Roman" w:hAnsi="Times New Roman" w:cs="Times New Roman"/>
          <w:b/>
          <w:sz w:val="24"/>
          <w:szCs w:val="24"/>
        </w:rPr>
      </w:pPr>
    </w:p>
    <w:p w14:paraId="69409472" w14:textId="77777777" w:rsidR="00B57EDC" w:rsidRDefault="00DC145C">
      <w:pPr>
        <w:numPr>
          <w:ilvl w:val="0"/>
          <w:numId w:val="4"/>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Appointed Convenor for Syllabus Revision of Course – Environmental Education for the years 2013-14 and 2015 -17.</w:t>
      </w:r>
    </w:p>
    <w:p w14:paraId="6D8BD32C" w14:textId="77777777" w:rsidR="00B57EDC" w:rsidRDefault="00B57EDC">
      <w:pPr>
        <w:pBdr>
          <w:top w:val="nil"/>
          <w:left w:val="nil"/>
          <w:bottom w:val="nil"/>
          <w:right w:val="nil"/>
          <w:between w:val="nil"/>
        </w:pBdr>
        <w:spacing w:line="259" w:lineRule="auto"/>
        <w:ind w:left="720"/>
        <w:jc w:val="both"/>
        <w:rPr>
          <w:rFonts w:ascii="Times New Roman" w:eastAsia="Times New Roman" w:hAnsi="Times New Roman" w:cs="Times New Roman"/>
          <w:color w:val="000000"/>
          <w:sz w:val="24"/>
          <w:szCs w:val="24"/>
        </w:rPr>
      </w:pPr>
    </w:p>
    <w:p w14:paraId="28311F32" w14:textId="77777777" w:rsidR="00B57EDC" w:rsidRDefault="00DC145C">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Successfully co ordinated  the Academic Audit, University of Mumbai, 2016. </w:t>
      </w:r>
    </w:p>
    <w:p w14:paraId="7F867D54" w14:textId="77777777" w:rsidR="00B57EDC" w:rsidRDefault="00B57EDC">
      <w:pPr>
        <w:pBdr>
          <w:top w:val="nil"/>
          <w:left w:val="nil"/>
          <w:bottom w:val="nil"/>
          <w:right w:val="nil"/>
          <w:between w:val="nil"/>
        </w:pBdr>
        <w:spacing w:line="259" w:lineRule="auto"/>
        <w:ind w:left="720"/>
        <w:rPr>
          <w:rFonts w:ascii="Times New Roman" w:eastAsia="Times New Roman" w:hAnsi="Times New Roman" w:cs="Times New Roman"/>
          <w:b/>
          <w:color w:val="000000"/>
          <w:sz w:val="24"/>
          <w:szCs w:val="24"/>
        </w:rPr>
      </w:pPr>
    </w:p>
    <w:p w14:paraId="6582FA3F" w14:textId="5D4FC670" w:rsidR="00B57EDC" w:rsidRDefault="00DC145C">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Panelist for syllabus construction of H.J. college of Education (Autonomous)</w:t>
      </w:r>
      <w:r w:rsidR="001A56B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Environmental Education.</w:t>
      </w:r>
    </w:p>
    <w:p w14:paraId="6CC7311B" w14:textId="77777777" w:rsidR="00B57EDC" w:rsidRDefault="00B57EDC">
      <w:pPr>
        <w:spacing w:line="240" w:lineRule="auto"/>
        <w:jc w:val="both"/>
        <w:rPr>
          <w:rFonts w:ascii="Times New Roman" w:eastAsia="Times New Roman" w:hAnsi="Times New Roman" w:cs="Times New Roman"/>
          <w:sz w:val="24"/>
          <w:szCs w:val="24"/>
        </w:rPr>
      </w:pPr>
    </w:p>
    <w:p w14:paraId="30B3BA11" w14:textId="10A0F0EA" w:rsidR="00B57EDC" w:rsidRDefault="00DC145C">
      <w:pPr>
        <w:numPr>
          <w:ilvl w:val="0"/>
          <w:numId w:val="4"/>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Conducted Orientation programme in the Course – Environmental Education for the B. Ed colleges of Mumbai University.</w:t>
      </w:r>
    </w:p>
    <w:p w14:paraId="79F5EF52" w14:textId="77777777" w:rsidR="00B57EDC" w:rsidRDefault="00B57EDC">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p>
    <w:p w14:paraId="6AEB1220" w14:textId="607592C5" w:rsidR="00B57EDC" w:rsidRDefault="00C361C0">
      <w:pPr>
        <w:numPr>
          <w:ilvl w:val="0"/>
          <w:numId w:val="4"/>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Paper </w:t>
      </w:r>
      <w:r w:rsidR="00DC145C">
        <w:rPr>
          <w:rFonts w:ascii="Times New Roman" w:eastAsia="Times New Roman" w:hAnsi="Times New Roman" w:cs="Times New Roman"/>
          <w:color w:val="000000"/>
          <w:sz w:val="24"/>
          <w:szCs w:val="24"/>
        </w:rPr>
        <w:t xml:space="preserve"> Reviewer for Common Grounds Research Networks, University of Illinois, USA.</w:t>
      </w:r>
    </w:p>
    <w:p w14:paraId="572340D9" w14:textId="77777777" w:rsidR="00B57EDC" w:rsidRDefault="00B57EDC">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p>
    <w:p w14:paraId="7E7B9BF8" w14:textId="77777777" w:rsidR="00B57EDC" w:rsidRDefault="00DC145C">
      <w:pPr>
        <w:numPr>
          <w:ilvl w:val="0"/>
          <w:numId w:val="4"/>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person for Pre Ph.D. programme and Research methodology course at Department of Education, Mumbai University.</w:t>
      </w:r>
    </w:p>
    <w:p w14:paraId="671B82CF" w14:textId="77777777" w:rsidR="00B57EDC" w:rsidRDefault="00B57EDC">
      <w:pPr>
        <w:jc w:val="both"/>
        <w:rPr>
          <w:rFonts w:ascii="Times New Roman" w:eastAsia="Times New Roman" w:hAnsi="Times New Roman" w:cs="Times New Roman"/>
          <w:sz w:val="16"/>
          <w:szCs w:val="16"/>
        </w:rPr>
      </w:pPr>
    </w:p>
    <w:p w14:paraId="25763A02" w14:textId="77777777" w:rsidR="00B57EDC" w:rsidRDefault="00DC145C">
      <w:pPr>
        <w:numPr>
          <w:ilvl w:val="0"/>
          <w:numId w:val="4"/>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Moderator and Paper Setter for Courses Environmental Education and Contemporary India and Education for K.J. Somaiya Comprehensive College of Education and Research (Autonomous), Mumbai since 2017.</w:t>
      </w:r>
    </w:p>
    <w:p w14:paraId="439C2D67" w14:textId="77777777" w:rsidR="00B57EDC" w:rsidRDefault="00B57EDC">
      <w:pPr>
        <w:jc w:val="both"/>
        <w:rPr>
          <w:rFonts w:ascii="Times New Roman" w:eastAsia="Times New Roman" w:hAnsi="Times New Roman" w:cs="Times New Roman"/>
          <w:sz w:val="16"/>
          <w:szCs w:val="16"/>
        </w:rPr>
      </w:pPr>
    </w:p>
    <w:p w14:paraId="5986979E" w14:textId="77777777" w:rsidR="00B57EDC" w:rsidRDefault="00DC145C">
      <w:pPr>
        <w:numPr>
          <w:ilvl w:val="0"/>
          <w:numId w:val="4"/>
        </w:numPr>
        <w:pBdr>
          <w:top w:val="nil"/>
          <w:left w:val="nil"/>
          <w:bottom w:val="nil"/>
          <w:right w:val="nil"/>
          <w:between w:val="nil"/>
        </w:pBdr>
        <w:spacing w:after="160" w:line="259"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Paper setter and Moderator for course Environmental Education since 2013.</w:t>
      </w:r>
    </w:p>
    <w:p w14:paraId="1B736204" w14:textId="77777777" w:rsidR="00B57EDC" w:rsidRDefault="00B57EDC">
      <w:pPr>
        <w:jc w:val="both"/>
        <w:rPr>
          <w:rFonts w:ascii="Times New Roman" w:eastAsia="Times New Roman" w:hAnsi="Times New Roman" w:cs="Times New Roman"/>
          <w:b/>
          <w:sz w:val="16"/>
          <w:szCs w:val="16"/>
        </w:rPr>
      </w:pPr>
    </w:p>
    <w:p w14:paraId="3483F039" w14:textId="77777777" w:rsidR="00B57EDC" w:rsidRDefault="00DC145C">
      <w:pPr>
        <w:numPr>
          <w:ilvl w:val="0"/>
          <w:numId w:val="4"/>
        </w:numPr>
        <w:pBdr>
          <w:top w:val="nil"/>
          <w:left w:val="nil"/>
          <w:bottom w:val="nil"/>
          <w:right w:val="nil"/>
          <w:between w:val="nil"/>
        </w:pBdr>
        <w:spacing w:line="259"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Examiner for course Sociological Foundations of Education, Educational Evaluation, Assessment for Learning, Environmental Education, Gender School and Society and Pedagogy of School Subjects.</w:t>
      </w:r>
    </w:p>
    <w:p w14:paraId="09274DE9" w14:textId="77777777" w:rsidR="00781025" w:rsidRDefault="00781025">
      <w:pPr>
        <w:spacing w:line="240" w:lineRule="auto"/>
        <w:jc w:val="both"/>
        <w:rPr>
          <w:rFonts w:ascii="Bookman Old Style" w:eastAsia="Bookman Old Style" w:hAnsi="Bookman Old Style" w:cs="Bookman Old Style"/>
          <w:b/>
          <w:color w:val="000000"/>
          <w:sz w:val="28"/>
          <w:szCs w:val="28"/>
          <w:u w:val="single"/>
        </w:rPr>
      </w:pPr>
    </w:p>
    <w:p w14:paraId="31FC83A7" w14:textId="77777777" w:rsidR="00781025" w:rsidRDefault="00781025">
      <w:pPr>
        <w:spacing w:line="240" w:lineRule="auto"/>
        <w:jc w:val="both"/>
        <w:rPr>
          <w:rFonts w:ascii="Bookman Old Style" w:eastAsia="Bookman Old Style" w:hAnsi="Bookman Old Style" w:cs="Bookman Old Style"/>
          <w:b/>
          <w:color w:val="000000"/>
          <w:sz w:val="28"/>
          <w:szCs w:val="28"/>
          <w:u w:val="single"/>
        </w:rPr>
      </w:pPr>
    </w:p>
    <w:p w14:paraId="44A37A19" w14:textId="43E48CDB" w:rsidR="00B57EDC" w:rsidRDefault="00DC145C">
      <w:pPr>
        <w:spacing w:line="240" w:lineRule="auto"/>
        <w:jc w:val="both"/>
        <w:rPr>
          <w:rFonts w:ascii="Bookman Old Style" w:eastAsia="Bookman Old Style" w:hAnsi="Bookman Old Style" w:cs="Bookman Old Style"/>
          <w:b/>
          <w:color w:val="000000"/>
          <w:sz w:val="28"/>
          <w:szCs w:val="28"/>
          <w:u w:val="single"/>
        </w:rPr>
      </w:pPr>
      <w:r>
        <w:rPr>
          <w:rFonts w:ascii="Bookman Old Style" w:eastAsia="Bookman Old Style" w:hAnsi="Bookman Old Style" w:cs="Bookman Old Style"/>
          <w:b/>
          <w:color w:val="000000"/>
          <w:sz w:val="28"/>
          <w:szCs w:val="28"/>
          <w:u w:val="single"/>
        </w:rPr>
        <w:t>Research Guidance for M.Ed programme :</w:t>
      </w:r>
    </w:p>
    <w:p w14:paraId="4E8FDE2F" w14:textId="77777777" w:rsidR="00B57EDC" w:rsidRDefault="00B57EDC">
      <w:pPr>
        <w:spacing w:line="240" w:lineRule="auto"/>
        <w:jc w:val="both"/>
        <w:rPr>
          <w:rFonts w:ascii="Times New Roman" w:eastAsia="Times New Roman" w:hAnsi="Times New Roman" w:cs="Times New Roman"/>
          <w:b/>
          <w:color w:val="000000"/>
          <w:sz w:val="16"/>
          <w:szCs w:val="16"/>
        </w:rPr>
      </w:pPr>
    </w:p>
    <w:p w14:paraId="004B8765" w14:textId="77CC1949" w:rsidR="00B57EDC" w:rsidRDefault="00DC145C">
      <w:pPr>
        <w:numPr>
          <w:ilvl w:val="0"/>
          <w:numId w:val="17"/>
        </w:num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  dissertations guided successfully</w:t>
      </w:r>
      <w:r w:rsidR="00365E84">
        <w:rPr>
          <w:rFonts w:ascii="Times New Roman" w:eastAsia="Times New Roman" w:hAnsi="Times New Roman" w:cs="Times New Roman"/>
          <w:color w:val="000000"/>
          <w:sz w:val="24"/>
          <w:szCs w:val="24"/>
        </w:rPr>
        <w:t xml:space="preserve">  and presently guiding 02 M.A ( Edn ) dissertations.</w:t>
      </w:r>
    </w:p>
    <w:p w14:paraId="6C95EAC1" w14:textId="77777777" w:rsidR="00B57EDC" w:rsidRDefault="00B57EDC">
      <w:pPr>
        <w:spacing w:line="240" w:lineRule="auto"/>
        <w:jc w:val="both"/>
        <w:rPr>
          <w:rFonts w:ascii="Times New Roman" w:eastAsia="Times New Roman" w:hAnsi="Times New Roman" w:cs="Times New Roman"/>
          <w:b/>
          <w:color w:val="000000"/>
          <w:sz w:val="24"/>
          <w:szCs w:val="24"/>
        </w:rPr>
      </w:pPr>
    </w:p>
    <w:p w14:paraId="4E5BEFBD" w14:textId="77777777" w:rsidR="00B57EDC" w:rsidRDefault="00DC14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091707" w14:textId="77777777"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 xml:space="preserve">Research Projects: </w:t>
      </w:r>
    </w:p>
    <w:p w14:paraId="4FC53A90" w14:textId="77777777" w:rsidR="00B57EDC" w:rsidRDefault="00B57EDC">
      <w:pPr>
        <w:rPr>
          <w:rFonts w:ascii="Times New Roman" w:eastAsia="Times New Roman" w:hAnsi="Times New Roman" w:cs="Times New Roman"/>
          <w:b/>
          <w:sz w:val="24"/>
          <w:szCs w:val="24"/>
        </w:rPr>
      </w:pPr>
    </w:p>
    <w:p w14:paraId="5C648A0A" w14:textId="0946FED4" w:rsidR="00B57EDC" w:rsidRDefault="00DC145C">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Sponsored Minor Research Project on ‘A comparative study of Life skills of secondary school students from different boards of education of Greater Mumbai and development of an Adolescent Empowerment program’ in 2016 from University of Mumbai for Rs 25,000/-.</w:t>
      </w:r>
    </w:p>
    <w:p w14:paraId="181098C6" w14:textId="77777777" w:rsidR="00B57EDC" w:rsidRDefault="00B57ED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4FC19010" w14:textId="77777777" w:rsidR="00B57EDC" w:rsidRPr="001A56B2" w:rsidRDefault="00DC145C">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1A56B2">
        <w:rPr>
          <w:rFonts w:ascii="Times New Roman" w:eastAsia="Times New Roman" w:hAnsi="Times New Roman" w:cs="Times New Roman"/>
          <w:color w:val="000000"/>
          <w:sz w:val="24"/>
          <w:szCs w:val="24"/>
        </w:rPr>
        <w:t>Research work on ‘</w:t>
      </w:r>
      <w:r w:rsidRPr="001A56B2">
        <w:rPr>
          <w:rFonts w:ascii="Times New Roman" w:eastAsia="Gentium Basic" w:hAnsi="Times New Roman" w:cs="Times New Roman"/>
          <w:color w:val="000000"/>
        </w:rPr>
        <w:t>A Study of the attitudinal change among B Ed students  about 3 ‘R’ s in Paper Conservation in 2010.</w:t>
      </w:r>
    </w:p>
    <w:p w14:paraId="4FC08F20" w14:textId="77777777" w:rsidR="00B57EDC" w:rsidRPr="001A56B2" w:rsidRDefault="00B57EDC">
      <w:pPr>
        <w:pBdr>
          <w:top w:val="nil"/>
          <w:left w:val="nil"/>
          <w:bottom w:val="nil"/>
          <w:right w:val="nil"/>
          <w:between w:val="nil"/>
        </w:pBdr>
        <w:spacing w:line="259" w:lineRule="auto"/>
        <w:ind w:left="720"/>
        <w:rPr>
          <w:rFonts w:ascii="Times New Roman" w:eastAsia="Gentium Basic" w:hAnsi="Times New Roman" w:cs="Times New Roman"/>
          <w:color w:val="000000"/>
        </w:rPr>
      </w:pPr>
    </w:p>
    <w:p w14:paraId="293FAC3F" w14:textId="77777777" w:rsidR="00B57EDC" w:rsidRDefault="00DC145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r>
        <w:rPr>
          <w:rFonts w:ascii="Gentium Basic" w:eastAsia="Gentium Basic" w:hAnsi="Gentium Basic" w:cs="Gentium Basic"/>
          <w:color w:val="000000"/>
        </w:rPr>
        <w:t xml:space="preserve"> </w:t>
      </w:r>
    </w:p>
    <w:p w14:paraId="0ABFBCC4" w14:textId="77777777" w:rsidR="00B57EDC" w:rsidRDefault="00DC145C">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work on ‘A Study of the effect of environmental sensitization on Carbon Footprints among the B.Ed. Students’ in 2009.</w:t>
      </w:r>
    </w:p>
    <w:p w14:paraId="78B95070" w14:textId="77777777" w:rsidR="00B57EDC" w:rsidRDefault="00B57ED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784FE374" w14:textId="77777777" w:rsidR="00B57EDC" w:rsidRDefault="00DC145C">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project on Environmental Audit in Practice Teaching Schools in Mumbai in 2017.</w:t>
      </w:r>
    </w:p>
    <w:p w14:paraId="75926990" w14:textId="05D1A0AA" w:rsidR="000C58E0" w:rsidRDefault="000C58E0" w:rsidP="000C58E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560D5BD8" w14:textId="77777777" w:rsidR="000C58E0" w:rsidRDefault="000C58E0" w:rsidP="000C58E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6573DACF" w14:textId="2295EC96" w:rsidR="003F78EC" w:rsidRPr="003F78EC" w:rsidRDefault="000C58E0" w:rsidP="003F78EC">
      <w:pPr>
        <w:spacing w:line="240" w:lineRule="auto"/>
        <w:rPr>
          <w:rFonts w:ascii="Bookman Old Style" w:hAnsi="Bookman Old Style" w:cs="Times New Roman"/>
          <w:b/>
          <w:sz w:val="28"/>
          <w:szCs w:val="28"/>
          <w:u w:val="single"/>
        </w:rPr>
      </w:pPr>
      <w:r w:rsidRPr="005074DA">
        <w:rPr>
          <w:rFonts w:ascii="Bookman Old Style" w:hAnsi="Bookman Old Style" w:cs="Times New Roman"/>
          <w:b/>
          <w:sz w:val="28"/>
          <w:szCs w:val="28"/>
          <w:u w:val="single"/>
        </w:rPr>
        <w:t xml:space="preserve">Previous teaching experience: </w:t>
      </w:r>
    </w:p>
    <w:p w14:paraId="70628822" w14:textId="77777777" w:rsidR="000C58E0" w:rsidRPr="005074DA" w:rsidRDefault="000C58E0" w:rsidP="000C58E0">
      <w:pPr>
        <w:spacing w:line="240" w:lineRule="auto"/>
        <w:rPr>
          <w:rFonts w:ascii="Bookman Old Style" w:hAnsi="Bookman Old Style" w:cs="Times New Roman"/>
          <w:b/>
          <w:sz w:val="28"/>
          <w:szCs w:val="28"/>
          <w:u w:val="single"/>
        </w:rPr>
      </w:pPr>
    </w:p>
    <w:p w14:paraId="0F7657E3" w14:textId="77777777" w:rsidR="00365E84" w:rsidRPr="009C6297" w:rsidRDefault="00365E84" w:rsidP="00365E84">
      <w:pPr>
        <w:pStyle w:val="ListParagraph"/>
        <w:numPr>
          <w:ilvl w:val="0"/>
          <w:numId w:val="30"/>
        </w:numPr>
        <w:spacing w:line="360" w:lineRule="auto"/>
        <w:rPr>
          <w:rFonts w:ascii="Times New Roman" w:hAnsi="Times New Roman" w:cs="Times New Roman"/>
          <w:sz w:val="24"/>
          <w:szCs w:val="24"/>
        </w:rPr>
      </w:pPr>
      <w:r w:rsidRPr="00CA6DBB">
        <w:rPr>
          <w:rFonts w:ascii="Times New Roman" w:hAnsi="Times New Roman" w:cs="Times New Roman"/>
          <w:sz w:val="24"/>
          <w:szCs w:val="24"/>
        </w:rPr>
        <w:t xml:space="preserve">Asst. Professor at Pillai College of Education and Research from </w:t>
      </w:r>
      <w:r>
        <w:rPr>
          <w:rFonts w:ascii="Times New Roman" w:hAnsi="Times New Roman" w:cs="Times New Roman"/>
          <w:sz w:val="24"/>
          <w:szCs w:val="24"/>
        </w:rPr>
        <w:t>1998</w:t>
      </w:r>
      <w:r w:rsidRPr="00CA6D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6DBB">
        <w:rPr>
          <w:rFonts w:ascii="Times New Roman" w:hAnsi="Times New Roman" w:cs="Times New Roman"/>
          <w:sz w:val="24"/>
          <w:szCs w:val="24"/>
        </w:rPr>
        <w:t>200</w:t>
      </w:r>
      <w:r>
        <w:rPr>
          <w:rFonts w:ascii="Times New Roman" w:hAnsi="Times New Roman" w:cs="Times New Roman"/>
          <w:sz w:val="24"/>
          <w:szCs w:val="24"/>
        </w:rPr>
        <w:t>4 for B. Ed</w:t>
      </w:r>
    </w:p>
    <w:p w14:paraId="0F0D734B" w14:textId="4167EB59" w:rsidR="000C58E0" w:rsidRDefault="00365E84" w:rsidP="000C58E0">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Asst</w:t>
      </w:r>
      <w:r w:rsidR="000C58E0" w:rsidRPr="00CA6DBB">
        <w:rPr>
          <w:rFonts w:ascii="Times New Roman" w:hAnsi="Times New Roman" w:cs="Times New Roman"/>
          <w:sz w:val="24"/>
          <w:szCs w:val="24"/>
        </w:rPr>
        <w:t xml:space="preserve">. Professor at Pillai College of Education and Research from </w:t>
      </w:r>
      <w:r w:rsidR="000C58E0">
        <w:rPr>
          <w:rFonts w:ascii="Times New Roman" w:hAnsi="Times New Roman" w:cs="Times New Roman"/>
          <w:sz w:val="24"/>
          <w:szCs w:val="24"/>
        </w:rPr>
        <w:t>2007 – 2020 for B.</w:t>
      </w:r>
      <w:r w:rsidR="001A56B2">
        <w:rPr>
          <w:rFonts w:ascii="Times New Roman" w:hAnsi="Times New Roman" w:cs="Times New Roman"/>
          <w:sz w:val="24"/>
          <w:szCs w:val="24"/>
        </w:rPr>
        <w:t xml:space="preserve"> </w:t>
      </w:r>
      <w:r w:rsidR="000C58E0">
        <w:rPr>
          <w:rFonts w:ascii="Times New Roman" w:hAnsi="Times New Roman" w:cs="Times New Roman"/>
          <w:sz w:val="24"/>
          <w:szCs w:val="24"/>
        </w:rPr>
        <w:t>Ed</w:t>
      </w:r>
      <w:r w:rsidR="004C517B">
        <w:rPr>
          <w:rFonts w:ascii="Times New Roman" w:hAnsi="Times New Roman" w:cs="Times New Roman"/>
          <w:sz w:val="24"/>
          <w:szCs w:val="24"/>
        </w:rPr>
        <w:t>.</w:t>
      </w:r>
    </w:p>
    <w:p w14:paraId="120CD04D" w14:textId="05D415E4" w:rsidR="000C58E0" w:rsidRDefault="000C58E0" w:rsidP="000C58E0">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Visiting Faculty at </w:t>
      </w:r>
      <w:r w:rsidRPr="00CA6DBB">
        <w:rPr>
          <w:rFonts w:ascii="Times New Roman" w:hAnsi="Times New Roman" w:cs="Times New Roman"/>
          <w:sz w:val="24"/>
          <w:szCs w:val="24"/>
        </w:rPr>
        <w:t>Pillai College of Education and Research</w:t>
      </w:r>
      <w:r>
        <w:rPr>
          <w:rFonts w:ascii="Times New Roman" w:hAnsi="Times New Roman" w:cs="Times New Roman"/>
          <w:sz w:val="24"/>
          <w:szCs w:val="24"/>
        </w:rPr>
        <w:t>, New Panvel for M.</w:t>
      </w:r>
      <w:r w:rsidR="001A56B2">
        <w:rPr>
          <w:rFonts w:ascii="Times New Roman" w:hAnsi="Times New Roman" w:cs="Times New Roman"/>
          <w:sz w:val="24"/>
          <w:szCs w:val="24"/>
        </w:rPr>
        <w:t xml:space="preserve"> </w:t>
      </w:r>
      <w:r>
        <w:rPr>
          <w:rFonts w:ascii="Times New Roman" w:hAnsi="Times New Roman" w:cs="Times New Roman"/>
          <w:sz w:val="24"/>
          <w:szCs w:val="24"/>
        </w:rPr>
        <w:t>Ed and Ph.</w:t>
      </w:r>
      <w:r w:rsidR="001A56B2">
        <w:rPr>
          <w:rFonts w:ascii="Times New Roman" w:hAnsi="Times New Roman" w:cs="Times New Roman"/>
          <w:sz w:val="24"/>
          <w:szCs w:val="24"/>
        </w:rPr>
        <w:t xml:space="preserve"> </w:t>
      </w:r>
      <w:r>
        <w:rPr>
          <w:rFonts w:ascii="Times New Roman" w:hAnsi="Times New Roman" w:cs="Times New Roman"/>
          <w:sz w:val="24"/>
          <w:szCs w:val="24"/>
        </w:rPr>
        <w:t xml:space="preserve">D program </w:t>
      </w:r>
      <w:r w:rsidR="00397BC5">
        <w:rPr>
          <w:rFonts w:ascii="Times New Roman" w:hAnsi="Times New Roman" w:cs="Times New Roman"/>
          <w:sz w:val="24"/>
          <w:szCs w:val="24"/>
        </w:rPr>
        <w:t xml:space="preserve"> </w:t>
      </w:r>
      <w:r w:rsidRPr="00CA6DBB">
        <w:rPr>
          <w:rFonts w:ascii="Times New Roman" w:hAnsi="Times New Roman" w:cs="Times New Roman"/>
          <w:sz w:val="24"/>
          <w:szCs w:val="24"/>
        </w:rPr>
        <w:t xml:space="preserve"> from </w:t>
      </w:r>
      <w:r>
        <w:rPr>
          <w:rFonts w:ascii="Times New Roman" w:hAnsi="Times New Roman" w:cs="Times New Roman"/>
          <w:sz w:val="24"/>
          <w:szCs w:val="24"/>
        </w:rPr>
        <w:t>2009 – 2020.</w:t>
      </w:r>
    </w:p>
    <w:p w14:paraId="109FDB77" w14:textId="080AD4AF" w:rsidR="000C58E0" w:rsidRDefault="000C58E0" w:rsidP="000C58E0">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Visiting Faculty for M.A. (Education) IDOL, University of Mumbai at PCER, Study Centre, Navi Mumbai</w:t>
      </w:r>
      <w:r w:rsidR="009C6297">
        <w:rPr>
          <w:rFonts w:ascii="Times New Roman" w:hAnsi="Times New Roman" w:cs="Times New Roman"/>
          <w:sz w:val="24"/>
          <w:szCs w:val="24"/>
        </w:rPr>
        <w:t xml:space="preserve">, from </w:t>
      </w:r>
      <w:r>
        <w:rPr>
          <w:rFonts w:ascii="Times New Roman" w:hAnsi="Times New Roman" w:cs="Times New Roman"/>
          <w:sz w:val="24"/>
          <w:szCs w:val="24"/>
        </w:rPr>
        <w:t>2008</w:t>
      </w:r>
      <w:r w:rsidR="009C6297">
        <w:rPr>
          <w:rFonts w:ascii="Times New Roman" w:hAnsi="Times New Roman" w:cs="Times New Roman"/>
          <w:sz w:val="24"/>
          <w:szCs w:val="24"/>
        </w:rPr>
        <w:t xml:space="preserve"> - 2010</w:t>
      </w:r>
      <w:r>
        <w:rPr>
          <w:rFonts w:ascii="Times New Roman" w:hAnsi="Times New Roman" w:cs="Times New Roman"/>
          <w:sz w:val="24"/>
          <w:szCs w:val="24"/>
        </w:rPr>
        <w:t>.</w:t>
      </w:r>
    </w:p>
    <w:p w14:paraId="5FB30E43" w14:textId="0C47CF08" w:rsidR="000C58E0" w:rsidRDefault="000C58E0" w:rsidP="000C58E0">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Visiting faculty for Research Methodology Course at the Department of Education, University of Mumbai, Kalina campus</w:t>
      </w:r>
      <w:r w:rsidR="00A3356A">
        <w:rPr>
          <w:rFonts w:ascii="Times New Roman" w:hAnsi="Times New Roman" w:cs="Times New Roman"/>
          <w:sz w:val="24"/>
          <w:szCs w:val="24"/>
        </w:rPr>
        <w:t>, 2019.</w:t>
      </w:r>
    </w:p>
    <w:p w14:paraId="1E569693" w14:textId="30A37265" w:rsidR="00A3356A" w:rsidRDefault="00A3356A" w:rsidP="000C58E0">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Visiting faculty at Mahatma Junior College of Education ( D. Ed), Chembur, 2019. </w:t>
      </w:r>
    </w:p>
    <w:p w14:paraId="0968566D" w14:textId="5CB17A61" w:rsidR="009C6297" w:rsidRDefault="009C6297" w:rsidP="000C58E0">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Visiting Faculty at Sree Narayana Guru College of Education , Chembur for B.Ed , 2020 -2022</w:t>
      </w:r>
    </w:p>
    <w:p w14:paraId="459820D7" w14:textId="62273EDF" w:rsidR="009C6297" w:rsidRDefault="009C6297" w:rsidP="000C58E0">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Visiting Faculty at BTTC for MA ( Edn) and D.El.Ed  from 202</w:t>
      </w:r>
      <w:r w:rsidR="00365E84">
        <w:rPr>
          <w:rFonts w:ascii="Times New Roman" w:hAnsi="Times New Roman" w:cs="Times New Roman"/>
          <w:sz w:val="24"/>
          <w:szCs w:val="24"/>
        </w:rPr>
        <w:t>0</w:t>
      </w:r>
      <w:r>
        <w:rPr>
          <w:rFonts w:ascii="Times New Roman" w:hAnsi="Times New Roman" w:cs="Times New Roman"/>
          <w:sz w:val="24"/>
          <w:szCs w:val="24"/>
        </w:rPr>
        <w:t xml:space="preserve"> -2022. </w:t>
      </w:r>
    </w:p>
    <w:p w14:paraId="2455ACC4" w14:textId="77777777" w:rsidR="000C58E0" w:rsidRPr="005074DA" w:rsidRDefault="000C58E0" w:rsidP="000C58E0">
      <w:pPr>
        <w:pStyle w:val="ListParagraph"/>
        <w:numPr>
          <w:ilvl w:val="0"/>
          <w:numId w:val="29"/>
        </w:numPr>
        <w:spacing w:line="360" w:lineRule="auto"/>
        <w:rPr>
          <w:rFonts w:ascii="Times New Roman" w:hAnsi="Times New Roman" w:cs="Times New Roman"/>
          <w:sz w:val="24"/>
          <w:szCs w:val="24"/>
        </w:rPr>
      </w:pPr>
      <w:r w:rsidRPr="00CA6DBB">
        <w:rPr>
          <w:rFonts w:ascii="Times New Roman" w:hAnsi="Times New Roman" w:cs="Times New Roman"/>
          <w:sz w:val="24"/>
          <w:szCs w:val="24"/>
        </w:rPr>
        <w:t>Secondary school teacher at St. Sebastian’s High School.  from 1997</w:t>
      </w:r>
      <w:r>
        <w:rPr>
          <w:rFonts w:ascii="Times New Roman" w:hAnsi="Times New Roman" w:cs="Times New Roman"/>
          <w:sz w:val="24"/>
          <w:szCs w:val="24"/>
        </w:rPr>
        <w:t xml:space="preserve"> </w:t>
      </w:r>
      <w:r w:rsidRPr="00CA6DBB">
        <w:rPr>
          <w:rFonts w:ascii="Times New Roman" w:hAnsi="Times New Roman" w:cs="Times New Roman"/>
          <w:sz w:val="24"/>
          <w:szCs w:val="24"/>
        </w:rPr>
        <w:t>-</w:t>
      </w:r>
      <w:r>
        <w:rPr>
          <w:rFonts w:ascii="Times New Roman" w:hAnsi="Times New Roman" w:cs="Times New Roman"/>
          <w:sz w:val="24"/>
          <w:szCs w:val="24"/>
        </w:rPr>
        <w:t xml:space="preserve"> </w:t>
      </w:r>
      <w:r w:rsidRPr="00CA6DBB">
        <w:rPr>
          <w:rFonts w:ascii="Times New Roman" w:hAnsi="Times New Roman" w:cs="Times New Roman"/>
          <w:sz w:val="24"/>
          <w:szCs w:val="24"/>
        </w:rPr>
        <w:t>2006.</w:t>
      </w:r>
    </w:p>
    <w:p w14:paraId="71FD5E81" w14:textId="77777777" w:rsidR="000C58E0" w:rsidRDefault="000C58E0" w:rsidP="000C58E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428A7E8C" w14:textId="77777777" w:rsidR="00B57EDC" w:rsidRDefault="00B57EDC">
      <w:pPr>
        <w:spacing w:line="240" w:lineRule="auto"/>
        <w:jc w:val="both"/>
        <w:rPr>
          <w:rFonts w:ascii="Bookman Old Style" w:eastAsia="Bookman Old Style" w:hAnsi="Bookman Old Style" w:cs="Bookman Old Style"/>
          <w:b/>
          <w:color w:val="000000"/>
          <w:sz w:val="28"/>
          <w:szCs w:val="28"/>
          <w:u w:val="single"/>
        </w:rPr>
      </w:pPr>
    </w:p>
    <w:p w14:paraId="38436EC6" w14:textId="77777777" w:rsidR="000C58E0" w:rsidRDefault="000C58E0" w:rsidP="000C58E0">
      <w:pPr>
        <w:spacing w:line="240" w:lineRule="auto"/>
        <w:jc w:val="both"/>
        <w:rPr>
          <w:rFonts w:ascii="Bookman Old Style" w:eastAsia="Bookman Old Style" w:hAnsi="Bookman Old Style" w:cs="Bookman Old Style"/>
          <w:b/>
          <w:color w:val="000000"/>
          <w:sz w:val="28"/>
          <w:szCs w:val="28"/>
          <w:u w:val="single"/>
        </w:rPr>
      </w:pPr>
      <w:r>
        <w:rPr>
          <w:rFonts w:ascii="Bookman Old Style" w:eastAsia="Bookman Old Style" w:hAnsi="Bookman Old Style" w:cs="Bookman Old Style"/>
          <w:b/>
          <w:color w:val="000000"/>
          <w:sz w:val="28"/>
          <w:szCs w:val="28"/>
          <w:u w:val="single"/>
        </w:rPr>
        <w:t xml:space="preserve">Awards and Recognition: </w:t>
      </w:r>
    </w:p>
    <w:p w14:paraId="0DFD666B" w14:textId="77777777" w:rsidR="000C58E0" w:rsidRDefault="000C58E0" w:rsidP="000C58E0">
      <w:pPr>
        <w:spacing w:line="240" w:lineRule="auto"/>
        <w:jc w:val="both"/>
        <w:rPr>
          <w:rFonts w:ascii="Bookman Old Style" w:eastAsia="Bookman Old Style" w:hAnsi="Bookman Old Style" w:cs="Bookman Old Style"/>
          <w:b/>
          <w:color w:val="000000"/>
          <w:sz w:val="16"/>
          <w:szCs w:val="16"/>
          <w:u w:val="single"/>
        </w:rPr>
      </w:pPr>
    </w:p>
    <w:p w14:paraId="4D4ECB18" w14:textId="77777777" w:rsidR="000C58E0" w:rsidRPr="000C58E0" w:rsidRDefault="000C58E0" w:rsidP="000C58E0">
      <w:pPr>
        <w:spacing w:line="240" w:lineRule="auto"/>
        <w:jc w:val="both"/>
        <w:rPr>
          <w:rFonts w:ascii="Times New Roman" w:eastAsia="Times New Roman" w:hAnsi="Times New Roman" w:cs="Times New Roman"/>
          <w:b/>
          <w:bCs/>
          <w:color w:val="000000"/>
          <w:sz w:val="16"/>
          <w:szCs w:val="16"/>
        </w:rPr>
      </w:pPr>
    </w:p>
    <w:p w14:paraId="62D248B5" w14:textId="77777777" w:rsidR="000C58E0" w:rsidRDefault="000C58E0" w:rsidP="000C58E0">
      <w:pPr>
        <w:numPr>
          <w:ilvl w:val="0"/>
          <w:numId w:val="25"/>
        </w:numPr>
        <w:pBdr>
          <w:top w:val="nil"/>
          <w:left w:val="nil"/>
          <w:bottom w:val="nil"/>
          <w:right w:val="nil"/>
          <w:between w:val="nil"/>
        </w:pBdr>
        <w:spacing w:line="259" w:lineRule="auto"/>
      </w:pPr>
      <w:r w:rsidRPr="000C58E0">
        <w:rPr>
          <w:rFonts w:ascii="Times New Roman" w:eastAsia="Times New Roman" w:hAnsi="Times New Roman" w:cs="Times New Roman"/>
          <w:color w:val="000000"/>
          <w:sz w:val="24"/>
          <w:szCs w:val="24"/>
        </w:rPr>
        <w:t>Awarded</w:t>
      </w:r>
      <w:r w:rsidRPr="000C58E0">
        <w:rPr>
          <w:rFonts w:ascii="Times New Roman" w:eastAsia="Times New Roman" w:hAnsi="Times New Roman" w:cs="Times New Roman"/>
          <w:b/>
          <w:bCs/>
          <w:color w:val="000000"/>
          <w:sz w:val="24"/>
          <w:szCs w:val="24"/>
        </w:rPr>
        <w:t xml:space="preserve"> ‘Outstanding Educator 2018’</w:t>
      </w:r>
      <w:r>
        <w:rPr>
          <w:rFonts w:ascii="Times New Roman" w:eastAsia="Times New Roman" w:hAnsi="Times New Roman" w:cs="Times New Roman"/>
          <w:color w:val="000000"/>
          <w:sz w:val="24"/>
          <w:szCs w:val="24"/>
        </w:rPr>
        <w:t xml:space="preserve"> award by International Association for Research and Developed Organization.</w:t>
      </w:r>
    </w:p>
    <w:p w14:paraId="383C44A9" w14:textId="77777777" w:rsidR="000C58E0" w:rsidRDefault="000C58E0" w:rsidP="000C58E0">
      <w:pPr>
        <w:pBdr>
          <w:top w:val="nil"/>
          <w:left w:val="nil"/>
          <w:bottom w:val="nil"/>
          <w:right w:val="nil"/>
          <w:between w:val="nil"/>
        </w:pBdr>
        <w:spacing w:line="259" w:lineRule="auto"/>
        <w:ind w:left="720"/>
        <w:rPr>
          <w:rFonts w:ascii="Calibri" w:eastAsia="Calibri" w:hAnsi="Calibri" w:cs="Calibri"/>
          <w:color w:val="000000"/>
        </w:rPr>
      </w:pPr>
    </w:p>
    <w:p w14:paraId="7B22D95D" w14:textId="77777777" w:rsidR="000C58E0" w:rsidRDefault="000C58E0" w:rsidP="000C58E0">
      <w:pPr>
        <w:numPr>
          <w:ilvl w:val="0"/>
          <w:numId w:val="2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Awarded the ‘</w:t>
      </w:r>
      <w:r w:rsidRPr="000C58E0">
        <w:rPr>
          <w:rFonts w:ascii="Times New Roman" w:eastAsia="Times New Roman" w:hAnsi="Times New Roman" w:cs="Times New Roman"/>
          <w:b/>
          <w:bCs/>
          <w:color w:val="000000"/>
          <w:sz w:val="24"/>
          <w:szCs w:val="24"/>
        </w:rPr>
        <w:t>Outstanding Educator Award 2018’</w:t>
      </w:r>
      <w:r>
        <w:rPr>
          <w:rFonts w:ascii="Times New Roman" w:eastAsia="Times New Roman" w:hAnsi="Times New Roman" w:cs="Times New Roman"/>
          <w:color w:val="000000"/>
          <w:sz w:val="24"/>
          <w:szCs w:val="24"/>
        </w:rPr>
        <w:t xml:space="preserve"> by International Institute of Organized Research, Australia (I2OR). </w:t>
      </w:r>
    </w:p>
    <w:p w14:paraId="02F9BA0D" w14:textId="77777777" w:rsidR="000C58E0" w:rsidRDefault="000C58E0" w:rsidP="000C58E0">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p>
    <w:p w14:paraId="4163428A" w14:textId="77777777" w:rsidR="000C58E0" w:rsidRDefault="000C58E0" w:rsidP="000C58E0">
      <w:pPr>
        <w:jc w:val="both"/>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Other Accomplishments:</w:t>
      </w:r>
    </w:p>
    <w:p w14:paraId="17FC7C5B" w14:textId="77777777" w:rsidR="000C58E0" w:rsidRDefault="000C58E0" w:rsidP="000C58E0">
      <w:pPr>
        <w:jc w:val="both"/>
        <w:rPr>
          <w:rFonts w:ascii="Bookman Old Style" w:eastAsia="Bookman Old Style" w:hAnsi="Bookman Old Style" w:cs="Bookman Old Style"/>
          <w:b/>
          <w:sz w:val="16"/>
          <w:szCs w:val="16"/>
          <w:u w:val="single"/>
        </w:rPr>
      </w:pPr>
    </w:p>
    <w:p w14:paraId="4C3B7FD5" w14:textId="28EE34EF" w:rsidR="000C58E0" w:rsidRDefault="000C58E0" w:rsidP="000C58E0">
      <w:pPr>
        <w:numPr>
          <w:ilvl w:val="0"/>
          <w:numId w:val="20"/>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Trained 20 school teachers in ICT under the Intel Teach to the future program</w:t>
      </w:r>
      <w:r w:rsidR="001A56B2">
        <w:rPr>
          <w:rFonts w:ascii="Times New Roman" w:eastAsia="Times New Roman" w:hAnsi="Times New Roman" w:cs="Times New Roman"/>
          <w:color w:val="000000"/>
          <w:sz w:val="24"/>
          <w:szCs w:val="24"/>
        </w:rPr>
        <w:t>.</w:t>
      </w:r>
    </w:p>
    <w:p w14:paraId="55716DFE" w14:textId="040E4037" w:rsidR="00EA34AB" w:rsidRDefault="00EA34AB" w:rsidP="000C58E0">
      <w:pPr>
        <w:numPr>
          <w:ilvl w:val="0"/>
          <w:numId w:val="20"/>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Authored  the book ‘TET Questions for Practice’  </w:t>
      </w:r>
      <w:r w:rsidR="00805793">
        <w:rPr>
          <w:rFonts w:ascii="Times New Roman" w:eastAsia="Times New Roman" w:hAnsi="Times New Roman" w:cs="Times New Roman"/>
          <w:color w:val="000000"/>
          <w:sz w:val="24"/>
          <w:szCs w:val="24"/>
        </w:rPr>
        <w:t xml:space="preserve">to prepare teachers for TET. </w:t>
      </w:r>
    </w:p>
    <w:p w14:paraId="26F6CAB1" w14:textId="77777777" w:rsidR="000C58E0" w:rsidRDefault="000C58E0">
      <w:pPr>
        <w:spacing w:line="240" w:lineRule="auto"/>
        <w:jc w:val="both"/>
        <w:rPr>
          <w:rFonts w:ascii="Bookman Old Style" w:eastAsia="Bookman Old Style" w:hAnsi="Bookman Old Style" w:cs="Bookman Old Style"/>
          <w:b/>
          <w:color w:val="000000"/>
          <w:sz w:val="28"/>
          <w:szCs w:val="28"/>
          <w:u w:val="single"/>
        </w:rPr>
      </w:pPr>
    </w:p>
    <w:p w14:paraId="5625A483" w14:textId="21A3E0E1" w:rsidR="00B57EDC" w:rsidRDefault="00DC145C">
      <w:pPr>
        <w:spacing w:line="240" w:lineRule="auto"/>
        <w:jc w:val="both"/>
        <w:rPr>
          <w:rFonts w:ascii="Bookman Old Style" w:eastAsia="Bookman Old Style" w:hAnsi="Bookman Old Style" w:cs="Bookman Old Style"/>
          <w:b/>
          <w:color w:val="000000"/>
          <w:sz w:val="28"/>
          <w:szCs w:val="28"/>
          <w:u w:val="single"/>
        </w:rPr>
      </w:pPr>
      <w:r>
        <w:rPr>
          <w:rFonts w:ascii="Bookman Old Style" w:eastAsia="Bookman Old Style" w:hAnsi="Bookman Old Style" w:cs="Bookman Old Style"/>
          <w:b/>
          <w:color w:val="000000"/>
          <w:sz w:val="28"/>
          <w:szCs w:val="28"/>
          <w:u w:val="single"/>
        </w:rPr>
        <w:t xml:space="preserve">Subjects taught: </w:t>
      </w:r>
    </w:p>
    <w:p w14:paraId="7D2525C1" w14:textId="77777777" w:rsidR="00B57EDC" w:rsidRDefault="00B57EDC">
      <w:pPr>
        <w:spacing w:line="240" w:lineRule="auto"/>
        <w:jc w:val="both"/>
        <w:rPr>
          <w:rFonts w:ascii="Bookman Old Style" w:eastAsia="Bookman Old Style" w:hAnsi="Bookman Old Style" w:cs="Bookman Old Style"/>
          <w:b/>
          <w:color w:val="000000"/>
          <w:sz w:val="24"/>
          <w:szCs w:val="24"/>
        </w:rPr>
      </w:pPr>
    </w:p>
    <w:p w14:paraId="15265A19" w14:textId="628D62F1" w:rsidR="00B57EDC" w:rsidRDefault="00C93460">
      <w:pPr>
        <w:spacing w:line="360" w:lineRule="auto"/>
        <w:ind w:left="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Environmental Education, Educational Administration  and entrepreneurship, Psychology of learning , Sociological Foundations of Education, </w:t>
      </w:r>
      <w:r w:rsidR="00DC145C">
        <w:rPr>
          <w:rFonts w:ascii="Times New Roman" w:eastAsia="Times New Roman" w:hAnsi="Times New Roman" w:cs="Times New Roman"/>
          <w:color w:val="000000"/>
          <w:sz w:val="24"/>
          <w:szCs w:val="24"/>
        </w:rPr>
        <w:t xml:space="preserve"> Contemporary India and Society, Gender, School and Society, Assessment for learning, </w:t>
      </w:r>
      <w:r>
        <w:rPr>
          <w:rFonts w:ascii="Times New Roman" w:eastAsia="Times New Roman" w:hAnsi="Times New Roman" w:cs="Times New Roman"/>
          <w:color w:val="000000"/>
          <w:sz w:val="24"/>
          <w:szCs w:val="24"/>
        </w:rPr>
        <w:t xml:space="preserve">Research methodology, </w:t>
      </w:r>
      <w:r w:rsidR="00DC145C">
        <w:rPr>
          <w:rFonts w:ascii="Times New Roman" w:eastAsia="Times New Roman" w:hAnsi="Times New Roman" w:cs="Times New Roman"/>
          <w:color w:val="000000"/>
          <w:sz w:val="24"/>
          <w:szCs w:val="24"/>
        </w:rPr>
        <w:t>Action Research, Understanding Disciplines, Pedagogy of Science.</w:t>
      </w:r>
    </w:p>
    <w:p w14:paraId="7273D52C" w14:textId="4ABC8C06" w:rsidR="00B57EDC" w:rsidRDefault="00B57EDC">
      <w:pPr>
        <w:spacing w:line="240" w:lineRule="auto"/>
        <w:jc w:val="both"/>
        <w:rPr>
          <w:rFonts w:ascii="Times New Roman" w:eastAsia="Times New Roman" w:hAnsi="Times New Roman" w:cs="Times New Roman"/>
          <w:color w:val="000000"/>
          <w:sz w:val="24"/>
          <w:szCs w:val="24"/>
        </w:rPr>
      </w:pPr>
    </w:p>
    <w:p w14:paraId="3E54A217" w14:textId="4FDB1303" w:rsidR="00C361C0" w:rsidRDefault="00C361C0">
      <w:pPr>
        <w:spacing w:line="240" w:lineRule="auto"/>
        <w:jc w:val="both"/>
        <w:rPr>
          <w:rFonts w:ascii="Times New Roman" w:eastAsia="Times New Roman" w:hAnsi="Times New Roman" w:cs="Times New Roman"/>
          <w:color w:val="000000"/>
          <w:sz w:val="24"/>
          <w:szCs w:val="24"/>
        </w:rPr>
      </w:pPr>
    </w:p>
    <w:p w14:paraId="22753EF2" w14:textId="06FC9020" w:rsidR="00C361C0" w:rsidRDefault="00C361C0">
      <w:pPr>
        <w:spacing w:line="240" w:lineRule="auto"/>
        <w:jc w:val="both"/>
        <w:rPr>
          <w:rFonts w:ascii="Times New Roman" w:eastAsia="Times New Roman" w:hAnsi="Times New Roman" w:cs="Times New Roman"/>
          <w:color w:val="000000"/>
          <w:sz w:val="24"/>
          <w:szCs w:val="24"/>
        </w:rPr>
      </w:pPr>
    </w:p>
    <w:p w14:paraId="2231D6AC" w14:textId="77777777" w:rsidR="00C361C0" w:rsidRDefault="00C361C0">
      <w:pPr>
        <w:spacing w:line="240" w:lineRule="auto"/>
        <w:jc w:val="both"/>
        <w:rPr>
          <w:rFonts w:ascii="Times New Roman" w:eastAsia="Times New Roman" w:hAnsi="Times New Roman" w:cs="Times New Roman"/>
          <w:color w:val="000000"/>
          <w:sz w:val="24"/>
          <w:szCs w:val="24"/>
        </w:rPr>
      </w:pPr>
    </w:p>
    <w:p w14:paraId="60C5DD9D" w14:textId="77777777" w:rsidR="00B57EDC" w:rsidRDefault="00B57EDC">
      <w:pPr>
        <w:spacing w:line="240" w:lineRule="auto"/>
        <w:jc w:val="both"/>
        <w:rPr>
          <w:rFonts w:ascii="Times New Roman" w:eastAsia="Times New Roman" w:hAnsi="Times New Roman" w:cs="Times New Roman"/>
          <w:color w:val="000000"/>
          <w:sz w:val="24"/>
          <w:szCs w:val="24"/>
        </w:rPr>
      </w:pPr>
    </w:p>
    <w:p w14:paraId="21D3A7C7" w14:textId="77777777" w:rsidR="00B57EDC" w:rsidRDefault="00DC145C">
      <w:pPr>
        <w:spacing w:line="240" w:lineRule="auto"/>
        <w:jc w:val="both"/>
        <w:rPr>
          <w:rFonts w:ascii="Bookman Old Style" w:eastAsia="Bookman Old Style" w:hAnsi="Bookman Old Style" w:cs="Bookman Old Style"/>
          <w:b/>
          <w:color w:val="000000"/>
          <w:sz w:val="28"/>
          <w:szCs w:val="28"/>
          <w:u w:val="single"/>
        </w:rPr>
      </w:pPr>
      <w:r>
        <w:rPr>
          <w:rFonts w:ascii="Bookman Old Style" w:eastAsia="Bookman Old Style" w:hAnsi="Bookman Old Style" w:cs="Bookman Old Style"/>
          <w:b/>
          <w:color w:val="000000"/>
          <w:sz w:val="28"/>
          <w:szCs w:val="28"/>
          <w:u w:val="single"/>
        </w:rPr>
        <w:lastRenderedPageBreak/>
        <w:t xml:space="preserve">Innovative Methods of teaching adopted: </w:t>
      </w:r>
    </w:p>
    <w:p w14:paraId="4FD84BAB" w14:textId="77777777" w:rsidR="00B57EDC" w:rsidRDefault="00B57EDC">
      <w:pPr>
        <w:spacing w:line="240" w:lineRule="auto"/>
        <w:jc w:val="both"/>
        <w:rPr>
          <w:rFonts w:ascii="Times New Roman" w:eastAsia="Times New Roman" w:hAnsi="Times New Roman" w:cs="Times New Roman"/>
          <w:color w:val="000000"/>
          <w:sz w:val="24"/>
          <w:szCs w:val="24"/>
        </w:rPr>
      </w:pPr>
    </w:p>
    <w:p w14:paraId="37DBB8D0" w14:textId="77777777" w:rsidR="00B57EDC" w:rsidRDefault="00DC145C">
      <w:pPr>
        <w:spacing w:line="360" w:lineRule="auto"/>
        <w:ind w:left="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Constructivistic Learning, Blended Learning, Edmodo, Flipped learning, Process Drama, Gallery Walk, Co- operative learning techniques.</w:t>
      </w:r>
    </w:p>
    <w:p w14:paraId="7E6A7B6C" w14:textId="77777777" w:rsidR="00781025" w:rsidRDefault="00781025">
      <w:pPr>
        <w:rPr>
          <w:rFonts w:ascii="Bookman Old Style" w:eastAsia="Bookman Old Style" w:hAnsi="Bookman Old Style" w:cs="Bookman Old Style"/>
          <w:b/>
          <w:sz w:val="28"/>
          <w:szCs w:val="28"/>
          <w:u w:val="single"/>
        </w:rPr>
      </w:pPr>
    </w:p>
    <w:p w14:paraId="034DC74D" w14:textId="3F536C31"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Associations with other professional bodies:</w:t>
      </w:r>
    </w:p>
    <w:p w14:paraId="59E3903D" w14:textId="77777777" w:rsidR="00B57EDC" w:rsidRDefault="00DC145C">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 member of Indian Science Congress Association since 2017.</w:t>
      </w:r>
    </w:p>
    <w:p w14:paraId="0A216801" w14:textId="77777777" w:rsidR="00B57EDC" w:rsidRDefault="00B57ED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3E9FB1CD" w14:textId="77777777" w:rsidR="00B57EDC" w:rsidRDefault="00DC145C">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 member of Higher Education Forum since 2019.</w:t>
      </w:r>
    </w:p>
    <w:p w14:paraId="0F74CB3C" w14:textId="77777777" w:rsidR="00B57EDC" w:rsidRDefault="00B57EDC">
      <w:pPr>
        <w:spacing w:line="240" w:lineRule="auto"/>
        <w:jc w:val="both"/>
        <w:rPr>
          <w:rFonts w:ascii="Bookman Old Style" w:eastAsia="Bookman Old Style" w:hAnsi="Bookman Old Style" w:cs="Bookman Old Style"/>
          <w:b/>
          <w:color w:val="000000"/>
          <w:sz w:val="28"/>
          <w:szCs w:val="28"/>
          <w:u w:val="single"/>
        </w:rPr>
      </w:pPr>
    </w:p>
    <w:p w14:paraId="07A8E8F7" w14:textId="77777777" w:rsidR="00B57EDC" w:rsidRDefault="00B57EDC">
      <w:pPr>
        <w:spacing w:line="240" w:lineRule="auto"/>
        <w:rPr>
          <w:rFonts w:ascii="Times New Roman" w:eastAsia="Times New Roman" w:hAnsi="Times New Roman" w:cs="Times New Roman"/>
          <w:sz w:val="20"/>
          <w:szCs w:val="20"/>
        </w:rPr>
      </w:pPr>
    </w:p>
    <w:p w14:paraId="5516BE9E" w14:textId="77777777" w:rsidR="00B50D6F" w:rsidRDefault="00B50D6F">
      <w:pPr>
        <w:rPr>
          <w:rFonts w:ascii="Bookman Old Style" w:eastAsia="Bookman Old Style" w:hAnsi="Bookman Old Style" w:cs="Bookman Old Style"/>
          <w:b/>
          <w:sz w:val="28"/>
          <w:szCs w:val="28"/>
          <w:u w:val="single"/>
        </w:rPr>
      </w:pPr>
    </w:p>
    <w:p w14:paraId="75FDF7C9" w14:textId="7107D8D8"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 xml:space="preserve">Other Contributions: </w:t>
      </w:r>
    </w:p>
    <w:p w14:paraId="2B17D2BB" w14:textId="77777777" w:rsidR="00B57EDC" w:rsidRDefault="00B57EDC">
      <w:pPr>
        <w:rPr>
          <w:rFonts w:ascii="Bookman Old Style" w:eastAsia="Bookman Old Style" w:hAnsi="Bookman Old Style" w:cs="Bookman Old Style"/>
          <w:b/>
          <w:sz w:val="28"/>
          <w:szCs w:val="28"/>
          <w:u w:val="single"/>
        </w:rPr>
      </w:pPr>
    </w:p>
    <w:p w14:paraId="7736947D" w14:textId="0390F46D" w:rsidR="002E58A1" w:rsidRDefault="002E58A1" w:rsidP="002E58A1">
      <w:pPr>
        <w:numPr>
          <w:ilvl w:val="0"/>
          <w:numId w:val="2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as Judge for M/East ward Science Exhibition on 3</w:t>
      </w:r>
      <w:r>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December 2014 organised at Padua High School, Mumbai.</w:t>
      </w:r>
    </w:p>
    <w:p w14:paraId="7D37F405" w14:textId="77777777" w:rsidR="002E58A1" w:rsidRDefault="002E58A1" w:rsidP="002E58A1">
      <w:pPr>
        <w:numPr>
          <w:ilvl w:val="0"/>
          <w:numId w:val="2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as Judge for Patriotic Group Singing Competition on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August 2014 at Mahatma Junior College of Education, Mumbai.</w:t>
      </w:r>
    </w:p>
    <w:p w14:paraId="240997E0" w14:textId="77777777" w:rsidR="002E58A1" w:rsidRDefault="002E58A1" w:rsidP="002E58A1">
      <w:pPr>
        <w:numPr>
          <w:ilvl w:val="0"/>
          <w:numId w:val="2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as  Judge for Inter School Science Elocution Competition on 25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November 2011 at Marthoma  High School, Mumbai.</w:t>
      </w:r>
    </w:p>
    <w:p w14:paraId="64F3BEE3" w14:textId="5EEA6FA0" w:rsidR="002E58A1" w:rsidRPr="005074DA" w:rsidRDefault="002E58A1" w:rsidP="002E58A1">
      <w:pPr>
        <w:numPr>
          <w:ilvl w:val="0"/>
          <w:numId w:val="26"/>
        </w:num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as Judge for the District level Science Exhibition org</w:t>
      </w:r>
      <w:r w:rsidR="00805793">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nised by Swami Vivekanand Internation</w:t>
      </w:r>
      <w:r w:rsidR="00805793">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l School  and Jr. College, on 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January 2010.</w:t>
      </w:r>
    </w:p>
    <w:p w14:paraId="4BFC1B63" w14:textId="11AD5999" w:rsidR="00B57EDC" w:rsidRDefault="00DC145C">
      <w:pPr>
        <w:numPr>
          <w:ilvl w:val="0"/>
          <w:numId w:val="2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as Judge for Science Quiz on 28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November 2007 organised by Madhyamik Vidhyalaya, Mumbai.</w:t>
      </w:r>
    </w:p>
    <w:p w14:paraId="42530AAA" w14:textId="77777777" w:rsidR="002E58A1" w:rsidRDefault="002E58A1" w:rsidP="002E58A1">
      <w:pPr>
        <w:pBdr>
          <w:top w:val="nil"/>
          <w:left w:val="nil"/>
          <w:bottom w:val="nil"/>
          <w:right w:val="nil"/>
          <w:between w:val="nil"/>
        </w:pBdr>
        <w:jc w:val="both"/>
        <w:rPr>
          <w:rFonts w:ascii="Times New Roman" w:eastAsia="Times New Roman" w:hAnsi="Times New Roman" w:cs="Times New Roman"/>
          <w:color w:val="000000"/>
          <w:sz w:val="24"/>
          <w:szCs w:val="24"/>
        </w:rPr>
      </w:pPr>
    </w:p>
    <w:p w14:paraId="3509C0C4" w14:textId="77777777" w:rsidR="00B57EDC" w:rsidRDefault="00DC145C">
      <w:pPr>
        <w:spacing w:line="240" w:lineRule="auto"/>
        <w:ind w:left="2160" w:hanging="2160"/>
        <w:jc w:val="both"/>
        <w:rPr>
          <w:rFonts w:ascii="Bookman Old Style" w:eastAsia="Bookman Old Style" w:hAnsi="Bookman Old Style" w:cs="Bookman Old Style"/>
          <w:b/>
          <w:color w:val="000000"/>
          <w:sz w:val="28"/>
          <w:szCs w:val="28"/>
          <w:u w:val="single"/>
        </w:rPr>
      </w:pPr>
      <w:r>
        <w:rPr>
          <w:rFonts w:ascii="Bookman Old Style" w:eastAsia="Bookman Old Style" w:hAnsi="Bookman Old Style" w:cs="Bookman Old Style"/>
          <w:b/>
          <w:color w:val="000000"/>
          <w:sz w:val="28"/>
          <w:szCs w:val="28"/>
          <w:u w:val="single"/>
        </w:rPr>
        <w:t xml:space="preserve">Community Service Activities:  </w:t>
      </w:r>
    </w:p>
    <w:p w14:paraId="5234EF13" w14:textId="75EEFB27" w:rsidR="00B57EDC" w:rsidRDefault="002E58A1">
      <w:pPr>
        <w:spacing w:line="240" w:lineRule="auto"/>
        <w:ind w:left="2160" w:hanging="2160"/>
        <w:jc w:val="both"/>
        <w:rPr>
          <w:rFonts w:ascii="Bookman Old Style" w:eastAsia="Bookman Old Style" w:hAnsi="Bookman Old Style" w:cs="Bookman Old Style"/>
          <w:b/>
          <w:color w:val="000000"/>
          <w:sz w:val="28"/>
          <w:szCs w:val="28"/>
          <w:u w:val="single"/>
        </w:rPr>
      </w:pPr>
      <w:r>
        <w:rPr>
          <w:rFonts w:ascii="Bookman Old Style" w:eastAsia="Bookman Old Style" w:hAnsi="Bookman Old Style" w:cs="Bookman Old Style"/>
          <w:b/>
          <w:color w:val="000000"/>
          <w:sz w:val="28"/>
          <w:szCs w:val="28"/>
          <w:u w:val="single"/>
        </w:rPr>
        <w:t xml:space="preserve"> </w:t>
      </w:r>
    </w:p>
    <w:p w14:paraId="663E966C" w14:textId="60910C18" w:rsidR="002E58A1" w:rsidRDefault="002E58A1" w:rsidP="002E58A1">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Editorial Board member for magazine ‘ Manifesto’ .</w:t>
      </w:r>
    </w:p>
    <w:p w14:paraId="0A1D90AC" w14:textId="77777777" w:rsidR="002E58A1" w:rsidRDefault="002E58A1" w:rsidP="002E58A1">
      <w:pPr>
        <w:numPr>
          <w:ilvl w:val="3"/>
          <w:numId w:val="8"/>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catechists and teaching students to develop Christian values and know one’s religion in depth.</w:t>
      </w:r>
    </w:p>
    <w:p w14:paraId="53C49DDE" w14:textId="77777777" w:rsidR="00B57EDC" w:rsidRDefault="00DC145C">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Organizing fundraising activities  to generate funds for  Educational Aid  to poor and deserving students through St. Anthony’s Youth Group, Mumbai.</w:t>
      </w:r>
    </w:p>
    <w:p w14:paraId="38E9320E" w14:textId="77777777" w:rsidR="00B57EDC" w:rsidRDefault="00DC145C">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Organised Outreach programmes for leprosy and AIDS patients.</w:t>
      </w:r>
    </w:p>
    <w:p w14:paraId="52A3D5A1" w14:textId="77777777" w:rsidR="00B57EDC" w:rsidRDefault="00DC145C">
      <w:pPr>
        <w:numPr>
          <w:ilvl w:val="3"/>
          <w:numId w:val="8"/>
        </w:num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Organizing Camps for children and Talent Show to encourage the youth of the community</w:t>
      </w:r>
    </w:p>
    <w:p w14:paraId="2DFC6D6B" w14:textId="6D053D0E" w:rsidR="00781025" w:rsidRDefault="00781025">
      <w:pPr>
        <w:pBdr>
          <w:top w:val="nil"/>
          <w:left w:val="nil"/>
          <w:bottom w:val="nil"/>
          <w:right w:val="nil"/>
          <w:between w:val="nil"/>
        </w:pBdr>
        <w:jc w:val="both"/>
        <w:rPr>
          <w:rFonts w:ascii="Bookman Old Style" w:eastAsia="Bookman Old Style" w:hAnsi="Bookman Old Style" w:cs="Bookman Old Style"/>
          <w:b/>
          <w:sz w:val="28"/>
          <w:szCs w:val="28"/>
          <w:u w:val="single"/>
        </w:rPr>
      </w:pPr>
    </w:p>
    <w:p w14:paraId="7D04213E" w14:textId="77777777" w:rsidR="00C361C0" w:rsidRDefault="00C361C0">
      <w:pPr>
        <w:pBdr>
          <w:top w:val="nil"/>
          <w:left w:val="nil"/>
          <w:bottom w:val="nil"/>
          <w:right w:val="nil"/>
          <w:between w:val="nil"/>
        </w:pBdr>
        <w:jc w:val="both"/>
        <w:rPr>
          <w:rFonts w:ascii="Bookman Old Style" w:eastAsia="Bookman Old Style" w:hAnsi="Bookman Old Style" w:cs="Bookman Old Style"/>
          <w:b/>
          <w:sz w:val="28"/>
          <w:szCs w:val="28"/>
          <w:u w:val="single"/>
        </w:rPr>
      </w:pPr>
    </w:p>
    <w:p w14:paraId="04399C34" w14:textId="77777777" w:rsidR="00781025" w:rsidRDefault="00781025">
      <w:pPr>
        <w:pBdr>
          <w:top w:val="nil"/>
          <w:left w:val="nil"/>
          <w:bottom w:val="nil"/>
          <w:right w:val="nil"/>
          <w:between w:val="nil"/>
        </w:pBdr>
        <w:jc w:val="both"/>
        <w:rPr>
          <w:rFonts w:ascii="Bookman Old Style" w:eastAsia="Bookman Old Style" w:hAnsi="Bookman Old Style" w:cs="Bookman Old Style"/>
          <w:b/>
          <w:sz w:val="28"/>
          <w:szCs w:val="28"/>
          <w:u w:val="single"/>
        </w:rPr>
      </w:pPr>
    </w:p>
    <w:p w14:paraId="3BB0726A" w14:textId="77777777" w:rsidR="00781025" w:rsidRDefault="00781025">
      <w:pPr>
        <w:pBdr>
          <w:top w:val="nil"/>
          <w:left w:val="nil"/>
          <w:bottom w:val="nil"/>
          <w:right w:val="nil"/>
          <w:between w:val="nil"/>
        </w:pBdr>
        <w:jc w:val="both"/>
        <w:rPr>
          <w:rFonts w:ascii="Bookman Old Style" w:eastAsia="Bookman Old Style" w:hAnsi="Bookman Old Style" w:cs="Bookman Old Style"/>
          <w:b/>
          <w:sz w:val="28"/>
          <w:szCs w:val="28"/>
          <w:u w:val="single"/>
        </w:rPr>
      </w:pPr>
    </w:p>
    <w:p w14:paraId="724775C6" w14:textId="312A37EE" w:rsidR="00B57EDC" w:rsidRDefault="00DC145C">
      <w:pPr>
        <w:pBdr>
          <w:top w:val="nil"/>
          <w:left w:val="nil"/>
          <w:bottom w:val="nil"/>
          <w:right w:val="nil"/>
          <w:between w:val="nil"/>
        </w:pBdr>
        <w:jc w:val="both"/>
        <w:rPr>
          <w:rFonts w:ascii="Bookman Old Style" w:eastAsia="Bookman Old Style" w:hAnsi="Bookman Old Style" w:cs="Bookman Old Style"/>
          <w:sz w:val="28"/>
          <w:szCs w:val="28"/>
          <w:u w:val="single"/>
        </w:rPr>
      </w:pPr>
      <w:r>
        <w:rPr>
          <w:rFonts w:ascii="Bookman Old Style" w:eastAsia="Bookman Old Style" w:hAnsi="Bookman Old Style" w:cs="Bookman Old Style"/>
          <w:b/>
          <w:sz w:val="28"/>
          <w:szCs w:val="28"/>
          <w:u w:val="single"/>
        </w:rPr>
        <w:lastRenderedPageBreak/>
        <w:t>Professional Development:</w:t>
      </w:r>
    </w:p>
    <w:p w14:paraId="3A7E2989" w14:textId="53E59E92" w:rsidR="00B57EDC" w:rsidRDefault="00DC145C">
      <w:pPr>
        <w:spacing w:after="200" w:line="360" w:lineRule="auto"/>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Workshops conducted</w:t>
      </w:r>
    </w:p>
    <w:p w14:paraId="53721B33" w14:textId="49610CD7" w:rsidR="002E58A1" w:rsidRPr="002E58A1" w:rsidRDefault="002E58A1" w:rsidP="002E58A1">
      <w:pPr>
        <w:pStyle w:val="ListParagraph"/>
        <w:numPr>
          <w:ilvl w:val="0"/>
          <w:numId w:val="31"/>
        </w:numPr>
        <w:spacing w:after="200" w:line="360" w:lineRule="auto"/>
        <w:jc w:val="both"/>
        <w:rPr>
          <w:rFonts w:ascii="Times New Roman" w:eastAsia="Bookman Old Style" w:hAnsi="Times New Roman" w:cs="Times New Roman"/>
          <w:bCs/>
          <w:sz w:val="24"/>
          <w:szCs w:val="24"/>
        </w:rPr>
      </w:pPr>
      <w:r w:rsidRPr="002E58A1">
        <w:rPr>
          <w:rFonts w:ascii="Times New Roman" w:eastAsia="Bookman Old Style" w:hAnsi="Times New Roman" w:cs="Times New Roman"/>
          <w:bCs/>
          <w:sz w:val="24"/>
          <w:szCs w:val="24"/>
        </w:rPr>
        <w:t xml:space="preserve">Conducted workshop on co operative learning </w:t>
      </w:r>
      <w:r w:rsidR="00314537">
        <w:rPr>
          <w:rFonts w:ascii="Times New Roman" w:eastAsia="Bookman Old Style" w:hAnsi="Times New Roman" w:cs="Times New Roman"/>
          <w:bCs/>
          <w:sz w:val="24"/>
          <w:szCs w:val="24"/>
        </w:rPr>
        <w:t xml:space="preserve">structures/ </w:t>
      </w:r>
      <w:r w:rsidRPr="002E58A1">
        <w:rPr>
          <w:rFonts w:ascii="Times New Roman" w:eastAsia="Bookman Old Style" w:hAnsi="Times New Roman" w:cs="Times New Roman"/>
          <w:bCs/>
          <w:sz w:val="24"/>
          <w:szCs w:val="24"/>
        </w:rPr>
        <w:t>techniques for the teachers of Avalon heights International School, Navi Mumbai</w:t>
      </w:r>
      <w:r>
        <w:rPr>
          <w:rFonts w:ascii="Times New Roman" w:eastAsia="Bookman Old Style" w:hAnsi="Times New Roman" w:cs="Times New Roman"/>
          <w:bCs/>
          <w:sz w:val="24"/>
          <w:szCs w:val="24"/>
        </w:rPr>
        <w:t xml:space="preserve"> in 2021.</w:t>
      </w:r>
    </w:p>
    <w:p w14:paraId="150C494F" w14:textId="4F384851" w:rsidR="00B57EDC" w:rsidRPr="002E58A1" w:rsidRDefault="00DC145C" w:rsidP="002E58A1">
      <w:pPr>
        <w:numPr>
          <w:ilvl w:val="0"/>
          <w:numId w:val="18"/>
        </w:numPr>
        <w:jc w:val="both"/>
        <w:rPr>
          <w:rFonts w:ascii="Times New Roman" w:hAnsi="Times New Roman" w:cs="Times New Roman"/>
        </w:rPr>
      </w:pPr>
      <w:r w:rsidRPr="002E58A1">
        <w:rPr>
          <w:rFonts w:ascii="Times New Roman" w:hAnsi="Times New Roman" w:cs="Times New Roman"/>
        </w:rPr>
        <w:t>Conducted a three days workshop for students for preparation for CET at Sree Narayan Guru College of Education, Mumbai</w:t>
      </w:r>
      <w:r w:rsidR="002E58A1" w:rsidRPr="002E58A1">
        <w:rPr>
          <w:rFonts w:ascii="Times New Roman" w:hAnsi="Times New Roman" w:cs="Times New Roman"/>
        </w:rPr>
        <w:t xml:space="preserve"> in 2020</w:t>
      </w:r>
      <w:r w:rsidR="009C6297">
        <w:rPr>
          <w:rFonts w:ascii="Times New Roman" w:hAnsi="Times New Roman" w:cs="Times New Roman"/>
        </w:rPr>
        <w:t xml:space="preserve"> &amp; 2021</w:t>
      </w:r>
    </w:p>
    <w:p w14:paraId="13651BB1" w14:textId="77777777" w:rsidR="00B57EDC" w:rsidRPr="002E58A1" w:rsidRDefault="00B57EDC" w:rsidP="002E58A1">
      <w:pPr>
        <w:ind w:left="720"/>
        <w:jc w:val="both"/>
        <w:rPr>
          <w:rFonts w:ascii="Times New Roman" w:hAnsi="Times New Roman" w:cs="Times New Roman"/>
        </w:rPr>
      </w:pPr>
    </w:p>
    <w:p w14:paraId="28E40D6C" w14:textId="77777777" w:rsidR="00B57EDC" w:rsidRPr="002E58A1" w:rsidRDefault="00DC145C" w:rsidP="002E58A1">
      <w:pPr>
        <w:numPr>
          <w:ilvl w:val="0"/>
          <w:numId w:val="15"/>
        </w:numPr>
        <w:tabs>
          <w:tab w:val="left" w:pos="2700"/>
        </w:tabs>
        <w:jc w:val="both"/>
        <w:rPr>
          <w:rFonts w:ascii="Times New Roman" w:hAnsi="Times New Roman" w:cs="Times New Roman"/>
          <w:sz w:val="24"/>
          <w:szCs w:val="24"/>
        </w:rPr>
      </w:pPr>
      <w:r w:rsidRPr="002E58A1">
        <w:rPr>
          <w:rFonts w:ascii="Times New Roman" w:hAnsi="Times New Roman" w:cs="Times New Roman"/>
          <w:sz w:val="24"/>
          <w:szCs w:val="24"/>
        </w:rPr>
        <w:t>Conducted a workshop for stud</w:t>
      </w:r>
      <w:r w:rsidRPr="002E58A1">
        <w:rPr>
          <w:rFonts w:ascii="Times New Roman" w:hAnsi="Times New Roman" w:cs="Times New Roman"/>
        </w:rPr>
        <w:t>ents on ‘ICT in teaching and evaluation’ for B.Ed students on 12</w:t>
      </w:r>
      <w:r w:rsidRPr="002E58A1">
        <w:rPr>
          <w:rFonts w:ascii="Times New Roman" w:hAnsi="Times New Roman" w:cs="Times New Roman"/>
          <w:vertAlign w:val="superscript"/>
        </w:rPr>
        <w:t>th</w:t>
      </w:r>
      <w:r w:rsidRPr="002E58A1">
        <w:rPr>
          <w:rFonts w:ascii="Times New Roman" w:hAnsi="Times New Roman" w:cs="Times New Roman"/>
        </w:rPr>
        <w:t xml:space="preserve"> February 2019</w:t>
      </w:r>
      <w:r w:rsidRPr="002E58A1">
        <w:rPr>
          <w:rFonts w:ascii="Times New Roman" w:hAnsi="Times New Roman" w:cs="Times New Roman"/>
          <w:sz w:val="24"/>
          <w:szCs w:val="24"/>
        </w:rPr>
        <w:t>.</w:t>
      </w:r>
    </w:p>
    <w:p w14:paraId="4FE3C3F2" w14:textId="77777777" w:rsidR="00B57EDC" w:rsidRPr="002E58A1" w:rsidRDefault="00B57EDC" w:rsidP="002E58A1">
      <w:pPr>
        <w:pBdr>
          <w:top w:val="nil"/>
          <w:left w:val="nil"/>
          <w:bottom w:val="nil"/>
          <w:right w:val="nil"/>
          <w:between w:val="nil"/>
        </w:pBdr>
        <w:tabs>
          <w:tab w:val="left" w:pos="2700"/>
        </w:tabs>
        <w:spacing w:line="259" w:lineRule="auto"/>
        <w:ind w:left="720"/>
        <w:jc w:val="both"/>
        <w:rPr>
          <w:rFonts w:ascii="Times New Roman" w:eastAsia="Times New Roman" w:hAnsi="Times New Roman" w:cs="Times New Roman"/>
          <w:color w:val="000000"/>
          <w:sz w:val="24"/>
          <w:szCs w:val="24"/>
        </w:rPr>
      </w:pPr>
    </w:p>
    <w:p w14:paraId="6FE10157" w14:textId="3585A486" w:rsidR="00B57EDC" w:rsidRPr="002E58A1" w:rsidRDefault="00DC145C" w:rsidP="002E58A1">
      <w:pPr>
        <w:numPr>
          <w:ilvl w:val="0"/>
          <w:numId w:val="10"/>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2E58A1">
        <w:rPr>
          <w:rFonts w:ascii="Times New Roman" w:eastAsia="Times New Roman" w:hAnsi="Times New Roman" w:cs="Times New Roman"/>
          <w:color w:val="000000"/>
          <w:sz w:val="24"/>
          <w:szCs w:val="24"/>
        </w:rPr>
        <w:t>Conducted a Workshop on Constructivism in teaching learning on 4</w:t>
      </w:r>
      <w:r w:rsidRPr="002E58A1">
        <w:rPr>
          <w:rFonts w:ascii="Times New Roman" w:eastAsia="Times New Roman" w:hAnsi="Times New Roman" w:cs="Times New Roman"/>
          <w:color w:val="000000"/>
          <w:sz w:val="24"/>
          <w:szCs w:val="24"/>
          <w:vertAlign w:val="superscript"/>
        </w:rPr>
        <w:t>th</w:t>
      </w:r>
      <w:r w:rsidRPr="002E58A1">
        <w:rPr>
          <w:rFonts w:ascii="Times New Roman" w:eastAsia="Times New Roman" w:hAnsi="Times New Roman" w:cs="Times New Roman"/>
          <w:color w:val="000000"/>
          <w:sz w:val="24"/>
          <w:szCs w:val="24"/>
        </w:rPr>
        <w:t xml:space="preserve"> August 2018, </w:t>
      </w:r>
      <w:r w:rsidR="00A30B64">
        <w:rPr>
          <w:rFonts w:ascii="Times New Roman" w:eastAsia="Times New Roman" w:hAnsi="Times New Roman" w:cs="Times New Roman"/>
          <w:color w:val="000000"/>
          <w:sz w:val="24"/>
          <w:szCs w:val="24"/>
        </w:rPr>
        <w:t xml:space="preserve"> </w:t>
      </w:r>
      <w:r w:rsidRPr="002E58A1">
        <w:rPr>
          <w:rFonts w:ascii="Times New Roman" w:eastAsia="Times New Roman" w:hAnsi="Times New Roman" w:cs="Times New Roman"/>
          <w:color w:val="000000"/>
          <w:sz w:val="24"/>
          <w:szCs w:val="24"/>
        </w:rPr>
        <w:t>for students of</w:t>
      </w:r>
      <w:r w:rsidR="002E58A1" w:rsidRPr="002E58A1">
        <w:rPr>
          <w:rFonts w:ascii="Times New Roman" w:eastAsia="Times New Roman" w:hAnsi="Times New Roman" w:cs="Times New Roman"/>
          <w:color w:val="000000"/>
          <w:sz w:val="24"/>
          <w:szCs w:val="24"/>
        </w:rPr>
        <w:t xml:space="preserve">  </w:t>
      </w:r>
      <w:r w:rsidRPr="002E58A1">
        <w:rPr>
          <w:rFonts w:ascii="Times New Roman" w:eastAsia="Times New Roman" w:hAnsi="Times New Roman" w:cs="Times New Roman"/>
          <w:color w:val="000000"/>
          <w:sz w:val="24"/>
          <w:szCs w:val="24"/>
        </w:rPr>
        <w:t>B.</w:t>
      </w:r>
      <w:r w:rsidR="002E58A1" w:rsidRPr="002E58A1">
        <w:rPr>
          <w:rFonts w:ascii="Times New Roman" w:eastAsia="Times New Roman" w:hAnsi="Times New Roman" w:cs="Times New Roman"/>
          <w:color w:val="000000"/>
          <w:sz w:val="24"/>
          <w:szCs w:val="24"/>
        </w:rPr>
        <w:t xml:space="preserve"> </w:t>
      </w:r>
      <w:r w:rsidRPr="002E58A1">
        <w:rPr>
          <w:rFonts w:ascii="Times New Roman" w:eastAsia="Times New Roman" w:hAnsi="Times New Roman" w:cs="Times New Roman"/>
          <w:color w:val="000000"/>
          <w:sz w:val="24"/>
          <w:szCs w:val="24"/>
        </w:rPr>
        <w:t>Ed, PCER</w:t>
      </w:r>
    </w:p>
    <w:p w14:paraId="25FD4C0F" w14:textId="77777777" w:rsidR="00B57EDC" w:rsidRPr="002E58A1" w:rsidRDefault="00B57EDC" w:rsidP="002E58A1">
      <w:pPr>
        <w:pBdr>
          <w:top w:val="nil"/>
          <w:left w:val="nil"/>
          <w:bottom w:val="nil"/>
          <w:right w:val="nil"/>
          <w:between w:val="nil"/>
        </w:pBdr>
        <w:spacing w:line="259" w:lineRule="auto"/>
        <w:ind w:left="720"/>
        <w:jc w:val="both"/>
        <w:rPr>
          <w:rFonts w:ascii="Times New Roman" w:eastAsia="Times New Roman" w:hAnsi="Times New Roman" w:cs="Times New Roman"/>
          <w:color w:val="000000"/>
          <w:sz w:val="24"/>
          <w:szCs w:val="24"/>
        </w:rPr>
      </w:pPr>
    </w:p>
    <w:p w14:paraId="015BB332" w14:textId="5EB494AE" w:rsidR="00B57EDC" w:rsidRPr="002E58A1" w:rsidRDefault="00DC145C" w:rsidP="002E58A1">
      <w:pPr>
        <w:numPr>
          <w:ilvl w:val="0"/>
          <w:numId w:val="10"/>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2E58A1">
        <w:rPr>
          <w:rFonts w:ascii="Times New Roman" w:eastAsia="Times New Roman" w:hAnsi="Times New Roman" w:cs="Times New Roman"/>
          <w:color w:val="000000"/>
          <w:sz w:val="24"/>
          <w:szCs w:val="24"/>
        </w:rPr>
        <w:t xml:space="preserve">Conducted a Workshop on Self </w:t>
      </w:r>
      <w:r w:rsidR="004C517B">
        <w:rPr>
          <w:rFonts w:ascii="Times New Roman" w:eastAsia="Times New Roman" w:hAnsi="Times New Roman" w:cs="Times New Roman"/>
          <w:color w:val="000000"/>
          <w:sz w:val="24"/>
          <w:szCs w:val="24"/>
        </w:rPr>
        <w:t xml:space="preserve">  </w:t>
      </w:r>
      <w:r w:rsidRPr="002E58A1">
        <w:rPr>
          <w:rFonts w:ascii="Times New Roman" w:eastAsia="Times New Roman" w:hAnsi="Times New Roman" w:cs="Times New Roman"/>
          <w:color w:val="000000"/>
          <w:sz w:val="24"/>
          <w:szCs w:val="24"/>
        </w:rPr>
        <w:t>Management as Add on Course, PCER, 16</w:t>
      </w:r>
      <w:r w:rsidRPr="002E58A1">
        <w:rPr>
          <w:rFonts w:ascii="Times New Roman" w:eastAsia="Times New Roman" w:hAnsi="Times New Roman" w:cs="Times New Roman"/>
          <w:color w:val="000000"/>
          <w:sz w:val="24"/>
          <w:szCs w:val="24"/>
          <w:vertAlign w:val="superscript"/>
        </w:rPr>
        <w:t>th</w:t>
      </w:r>
      <w:r w:rsidRPr="002E58A1">
        <w:rPr>
          <w:rFonts w:ascii="Times New Roman" w:eastAsia="Times New Roman" w:hAnsi="Times New Roman" w:cs="Times New Roman"/>
          <w:color w:val="000000"/>
          <w:sz w:val="24"/>
          <w:szCs w:val="24"/>
        </w:rPr>
        <w:t xml:space="preserve"> August 2018.</w:t>
      </w:r>
    </w:p>
    <w:p w14:paraId="35F62D2D" w14:textId="77777777" w:rsidR="00B57EDC" w:rsidRPr="002E58A1" w:rsidRDefault="00B57EDC" w:rsidP="002E58A1">
      <w:pPr>
        <w:jc w:val="both"/>
        <w:rPr>
          <w:rFonts w:ascii="Times New Roman" w:eastAsia="Times New Roman" w:hAnsi="Times New Roman" w:cs="Times New Roman"/>
          <w:sz w:val="24"/>
          <w:szCs w:val="24"/>
        </w:rPr>
      </w:pPr>
    </w:p>
    <w:p w14:paraId="402FF10A" w14:textId="77777777" w:rsidR="00B57EDC" w:rsidRPr="002E58A1" w:rsidRDefault="00DC145C" w:rsidP="002E58A1">
      <w:pPr>
        <w:numPr>
          <w:ilvl w:val="0"/>
          <w:numId w:val="10"/>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2E58A1">
        <w:rPr>
          <w:rFonts w:ascii="Times New Roman" w:eastAsia="Times New Roman" w:hAnsi="Times New Roman" w:cs="Times New Roman"/>
          <w:color w:val="000000"/>
          <w:sz w:val="24"/>
          <w:szCs w:val="24"/>
        </w:rPr>
        <w:t>Conducted a Session on Blackboard Skills and 2 D Teaching Aids on 4</w:t>
      </w:r>
      <w:r w:rsidRPr="002E58A1">
        <w:rPr>
          <w:rFonts w:ascii="Times New Roman" w:eastAsia="Times New Roman" w:hAnsi="Times New Roman" w:cs="Times New Roman"/>
          <w:color w:val="000000"/>
          <w:sz w:val="24"/>
          <w:szCs w:val="24"/>
          <w:vertAlign w:val="superscript"/>
        </w:rPr>
        <w:t>th</w:t>
      </w:r>
      <w:r w:rsidRPr="002E58A1">
        <w:rPr>
          <w:rFonts w:ascii="Times New Roman" w:eastAsia="Times New Roman" w:hAnsi="Times New Roman" w:cs="Times New Roman"/>
          <w:color w:val="000000"/>
          <w:sz w:val="24"/>
          <w:szCs w:val="24"/>
        </w:rPr>
        <w:t xml:space="preserve"> August 2018.</w:t>
      </w:r>
    </w:p>
    <w:p w14:paraId="0A3EDBD6" w14:textId="77777777" w:rsidR="00B57EDC" w:rsidRPr="002E58A1" w:rsidRDefault="00B57EDC" w:rsidP="002E58A1">
      <w:pPr>
        <w:jc w:val="both"/>
        <w:rPr>
          <w:rFonts w:ascii="Times New Roman" w:eastAsia="Times New Roman" w:hAnsi="Times New Roman" w:cs="Times New Roman"/>
          <w:sz w:val="24"/>
          <w:szCs w:val="24"/>
        </w:rPr>
      </w:pPr>
    </w:p>
    <w:p w14:paraId="288453FF" w14:textId="29C81727" w:rsidR="00B57EDC" w:rsidRPr="002E58A1" w:rsidRDefault="00DC145C" w:rsidP="002E58A1">
      <w:pPr>
        <w:numPr>
          <w:ilvl w:val="0"/>
          <w:numId w:val="10"/>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2E58A1">
        <w:rPr>
          <w:rFonts w:ascii="Times New Roman" w:eastAsia="Times New Roman" w:hAnsi="Times New Roman" w:cs="Times New Roman"/>
          <w:color w:val="000000"/>
          <w:sz w:val="24"/>
          <w:szCs w:val="24"/>
        </w:rPr>
        <w:t>Workshop on SWOC analysis for B. Ed students of PCER on 9</w:t>
      </w:r>
      <w:r w:rsidRPr="002E58A1">
        <w:rPr>
          <w:rFonts w:ascii="Times New Roman" w:eastAsia="Times New Roman" w:hAnsi="Times New Roman" w:cs="Times New Roman"/>
          <w:color w:val="000000"/>
          <w:sz w:val="24"/>
          <w:szCs w:val="24"/>
          <w:vertAlign w:val="superscript"/>
        </w:rPr>
        <w:t>th</w:t>
      </w:r>
      <w:r w:rsidRPr="002E58A1">
        <w:rPr>
          <w:rFonts w:ascii="Times New Roman" w:eastAsia="Times New Roman" w:hAnsi="Times New Roman" w:cs="Times New Roman"/>
          <w:color w:val="000000"/>
          <w:sz w:val="24"/>
          <w:szCs w:val="24"/>
        </w:rPr>
        <w:t xml:space="preserve"> October 2018.</w:t>
      </w:r>
    </w:p>
    <w:p w14:paraId="77971A67" w14:textId="77777777" w:rsidR="00B57EDC" w:rsidRPr="002E58A1" w:rsidRDefault="00DC145C" w:rsidP="002E58A1">
      <w:pPr>
        <w:pBdr>
          <w:top w:val="nil"/>
          <w:left w:val="nil"/>
          <w:bottom w:val="nil"/>
          <w:right w:val="nil"/>
          <w:between w:val="nil"/>
        </w:pBdr>
        <w:spacing w:line="259" w:lineRule="auto"/>
        <w:ind w:left="720"/>
        <w:jc w:val="both"/>
        <w:rPr>
          <w:rFonts w:ascii="Times New Roman" w:eastAsia="Times New Roman" w:hAnsi="Times New Roman" w:cs="Times New Roman"/>
          <w:color w:val="000000"/>
          <w:sz w:val="24"/>
          <w:szCs w:val="24"/>
        </w:rPr>
      </w:pPr>
      <w:r w:rsidRPr="002E58A1">
        <w:rPr>
          <w:rFonts w:ascii="Times New Roman" w:eastAsia="Times New Roman" w:hAnsi="Times New Roman" w:cs="Times New Roman"/>
          <w:color w:val="000000"/>
          <w:sz w:val="24"/>
          <w:szCs w:val="24"/>
        </w:rPr>
        <w:t xml:space="preserve"> </w:t>
      </w:r>
    </w:p>
    <w:p w14:paraId="7ADCC72B" w14:textId="0D697D1A" w:rsidR="00B57EDC" w:rsidRPr="002E58A1" w:rsidRDefault="00DC145C">
      <w:pPr>
        <w:numPr>
          <w:ilvl w:val="0"/>
          <w:numId w:val="2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2E58A1">
        <w:rPr>
          <w:rFonts w:ascii="Times New Roman" w:eastAsia="Times New Roman" w:hAnsi="Times New Roman" w:cs="Times New Roman"/>
          <w:color w:val="333333"/>
          <w:sz w:val="24"/>
          <w:szCs w:val="24"/>
          <w:highlight w:val="white"/>
        </w:rPr>
        <w:t>Workshop on “Identify your leadership style” on 21st November, 2017 for the B.Ed. students</w:t>
      </w:r>
      <w:r w:rsidR="002E58A1" w:rsidRPr="002E58A1">
        <w:rPr>
          <w:rFonts w:ascii="Times New Roman" w:eastAsia="Times New Roman" w:hAnsi="Times New Roman" w:cs="Times New Roman"/>
          <w:color w:val="333333"/>
          <w:sz w:val="24"/>
          <w:szCs w:val="24"/>
          <w:highlight w:val="white"/>
        </w:rPr>
        <w:t>.</w:t>
      </w:r>
    </w:p>
    <w:p w14:paraId="02D1B03D" w14:textId="77AF7BE5" w:rsidR="00B57EDC" w:rsidRPr="002E58A1" w:rsidRDefault="002E58A1" w:rsidP="002E58A1">
      <w:pPr>
        <w:numPr>
          <w:ilvl w:val="0"/>
          <w:numId w:val="2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Organised a W</w:t>
      </w:r>
      <w:r>
        <w:rPr>
          <w:rFonts w:ascii="Times New Roman" w:eastAsia="Times New Roman" w:hAnsi="Times New Roman" w:cs="Times New Roman"/>
          <w:color w:val="333333"/>
          <w:sz w:val="24"/>
          <w:szCs w:val="24"/>
          <w:highlight w:val="white"/>
        </w:rPr>
        <w:t>orkshop on Emotional Intelligence with Ms. Shamim Modi as the resource      person on 14</w:t>
      </w:r>
      <w:r>
        <w:rPr>
          <w:rFonts w:ascii="Times New Roman" w:eastAsia="Times New Roman" w:hAnsi="Times New Roman" w:cs="Times New Roman"/>
          <w:color w:val="333333"/>
          <w:sz w:val="24"/>
          <w:szCs w:val="24"/>
          <w:highlight w:val="white"/>
          <w:vertAlign w:val="superscript"/>
        </w:rPr>
        <w:t>th</w:t>
      </w:r>
      <w:r>
        <w:rPr>
          <w:rFonts w:ascii="Times New Roman" w:eastAsia="Times New Roman" w:hAnsi="Times New Roman" w:cs="Times New Roman"/>
          <w:color w:val="333333"/>
          <w:sz w:val="24"/>
          <w:szCs w:val="24"/>
          <w:highlight w:val="white"/>
        </w:rPr>
        <w:t xml:space="preserve">  October, 2015.</w:t>
      </w:r>
    </w:p>
    <w:p w14:paraId="4162D220" w14:textId="6BEEC0B0" w:rsidR="00B57EDC" w:rsidRDefault="00DC145C">
      <w:pPr>
        <w:numPr>
          <w:ilvl w:val="0"/>
          <w:numId w:val="2"/>
        </w:numPr>
        <w:pBdr>
          <w:top w:val="nil"/>
          <w:left w:val="nil"/>
          <w:bottom w:val="nil"/>
          <w:right w:val="nil"/>
          <w:between w:val="nil"/>
        </w:pBdr>
        <w:spacing w:line="360" w:lineRule="auto"/>
        <w:ind w:left="63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Invited as a resource person to conduct a Workshop on SWOT analysis for an Add course ‘Effective Communication and the Teacher’ organized by PCER, Chembur, Mumbai</w:t>
      </w:r>
      <w:r w:rsidR="002E58A1">
        <w:rPr>
          <w:rFonts w:ascii="Times New Roman" w:eastAsia="Times New Roman" w:hAnsi="Times New Roman" w:cs="Times New Roman"/>
          <w:color w:val="000000"/>
          <w:sz w:val="24"/>
          <w:szCs w:val="24"/>
        </w:rPr>
        <w:t xml:space="preserve"> in 2014.</w:t>
      </w:r>
    </w:p>
    <w:p w14:paraId="0723F7CA" w14:textId="7A2DD79C" w:rsidR="00B57EDC" w:rsidRPr="002E58A1" w:rsidRDefault="002E58A1" w:rsidP="002E58A1">
      <w:pPr>
        <w:numPr>
          <w:ilvl w:val="0"/>
          <w:numId w:val="2"/>
        </w:num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as a Resource person to conduct a session on ‘Clean Green Environment’   organized by Mahatma Night Degree College for NSS student volunteers on the 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of September 2014.</w:t>
      </w:r>
    </w:p>
    <w:p w14:paraId="2E975312" w14:textId="1638D2F4" w:rsidR="00B57EDC" w:rsidRPr="002E58A1" w:rsidRDefault="00DC145C" w:rsidP="002E58A1">
      <w:pPr>
        <w:numPr>
          <w:ilvl w:val="0"/>
          <w:numId w:val="2"/>
        </w:num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as a Resource person to conduct ‘Workshop on teaching aids’ for school    teachers of St. Stanislaus High School, Mumbai on 28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2014.</w:t>
      </w:r>
    </w:p>
    <w:p w14:paraId="7E5AA849" w14:textId="77777777" w:rsidR="00B57EDC" w:rsidRDefault="00DC145C">
      <w:pPr>
        <w:numPr>
          <w:ilvl w:val="0"/>
          <w:numId w:val="2"/>
        </w:numPr>
        <w:pBdr>
          <w:top w:val="nil"/>
          <w:left w:val="nil"/>
          <w:bottom w:val="nil"/>
          <w:right w:val="nil"/>
          <w:between w:val="nil"/>
        </w:pBdr>
        <w:spacing w:line="360" w:lineRule="auto"/>
        <w:ind w:left="63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highlight w:val="white"/>
        </w:rPr>
        <w:t xml:space="preserve"> Seminar cum Workshop on Carbon Footprints  for B.Ed students in the year 2009.</w:t>
      </w:r>
    </w:p>
    <w:p w14:paraId="76F6F50C" w14:textId="77777777" w:rsidR="00B57EDC" w:rsidRDefault="00DC145C">
      <w:pPr>
        <w:numPr>
          <w:ilvl w:val="0"/>
          <w:numId w:val="2"/>
        </w:numPr>
        <w:pBdr>
          <w:top w:val="nil"/>
          <w:left w:val="nil"/>
          <w:bottom w:val="nil"/>
          <w:right w:val="nil"/>
          <w:between w:val="nil"/>
        </w:pBdr>
        <w:spacing w:after="200" w:line="360" w:lineRule="auto"/>
        <w:ind w:left="63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Workshop on Paper Conservation for B.Ed Students, 19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September 2009.</w:t>
      </w:r>
    </w:p>
    <w:p w14:paraId="7B23C95D" w14:textId="77777777" w:rsidR="00B57EDC" w:rsidRDefault="00B57EDC">
      <w:pPr>
        <w:rPr>
          <w:rFonts w:ascii="Bookman Old Style" w:eastAsia="Bookman Old Style" w:hAnsi="Bookman Old Style" w:cs="Bookman Old Style"/>
          <w:b/>
          <w:sz w:val="20"/>
          <w:szCs w:val="20"/>
          <w:u w:val="single"/>
        </w:rPr>
      </w:pPr>
    </w:p>
    <w:p w14:paraId="26F0E64E" w14:textId="77777777" w:rsidR="00B57EDC" w:rsidRDefault="00B57EDC">
      <w:pPr>
        <w:rPr>
          <w:rFonts w:ascii="Bookman Old Style" w:eastAsia="Bookman Old Style" w:hAnsi="Bookman Old Style" w:cs="Bookman Old Style"/>
          <w:b/>
          <w:sz w:val="20"/>
          <w:szCs w:val="20"/>
          <w:u w:val="single"/>
        </w:rPr>
      </w:pPr>
    </w:p>
    <w:p w14:paraId="02BFF902" w14:textId="77777777"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Publications:</w:t>
      </w:r>
    </w:p>
    <w:p w14:paraId="19C07DD2" w14:textId="77777777" w:rsidR="00B57EDC" w:rsidRDefault="00B57EDC">
      <w:pPr>
        <w:rPr>
          <w:rFonts w:ascii="Times New Roman" w:eastAsia="Times New Roman" w:hAnsi="Times New Roman" w:cs="Times New Roman"/>
          <w:b/>
          <w:sz w:val="24"/>
          <w:szCs w:val="24"/>
        </w:rPr>
      </w:pPr>
    </w:p>
    <w:p w14:paraId="08A7AEB2" w14:textId="77777777" w:rsidR="00B57EDC" w:rsidRDefault="00DC145C">
      <w:pPr>
        <w:numPr>
          <w:ilvl w:val="0"/>
          <w:numId w:val="24"/>
        </w:num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Published paper titled</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Cyberbullying : the Digi Age crime – inspecting the legal angle’, a peer reviewed Journal of Education and Humanities, Vol VIII,No.1, pg.69 -72, APH Publications, Jan -Dec 2019,  ISSN 2320- 3684.</w:t>
      </w:r>
    </w:p>
    <w:p w14:paraId="23E59F22" w14:textId="77777777" w:rsidR="00B57EDC" w:rsidRDefault="00B57EDC">
      <w:pPr>
        <w:pBdr>
          <w:top w:val="nil"/>
          <w:left w:val="nil"/>
          <w:bottom w:val="nil"/>
          <w:right w:val="nil"/>
          <w:between w:val="nil"/>
        </w:pBdr>
        <w:ind w:left="1440"/>
        <w:rPr>
          <w:rFonts w:ascii="Times New Roman" w:eastAsia="Times New Roman" w:hAnsi="Times New Roman" w:cs="Times New Roman"/>
          <w:b/>
          <w:color w:val="000000"/>
          <w:sz w:val="24"/>
          <w:szCs w:val="24"/>
        </w:rPr>
      </w:pPr>
    </w:p>
    <w:p w14:paraId="3B16A53B" w14:textId="77777777" w:rsidR="00B57EDC" w:rsidRDefault="00DC145C">
      <w:pPr>
        <w:numPr>
          <w:ilvl w:val="0"/>
          <w:numId w:val="3"/>
        </w:numPr>
        <w:pBdr>
          <w:top w:val="nil"/>
          <w:left w:val="nil"/>
          <w:bottom w:val="nil"/>
          <w:right w:val="nil"/>
          <w:between w:val="nil"/>
        </w:pBdr>
        <w:shd w:val="clear" w:color="auto" w:fill="FFFFFF"/>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Published paper titled ‘Gender Differences in Achievement Motivation and Academic Self Concept of SSC Board Students’</w:t>
      </w:r>
      <w:r>
        <w:rPr>
          <w:rFonts w:ascii="pg-1ff4d" w:eastAsia="pg-1ff4d" w:hAnsi="pg-1ff4d" w:cs="pg-1ff4d"/>
          <w:color w:val="000000"/>
          <w:sz w:val="70"/>
          <w:szCs w:val="70"/>
        </w:rPr>
        <w:t xml:space="preserve"> </w:t>
      </w:r>
      <w:r>
        <w:rPr>
          <w:rFonts w:ascii="Times New Roman" w:eastAsia="Times New Roman" w:hAnsi="Times New Roman" w:cs="Times New Roman"/>
          <w:color w:val="000000"/>
          <w:sz w:val="24"/>
          <w:szCs w:val="24"/>
        </w:rPr>
        <w:t>in Online International Interdisciplinary Research Journal, (Bi-Monthly), ISSN 2249-9598, Volume-08, Aug 2018 Special Issue.</w:t>
      </w:r>
    </w:p>
    <w:p w14:paraId="6ECDA604" w14:textId="77777777" w:rsidR="00B57EDC" w:rsidRDefault="00B57EDC">
      <w:pPr>
        <w:pBdr>
          <w:top w:val="nil"/>
          <w:left w:val="nil"/>
          <w:bottom w:val="nil"/>
          <w:right w:val="nil"/>
          <w:between w:val="nil"/>
        </w:pBdr>
        <w:shd w:val="clear" w:color="auto" w:fill="FFFFFF"/>
        <w:ind w:left="720"/>
        <w:rPr>
          <w:rFonts w:ascii="Times New Roman" w:eastAsia="Times New Roman" w:hAnsi="Times New Roman" w:cs="Times New Roman"/>
          <w:color w:val="000000"/>
          <w:sz w:val="24"/>
          <w:szCs w:val="24"/>
        </w:rPr>
      </w:pPr>
    </w:p>
    <w:p w14:paraId="6266E2A2"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paper in International Peer Reviewed Scholarly Research Journal for Interdisciplinary studies titled ‘Overuse of smart phones by adolescents – an action research’, special Issue July-Sept 2017, Vol 6, Issue – 33, online ISSN 2278- 8808, Impact factor SJIF 2016 – 6.177, UGC Approved Sr. No. 45269, printed ISSN 2319-4766, Amitesh Publication and Company, Pune.</w:t>
      </w:r>
    </w:p>
    <w:p w14:paraId="2011525F"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Book review – ‘Adversity Quotient – Turning Obstacles into opportunities’ in PJERT, Volume 06, No. 2, July – December 2017, ISSN 2249–4367.</w:t>
      </w:r>
    </w:p>
    <w:p w14:paraId="5391C11B"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Published paper titled ‘Leveraging Technology to Foster 21st Century Skills’ in ICT transforming Education, pg. 33 -38, ISBN: 978-93-5262-328-0 Himalaya Publishing house.</w:t>
      </w:r>
    </w:p>
    <w:p w14:paraId="19AA044C" w14:textId="7FDE2EEB"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Published paper titled ‘Effectiveness of Resilience Enhancement programme for std VIII students’</w:t>
      </w:r>
      <w:r w:rsidR="008C3E20">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PJERT, Jan –July 2016, pg 43 -48, ISSN 2249-4367</w:t>
      </w:r>
    </w:p>
    <w:p w14:paraId="2A73A922" w14:textId="09BADB4B"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Paper published titled</w:t>
      </w:r>
      <w:r w:rsidR="008C3E20">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 Programme developed to enhance the resilience ability of students’ in workshop proceedings of Research Methodology for Social Sciences, pg 21 -29, ISBN978 -9382626 -12-1, 2015</w:t>
      </w:r>
    </w:p>
    <w:p w14:paraId="322C48CE"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Published paper titled ‘Glocalising the benchmarking approach through best practises in International Journal for Interdisciplinary Knowledge, Vol 1 Issue 3 (2015 -16) ISSN: 2394-0018, Sheth publishers pvt ltd.</w:t>
      </w:r>
    </w:p>
    <w:p w14:paraId="67F1DD4D"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Paper published titled ‘ Promoting a culture of safe schools – Disaster Management Cell’ in the International Journal,Transacademia, 2015, ISBN 2319-3492</w:t>
      </w:r>
    </w:p>
    <w:p w14:paraId="44C3C457"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paper titled ‘Fruits of Labour – Planting Ideas for a Healthy Generation’ in the National level seminar proceedings of Family Farming, December 2014, ISBN – 978-81-924684-6-4, pg:39-42.</w:t>
      </w:r>
    </w:p>
    <w:p w14:paraId="255010A1"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Published paper titled ‘From Adversity to Advertunity – equipping students to adopt a rational outlook in life’ in the Seminar proceedings of ICSSR sponsored National seminar </w:t>
      </w:r>
      <w:r>
        <w:rPr>
          <w:rFonts w:ascii="Times New Roman" w:eastAsia="Times New Roman" w:hAnsi="Times New Roman" w:cs="Times New Roman"/>
          <w:color w:val="333333"/>
          <w:sz w:val="24"/>
          <w:szCs w:val="24"/>
        </w:rPr>
        <w:lastRenderedPageBreak/>
        <w:t>on ‘Enabling education – equipping students for life’, July 2014, ISBN – 978-93-82626-11-4, pg: 121-124</w:t>
      </w:r>
    </w:p>
    <w:p w14:paraId="0B9AADDC"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Paper published titled ‘Environmental Ethics – perspectives’ in Monograph II – a peer reviewed publication, ISBN no. 987-81-924258-5-6, 2013</w:t>
      </w:r>
    </w:p>
    <w:p w14:paraId="480C7B55"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article titled ‘A Study of the Effectiveness of a Program developed to enhance the Adversity Quotient of Students’ in Journal of Innovations in Teacher Education, Vol III, No.2, July 2012.</w:t>
      </w:r>
    </w:p>
    <w:p w14:paraId="21E43E61"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Article published titled ‘ Inclusive education on crossroads ‘ in conference proceedings of Synchronising Psychological Principles and technological approaches in teaching and learning, pg 161 – 167, April 2012,Sri Krishna Publications, Chennai, ISSN 978-93-80624-64-8.</w:t>
      </w:r>
    </w:p>
    <w:p w14:paraId="4C39C230"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article titled ‘Resilient who? Boys or Girls – A comparative approach to gender difference in AQ’, in ‘Towards Excellence in Education’ ISBN – 9788192030951, Section V111, pg. 20 – 22, 2012.</w:t>
      </w:r>
    </w:p>
    <w:p w14:paraId="5EDB990E"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article titled ‘Legal mechanism for the development of Inclusive education’, in edited book ‘Innovative Trends in Education’, APH publishing2012, 2011 -12, ISBN – 9788131316689, pg. 131-138.</w:t>
      </w:r>
    </w:p>
    <w:p w14:paraId="298BA453"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article titled ‘Effectiveness of an AQ enhancement programme on gender – An experimental approach’ in Optimising positive strengths through life skills</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ISBN – 9789382062806, Pg. 625.</w:t>
      </w:r>
    </w:p>
    <w:p w14:paraId="6D2BCFC1"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research based paper titled ‘A Study of Adversity Quotient of Students of Standard VIII in Relation to their Academic Self Concept’ published in Pillai Journal of Educational Research and Technology (PJERT), April – June 2012, Vol. 01, No. 02, p.11- 18, ISSN 2249-4367.</w:t>
      </w:r>
    </w:p>
    <w:p w14:paraId="44CE0384"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Published research based paper titled ‘Correlation of Adversity quotient and Achievement motivation of secondary school students’ published in Electronic International Interdisciplinary Research Journal (EIIRJ), April 2012, p. 91 – 97, ISSN 22778721.</w:t>
      </w:r>
    </w:p>
    <w:p w14:paraId="2E69C814"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Paper published titled ‘Schooling emotions for a better tomorrow’ in </w:t>
      </w:r>
      <w:r>
        <w:rPr>
          <w:rFonts w:ascii="Times New Roman" w:eastAsia="Times New Roman" w:hAnsi="Times New Roman" w:cs="Times New Roman"/>
          <w:color w:val="333333"/>
          <w:sz w:val="24"/>
          <w:szCs w:val="24"/>
          <w:highlight w:val="white"/>
        </w:rPr>
        <w:t xml:space="preserve">Conference proceedings </w:t>
      </w:r>
      <w:r>
        <w:rPr>
          <w:rFonts w:ascii="Times New Roman" w:eastAsia="Times New Roman" w:hAnsi="Times New Roman" w:cs="Times New Roman"/>
          <w:color w:val="000000"/>
          <w:sz w:val="24"/>
          <w:szCs w:val="24"/>
        </w:rPr>
        <w:t>Emotional literacy: A Heart Centred Education, 2008,  pg. 95 – 100.</w:t>
      </w:r>
    </w:p>
    <w:p w14:paraId="2B2D7B09" w14:textId="77777777" w:rsidR="00B57EDC" w:rsidRDefault="00DC145C">
      <w:pPr>
        <w:numPr>
          <w:ilvl w:val="0"/>
          <w:numId w:val="21"/>
        </w:numPr>
        <w:pBdr>
          <w:top w:val="nil"/>
          <w:left w:val="nil"/>
          <w:bottom w:val="nil"/>
          <w:right w:val="nil"/>
          <w:between w:val="nil"/>
        </w:pBdr>
        <w:shd w:val="clear" w:color="auto" w:fill="FFFFFF"/>
        <w:spacing w:after="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Paper published ‘</w:t>
      </w:r>
      <w:r>
        <w:rPr>
          <w:rFonts w:ascii="Times New Roman" w:eastAsia="Times New Roman" w:hAnsi="Times New Roman" w:cs="Times New Roman"/>
          <w:color w:val="000000"/>
          <w:sz w:val="24"/>
          <w:szCs w:val="24"/>
          <w:highlight w:val="white"/>
        </w:rPr>
        <w:t xml:space="preserve">Afforestation - a survival option’ in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333333"/>
          <w:sz w:val="24"/>
          <w:szCs w:val="24"/>
          <w:highlight w:val="white"/>
        </w:rPr>
        <w:t xml:space="preserve">Conference proceedings </w:t>
      </w:r>
      <w:r>
        <w:rPr>
          <w:rFonts w:ascii="Times New Roman" w:eastAsia="Times New Roman" w:hAnsi="Times New Roman" w:cs="Times New Roman"/>
          <w:color w:val="000000"/>
          <w:sz w:val="24"/>
          <w:szCs w:val="24"/>
        </w:rPr>
        <w:t>Environmental Ethics – Exploring Multiple perspectives, 2008, pg. 110 - 115</w:t>
      </w:r>
    </w:p>
    <w:p w14:paraId="32B663F7" w14:textId="227C3BBD" w:rsidR="00781025" w:rsidRDefault="00781025">
      <w:pPr>
        <w:rPr>
          <w:rFonts w:ascii="Bookman Old Style" w:eastAsia="Bookman Old Style" w:hAnsi="Bookman Old Style" w:cs="Bookman Old Style"/>
          <w:b/>
          <w:sz w:val="28"/>
          <w:szCs w:val="28"/>
          <w:u w:val="single"/>
        </w:rPr>
      </w:pPr>
    </w:p>
    <w:p w14:paraId="130C9103" w14:textId="77777777" w:rsidR="00C361C0" w:rsidRDefault="00C361C0">
      <w:pPr>
        <w:rPr>
          <w:rFonts w:ascii="Bookman Old Style" w:eastAsia="Bookman Old Style" w:hAnsi="Bookman Old Style" w:cs="Bookman Old Style"/>
          <w:b/>
          <w:sz w:val="28"/>
          <w:szCs w:val="28"/>
          <w:u w:val="single"/>
        </w:rPr>
      </w:pPr>
    </w:p>
    <w:p w14:paraId="37DA3C67" w14:textId="77777777" w:rsidR="00781025" w:rsidRDefault="00781025">
      <w:pPr>
        <w:rPr>
          <w:rFonts w:ascii="Bookman Old Style" w:eastAsia="Bookman Old Style" w:hAnsi="Bookman Old Style" w:cs="Bookman Old Style"/>
          <w:b/>
          <w:sz w:val="28"/>
          <w:szCs w:val="28"/>
          <w:u w:val="single"/>
        </w:rPr>
      </w:pPr>
    </w:p>
    <w:p w14:paraId="4ABD58EE" w14:textId="3EF6E4EC"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lastRenderedPageBreak/>
        <w:t xml:space="preserve">Conferences / Workshops attended: </w:t>
      </w:r>
    </w:p>
    <w:p w14:paraId="4668AADD" w14:textId="77F7CC29" w:rsidR="00685AE6" w:rsidRDefault="00685AE6" w:rsidP="00685AE6">
      <w:pPr>
        <w:pStyle w:val="ListParagraph"/>
        <w:numPr>
          <w:ilvl w:val="0"/>
          <w:numId w:val="32"/>
        </w:numPr>
        <w:rPr>
          <w:rFonts w:ascii="Times New Roman" w:eastAsia="Bookman Old Style" w:hAnsi="Times New Roman" w:cs="Times New Roman"/>
          <w:bCs/>
          <w:sz w:val="24"/>
          <w:szCs w:val="24"/>
        </w:rPr>
      </w:pPr>
      <w:r w:rsidRPr="00685AE6">
        <w:rPr>
          <w:rFonts w:ascii="Times New Roman" w:eastAsia="Bookman Old Style" w:hAnsi="Times New Roman" w:cs="Times New Roman"/>
          <w:bCs/>
          <w:sz w:val="24"/>
          <w:szCs w:val="24"/>
        </w:rPr>
        <w:t>3 days NAAC</w:t>
      </w:r>
      <w:r>
        <w:rPr>
          <w:rFonts w:ascii="Times New Roman" w:eastAsia="Bookman Old Style" w:hAnsi="Times New Roman" w:cs="Times New Roman"/>
          <w:bCs/>
          <w:sz w:val="24"/>
          <w:szCs w:val="24"/>
        </w:rPr>
        <w:t xml:space="preserve"> sponsored webinar on Qualitative &amp; Quantitative Metrics in Assessment of TEIs as per NAAC guidelines 2019, 3</w:t>
      </w:r>
      <w:r w:rsidRPr="00685AE6">
        <w:rPr>
          <w:rFonts w:ascii="Times New Roman" w:eastAsia="Bookman Old Style" w:hAnsi="Times New Roman" w:cs="Times New Roman"/>
          <w:bCs/>
          <w:sz w:val="24"/>
          <w:szCs w:val="24"/>
          <w:vertAlign w:val="superscript"/>
        </w:rPr>
        <w:t>rd</w:t>
      </w:r>
      <w:r>
        <w:rPr>
          <w:rFonts w:ascii="Times New Roman" w:eastAsia="Bookman Old Style" w:hAnsi="Times New Roman" w:cs="Times New Roman"/>
          <w:bCs/>
          <w:sz w:val="24"/>
          <w:szCs w:val="24"/>
        </w:rPr>
        <w:t xml:space="preserve"> -</w:t>
      </w:r>
      <w:r w:rsidR="00213D64">
        <w:rPr>
          <w:rFonts w:ascii="Times New Roman" w:eastAsia="Bookman Old Style" w:hAnsi="Times New Roman" w:cs="Times New Roman"/>
          <w:bCs/>
          <w:sz w:val="24"/>
          <w:szCs w:val="24"/>
        </w:rPr>
        <w:t xml:space="preserve"> </w:t>
      </w:r>
      <w:r>
        <w:rPr>
          <w:rFonts w:ascii="Times New Roman" w:eastAsia="Bookman Old Style" w:hAnsi="Times New Roman" w:cs="Times New Roman"/>
          <w:bCs/>
          <w:sz w:val="24"/>
          <w:szCs w:val="24"/>
        </w:rPr>
        <w:t>5</w:t>
      </w:r>
      <w:r w:rsidRPr="00685AE6">
        <w:rPr>
          <w:rFonts w:ascii="Times New Roman" w:eastAsia="Bookman Old Style" w:hAnsi="Times New Roman" w:cs="Times New Roman"/>
          <w:bCs/>
          <w:sz w:val="24"/>
          <w:szCs w:val="24"/>
          <w:vertAlign w:val="superscript"/>
        </w:rPr>
        <w:t>th</w:t>
      </w:r>
      <w:r>
        <w:rPr>
          <w:rFonts w:ascii="Times New Roman" w:eastAsia="Bookman Old Style" w:hAnsi="Times New Roman" w:cs="Times New Roman"/>
          <w:bCs/>
          <w:sz w:val="24"/>
          <w:szCs w:val="24"/>
        </w:rPr>
        <w:t xml:space="preserve"> February 2021. </w:t>
      </w:r>
    </w:p>
    <w:p w14:paraId="61097D12" w14:textId="1A5C77FD" w:rsidR="00E70406" w:rsidRPr="00685AE6" w:rsidRDefault="00E70406" w:rsidP="00685AE6">
      <w:pPr>
        <w:pStyle w:val="ListParagraph"/>
        <w:numPr>
          <w:ilvl w:val="0"/>
          <w:numId w:val="32"/>
        </w:numPr>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2 days Online International Conference on Gender Mainstreaming: Global Perspectives, 2</w:t>
      </w:r>
      <w:r w:rsidRPr="00E70406">
        <w:rPr>
          <w:rFonts w:ascii="Times New Roman" w:eastAsia="Bookman Old Style" w:hAnsi="Times New Roman" w:cs="Times New Roman"/>
          <w:bCs/>
          <w:sz w:val="24"/>
          <w:szCs w:val="24"/>
          <w:vertAlign w:val="superscript"/>
        </w:rPr>
        <w:t>nd</w:t>
      </w:r>
      <w:r>
        <w:rPr>
          <w:rFonts w:ascii="Times New Roman" w:eastAsia="Bookman Old Style" w:hAnsi="Times New Roman" w:cs="Times New Roman"/>
          <w:bCs/>
          <w:sz w:val="24"/>
          <w:szCs w:val="24"/>
        </w:rPr>
        <w:t xml:space="preserve"> – 3</w:t>
      </w:r>
      <w:r w:rsidRPr="00E70406">
        <w:rPr>
          <w:rFonts w:ascii="Times New Roman" w:eastAsia="Bookman Old Style" w:hAnsi="Times New Roman" w:cs="Times New Roman"/>
          <w:bCs/>
          <w:sz w:val="24"/>
          <w:szCs w:val="24"/>
          <w:vertAlign w:val="superscript"/>
        </w:rPr>
        <w:t>rd</w:t>
      </w:r>
      <w:r>
        <w:rPr>
          <w:rFonts w:ascii="Times New Roman" w:eastAsia="Bookman Old Style" w:hAnsi="Times New Roman" w:cs="Times New Roman"/>
          <w:bCs/>
          <w:sz w:val="24"/>
          <w:szCs w:val="24"/>
        </w:rPr>
        <w:t xml:space="preserve"> February 2021. </w:t>
      </w:r>
    </w:p>
    <w:p w14:paraId="5D0978B4" w14:textId="698E7D9B" w:rsidR="00B57EDC" w:rsidRDefault="00DC145C">
      <w:pPr>
        <w:numPr>
          <w:ilvl w:val="0"/>
          <w:numId w:val="22"/>
        </w:numPr>
        <w:pBdr>
          <w:top w:val="nil"/>
          <w:left w:val="nil"/>
          <w:bottom w:val="nil"/>
          <w:right w:val="nil"/>
          <w:between w:val="nil"/>
        </w:pBdr>
        <w:spacing w:before="240" w:after="160"/>
        <w:jc w:val="both"/>
        <w:rPr>
          <w:rFonts w:ascii="Bookman Old Style" w:eastAsia="Bookman Old Style" w:hAnsi="Bookman Old Style" w:cs="Bookman Old Style"/>
          <w:color w:val="000000"/>
          <w:sz w:val="28"/>
          <w:szCs w:val="28"/>
        </w:rPr>
      </w:pPr>
      <w:r>
        <w:rPr>
          <w:rFonts w:ascii="Times New Roman" w:eastAsia="Times New Roman" w:hAnsi="Times New Roman" w:cs="Times New Roman"/>
          <w:color w:val="000000"/>
          <w:sz w:val="24"/>
          <w:szCs w:val="24"/>
        </w:rPr>
        <w:t>15 days Faculty Development Programme on Managing Online classes and co creating MOOCs by MHRD and Delhi University</w:t>
      </w:r>
      <w:r w:rsidR="00EA34AB">
        <w:rPr>
          <w:rFonts w:ascii="Times New Roman" w:eastAsia="Times New Roman" w:hAnsi="Times New Roman" w:cs="Times New Roman"/>
          <w:color w:val="000000"/>
          <w:sz w:val="24"/>
          <w:szCs w:val="24"/>
        </w:rPr>
        <w:t>, 2020</w:t>
      </w:r>
      <w:r>
        <w:rPr>
          <w:rFonts w:ascii="Times New Roman" w:eastAsia="Times New Roman" w:hAnsi="Times New Roman" w:cs="Times New Roman"/>
          <w:color w:val="000000"/>
          <w:sz w:val="24"/>
          <w:szCs w:val="24"/>
        </w:rPr>
        <w:t>.</w:t>
      </w:r>
    </w:p>
    <w:p w14:paraId="4F686DDA" w14:textId="77777777" w:rsidR="00B57EDC" w:rsidRDefault="00DC145C">
      <w:pPr>
        <w:numPr>
          <w:ilvl w:val="0"/>
          <w:numId w:val="22"/>
        </w:numPr>
        <w:pBdr>
          <w:top w:val="nil"/>
          <w:left w:val="nil"/>
          <w:bottom w:val="nil"/>
          <w:right w:val="nil"/>
          <w:between w:val="nil"/>
        </w:pBdr>
        <w:spacing w:before="240" w:after="160"/>
        <w:jc w:val="both"/>
        <w:rPr>
          <w:rFonts w:ascii="Bookman Old Style" w:eastAsia="Bookman Old Style" w:hAnsi="Bookman Old Style" w:cs="Bookman Old Style"/>
          <w:color w:val="000000"/>
          <w:sz w:val="28"/>
          <w:szCs w:val="28"/>
        </w:rPr>
      </w:pPr>
      <w:r>
        <w:rPr>
          <w:rFonts w:ascii="Times New Roman" w:eastAsia="Times New Roman" w:hAnsi="Times New Roman" w:cs="Times New Roman"/>
          <w:color w:val="000000"/>
          <w:sz w:val="24"/>
          <w:szCs w:val="24"/>
        </w:rPr>
        <w:t>5 days Online National workshop on Empowering teachers for Online teaching by St Teresa’s Institute of Education from 26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May 2020 to 30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May 2020.</w:t>
      </w:r>
    </w:p>
    <w:p w14:paraId="744B2393" w14:textId="77777777" w:rsidR="00B57EDC" w:rsidRDefault="00DC145C">
      <w:pPr>
        <w:numPr>
          <w:ilvl w:val="0"/>
          <w:numId w:val="22"/>
        </w:numPr>
        <w:pBdr>
          <w:top w:val="nil"/>
          <w:left w:val="nil"/>
          <w:bottom w:val="nil"/>
          <w:right w:val="nil"/>
          <w:between w:val="nil"/>
        </w:pBdr>
        <w:spacing w:before="240" w:after="160"/>
        <w:jc w:val="both"/>
        <w:rPr>
          <w:rFonts w:ascii="Bookman Old Style" w:eastAsia="Bookman Old Style" w:hAnsi="Bookman Old Style" w:cs="Bookman Old Style"/>
          <w:color w:val="000000"/>
          <w:sz w:val="28"/>
          <w:szCs w:val="28"/>
        </w:rPr>
      </w:pPr>
      <w:r>
        <w:rPr>
          <w:rFonts w:ascii="Times New Roman" w:eastAsia="Times New Roman" w:hAnsi="Times New Roman" w:cs="Times New Roman"/>
          <w:color w:val="000000"/>
          <w:sz w:val="24"/>
          <w:szCs w:val="24"/>
        </w:rPr>
        <w:t>Attended Webinar by University of Mumbai Thane Sub campus and PCER on Reviving Educational Practices post Covid 19 pandemic from 27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to 29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2020.</w:t>
      </w:r>
    </w:p>
    <w:p w14:paraId="01A0C760" w14:textId="77777777" w:rsidR="00B57EDC" w:rsidRDefault="00DC145C">
      <w:pPr>
        <w:numPr>
          <w:ilvl w:val="0"/>
          <w:numId w:val="22"/>
        </w:numPr>
        <w:pBdr>
          <w:top w:val="nil"/>
          <w:left w:val="nil"/>
          <w:bottom w:val="nil"/>
          <w:right w:val="nil"/>
          <w:between w:val="nil"/>
        </w:pBdr>
        <w:spacing w:before="240" w:after="160"/>
        <w:jc w:val="both"/>
        <w:rPr>
          <w:rFonts w:ascii="Bookman Old Style" w:eastAsia="Bookman Old Style" w:hAnsi="Bookman Old Style" w:cs="Bookman Old Style"/>
          <w:color w:val="000000"/>
          <w:sz w:val="28"/>
          <w:szCs w:val="28"/>
        </w:rPr>
      </w:pPr>
      <w:r>
        <w:rPr>
          <w:rFonts w:ascii="Times New Roman" w:eastAsia="Times New Roman" w:hAnsi="Times New Roman" w:cs="Times New Roman"/>
          <w:color w:val="000000"/>
          <w:sz w:val="24"/>
          <w:szCs w:val="24"/>
        </w:rPr>
        <w:t>Attended Webinar by University of Mumbai Thane Sub campus and PCER on Effective Leadership Skills post Covid 19 pandemic from 27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to 29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2020.</w:t>
      </w:r>
    </w:p>
    <w:p w14:paraId="100D62DA" w14:textId="77777777" w:rsidR="00B57EDC" w:rsidRDefault="00DC145C">
      <w:pPr>
        <w:numPr>
          <w:ilvl w:val="0"/>
          <w:numId w:val="22"/>
        </w:numPr>
        <w:pBdr>
          <w:top w:val="nil"/>
          <w:left w:val="nil"/>
          <w:bottom w:val="nil"/>
          <w:right w:val="nil"/>
          <w:between w:val="nil"/>
        </w:pBdr>
        <w:spacing w:before="240" w:after="160"/>
        <w:jc w:val="both"/>
        <w:rPr>
          <w:rFonts w:ascii="Bookman Old Style" w:eastAsia="Bookman Old Style" w:hAnsi="Bookman Old Style" w:cs="Bookman Old Style"/>
          <w:b/>
          <w:color w:val="000000"/>
          <w:sz w:val="28"/>
          <w:szCs w:val="28"/>
        </w:rPr>
      </w:pPr>
      <w:r>
        <w:rPr>
          <w:rFonts w:ascii="Times New Roman" w:eastAsia="Times New Roman" w:hAnsi="Times New Roman" w:cs="Times New Roman"/>
          <w:color w:val="000000"/>
          <w:sz w:val="24"/>
          <w:szCs w:val="24"/>
        </w:rPr>
        <w:t>Participated in Webinar on Learning Management System by BTTC on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May 2020.</w:t>
      </w:r>
    </w:p>
    <w:p w14:paraId="6C9608C8" w14:textId="77777777" w:rsidR="00B57EDC" w:rsidRDefault="00DC145C">
      <w:pPr>
        <w:numPr>
          <w:ilvl w:val="0"/>
          <w:numId w:val="22"/>
        </w:numPr>
        <w:pBdr>
          <w:top w:val="nil"/>
          <w:left w:val="nil"/>
          <w:bottom w:val="nil"/>
          <w:right w:val="nil"/>
          <w:between w:val="nil"/>
        </w:pBdr>
        <w:spacing w:before="240" w:after="160"/>
        <w:jc w:val="both"/>
        <w:rPr>
          <w:rFonts w:ascii="Bookman Old Style" w:eastAsia="Bookman Old Style" w:hAnsi="Bookman Old Style" w:cs="Bookman Old Style"/>
          <w:b/>
          <w:color w:val="000000"/>
          <w:sz w:val="28"/>
          <w:szCs w:val="28"/>
        </w:rPr>
      </w:pPr>
      <w:r>
        <w:rPr>
          <w:rFonts w:ascii="Times New Roman" w:eastAsia="Times New Roman" w:hAnsi="Times New Roman" w:cs="Times New Roman"/>
          <w:color w:val="000000"/>
          <w:sz w:val="24"/>
          <w:szCs w:val="24"/>
        </w:rPr>
        <w:t>Participated in 5 days National Webinar Series on Knowledge Generation in Education during Covid 19 by BTTC, HNSC University and Department of Education, University of Mumbai from 12</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May 2020 to 16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May 2020.</w:t>
      </w:r>
    </w:p>
    <w:p w14:paraId="52DBBFDA" w14:textId="77777777" w:rsidR="00B57EDC" w:rsidRDefault="00DC145C">
      <w:pPr>
        <w:numPr>
          <w:ilvl w:val="0"/>
          <w:numId w:val="22"/>
        </w:numPr>
        <w:pBdr>
          <w:top w:val="nil"/>
          <w:left w:val="nil"/>
          <w:bottom w:val="nil"/>
          <w:right w:val="nil"/>
          <w:between w:val="nil"/>
        </w:pBdr>
        <w:spacing w:before="240" w:after="160"/>
        <w:jc w:val="both"/>
        <w:rPr>
          <w:rFonts w:ascii="Bookman Old Style" w:eastAsia="Bookman Old Style" w:hAnsi="Bookman Old Style" w:cs="Bookman Old Style"/>
          <w:b/>
          <w:color w:val="000000"/>
          <w:sz w:val="28"/>
          <w:szCs w:val="28"/>
        </w:rPr>
      </w:pPr>
      <w:r>
        <w:rPr>
          <w:rFonts w:ascii="Times New Roman" w:eastAsia="Times New Roman" w:hAnsi="Times New Roman" w:cs="Times New Roman"/>
          <w:color w:val="000000"/>
          <w:sz w:val="24"/>
          <w:szCs w:val="24"/>
        </w:rPr>
        <w:t>5 days Faculty Development Programme on Nai Talim from 14th  August 2019 t</w:t>
      </w:r>
      <w:r>
        <w:rPr>
          <w:rFonts w:ascii="Times New Roman" w:eastAsia="Times New Roman" w:hAnsi="Times New Roman" w:cs="Times New Roman"/>
          <w:sz w:val="24"/>
          <w:szCs w:val="24"/>
        </w:rPr>
        <w:t xml:space="preserve">o 19th August 2019 </w:t>
      </w:r>
      <w:r>
        <w:rPr>
          <w:rFonts w:ascii="Times New Roman" w:eastAsia="Times New Roman" w:hAnsi="Times New Roman" w:cs="Times New Roman"/>
          <w:color w:val="000000"/>
          <w:sz w:val="24"/>
          <w:szCs w:val="24"/>
        </w:rPr>
        <w:t xml:space="preserve"> by MGNCRE, Hyderabad. </w:t>
      </w:r>
    </w:p>
    <w:p w14:paraId="535BF2AC" w14:textId="77777777" w:rsidR="00B57EDC" w:rsidRDefault="00DC145C">
      <w:pPr>
        <w:numPr>
          <w:ilvl w:val="0"/>
          <w:numId w:val="22"/>
        </w:numPr>
        <w:pBdr>
          <w:top w:val="nil"/>
          <w:left w:val="nil"/>
          <w:bottom w:val="nil"/>
          <w:right w:val="nil"/>
          <w:between w:val="nil"/>
        </w:pBdr>
        <w:spacing w:before="240" w:after="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Participated in a Workshop on Introduction to Story Telling organized by Storyz Gold on 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March 2019 conducted by the international Story  teller Ms. Urmila Prabhu.</w:t>
      </w:r>
    </w:p>
    <w:p w14:paraId="0979A095" w14:textId="77777777" w:rsidR="00B57EDC" w:rsidRDefault="00DC145C">
      <w:pPr>
        <w:numPr>
          <w:ilvl w:val="0"/>
          <w:numId w:val="4"/>
        </w:numPr>
        <w:pBdr>
          <w:top w:val="nil"/>
          <w:left w:val="nil"/>
          <w:bottom w:val="nil"/>
          <w:right w:val="nil"/>
          <w:between w:val="nil"/>
        </w:pBdr>
        <w:jc w:val="both"/>
      </w:pPr>
      <w:r>
        <w:rPr>
          <w:rFonts w:ascii="Times New Roman" w:eastAsia="Times New Roman" w:hAnsi="Times New Roman" w:cs="Times New Roman"/>
          <w:color w:val="000000"/>
          <w:sz w:val="24"/>
          <w:szCs w:val="24"/>
        </w:rPr>
        <w:t>Participated and presented paper on ‘Cyberbullying: the Digi Age crime – inspecting the legal angle’ at the National level seminar on Influence of Social Media on Youth sponsored by Maharashtra State Commission for Women organised by R.R. Educational Trust’s College of Education and Research, Mulund, Mumbai on 26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November 2018.</w:t>
      </w:r>
    </w:p>
    <w:p w14:paraId="1A121D6B" w14:textId="77777777" w:rsidR="00B57EDC" w:rsidRDefault="00B57EDC">
      <w:pPr>
        <w:pBdr>
          <w:top w:val="nil"/>
          <w:left w:val="nil"/>
          <w:bottom w:val="nil"/>
          <w:right w:val="nil"/>
          <w:between w:val="nil"/>
        </w:pBdr>
        <w:ind w:left="720"/>
        <w:jc w:val="both"/>
        <w:rPr>
          <w:rFonts w:ascii="Calibri" w:eastAsia="Calibri" w:hAnsi="Calibri" w:cs="Calibri"/>
          <w:color w:val="000000"/>
        </w:rPr>
      </w:pPr>
    </w:p>
    <w:p w14:paraId="43FF4892" w14:textId="77777777" w:rsidR="00B57EDC" w:rsidRDefault="00DC145C">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Workshop on Constructivistic Lesson Planning organized by the Department of Special Education, SNDT on 25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July 2018</w:t>
      </w:r>
    </w:p>
    <w:p w14:paraId="338FD372" w14:textId="77777777" w:rsidR="00B57EDC" w:rsidRDefault="00B57EDC">
      <w:pPr>
        <w:pBdr>
          <w:top w:val="nil"/>
          <w:left w:val="nil"/>
          <w:bottom w:val="nil"/>
          <w:right w:val="nil"/>
          <w:between w:val="nil"/>
        </w:pBdr>
        <w:ind w:left="720"/>
        <w:rPr>
          <w:rFonts w:ascii="Times New Roman" w:eastAsia="Times New Roman" w:hAnsi="Times New Roman" w:cs="Times New Roman"/>
          <w:color w:val="000000"/>
          <w:sz w:val="24"/>
          <w:szCs w:val="24"/>
        </w:rPr>
      </w:pPr>
    </w:p>
    <w:p w14:paraId="2FAF7E0D" w14:textId="77777777" w:rsidR="00B57EDC" w:rsidRDefault="00DC145C">
      <w:pPr>
        <w:numPr>
          <w:ilvl w:val="0"/>
          <w:numId w:val="4"/>
        </w:numPr>
        <w:pBdr>
          <w:top w:val="nil"/>
          <w:left w:val="nil"/>
          <w:bottom w:val="nil"/>
          <w:right w:val="nil"/>
          <w:between w:val="nil"/>
        </w:pBdr>
        <w:spacing w:after="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Attended workshop on Dyslexia and English Language Teaching conducted by King’s College, London in collaboration with  TISS under the UGC – UKEIRI thematic partnership grant on 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Sept2018 at Mumbai.</w:t>
      </w:r>
    </w:p>
    <w:p w14:paraId="7A83970E" w14:textId="77777777" w:rsidR="00B57EDC" w:rsidRDefault="00DC145C">
      <w:pPr>
        <w:numPr>
          <w:ilvl w:val="0"/>
          <w:numId w:val="19"/>
        </w:numPr>
        <w:pBdr>
          <w:top w:val="nil"/>
          <w:left w:val="nil"/>
          <w:bottom w:val="nil"/>
          <w:right w:val="nil"/>
          <w:between w:val="nil"/>
        </w:pBdr>
        <w:spacing w:before="80" w:after="16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Participated and presented paper at International Seminar in Promoting Quality Research in Education organized by PCER and St. Teresa’s Institute of Education on 12th October, 2017</w:t>
      </w:r>
    </w:p>
    <w:p w14:paraId="2546E83A" w14:textId="77777777" w:rsidR="00B57EDC" w:rsidRDefault="00DC145C">
      <w:pPr>
        <w:numPr>
          <w:ilvl w:val="0"/>
          <w:numId w:val="19"/>
        </w:numPr>
        <w:pBdr>
          <w:top w:val="nil"/>
          <w:left w:val="nil"/>
          <w:bottom w:val="nil"/>
          <w:right w:val="nil"/>
          <w:between w:val="nil"/>
        </w:pBdr>
        <w:spacing w:before="240" w:after="16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Attended a One day Training Programme on “Human Rights for Humaneness” on 25th November, 2017 sponsored by National Human Rights Commission.</w:t>
      </w:r>
    </w:p>
    <w:p w14:paraId="2C47C187" w14:textId="77777777" w:rsidR="00B57EDC" w:rsidRDefault="00DC145C">
      <w:pPr>
        <w:numPr>
          <w:ilvl w:val="0"/>
          <w:numId w:val="19"/>
        </w:numPr>
        <w:pBdr>
          <w:top w:val="nil"/>
          <w:left w:val="nil"/>
          <w:bottom w:val="nil"/>
          <w:right w:val="nil"/>
          <w:between w:val="nil"/>
        </w:pBdr>
        <w:spacing w:before="240" w:after="16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Attended NHRC sponsored Workshop on Human Rights for All on 23rd July, 2016 at PCER, Chembur.</w:t>
      </w:r>
    </w:p>
    <w:p w14:paraId="57D82452" w14:textId="1DFE0CC2" w:rsidR="00B57EDC" w:rsidRDefault="00DC145C">
      <w:pPr>
        <w:numPr>
          <w:ilvl w:val="0"/>
          <w:numId w:val="19"/>
        </w:numPr>
        <w:pBdr>
          <w:top w:val="nil"/>
          <w:left w:val="nil"/>
          <w:bottom w:val="nil"/>
          <w:right w:val="nil"/>
          <w:between w:val="nil"/>
        </w:pBdr>
        <w:spacing w:before="240" w:after="16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Attended Workshop on Disaster Management organized by PCER and Disaster Management Unit of MCGM</w:t>
      </w:r>
      <w:r w:rsidR="00EA34AB">
        <w:rPr>
          <w:rFonts w:ascii="Times New Roman" w:eastAsia="Times New Roman" w:hAnsi="Times New Roman" w:cs="Times New Roman"/>
          <w:color w:val="000000"/>
          <w:sz w:val="24"/>
          <w:szCs w:val="24"/>
        </w:rPr>
        <w:t>, 2016.</w:t>
      </w:r>
    </w:p>
    <w:p w14:paraId="19F6342F" w14:textId="77777777" w:rsidR="00B57EDC" w:rsidRDefault="00DC145C">
      <w:pPr>
        <w:numPr>
          <w:ilvl w:val="0"/>
          <w:numId w:val="19"/>
        </w:numPr>
        <w:pBdr>
          <w:top w:val="nil"/>
          <w:left w:val="nil"/>
          <w:bottom w:val="nil"/>
          <w:right w:val="nil"/>
          <w:between w:val="nil"/>
        </w:pBdr>
        <w:spacing w:before="240" w:after="16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Participated in the NAAC sponsored Conference Innovative practices: Pathways for Quality Assurance and Sustenance in Higher Education on 21st and 22nd April, 2016.</w:t>
      </w:r>
    </w:p>
    <w:p w14:paraId="153CB31D" w14:textId="77777777" w:rsidR="00B57EDC" w:rsidRDefault="00DC145C">
      <w:pPr>
        <w:numPr>
          <w:ilvl w:val="0"/>
          <w:numId w:val="19"/>
        </w:numPr>
        <w:pBdr>
          <w:top w:val="nil"/>
          <w:left w:val="nil"/>
          <w:bottom w:val="nil"/>
          <w:right w:val="nil"/>
          <w:between w:val="nil"/>
        </w:pBdr>
        <w:spacing w:before="240" w:after="16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Presented paper on ‘Gender differences in Achievement motivation and Academic Self Concept of SSC board students’ at an International conference on Women Studies organized by Amlani College of Economics and Commerce, Mumbai, 2014-15.</w:t>
      </w:r>
    </w:p>
    <w:p w14:paraId="54B01050" w14:textId="77777777" w:rsidR="00B57EDC" w:rsidRDefault="00DC145C">
      <w:pPr>
        <w:numPr>
          <w:ilvl w:val="0"/>
          <w:numId w:val="28"/>
        </w:numPr>
        <w:pBdr>
          <w:top w:val="nil"/>
          <w:left w:val="nil"/>
          <w:bottom w:val="nil"/>
          <w:right w:val="nil"/>
          <w:between w:val="nil"/>
        </w:pBdr>
        <w:spacing w:before="240"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in a UGC Sponsored National Level  3 days workshop on ‘ Promoting Collaborative Learning: Changing Paradigms using e - Resources’ on 23</w:t>
      </w:r>
      <w:r>
        <w:rPr>
          <w:rFonts w:ascii="Times New Roman" w:eastAsia="Times New Roman" w:hAnsi="Times New Roman" w:cs="Times New Roman"/>
          <w:color w:val="000000"/>
          <w:sz w:val="24"/>
          <w:szCs w:val="24"/>
          <w:vertAlign w:val="superscript"/>
        </w:rPr>
        <w:t xml:space="preserve">rd </w:t>
      </w:r>
      <w:r>
        <w:rPr>
          <w:rFonts w:ascii="Times New Roman" w:eastAsia="Times New Roman" w:hAnsi="Times New Roman" w:cs="Times New Roman"/>
          <w:color w:val="000000"/>
          <w:sz w:val="24"/>
          <w:szCs w:val="24"/>
        </w:rPr>
        <w:t>– 25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2015 organized by Hansraj Jivandas College of Education, Mumbai.</w:t>
      </w:r>
    </w:p>
    <w:p w14:paraId="016EB06C" w14:textId="77777777" w:rsidR="00B57EDC" w:rsidRDefault="00DC145C">
      <w:pPr>
        <w:numPr>
          <w:ilvl w:val="0"/>
          <w:numId w:val="28"/>
        </w:numPr>
        <w:pBdr>
          <w:top w:val="nil"/>
          <w:left w:val="nil"/>
          <w:bottom w:val="nil"/>
          <w:right w:val="nil"/>
          <w:between w:val="nil"/>
        </w:pBdr>
        <w:spacing w:before="240"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in 6 days ICSSR sponsored workshop on Research methodology in Social Sciences, August 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 14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2015 organised by Mahatma Night Degree College of Education and Pillai college of Education and Research, Mumbai.</w:t>
      </w:r>
    </w:p>
    <w:p w14:paraId="0E72CD2B" w14:textId="77777777" w:rsidR="00B57EDC" w:rsidRDefault="00DC145C">
      <w:pPr>
        <w:numPr>
          <w:ilvl w:val="0"/>
          <w:numId w:val="28"/>
        </w:num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Participating in the one day Seminar on ‘ICT Transforming Education’ organized by Reading Association of India, Gujarat Research Society and Indian Section of World Education Fellowship on 23</w:t>
      </w:r>
      <w:r>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April 2015.</w:t>
      </w:r>
    </w:p>
    <w:p w14:paraId="6535AB5C" w14:textId="77777777" w:rsidR="00B57EDC" w:rsidRDefault="00DC145C">
      <w:pPr>
        <w:numPr>
          <w:ilvl w:val="0"/>
          <w:numId w:val="28"/>
        </w:num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in the One day training programme on Human Rights for Empowerment sponsored by NHRC, New Delhi on 18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-19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March 2015.</w:t>
      </w:r>
    </w:p>
    <w:p w14:paraId="56FBCB5D" w14:textId="77777777" w:rsidR="00B57EDC" w:rsidRDefault="00DC145C">
      <w:pPr>
        <w:numPr>
          <w:ilvl w:val="0"/>
          <w:numId w:val="28"/>
        </w:num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Presented paper on ‘Promoting a culture of safe schools – Disaster Management Cell’ at International Colloquium on ‘Emerging trends in Education’ held at M.E.S. Pillai College of Education, Chembur on 21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February 2015.</w:t>
      </w:r>
    </w:p>
    <w:p w14:paraId="14B59657" w14:textId="77777777" w:rsidR="00B57EDC" w:rsidRDefault="00DC145C">
      <w:pPr>
        <w:numPr>
          <w:ilvl w:val="0"/>
          <w:numId w:val="1"/>
        </w:numPr>
        <w:pBdr>
          <w:top w:val="nil"/>
          <w:left w:val="nil"/>
          <w:bottom w:val="nil"/>
          <w:right w:val="nil"/>
          <w:between w:val="nil"/>
        </w:pBdr>
        <w:shd w:val="clear" w:color="auto" w:fill="FFFFFF"/>
        <w:spacing w:after="150"/>
        <w:jc w:val="both"/>
      </w:pPr>
      <w:r>
        <w:rPr>
          <w:rFonts w:ascii="Times New Roman" w:eastAsia="Times New Roman" w:hAnsi="Times New Roman" w:cs="Times New Roman"/>
          <w:color w:val="000000"/>
          <w:sz w:val="24"/>
          <w:szCs w:val="24"/>
        </w:rPr>
        <w:t>Attended Workshop on ‘Changing the Landscape of teaching, learning and evaluation’ at Pillai College of Education &amp; Research on 18th February 2015.</w:t>
      </w:r>
    </w:p>
    <w:p w14:paraId="15553C22" w14:textId="77777777" w:rsidR="00B57EDC" w:rsidRDefault="00DC145C">
      <w:pPr>
        <w:numPr>
          <w:ilvl w:val="0"/>
          <w:numId w:val="1"/>
        </w:numPr>
        <w:pBdr>
          <w:top w:val="nil"/>
          <w:left w:val="nil"/>
          <w:bottom w:val="nil"/>
          <w:right w:val="nil"/>
          <w:between w:val="nil"/>
        </w:pBdr>
        <w:shd w:val="clear" w:color="auto" w:fill="FFFFFF"/>
        <w:spacing w:before="150" w:after="150"/>
        <w:jc w:val="both"/>
      </w:pPr>
      <w:r>
        <w:rPr>
          <w:rFonts w:ascii="Times New Roman" w:eastAsia="Times New Roman" w:hAnsi="Times New Roman" w:cs="Times New Roman"/>
          <w:color w:val="000000"/>
          <w:sz w:val="24"/>
          <w:szCs w:val="24"/>
        </w:rPr>
        <w:lastRenderedPageBreak/>
        <w:t>Participated in workshop on ‘Building Capacities of Researchers in South Asia for Publishing in Academic Journal’ organized by TISS on 29th and 30th January 2015.</w:t>
      </w:r>
    </w:p>
    <w:p w14:paraId="01F0A47F" w14:textId="77777777" w:rsidR="00B57EDC" w:rsidRDefault="00DC145C">
      <w:pPr>
        <w:numPr>
          <w:ilvl w:val="0"/>
          <w:numId w:val="1"/>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and presented paper 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‘Fruits of Labour – planting ideas for a healthy generation.’ in the ICSSR sponsored National Seminar on Environmental Re- engineering: Series 5 – Family Farming on the 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and 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December, 2014.</w:t>
      </w:r>
    </w:p>
    <w:p w14:paraId="07E33BD6" w14:textId="77777777" w:rsidR="00B57EDC" w:rsidRDefault="00DC145C">
      <w:pPr>
        <w:numPr>
          <w:ilvl w:val="0"/>
          <w:numId w:val="1"/>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and presented an innovative strategy titled ‘From Adversity to Advertunity – Equipping students to adopt a rational approach’ at the ICSSR sponsored National Level Seminar on Enabling Education: Equipping students for Life, in association with Tata Institute of Social Sciences (TISS) on 18th and 19th July 2014.</w:t>
      </w:r>
    </w:p>
    <w:p w14:paraId="337B2DDA" w14:textId="77777777" w:rsidR="00B57EDC" w:rsidRDefault="00DC145C">
      <w:pPr>
        <w:numPr>
          <w:ilvl w:val="0"/>
          <w:numId w:val="1"/>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in a NAAC sponsored seminar organized by P.N. Doshi College and presented paper on ‘ Glocalising the benchmarking approach through Best Practices’.</w:t>
      </w:r>
    </w:p>
    <w:p w14:paraId="179ADC01" w14:textId="77777777" w:rsidR="00B57EDC" w:rsidRDefault="00DC145C">
      <w:pPr>
        <w:numPr>
          <w:ilvl w:val="0"/>
          <w:numId w:val="1"/>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in a Symposium ‘Teacher Education – Enhancing Quality &amp; Relevance’ organized by SXIE and Observer Research Foundation ,Mumbai.</w:t>
      </w:r>
    </w:p>
    <w:p w14:paraId="2AF6D876" w14:textId="77777777" w:rsidR="00B57EDC" w:rsidRDefault="00DC145C">
      <w:pPr>
        <w:numPr>
          <w:ilvl w:val="0"/>
          <w:numId w:val="1"/>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and prepared a radio script for a topic in Environmental Education at the Workshop and Seminar on Content Development organized by Kapila Khandwala College of Education and Research on 16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to 17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2014.</w:t>
      </w:r>
    </w:p>
    <w:p w14:paraId="5ADAEAA3" w14:textId="77777777" w:rsidR="00B57EDC" w:rsidRDefault="00DC145C">
      <w:pPr>
        <w:numPr>
          <w:ilvl w:val="0"/>
          <w:numId w:val="1"/>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in a 5 days workshop on Research Methodology in Social Sciences conducted by ICSSR, University of Mumbai from 10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February to 14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February 2014.</w:t>
      </w:r>
    </w:p>
    <w:p w14:paraId="1B686784" w14:textId="77777777" w:rsidR="00B57EDC" w:rsidRDefault="00DC145C">
      <w:pPr>
        <w:numPr>
          <w:ilvl w:val="0"/>
          <w:numId w:val="12"/>
        </w:numPr>
        <w:pBdr>
          <w:top w:val="nil"/>
          <w:left w:val="nil"/>
          <w:bottom w:val="nil"/>
          <w:right w:val="nil"/>
          <w:between w:val="nil"/>
        </w:pBdr>
        <w:shd w:val="clear" w:color="auto" w:fill="FFFFFF"/>
        <w:spacing w:before="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and presented paper at the 4th International Conference on Life Skills Education:</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‘Optimizing positive skills through life skills’</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from December 7 to 9, 2012.</w:t>
      </w:r>
    </w:p>
    <w:p w14:paraId="0F57EB27" w14:textId="77777777" w:rsidR="00B57EDC" w:rsidRDefault="00DC145C">
      <w:pPr>
        <w:numPr>
          <w:ilvl w:val="0"/>
          <w:numId w:val="12"/>
        </w:numPr>
        <w:pBdr>
          <w:top w:val="nil"/>
          <w:left w:val="nil"/>
          <w:bottom w:val="nil"/>
          <w:right w:val="nil"/>
          <w:between w:val="nil"/>
        </w:pBdr>
        <w:shd w:val="clear" w:color="auto" w:fill="FFFFFF"/>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Participated in the pre - Ph.D programme organised by the Dept. of Education held from 2nd July to 20th August 2012.</w:t>
      </w:r>
    </w:p>
    <w:p w14:paraId="3AE4F37C" w14:textId="77777777" w:rsidR="00B57EDC" w:rsidRDefault="00DC145C">
      <w:pPr>
        <w:numPr>
          <w:ilvl w:val="0"/>
          <w:numId w:val="12"/>
        </w:num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in the Workshop for Qualitative Research in Social Sciences organized by ICSSR and Dept of Education from June 25 to 30, 2012.</w:t>
      </w:r>
    </w:p>
    <w:p w14:paraId="7C5DBE59"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in a Peer Enrichment Programme Series on “Practical Approach to Tool Preparation” on 12th of May 2012, organized by Gokhale Education Society’s College of Education and Research, Parel.</w:t>
      </w:r>
    </w:p>
    <w:p w14:paraId="335C6886"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Presented research based paper at a two days National Level Seminar on ‘Innovative Practices and New Trends in Education’ on 4th and 5th April 2012, organized by P.V.D.T College of Education for Women, Mumbai.</w:t>
      </w:r>
    </w:p>
    <w:p w14:paraId="7B22B0D2"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Attended workshop on Research Methodology in Quantitative Data Analysis on 26th &amp; 27th March 2012, organized by the Department of Education, University of Mumbai.</w:t>
      </w:r>
    </w:p>
    <w:p w14:paraId="7CE667D0"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Participated in Two days National Seminar on Environmental Re-engineering for Enhanced Living at Pillai’s College of Education and Research</w:t>
      </w:r>
    </w:p>
    <w:p w14:paraId="2E299CC3"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in Two days National conference - Life Skills Education – Impetus for a Humane Society</w:t>
      </w:r>
    </w:p>
    <w:p w14:paraId="0D6FA49B"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in a Workshop on Research methodology in Social&amp; Behavioral Sciences</w:t>
      </w:r>
    </w:p>
    <w:p w14:paraId="0F0A97E4"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Attended a workshop on ‘Research in education’ organized  by PCER  in association with Homi Bhabha Centre for Science Education for school teachers, </w:t>
      </w:r>
    </w:p>
    <w:p w14:paraId="2471C78B" w14:textId="77777777" w:rsidR="00B57EDC" w:rsidRDefault="00DC145C">
      <w:pPr>
        <w:numPr>
          <w:ilvl w:val="0"/>
          <w:numId w:val="12"/>
        </w:numPr>
        <w:pBdr>
          <w:top w:val="nil"/>
          <w:left w:val="nil"/>
          <w:bottom w:val="nil"/>
          <w:right w:val="nil"/>
          <w:between w:val="nil"/>
        </w:pBdr>
        <w:spacing w:after="20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Presented paper at National Level conference 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Emotional literacy – an heart centred education’ organized by STIE from on 28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-30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of July 2008.</w:t>
      </w:r>
    </w:p>
    <w:p w14:paraId="3C00DE70" w14:textId="77777777" w:rsidR="00B57EDC" w:rsidRDefault="00DC145C">
      <w:pPr>
        <w:numPr>
          <w:ilvl w:val="0"/>
          <w:numId w:val="12"/>
        </w:numPr>
        <w:pBdr>
          <w:top w:val="nil"/>
          <w:left w:val="nil"/>
          <w:bottom w:val="nil"/>
          <w:right w:val="nil"/>
          <w:between w:val="nil"/>
        </w:pBdr>
        <w:spacing w:after="1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Participated and presented paper in National Level conference 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Environmental issues – Exploring Multiple Perspectives’ organized by BTTC, Mumbai from 12</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 13</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September 2007.</w:t>
      </w:r>
    </w:p>
    <w:p w14:paraId="3B1850A6" w14:textId="77777777" w:rsidR="00B57EDC" w:rsidRDefault="00DC145C">
      <w:pPr>
        <w:pBdr>
          <w:top w:val="nil"/>
          <w:left w:val="nil"/>
          <w:bottom w:val="nil"/>
          <w:right w:val="nil"/>
          <w:between w:val="nil"/>
        </w:pBd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E2885B5" w14:textId="77777777" w:rsidR="00EA34AB" w:rsidRDefault="00EA34AB" w:rsidP="00EA34AB">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Sybil Thomas, Associate Professor, Department of Education, University of Mumbai. </w:t>
      </w:r>
    </w:p>
    <w:p w14:paraId="2EDAD17D" w14:textId="77777777" w:rsidR="00B57EDC" w:rsidRDefault="00DC145C" w:rsidP="000C58E0">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Sally Enos, Principal Pillai College of Education and Research, Panvel, Navi Mumbai. </w:t>
      </w:r>
    </w:p>
    <w:p w14:paraId="1BA37271" w14:textId="77777777" w:rsidR="00B57EDC" w:rsidRDefault="00DC145C" w:rsidP="000C58E0">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Anna Fernandes, Principal, Sree Narayan Guru College of Education, Chembur, Mumbai.</w:t>
      </w:r>
    </w:p>
    <w:p w14:paraId="07B569CC" w14:textId="6B11A3A0" w:rsidR="000C58E0" w:rsidRPr="00C361C0" w:rsidRDefault="00DC145C" w:rsidP="00C361C0">
      <w:pPr>
        <w:numPr>
          <w:ilvl w:val="0"/>
          <w:numId w:val="13"/>
        </w:numPr>
        <w:pBdr>
          <w:top w:val="nil"/>
          <w:left w:val="nil"/>
          <w:bottom w:val="nil"/>
          <w:right w:val="nil"/>
          <w:between w:val="nil"/>
        </w:pBd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Sunita Wadikar, Former Principal, Pillai College of Education and Research, Mumbai</w:t>
      </w:r>
    </w:p>
    <w:p w14:paraId="6BA7E216" w14:textId="55A8772C" w:rsidR="00B57EDC" w:rsidRDefault="00DC145C">
      <w:pP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Personal data:</w:t>
      </w:r>
    </w:p>
    <w:p w14:paraId="3AF0B870" w14:textId="77777777" w:rsidR="000C58E0" w:rsidRDefault="000C58E0">
      <w:pPr>
        <w:rPr>
          <w:rFonts w:ascii="Bookman Old Style" w:eastAsia="Bookman Old Style" w:hAnsi="Bookman Old Style" w:cs="Bookman Old Style"/>
          <w:b/>
          <w:sz w:val="28"/>
          <w:szCs w:val="28"/>
          <w:u w:val="single"/>
        </w:rPr>
      </w:pPr>
    </w:p>
    <w:p w14:paraId="229964FF" w14:textId="77777777" w:rsidR="00B57EDC" w:rsidRDefault="00DC145C" w:rsidP="000C58E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Dr. Mary Devakumar</w:t>
      </w:r>
    </w:p>
    <w:p w14:paraId="71C45FFA" w14:textId="77777777" w:rsidR="00B57EDC" w:rsidRDefault="00DC145C" w:rsidP="000C58E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Fathers’ Name:                           Mr. P.A. Nathan </w:t>
      </w:r>
    </w:p>
    <w:p w14:paraId="15A2F5C1" w14:textId="77777777" w:rsidR="00B57EDC" w:rsidRDefault="00DC145C" w:rsidP="000C58E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Husband’s Name:                       Dr. J. Devakumar</w:t>
      </w:r>
    </w:p>
    <w:p w14:paraId="27BAB160" w14:textId="77777777" w:rsidR="00B57EDC" w:rsidRDefault="00DC145C" w:rsidP="000C58E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 :                            30/ 08/ 1973</w:t>
      </w:r>
    </w:p>
    <w:p w14:paraId="4033758F" w14:textId="77777777" w:rsidR="00B57EDC" w:rsidRDefault="00DC145C" w:rsidP="000C58E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                             Married</w:t>
      </w:r>
    </w:p>
    <w:p w14:paraId="1131C5F2" w14:textId="77777777" w:rsidR="00B57EDC" w:rsidRDefault="00DC145C" w:rsidP="000C58E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Indian</w:t>
      </w:r>
    </w:p>
    <w:p w14:paraId="3D8383F8" w14:textId="77777777" w:rsidR="00B57EDC" w:rsidRDefault="00DC145C" w:rsidP="000C58E0">
      <w:pPr>
        <w:tabs>
          <w:tab w:val="left" w:pos="260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for correspondence:     A/ 15 Vatika C. H. S. , Deonar Baug, Deonar, </w:t>
      </w:r>
    </w:p>
    <w:p w14:paraId="796A9DA1" w14:textId="77777777" w:rsidR="00B57EDC" w:rsidRDefault="00DC145C" w:rsidP="000C58E0">
      <w:pPr>
        <w:tabs>
          <w:tab w:val="left" w:pos="260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Mumbai   400 088</w:t>
      </w:r>
    </w:p>
    <w:p w14:paraId="0A2E0FD8" w14:textId="77777777" w:rsidR="00B57EDC" w:rsidRDefault="00DC145C" w:rsidP="000C58E0">
      <w:pPr>
        <w:tabs>
          <w:tab w:val="left" w:pos="2608"/>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Number:                        9820552229</w:t>
      </w:r>
    </w:p>
    <w:p w14:paraId="242289BE" w14:textId="77777777" w:rsidR="00B57EDC" w:rsidRDefault="00DC145C" w:rsidP="000C58E0">
      <w:pPr>
        <w:tabs>
          <w:tab w:val="left" w:pos="2608"/>
        </w:tabs>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 –mail Id:                                  </w:t>
      </w:r>
      <w:hyperlink r:id="rId7">
        <w:r>
          <w:rPr>
            <w:rFonts w:ascii="Times New Roman" w:eastAsia="Times New Roman" w:hAnsi="Times New Roman" w:cs="Times New Roman"/>
            <w:color w:val="0563C1"/>
            <w:sz w:val="24"/>
            <w:szCs w:val="24"/>
            <w:u w:val="single"/>
          </w:rPr>
          <w:t>marydevkumar73@gmail.com</w:t>
        </w:r>
      </w:hyperlink>
    </w:p>
    <w:p w14:paraId="5C0B014F" w14:textId="38630AE8" w:rsidR="00B57EDC" w:rsidRDefault="00B57EDC" w:rsidP="00C361C0">
      <w:pPr>
        <w:tabs>
          <w:tab w:val="left" w:pos="2608"/>
        </w:tabs>
        <w:spacing w:line="360" w:lineRule="auto"/>
        <w:rPr>
          <w:rFonts w:ascii="Times New Roman" w:eastAsia="Times New Roman" w:hAnsi="Times New Roman" w:cs="Times New Roman"/>
          <w:sz w:val="24"/>
          <w:szCs w:val="24"/>
        </w:rPr>
      </w:pPr>
    </w:p>
    <w:sectPr w:rsidR="00B57E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ntium Basic">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g-1ff4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8CD"/>
    <w:multiLevelType w:val="multilevel"/>
    <w:tmpl w:val="14823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C6B68"/>
    <w:multiLevelType w:val="hybridMultilevel"/>
    <w:tmpl w:val="AB902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86D66"/>
    <w:multiLevelType w:val="multilevel"/>
    <w:tmpl w:val="8466B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CF2EC5"/>
    <w:multiLevelType w:val="multilevel"/>
    <w:tmpl w:val="E4E250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D16CFD"/>
    <w:multiLevelType w:val="multilevel"/>
    <w:tmpl w:val="0442A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DC3474"/>
    <w:multiLevelType w:val="multilevel"/>
    <w:tmpl w:val="FC0882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7B94A3B"/>
    <w:multiLevelType w:val="hybridMultilevel"/>
    <w:tmpl w:val="FDB228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E2233C"/>
    <w:multiLevelType w:val="multilevel"/>
    <w:tmpl w:val="F74EF38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D049AF"/>
    <w:multiLevelType w:val="multilevel"/>
    <w:tmpl w:val="E1B47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254204"/>
    <w:multiLevelType w:val="multilevel"/>
    <w:tmpl w:val="8C148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5B5B00"/>
    <w:multiLevelType w:val="multilevel"/>
    <w:tmpl w:val="9FBA1FF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1" w15:restartNumberingAfterBreak="0">
    <w:nsid w:val="375B6F3B"/>
    <w:multiLevelType w:val="multilevel"/>
    <w:tmpl w:val="F2C63490"/>
    <w:lvl w:ilvl="0">
      <w:start w:val="1"/>
      <w:numFmt w:val="bullet"/>
      <w:lvlText w:val="▪"/>
      <w:lvlJc w:val="left"/>
      <w:pPr>
        <w:ind w:left="1380" w:hanging="360"/>
      </w:pPr>
      <w:rPr>
        <w:rFonts w:ascii="Noto Sans Symbols" w:eastAsia="Noto Sans Symbols" w:hAnsi="Noto Sans Symbols" w:cs="Noto Sans Symbols"/>
      </w:rPr>
    </w:lvl>
    <w:lvl w:ilvl="1">
      <w:start w:val="1"/>
      <w:numFmt w:val="bullet"/>
      <w:lvlText w:val="o"/>
      <w:lvlJc w:val="left"/>
      <w:pPr>
        <w:ind w:left="2100" w:hanging="360"/>
      </w:pPr>
      <w:rPr>
        <w:rFonts w:ascii="Courier New" w:eastAsia="Courier New" w:hAnsi="Courier New" w:cs="Courier New"/>
      </w:rPr>
    </w:lvl>
    <w:lvl w:ilvl="2">
      <w:start w:val="1"/>
      <w:numFmt w:val="bullet"/>
      <w:lvlText w:val="▪"/>
      <w:lvlJc w:val="left"/>
      <w:pPr>
        <w:ind w:left="2820" w:hanging="360"/>
      </w:pPr>
      <w:rPr>
        <w:rFonts w:ascii="Noto Sans Symbols" w:eastAsia="Noto Sans Symbols" w:hAnsi="Noto Sans Symbols" w:cs="Noto Sans Symbols"/>
      </w:rPr>
    </w:lvl>
    <w:lvl w:ilvl="3">
      <w:start w:val="1"/>
      <w:numFmt w:val="bullet"/>
      <w:lvlText w:val="●"/>
      <w:lvlJc w:val="left"/>
      <w:pPr>
        <w:ind w:left="3540" w:hanging="360"/>
      </w:pPr>
      <w:rPr>
        <w:rFonts w:ascii="Noto Sans Symbols" w:eastAsia="Noto Sans Symbols" w:hAnsi="Noto Sans Symbols" w:cs="Noto Sans Symbols"/>
      </w:rPr>
    </w:lvl>
    <w:lvl w:ilvl="4">
      <w:start w:val="1"/>
      <w:numFmt w:val="bullet"/>
      <w:lvlText w:val="o"/>
      <w:lvlJc w:val="left"/>
      <w:pPr>
        <w:ind w:left="4260" w:hanging="360"/>
      </w:pPr>
      <w:rPr>
        <w:rFonts w:ascii="Courier New" w:eastAsia="Courier New" w:hAnsi="Courier New" w:cs="Courier New"/>
      </w:rPr>
    </w:lvl>
    <w:lvl w:ilvl="5">
      <w:start w:val="1"/>
      <w:numFmt w:val="bullet"/>
      <w:lvlText w:val="▪"/>
      <w:lvlJc w:val="left"/>
      <w:pPr>
        <w:ind w:left="4980" w:hanging="360"/>
      </w:pPr>
      <w:rPr>
        <w:rFonts w:ascii="Noto Sans Symbols" w:eastAsia="Noto Sans Symbols" w:hAnsi="Noto Sans Symbols" w:cs="Noto Sans Symbols"/>
      </w:rPr>
    </w:lvl>
    <w:lvl w:ilvl="6">
      <w:start w:val="1"/>
      <w:numFmt w:val="bullet"/>
      <w:lvlText w:val="●"/>
      <w:lvlJc w:val="left"/>
      <w:pPr>
        <w:ind w:left="5700" w:hanging="360"/>
      </w:pPr>
      <w:rPr>
        <w:rFonts w:ascii="Noto Sans Symbols" w:eastAsia="Noto Sans Symbols" w:hAnsi="Noto Sans Symbols" w:cs="Noto Sans Symbols"/>
      </w:rPr>
    </w:lvl>
    <w:lvl w:ilvl="7">
      <w:start w:val="1"/>
      <w:numFmt w:val="bullet"/>
      <w:lvlText w:val="o"/>
      <w:lvlJc w:val="left"/>
      <w:pPr>
        <w:ind w:left="6420" w:hanging="360"/>
      </w:pPr>
      <w:rPr>
        <w:rFonts w:ascii="Courier New" w:eastAsia="Courier New" w:hAnsi="Courier New" w:cs="Courier New"/>
      </w:rPr>
    </w:lvl>
    <w:lvl w:ilvl="8">
      <w:start w:val="1"/>
      <w:numFmt w:val="bullet"/>
      <w:lvlText w:val="▪"/>
      <w:lvlJc w:val="left"/>
      <w:pPr>
        <w:ind w:left="7140" w:hanging="360"/>
      </w:pPr>
      <w:rPr>
        <w:rFonts w:ascii="Noto Sans Symbols" w:eastAsia="Noto Sans Symbols" w:hAnsi="Noto Sans Symbols" w:cs="Noto Sans Symbols"/>
      </w:rPr>
    </w:lvl>
  </w:abstractNum>
  <w:abstractNum w:abstractNumId="12" w15:restartNumberingAfterBreak="0">
    <w:nsid w:val="397451D3"/>
    <w:multiLevelType w:val="hybridMultilevel"/>
    <w:tmpl w:val="8F5A1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0166D"/>
    <w:multiLevelType w:val="multilevel"/>
    <w:tmpl w:val="10E8F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3D05442"/>
    <w:multiLevelType w:val="multilevel"/>
    <w:tmpl w:val="5560B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2E4C34"/>
    <w:multiLevelType w:val="multilevel"/>
    <w:tmpl w:val="6C28BC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461553E"/>
    <w:multiLevelType w:val="multilevel"/>
    <w:tmpl w:val="E33C1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47E2161"/>
    <w:multiLevelType w:val="multilevel"/>
    <w:tmpl w:val="71E6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8976A79"/>
    <w:multiLevelType w:val="multilevel"/>
    <w:tmpl w:val="063814C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B5B0ADF"/>
    <w:multiLevelType w:val="multilevel"/>
    <w:tmpl w:val="70001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D51DD3"/>
    <w:multiLevelType w:val="hybridMultilevel"/>
    <w:tmpl w:val="9C6C8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4373C"/>
    <w:multiLevelType w:val="hybridMultilevel"/>
    <w:tmpl w:val="587AD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4F51A6"/>
    <w:multiLevelType w:val="multilevel"/>
    <w:tmpl w:val="0C28C6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605F5C67"/>
    <w:multiLevelType w:val="multilevel"/>
    <w:tmpl w:val="6E8694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2A81AA9"/>
    <w:multiLevelType w:val="hybridMultilevel"/>
    <w:tmpl w:val="0718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1D095F"/>
    <w:multiLevelType w:val="multilevel"/>
    <w:tmpl w:val="831E9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FC0EA4"/>
    <w:multiLevelType w:val="multilevel"/>
    <w:tmpl w:val="CF14E47C"/>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681532F2"/>
    <w:multiLevelType w:val="multilevel"/>
    <w:tmpl w:val="40B862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69EC63D8"/>
    <w:multiLevelType w:val="multilevel"/>
    <w:tmpl w:val="3200A58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E2852AB"/>
    <w:multiLevelType w:val="multilevel"/>
    <w:tmpl w:val="455C6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337577C"/>
    <w:multiLevelType w:val="multilevel"/>
    <w:tmpl w:val="0C2AE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5367BC6"/>
    <w:multiLevelType w:val="multilevel"/>
    <w:tmpl w:val="549A0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83B36B6"/>
    <w:multiLevelType w:val="hybridMultilevel"/>
    <w:tmpl w:val="4CF60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5551EF"/>
    <w:multiLevelType w:val="multilevel"/>
    <w:tmpl w:val="0A48C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DCB1FFF"/>
    <w:multiLevelType w:val="multilevel"/>
    <w:tmpl w:val="7CBA7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1749635">
    <w:abstractNumId w:val="2"/>
  </w:num>
  <w:num w:numId="2" w16cid:durableId="1515923471">
    <w:abstractNumId w:val="5"/>
  </w:num>
  <w:num w:numId="3" w16cid:durableId="1016350604">
    <w:abstractNumId w:val="26"/>
  </w:num>
  <w:num w:numId="4" w16cid:durableId="1971587862">
    <w:abstractNumId w:val="0"/>
  </w:num>
  <w:num w:numId="5" w16cid:durableId="598947653">
    <w:abstractNumId w:val="16"/>
  </w:num>
  <w:num w:numId="6" w16cid:durableId="1565480965">
    <w:abstractNumId w:val="3"/>
  </w:num>
  <w:num w:numId="7" w16cid:durableId="163787969">
    <w:abstractNumId w:val="31"/>
  </w:num>
  <w:num w:numId="8" w16cid:durableId="1207641321">
    <w:abstractNumId w:val="28"/>
  </w:num>
  <w:num w:numId="9" w16cid:durableId="166789777">
    <w:abstractNumId w:val="30"/>
  </w:num>
  <w:num w:numId="10" w16cid:durableId="1805657299">
    <w:abstractNumId w:val="8"/>
  </w:num>
  <w:num w:numId="11" w16cid:durableId="1534079554">
    <w:abstractNumId w:val="33"/>
  </w:num>
  <w:num w:numId="12" w16cid:durableId="1973553443">
    <w:abstractNumId w:val="4"/>
  </w:num>
  <w:num w:numId="13" w16cid:durableId="127863585">
    <w:abstractNumId w:val="9"/>
  </w:num>
  <w:num w:numId="14" w16cid:durableId="1807627710">
    <w:abstractNumId w:val="19"/>
  </w:num>
  <w:num w:numId="15" w16cid:durableId="1144659350">
    <w:abstractNumId w:val="13"/>
  </w:num>
  <w:num w:numId="16" w16cid:durableId="384642299">
    <w:abstractNumId w:val="23"/>
  </w:num>
  <w:num w:numId="17" w16cid:durableId="608975706">
    <w:abstractNumId w:val="11"/>
  </w:num>
  <w:num w:numId="18" w16cid:durableId="406192276">
    <w:abstractNumId w:val="25"/>
  </w:num>
  <w:num w:numId="19" w16cid:durableId="11808355">
    <w:abstractNumId w:val="22"/>
  </w:num>
  <w:num w:numId="20" w16cid:durableId="258878961">
    <w:abstractNumId w:val="7"/>
  </w:num>
  <w:num w:numId="21" w16cid:durableId="465124490">
    <w:abstractNumId w:val="14"/>
  </w:num>
  <w:num w:numId="22" w16cid:durableId="873544328">
    <w:abstractNumId w:val="17"/>
  </w:num>
  <w:num w:numId="23" w16cid:durableId="1274166641">
    <w:abstractNumId w:val="29"/>
  </w:num>
  <w:num w:numId="24" w16cid:durableId="1343781349">
    <w:abstractNumId w:val="27"/>
  </w:num>
  <w:num w:numId="25" w16cid:durableId="73864122">
    <w:abstractNumId w:val="34"/>
  </w:num>
  <w:num w:numId="26" w16cid:durableId="916860767">
    <w:abstractNumId w:val="18"/>
  </w:num>
  <w:num w:numId="27" w16cid:durableId="415131619">
    <w:abstractNumId w:val="10"/>
  </w:num>
  <w:num w:numId="28" w16cid:durableId="159851048">
    <w:abstractNumId w:val="15"/>
  </w:num>
  <w:num w:numId="29" w16cid:durableId="226112593">
    <w:abstractNumId w:val="20"/>
  </w:num>
  <w:num w:numId="30" w16cid:durableId="2021656190">
    <w:abstractNumId w:val="1"/>
  </w:num>
  <w:num w:numId="31" w16cid:durableId="1539197409">
    <w:abstractNumId w:val="24"/>
  </w:num>
  <w:num w:numId="32" w16cid:durableId="2107459852">
    <w:abstractNumId w:val="12"/>
  </w:num>
  <w:num w:numId="33" w16cid:durableId="84347187">
    <w:abstractNumId w:val="32"/>
  </w:num>
  <w:num w:numId="34" w16cid:durableId="513492153">
    <w:abstractNumId w:val="21"/>
  </w:num>
  <w:num w:numId="35" w16cid:durableId="1524129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EDC"/>
    <w:rsid w:val="000C58E0"/>
    <w:rsid w:val="001216A4"/>
    <w:rsid w:val="0016568B"/>
    <w:rsid w:val="001A56B2"/>
    <w:rsid w:val="00213D64"/>
    <w:rsid w:val="002E58A1"/>
    <w:rsid w:val="00314537"/>
    <w:rsid w:val="00365E84"/>
    <w:rsid w:val="00397BC5"/>
    <w:rsid w:val="003B2F73"/>
    <w:rsid w:val="003F78EC"/>
    <w:rsid w:val="004C517B"/>
    <w:rsid w:val="005074DA"/>
    <w:rsid w:val="00616717"/>
    <w:rsid w:val="00631EC9"/>
    <w:rsid w:val="00685AE6"/>
    <w:rsid w:val="006F5996"/>
    <w:rsid w:val="00781025"/>
    <w:rsid w:val="007C6B08"/>
    <w:rsid w:val="00805793"/>
    <w:rsid w:val="008819DA"/>
    <w:rsid w:val="008B2624"/>
    <w:rsid w:val="008C3E20"/>
    <w:rsid w:val="00922A22"/>
    <w:rsid w:val="009C6297"/>
    <w:rsid w:val="00A30B64"/>
    <w:rsid w:val="00A3356A"/>
    <w:rsid w:val="00AD11C9"/>
    <w:rsid w:val="00B50D6F"/>
    <w:rsid w:val="00B57EDC"/>
    <w:rsid w:val="00C361C0"/>
    <w:rsid w:val="00C93460"/>
    <w:rsid w:val="00CF7093"/>
    <w:rsid w:val="00DC145C"/>
    <w:rsid w:val="00E70406"/>
    <w:rsid w:val="00EA34AB"/>
    <w:rsid w:val="00ED3AFB"/>
    <w:rsid w:val="00EF7ADD"/>
    <w:rsid w:val="00F41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7B0F"/>
  <w15:docId w15:val="{E5EB8C74-F7FE-411D-A462-5E63E432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74DA"/>
    <w:pPr>
      <w:spacing w:after="160" w:line="259" w:lineRule="auto"/>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EA34AB"/>
    <w:rPr>
      <w:color w:val="0000FF" w:themeColor="hyperlink"/>
      <w:u w:val="single"/>
    </w:rPr>
  </w:style>
  <w:style w:type="character" w:styleId="UnresolvedMention">
    <w:name w:val="Unresolved Mention"/>
    <w:basedOn w:val="DefaultParagraphFont"/>
    <w:uiPriority w:val="99"/>
    <w:semiHidden/>
    <w:unhideWhenUsed/>
    <w:rsid w:val="00EA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ydevkumar7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ydevkumar73@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14</Pages>
  <Words>3636</Words>
  <Characters>20728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Vincent Stanlie</cp:lastModifiedBy>
  <cp:revision>19</cp:revision>
  <dcterms:created xsi:type="dcterms:W3CDTF">2021-01-31T07:06:00Z</dcterms:created>
  <dcterms:modified xsi:type="dcterms:W3CDTF">2022-05-05T13:30:00Z</dcterms:modified>
</cp:coreProperties>
</file>