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200" w:rsidRDefault="00ED3B82">
      <w:pPr>
        <w:pStyle w:val="Heading1"/>
        <w:keepNext w:val="0"/>
        <w:keepLines w:val="0"/>
        <w:pBdr>
          <w:bottom w:val="single" w:sz="6" w:space="0" w:color="A2A9B1"/>
        </w:pBdr>
        <w:spacing w:before="0" w:line="312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7"/>
          <w:szCs w:val="37"/>
        </w:rPr>
        <w:t xml:space="preserve">                            CURRICULUM VITAE</w:t>
      </w:r>
    </w:p>
    <w:p w:rsidR="00071200" w:rsidRDefault="00ED3B8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AVINASH  DONGARE</w:t>
      </w:r>
    </w:p>
    <w:p w:rsidR="00071200" w:rsidRDefault="00ED3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M.Sc.(Mathematics),CSIR NET (AIR- 73), SET, GATE.</w:t>
      </w:r>
      <w:r>
        <w:rPr>
          <w:noProof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column">
              <wp:posOffset>14606</wp:posOffset>
            </wp:positionH>
            <wp:positionV relativeFrom="paragraph">
              <wp:posOffset>22861</wp:posOffset>
            </wp:positionV>
            <wp:extent cx="1057275" cy="1144270"/>
            <wp:effectExtent l="0" t="0" r="0" b="0"/>
            <wp:wrapSquare wrapText="bothSides"/>
            <wp:docPr id="1026" name="image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57275" cy="114427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Asst. Professor, Bharat College of Arts &amp; </w:t>
      </w:r>
      <w:proofErr w:type="spellStart"/>
      <w:r>
        <w:rPr>
          <w:rFonts w:ascii="Times New Roman" w:eastAsia="Times New Roman" w:hAnsi="Times New Roman" w:cs="Times New Roman"/>
        </w:rPr>
        <w:t>Commerce,Badlapur</w:t>
      </w:r>
      <w:proofErr w:type="spellEnd"/>
      <w:r>
        <w:rPr>
          <w:rFonts w:ascii="Times New Roman" w:eastAsia="Times New Roman" w:hAnsi="Times New Roman" w:cs="Times New Roman"/>
        </w:rPr>
        <w:t xml:space="preserve">.                    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Email.ID</w:t>
      </w:r>
      <w:proofErr w:type="spellEnd"/>
      <w:r>
        <w:rPr>
          <w:rFonts w:ascii="Times New Roman" w:eastAsia="Times New Roman" w:hAnsi="Times New Roman" w:cs="Times New Roman"/>
        </w:rPr>
        <w:t xml:space="preserve">     </w:t>
      </w:r>
      <w:hyperlink r:id="rId6" w:history="1">
        <w:r>
          <w:rPr>
            <w:rFonts w:ascii="Times New Roman" w:eastAsia="Times New Roman" w:hAnsi="Times New Roman" w:cs="Times New Roman"/>
            <w:u w:val="single"/>
          </w:rPr>
          <w:t>sangramdongare</w:t>
        </w:r>
        <w:r>
          <w:rPr>
            <w:rFonts w:eastAsia="Times New Roman" w:hAnsi="Times New Roman" w:cs="Times New Roman"/>
            <w:u w:val="single"/>
          </w:rPr>
          <w:t>1994</w:t>
        </w:r>
        <w:r>
          <w:rPr>
            <w:rFonts w:ascii="Times New Roman" w:eastAsia="Times New Roman" w:hAnsi="Times New Roman" w:cs="Times New Roman"/>
            <w:u w:val="single"/>
          </w:rPr>
          <w:t>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Mobile No. 8424946978</w:t>
      </w:r>
    </w:p>
    <w:p w:rsidR="00071200" w:rsidRDefault="00071200">
      <w:pPr>
        <w:rPr>
          <w:rFonts w:ascii="Times New Roman" w:eastAsia="Times New Roman" w:hAnsi="Times New Roman" w:cs="Times New Roman"/>
        </w:rPr>
      </w:pP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303, B-</w:t>
      </w:r>
      <w:proofErr w:type="spellStart"/>
      <w:r>
        <w:rPr>
          <w:rFonts w:ascii="Times New Roman" w:eastAsia="Times New Roman" w:hAnsi="Times New Roman" w:cs="Times New Roman"/>
        </w:rPr>
        <w:t>Wing,Farheen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Apartment,Near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Matoshree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Vidyamandir</w:t>
      </w:r>
      <w:proofErr w:type="spellEnd"/>
      <w:r>
        <w:rPr>
          <w:rFonts w:ascii="Times New Roman" w:eastAsia="Times New Roman" w:hAnsi="Times New Roman" w:cs="Times New Roman"/>
        </w:rPr>
        <w:t xml:space="preserve">,                   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Ajade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Gaon,Dombivli</w:t>
      </w:r>
      <w:proofErr w:type="spellEnd"/>
      <w:r>
        <w:rPr>
          <w:rFonts w:ascii="Times New Roman" w:eastAsia="Times New Roman" w:hAnsi="Times New Roman" w:cs="Times New Roman"/>
        </w:rPr>
        <w:t xml:space="preserve"> (East) </w:t>
      </w:r>
    </w:p>
    <w:p w:rsidR="00071200" w:rsidRDefault="00ED3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Pin Code:421201</w:t>
      </w:r>
      <w:r>
        <w:rPr>
          <w:noProof/>
        </w:rPr>
      </w:r>
      <w:r w:rsidR="00ED3B82">
        <w:rPr>
          <w:noProof/>
        </w:rPr>
        <w:pict w14:anchorId="04D08C5C">
          <v:rect id="1027" o:spid="_x0000_i1025" style="width:0;height:1.5pt;visibility:visible;mso-wrap-distance-left:0;mso-wrap-distance-right:0" o:hralign="center" o:hrstd="t" o:hr="t" fillcolor="#a0a0a0" stroked="f"/>
        </w:pict>
      </w:r>
    </w:p>
    <w:p w:rsidR="00071200" w:rsidRDefault="000712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1200" w:rsidRDefault="00ED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ACADEMIC ACHIEVEMENTS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2263"/>
        <w:gridCol w:w="2263"/>
        <w:gridCol w:w="2263"/>
      </w:tblGrid>
      <w:tr w:rsidR="00071200">
        <w:trPr>
          <w:trHeight w:val="297"/>
        </w:trPr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INSTITUTE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PERCENTAGE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PASSING YEAR</w:t>
            </w:r>
          </w:p>
        </w:tc>
      </w:tr>
      <w:tr w:rsidR="00071200"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M.Sc.(Mathematics)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 University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57.80%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2018</w:t>
            </w:r>
          </w:p>
        </w:tc>
      </w:tr>
      <w:tr w:rsidR="00071200"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B.Sc.(Mathematics)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 University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79.31%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2015</w:t>
            </w:r>
          </w:p>
        </w:tc>
      </w:tr>
      <w:tr w:rsidR="00071200"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Board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71.33%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2012</w:t>
            </w:r>
          </w:p>
        </w:tc>
      </w:tr>
      <w:tr w:rsidR="00071200">
        <w:trPr>
          <w:trHeight w:val="282"/>
        </w:trPr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Board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87.64%</w:t>
            </w:r>
          </w:p>
        </w:tc>
        <w:tc>
          <w:tcPr>
            <w:tcW w:w="22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200" w:rsidRDefault="00ED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2010</w:t>
            </w:r>
          </w:p>
        </w:tc>
      </w:tr>
    </w:tbl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71200" w:rsidRDefault="00ED3B82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Qualified CSIR NET (AIR-73) Exam in 2022.</w:t>
      </w:r>
    </w:p>
    <w:p w:rsidR="00071200" w:rsidRDefault="00ED3B82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Qualified  Maharashtra SET Exam in 2022.</w:t>
      </w:r>
    </w:p>
    <w:p w:rsidR="00071200" w:rsidRDefault="00ED3B82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Qualified GATE Exam in the </w:t>
      </w:r>
      <w:r>
        <w:rPr>
          <w:rFonts w:ascii="Times New Roman" w:eastAsia="Times New Roman" w:hAnsi="Times New Roman" w:cs="Times New Roman"/>
        </w:rPr>
        <w:t>year 2022.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D3B82">
        <w:rPr>
          <w:noProof/>
        </w:rPr>
        <w:pict w14:anchorId="29944D44">
          <v:rect id="1028" o:spid="_x0000_i1026" style="width:0;height:1.5pt;visibility:visible;mso-wrap-distance-left:0;mso-wrap-distance-right:0" o:hralign="center" o:hrstd="t" o:hr="t" fillcolor="#a0a0a0" stroked="f"/>
        </w:pict>
      </w:r>
    </w:p>
    <w:p w:rsidR="00071200" w:rsidRDefault="00ED3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EXPERIENCE   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071200" w:rsidRDefault="00ED3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</w:p>
    <w:p w:rsidR="00071200" w:rsidRDefault="00ED3B82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 in  Mathematics at Bharat College of Arts &amp; Commerce,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Badlapur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From 2018 to Till date)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</w:p>
    <w:p w:rsidR="00071200" w:rsidRDefault="00071200">
      <w:pPr>
        <w:rPr>
          <w:rFonts w:ascii="Times New Roman" w:eastAsia="Times New Roman" w:hAnsi="Times New Roman" w:cs="Times New Roman"/>
        </w:rPr>
      </w:pPr>
    </w:p>
    <w:p w:rsidR="00071200" w:rsidRDefault="00ED3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as lecturer for CS &amp; IT Students.</w:t>
      </w:r>
    </w:p>
    <w:p w:rsidR="00071200" w:rsidRDefault="00ED3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Subjects Taught :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Discrete </w:t>
      </w:r>
      <w:proofErr w:type="spellStart"/>
      <w:r>
        <w:rPr>
          <w:rFonts w:ascii="Times New Roman" w:eastAsia="Times New Roman" w:hAnsi="Times New Roman" w:cs="Times New Roman"/>
        </w:rPr>
        <w:t>Mathematics,Linear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Algebra,Calculus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Statistical Methods &amp; Testing of Hypothesis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Statistics &amp; Introduction to </w:t>
      </w:r>
      <w:proofErr w:type="spellStart"/>
      <w:r>
        <w:rPr>
          <w:rFonts w:ascii="Times New Roman" w:eastAsia="Times New Roman" w:hAnsi="Times New Roman" w:cs="Times New Roman"/>
        </w:rPr>
        <w:t>Probability,COST</w:t>
      </w:r>
      <w:proofErr w:type="spellEnd"/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Applied </w:t>
      </w:r>
      <w:proofErr w:type="spellStart"/>
      <w:r>
        <w:rPr>
          <w:rFonts w:ascii="Times New Roman" w:eastAsia="Times New Roman" w:hAnsi="Times New Roman" w:cs="Times New Roman"/>
        </w:rPr>
        <w:t>Mathematics,Operation</w:t>
      </w:r>
      <w:proofErr w:type="spellEnd"/>
      <w:r>
        <w:rPr>
          <w:rFonts w:ascii="Times New Roman" w:eastAsia="Times New Roman" w:hAnsi="Times New Roman" w:cs="Times New Roman"/>
        </w:rPr>
        <w:t xml:space="preserve"> Research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Numerical &amp; Statistical </w:t>
      </w:r>
      <w:proofErr w:type="spellStart"/>
      <w:r>
        <w:rPr>
          <w:rFonts w:ascii="Times New Roman" w:eastAsia="Times New Roman" w:hAnsi="Times New Roman" w:cs="Times New Roman"/>
        </w:rPr>
        <w:t>Methods,CGT</w:t>
      </w:r>
      <w:proofErr w:type="spellEnd"/>
    </w:p>
    <w:p w:rsidR="00071200" w:rsidRDefault="00ED3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as Exam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Coordinator,Cluster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College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Coordinator,Chairperson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Competitive exam Study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centre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committee</w:t>
      </w:r>
    </w:p>
    <w:p w:rsidR="00071200" w:rsidRDefault="00071200">
      <w:pPr>
        <w:ind w:left="720"/>
        <w:rPr>
          <w:rFonts w:ascii="Times New Roman" w:eastAsia="Times New Roman" w:hAnsi="Times New Roman" w:cs="Times New Roman"/>
        </w:rPr>
      </w:pPr>
    </w:p>
    <w:p w:rsidR="00071200" w:rsidRDefault="00071200">
      <w:pPr>
        <w:ind w:left="720"/>
        <w:rPr>
          <w:rFonts w:ascii="Times New Roman" w:eastAsia="Times New Roman" w:hAnsi="Times New Roman" w:cs="Times New Roman"/>
        </w:rPr>
      </w:pPr>
    </w:p>
    <w:p w:rsidR="00071200" w:rsidRDefault="00071200">
      <w:pPr>
        <w:ind w:left="720"/>
        <w:rPr>
          <w:rFonts w:ascii="Times New Roman" w:eastAsia="Times New Roman" w:hAnsi="Times New Roman" w:cs="Times New Roman"/>
        </w:rPr>
      </w:pPr>
    </w:p>
    <w:p w:rsidR="00071200" w:rsidRDefault="00071200">
      <w:pPr>
        <w:ind w:left="720"/>
        <w:rPr>
          <w:rFonts w:ascii="Times New Roman" w:eastAsia="Times New Roman" w:hAnsi="Times New Roman" w:cs="Times New Roman"/>
        </w:rPr>
      </w:pPr>
    </w:p>
    <w:p w:rsidR="00071200" w:rsidRDefault="00071200">
      <w:pPr>
        <w:ind w:left="720"/>
        <w:rPr>
          <w:rFonts w:ascii="Times New Roman" w:eastAsia="Times New Roman" w:hAnsi="Times New Roman" w:cs="Times New Roman"/>
        </w:rPr>
      </w:pPr>
    </w:p>
    <w:p w:rsidR="00071200" w:rsidRDefault="00ED3B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 in Mathematics at </w:t>
      </w:r>
      <w:r>
        <w:rPr>
          <w:rFonts w:ascii="Times New Roman" w:eastAsia="Times New Roman" w:hAnsi="Times New Roman" w:cs="Times New Roman"/>
        </w:rPr>
        <w:t xml:space="preserve">JSSP College </w:t>
      </w:r>
      <w:proofErr w:type="spellStart"/>
      <w:r>
        <w:rPr>
          <w:rFonts w:ascii="Times New Roman" w:eastAsia="Times New Roman" w:hAnsi="Times New Roman" w:cs="Times New Roman"/>
        </w:rPr>
        <w:t>Khardi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Shahapur</w:t>
      </w:r>
      <w:proofErr w:type="spellEnd"/>
      <w:r>
        <w:rPr>
          <w:rFonts w:ascii="Times New Roman" w:eastAsia="Times New Roman" w:hAnsi="Times New Roman" w:cs="Times New Roman"/>
        </w:rPr>
        <w:t xml:space="preserve"> ( From 2017 to 2018)</w:t>
      </w:r>
    </w:p>
    <w:p w:rsidR="00071200" w:rsidRDefault="00071200">
      <w:pPr>
        <w:rPr>
          <w:rFonts w:ascii="Times New Roman" w:eastAsia="Times New Roman" w:hAnsi="Times New Roman" w:cs="Times New Roman"/>
        </w:rPr>
      </w:pPr>
    </w:p>
    <w:p w:rsidR="00071200" w:rsidRDefault="00ED3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as lecturer for B.Sc. Mathematics Students.</w:t>
      </w:r>
    </w:p>
    <w:p w:rsidR="00071200" w:rsidRDefault="00ED3B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Subjects Taught : Real Analysis, Linear Algebra, 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                Abstract </w:t>
      </w:r>
      <w:proofErr w:type="spellStart"/>
      <w:r>
        <w:rPr>
          <w:rFonts w:ascii="Times New Roman" w:eastAsia="Times New Roman" w:hAnsi="Times New Roman" w:cs="Times New Roman"/>
        </w:rPr>
        <w:t>Algebra,Graph</w:t>
      </w:r>
      <w:proofErr w:type="spellEnd"/>
      <w:r>
        <w:rPr>
          <w:rFonts w:ascii="Times New Roman" w:eastAsia="Times New Roman" w:hAnsi="Times New Roman" w:cs="Times New Roman"/>
        </w:rPr>
        <w:t xml:space="preserve"> Theory,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Numerical </w:t>
      </w:r>
      <w:proofErr w:type="spellStart"/>
      <w:r>
        <w:rPr>
          <w:rFonts w:ascii="Times New Roman" w:eastAsia="Times New Roman" w:hAnsi="Times New Roman" w:cs="Times New Roman"/>
        </w:rPr>
        <w:t>Analysis,Calculus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071200" w:rsidRDefault="00ED3B8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Commerce Mathematics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D3B82">
        <w:rPr>
          <w:noProof/>
        </w:rPr>
        <w:pict w14:anchorId="14E62AEF">
          <v:rect id="1029" o:spid="_x0000_i1027" style="width:0;height:1.5pt;visibility:visible;mso-wrap-distance-left:0;mso-wrap-distance-right:0" o:hralign="center" o:hrstd="t" o:hr="t" fillcolor="#a0a0a0" stroked="f"/>
        </w:pict>
      </w:r>
    </w:p>
    <w:p w:rsidR="00071200" w:rsidRDefault="00ED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 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 : Basics of 1) R software 2) </w:t>
      </w:r>
      <w:proofErr w:type="spellStart"/>
      <w:r>
        <w:rPr>
          <w:rFonts w:ascii="Times New Roman" w:eastAsia="Times New Roman" w:hAnsi="Times New Roman" w:cs="Times New Roman"/>
        </w:rPr>
        <w:t>Scilab</w:t>
      </w:r>
      <w:proofErr w:type="spellEnd"/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D3B82">
        <w:rPr>
          <w:noProof/>
        </w:rPr>
        <w:pict w14:anchorId="77C28890">
          <v:rect id="1030" o:spid="_x0000_i1028" style="width:0;height:1.5pt;visibility:visible;mso-wrap-distance-left:0;mso-wrap-distance-right:0" o:hralign="center" o:hrstd="t" o:hr="t" fillcolor="#a0a0a0" stroked="f"/>
        </w:pict>
      </w:r>
    </w:p>
    <w:p w:rsidR="00071200" w:rsidRDefault="00ED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:rsidR="00071200" w:rsidRDefault="00ED3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Published Article “Why linear Algebra …?” in Episteme Journal of Bharat College 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Badlapur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2018</w:t>
      </w:r>
    </w:p>
    <w:p w:rsidR="00071200" w:rsidRDefault="00ED3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Published Research paper “Developing India: Opportunities and Challenges of Agricultural Growth in India”  in Episteme Journal of Bharat College 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Badlapur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</w:t>
      </w:r>
      <w:r>
        <w:rPr>
          <w:rFonts w:ascii="Times New Roman" w:eastAsia="Times New Roman" w:hAnsi="Times New Roman" w:cs="Times New Roman"/>
          <w:color w:val="000000"/>
        </w:rPr>
        <w:t>n 2019.</w:t>
      </w:r>
    </w:p>
    <w:p w:rsidR="00071200" w:rsidRDefault="00ED3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Published Research paper “A study on impact of Air Pollution on Human Health” in UGC Care Journal in 2020.</w:t>
      </w: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ISSN: 2394-3114  Vol-40-Issue-51-March-2020</w:t>
      </w:r>
    </w:p>
    <w:p w:rsidR="00071200" w:rsidRDefault="00ED3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Published Article “ REVIEW ON IMAGE COMPRESSION TECHNIQUES”  in Episteme Journal of Bharat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Coll</w:t>
      </w:r>
      <w:r>
        <w:rPr>
          <w:rFonts w:ascii="Times New Roman" w:eastAsia="Times New Roman" w:hAnsi="Times New Roman" w:cs="Times New Roman"/>
          <w:color w:val="000000"/>
        </w:rPr>
        <w:t>ege,Badlapur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in2021</w:t>
      </w:r>
    </w:p>
    <w:p w:rsidR="00071200" w:rsidRDefault="00ED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</w:r>
      <w:r w:rsidR="00ED3B82">
        <w:rPr>
          <w:noProof/>
        </w:rPr>
        <w:pict w14:anchorId="0B6E2638">
          <v:rect id="1031" o:spid="_x0000_i1029" style="width:0;height:1.5pt;visibility:visible;mso-wrap-distance-left:0;mso-wrap-distance-right:0" o:hralign="center" o:hrstd="t" o:hr="t" fillcolor="#a0a0a0" stroked="f"/>
        </w:pict>
      </w:r>
    </w:p>
    <w:p w:rsidR="00071200" w:rsidRDefault="00ED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DETAILS </w:t>
      </w:r>
    </w:p>
    <w:p w:rsidR="00071200" w:rsidRDefault="00071200">
      <w:pPr>
        <w:rPr>
          <w:rFonts w:ascii="Times New Roman" w:eastAsia="Times New Roman" w:hAnsi="Times New Roman" w:cs="Times New Roman"/>
        </w:rPr>
      </w:pPr>
    </w:p>
    <w:p w:rsidR="00071200" w:rsidRDefault="00ED3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Languages :                English, Hindi, Marathi</w:t>
      </w:r>
    </w:p>
    <w:p w:rsidR="00071200" w:rsidRDefault="00ED3B82">
      <w:pPr>
        <w:tabs>
          <w:tab w:val="left" w:pos="3615"/>
          <w:tab w:val="center" w:pos="4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Date of birth:              16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March, 1994</w:t>
      </w:r>
    </w:p>
    <w:p w:rsidR="00071200" w:rsidRDefault="00ED3B82">
      <w:pPr>
        <w:tabs>
          <w:tab w:val="left" w:pos="3615"/>
          <w:tab w:val="center" w:pos="4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Permanent Address  : At </w:t>
      </w:r>
      <w:proofErr w:type="spellStart"/>
      <w:r>
        <w:rPr>
          <w:rFonts w:ascii="Times New Roman" w:eastAsia="Times New Roman" w:hAnsi="Times New Roman" w:cs="Times New Roman"/>
        </w:rPr>
        <w:t>Nadgaon</w:t>
      </w:r>
      <w:proofErr w:type="spellEnd"/>
      <w:r>
        <w:rPr>
          <w:rFonts w:ascii="Times New Roman" w:eastAsia="Times New Roman" w:hAnsi="Times New Roman" w:cs="Times New Roman"/>
        </w:rPr>
        <w:t xml:space="preserve">, Post </w:t>
      </w:r>
      <w:proofErr w:type="spellStart"/>
      <w:r>
        <w:rPr>
          <w:rFonts w:ascii="Times New Roman" w:eastAsia="Times New Roman" w:hAnsi="Times New Roman" w:cs="Times New Roman"/>
        </w:rPr>
        <w:t>Sogaon</w:t>
      </w:r>
      <w:proofErr w:type="spellEnd"/>
      <w:r>
        <w:rPr>
          <w:rFonts w:ascii="Times New Roman" w:eastAsia="Times New Roman" w:hAnsi="Times New Roman" w:cs="Times New Roman"/>
        </w:rPr>
        <w:t xml:space="preserve">, Tal </w:t>
      </w:r>
      <w:proofErr w:type="spellStart"/>
      <w:r>
        <w:rPr>
          <w:rFonts w:ascii="Times New Roman" w:eastAsia="Times New Roman" w:hAnsi="Times New Roman" w:cs="Times New Roman"/>
        </w:rPr>
        <w:t>Shahapur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Dist</w:t>
      </w:r>
      <w:proofErr w:type="spellEnd"/>
      <w:r>
        <w:rPr>
          <w:rFonts w:ascii="Times New Roman" w:eastAsia="Times New Roman" w:hAnsi="Times New Roman" w:cs="Times New Roman"/>
        </w:rPr>
        <w:t>-Thane Pin Code 421601</w:t>
      </w:r>
    </w:p>
    <w:p w:rsidR="00071200" w:rsidRDefault="00ED3B82">
      <w:pPr>
        <w:tabs>
          <w:tab w:val="left" w:pos="3615"/>
          <w:tab w:val="center" w:pos="4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71200" w:rsidRDefault="00ED3B82">
      <w:pPr>
        <w:tabs>
          <w:tab w:val="left" w:pos="3615"/>
          <w:tab w:val="center" w:pos="4680"/>
        </w:tabs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D3B82">
        <w:rPr>
          <w:noProof/>
        </w:rPr>
        <w:pict w14:anchorId="21043395">
          <v:rect id="1032" o:spid="_x0000_i1030" style="width:0;height:1.5pt;visibility:visible;mso-wrap-distance-left:0;mso-wrap-distance-right:0" o:hralign="center" o:hrstd="t" o:hr="t" fillcolor="#a0a0a0" stroked="f"/>
        </w:pict>
      </w:r>
    </w:p>
    <w:p w:rsidR="00071200" w:rsidRDefault="00ED3B82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Date :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65260" cy="454892"/>
            <wp:effectExtent l="0" t="0" r="0" b="0"/>
            <wp:docPr id="1033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65260" cy="454892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         </w:t>
      </w:r>
    </w:p>
    <w:p w:rsidR="00071200" w:rsidRDefault="00ED3B82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Place:    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</w:rPr>
        <w:t>Avinash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Dongare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</w:p>
    <w:p w:rsidR="00071200" w:rsidRDefault="00071200">
      <w:pPr>
        <w:tabs>
          <w:tab w:val="left" w:pos="3615"/>
          <w:tab w:val="center" w:pos="4680"/>
        </w:tabs>
        <w:rPr>
          <w:rFonts w:ascii="Times New Roman" w:eastAsia="Times New Roman" w:hAnsi="Times New Roman" w:cs="Times New Roman"/>
        </w:rPr>
      </w:pPr>
    </w:p>
    <w:sectPr w:rsidR="00071200">
      <w:pgSz w:w="11909" w:h="16834"/>
      <w:pgMar w:top="171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200"/>
    <w:rsid w:val="00071200"/>
    <w:rsid w:val="00E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764D3DC0-2D84-DC49-91C9-C92C4706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ngramdongare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Dongare</cp:lastModifiedBy>
  <cp:revision>2</cp:revision>
  <dcterms:created xsi:type="dcterms:W3CDTF">2022-05-06T09:42:00Z</dcterms:created>
  <dcterms:modified xsi:type="dcterms:W3CDTF">2022-05-06T09:42:00Z</dcterms:modified>
</cp:coreProperties>
</file>