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rFonts w:ascii="Times New Roman" w:cs="Times New Roman" w:hAnsi="Times New Roman"/>
          <w:sz w:val="40"/>
          <w:szCs w:val="36"/>
        </w:rPr>
      </w:pPr>
      <w:r>
        <w:rPr>
          <w:rFonts w:ascii="Times New Roman" w:cs="Times New Roman" w:hAnsi="Times New Roman"/>
          <w:sz w:val="40"/>
          <w:szCs w:val="36"/>
        </w:rPr>
        <w:t>Curriculum Vitae</w:t>
      </w:r>
    </w:p>
    <w:p>
      <w:pPr>
        <w:pStyle w:val="style157"/>
        <w:jc w:val="center"/>
        <w:rPr>
          <w:rFonts w:ascii="Times New Roman" w:cs="Times New Roman" w:hAnsi="Times New Roman"/>
          <w:sz w:val="32"/>
          <w:szCs w:val="28"/>
          <w:u w:val="single"/>
        </w:rPr>
      </w:pPr>
      <w:r>
        <w:rPr>
          <w:rFonts w:ascii="Times New Roman" w:cs="Times New Roman" w:hAnsi="Times New Roman"/>
          <w:sz w:val="32"/>
          <w:szCs w:val="28"/>
          <w:u w:val="single"/>
        </w:rPr>
        <w:t>JULIYA C. PALANDE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157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a6a6a6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CAREER OBJECTIVE: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 xml:space="preserve">excel in the job undertaken and offer my best skills for development of the </w:t>
      </w:r>
      <w:r>
        <w:rPr>
          <w:rFonts w:ascii="Times New Roman" w:cs="Times New Roman" w:hAnsi="Times New Roman"/>
          <w:sz w:val="24"/>
          <w:szCs w:val="24"/>
        </w:rPr>
        <w:t xml:space="preserve">institution or organization, along with self development in the field of science and education.  </w:t>
      </w:r>
    </w:p>
    <w:p>
      <w:pPr>
        <w:pStyle w:val="style157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a6a6a6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QUALIFICATION: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u w:val="single"/>
        </w:rPr>
        <w:t xml:space="preserve"> </w:t>
      </w:r>
      <w:r>
        <w:rPr>
          <w:rFonts w:ascii="Times New Roman" w:cs="Times New Roman" w:hAnsi="Times New Roman"/>
          <w:sz w:val="24"/>
          <w:szCs w:val="24"/>
          <w:u w:val="single"/>
        </w:rPr>
        <w:t>Competiti</w:t>
      </w:r>
      <w:r>
        <w:rPr>
          <w:rFonts w:ascii="Times New Roman" w:cs="Times New Roman" w:hAnsi="Times New Roman"/>
          <w:sz w:val="24"/>
          <w:szCs w:val="24"/>
          <w:u w:val="single"/>
        </w:rPr>
        <w:t>ve Examinations Q</w:t>
      </w:r>
      <w:r>
        <w:rPr>
          <w:rFonts w:ascii="Times New Roman" w:cs="Times New Roman" w:hAnsi="Times New Roman"/>
          <w:sz w:val="24"/>
          <w:szCs w:val="24"/>
          <w:u w:val="single"/>
        </w:rPr>
        <w:t>ualified:</w:t>
      </w:r>
    </w:p>
    <w:p>
      <w:pPr>
        <w:pStyle w:val="style179"/>
        <w:numPr>
          <w:ilvl w:val="0"/>
          <w:numId w:val="1"/>
        </w:numPr>
        <w:jc w:val="both"/>
        <w:rPr>
          <w:b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Maharashtra </w:t>
      </w:r>
      <w:r>
        <w:rPr>
          <w:rFonts w:ascii="Times New Roman" w:cs="Times New Roman" w:hAnsi="Times New Roman"/>
          <w:b/>
          <w:sz w:val="24"/>
          <w:szCs w:val="24"/>
        </w:rPr>
        <w:t>SET</w:t>
      </w:r>
      <w:r>
        <w:rPr>
          <w:rFonts w:ascii="Times New Roman" w:cs="Times New Roman" w:hAnsi="Times New Roman"/>
          <w:b/>
          <w:sz w:val="24"/>
          <w:szCs w:val="24"/>
        </w:rPr>
        <w:t xml:space="preserve"> (State Eligibility </w:t>
      </w:r>
      <w:r>
        <w:rPr>
          <w:rFonts w:ascii="Times New Roman" w:cs="Times New Roman" w:hAnsi="Times New Roman"/>
          <w:b/>
          <w:sz w:val="24"/>
          <w:szCs w:val="24"/>
        </w:rPr>
        <w:t xml:space="preserve">Test) for Assistant Professor </w:t>
      </w:r>
      <w:r>
        <w:rPr>
          <w:rFonts w:ascii="Times New Roman" w:cs="Times New Roman" w:hAnsi="Times New Roman"/>
          <w:sz w:val="24"/>
          <w:szCs w:val="24"/>
        </w:rPr>
        <w:t>held in May 2016.</w:t>
      </w:r>
    </w:p>
    <w:p>
      <w:pPr>
        <w:pStyle w:val="style179"/>
        <w:numPr>
          <w:ilvl w:val="0"/>
          <w:numId w:val="1"/>
        </w:numPr>
        <w:jc w:val="both"/>
        <w:rPr>
          <w:b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CSIR/ UGC- NET (National </w:t>
      </w:r>
      <w:r>
        <w:rPr>
          <w:rFonts w:ascii="Times New Roman" w:cs="Times New Roman" w:hAnsi="Times New Roman"/>
          <w:b/>
          <w:sz w:val="24"/>
          <w:szCs w:val="24"/>
        </w:rPr>
        <w:t>Eligibility Test)</w:t>
      </w:r>
      <w:r>
        <w:rPr>
          <w:rFonts w:ascii="Times New Roman" w:cs="Times New Roman" w:hAnsi="Times New Roman"/>
          <w:b/>
          <w:sz w:val="24"/>
          <w:szCs w:val="24"/>
        </w:rPr>
        <w:t xml:space="preserve"> for JRF/ LS </w:t>
      </w:r>
      <w:r>
        <w:rPr>
          <w:rFonts w:ascii="Times New Roman" w:cs="Times New Roman" w:hAnsi="Times New Roman"/>
          <w:sz w:val="24"/>
          <w:szCs w:val="24"/>
        </w:rPr>
        <w:t>held in June 2016</w:t>
      </w:r>
      <w:r>
        <w:rPr>
          <w:rFonts w:ascii="Times New Roman" w:cs="Times New Roman" w:hAnsi="Times New Roman"/>
          <w:b/>
          <w:sz w:val="24"/>
          <w:szCs w:val="24"/>
        </w:rPr>
        <w:t xml:space="preserve">,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qualified </w:t>
      </w:r>
      <w:r>
        <w:rPr>
          <w:rFonts w:ascii="Times New Roman" w:cs="Times New Roman" w:hAnsi="Times New Roman"/>
          <w:b/>
          <w:sz w:val="24"/>
          <w:szCs w:val="24"/>
        </w:rPr>
        <w:t>CSIR- JRF, AIR- 75.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Currently </w:t>
      </w:r>
      <w:r>
        <w:rPr>
          <w:rFonts w:ascii="Times New Roman" w:cs="Times New Roman" w:hAnsi="Times New Roman"/>
          <w:sz w:val="24"/>
          <w:szCs w:val="24"/>
        </w:rPr>
        <w:t>Pursuing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Ph.D</w:t>
      </w:r>
      <w:r>
        <w:rPr>
          <w:rFonts w:ascii="Times New Roman" w:cs="Times New Roman" w:hAnsi="Times New Roman"/>
          <w:b/>
          <w:sz w:val="24"/>
          <w:szCs w:val="24"/>
        </w:rPr>
        <w:t xml:space="preserve"> in Zoology</w:t>
      </w:r>
      <w:r>
        <w:rPr>
          <w:rFonts w:ascii="Times New Roman" w:cs="Times New Roman" w:hAnsi="Times New Roman"/>
          <w:sz w:val="24"/>
          <w:szCs w:val="24"/>
        </w:rPr>
        <w:t xml:space="preserve"> at University of Mumbai.</w:t>
      </w:r>
    </w:p>
    <w:p>
      <w:pPr>
        <w:pStyle w:val="style179"/>
        <w:ind w:firstLine="0"/>
        <w:rPr>
          <w:b/>
        </w:rPr>
      </w:pPr>
    </w:p>
    <w:tbl>
      <w:tblPr>
        <w:tblStyle w:val="style219"/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2030"/>
        <w:gridCol w:w="2924"/>
        <w:gridCol w:w="2193"/>
        <w:gridCol w:w="1949"/>
      </w:tblGrid>
      <w:tr>
        <w:trPr>
          <w:trHeight w:val="140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  <w:t>Degree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  <w:t>University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color w:val="auto"/>
                <w:sz w:val="24"/>
                <w:szCs w:val="24"/>
                <w:u w:val="single"/>
              </w:rPr>
              <w:t>Percentage</w:t>
            </w:r>
          </w:p>
        </w:tc>
      </w:tr>
      <w:tr>
        <w:tblPrEx/>
        <w:trPr>
          <w:trHeight w:val="83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2015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Bachelors in Education (B.Ed.)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Grade B</w:t>
            </w:r>
          </w:p>
        </w:tc>
      </w:tr>
      <w:tr>
        <w:tblPrEx/>
        <w:trPr>
          <w:trHeight w:val="170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2013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M.Sc. in Zoology</w:t>
            </w:r>
          </w:p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(Animal Physiology)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68.5%</w:t>
            </w:r>
          </w:p>
        </w:tc>
      </w:tr>
      <w:tr>
        <w:tblPrEx/>
        <w:trPr>
          <w:trHeight w:val="87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2011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B.Sc. in Zoology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58%</w:t>
            </w:r>
          </w:p>
        </w:tc>
      </w:tr>
      <w:tr>
        <w:tblPrEx/>
        <w:trPr>
          <w:trHeight w:val="83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2007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</w:rPr>
              <w:t>Maharashtra State Board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54%</w:t>
            </w:r>
          </w:p>
        </w:tc>
      </w:tr>
      <w:tr>
        <w:tblPrEx/>
        <w:trPr>
          <w:trHeight w:val="87" w:hRule="atLeast"/>
          <w:jc w:val="center"/>
        </w:trPr>
        <w:tc>
          <w:tcPr>
            <w:tcW w:w="2030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sz w:val="24"/>
                <w:szCs w:val="24"/>
              </w:rPr>
              <w:t>2005</w:t>
            </w:r>
          </w:p>
        </w:tc>
        <w:tc>
          <w:tcPr>
            <w:tcW w:w="2924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193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</w:rPr>
              <w:t>Maharashtra State Board</w:t>
            </w:r>
          </w:p>
        </w:tc>
        <w:tc>
          <w:tcPr>
            <w:tcW w:w="1949" w:type="dxa"/>
            <w:tcBorders/>
            <w:shd w:val="clear" w:color="auto" w:fill="ffffff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77%</w:t>
            </w:r>
          </w:p>
        </w:tc>
      </w:tr>
    </w:tbl>
    <w:p>
      <w:pPr>
        <w:pStyle w:val="style0"/>
        <w:rPr/>
      </w:pPr>
    </w:p>
    <w:p>
      <w:pPr>
        <w:pStyle w:val="style157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a6a6a6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PROFESSIONAL </w:t>
      </w:r>
      <w:r>
        <w:rPr>
          <w:rFonts w:ascii="Times New Roman" w:cs="Times New Roman" w:hAnsi="Times New Roman"/>
          <w:b/>
          <w:sz w:val="24"/>
          <w:szCs w:val="24"/>
        </w:rPr>
        <w:t xml:space="preserve"> EXPERIENCE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Worked as an </w:t>
      </w:r>
      <w:r>
        <w:rPr>
          <w:rFonts w:ascii="Times New Roman" w:cs="Times New Roman" w:hAnsi="Times New Roman"/>
          <w:b/>
          <w:sz w:val="24"/>
          <w:szCs w:val="24"/>
        </w:rPr>
        <w:t>Assistant Professor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of Zoology</w:t>
      </w:r>
      <w:r>
        <w:rPr>
          <w:rFonts w:ascii="Times New Roman" w:cs="Times New Roman" w:hAnsi="Times New Roman"/>
          <w:sz w:val="24"/>
          <w:szCs w:val="24"/>
        </w:rPr>
        <w:t xml:space="preserve"> on contractual basis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Sathaye</w:t>
      </w:r>
      <w:r>
        <w:rPr>
          <w:rFonts w:ascii="Times New Roman" w:cs="Times New Roman" w:hAnsi="Times New Roman"/>
          <w:sz w:val="24"/>
          <w:szCs w:val="24"/>
        </w:rPr>
        <w:t xml:space="preserve"> College</w:t>
      </w:r>
      <w:r>
        <w:rPr>
          <w:rFonts w:ascii="Times New Roman" w:cs="Times New Roman" w:hAnsi="Times New Roman"/>
          <w:sz w:val="24"/>
          <w:szCs w:val="24"/>
        </w:rPr>
        <w:t xml:space="preserve">, Vile Parle </w:t>
      </w:r>
      <w:r>
        <w:rPr>
          <w:rFonts w:ascii="Times New Roman" w:cs="Times New Roman" w:hAnsi="Times New Roman"/>
          <w:sz w:val="24"/>
          <w:szCs w:val="24"/>
        </w:rPr>
        <w:t>from June 2013 to July 2014.</w:t>
      </w:r>
    </w:p>
    <w:p>
      <w:pPr>
        <w:pStyle w:val="style157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Key responsibilities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Examination </w:t>
      </w:r>
      <w:r>
        <w:rPr>
          <w:rFonts w:ascii="Times New Roman" w:cs="Times New Roman" w:hAnsi="Times New Roman"/>
          <w:sz w:val="24"/>
          <w:szCs w:val="24"/>
        </w:rPr>
        <w:t xml:space="preserve">Paper setting </w:t>
      </w:r>
    </w:p>
    <w:p>
      <w:pPr>
        <w:pStyle w:val="style157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Examination </w:t>
      </w:r>
      <w:r>
        <w:rPr>
          <w:rFonts w:ascii="Times New Roman" w:cs="Times New Roman" w:hAnsi="Times New Roman"/>
          <w:sz w:val="24"/>
          <w:szCs w:val="24"/>
        </w:rPr>
        <w:t xml:space="preserve">Paper assessment </w:t>
      </w:r>
    </w:p>
    <w:p>
      <w:pPr>
        <w:pStyle w:val="style157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Examiner in Practicals</w:t>
      </w:r>
    </w:p>
    <w:p>
      <w:pPr>
        <w:pStyle w:val="style157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Regular </w:t>
      </w:r>
      <w:r>
        <w:rPr>
          <w:rFonts w:ascii="Times New Roman" w:cs="Times New Roman" w:hAnsi="Times New Roman"/>
          <w:sz w:val="24"/>
          <w:szCs w:val="24"/>
        </w:rPr>
        <w:t>S.Y.B.Sc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practical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teacher-in-charge</w:t>
      </w:r>
    </w:p>
    <w:p>
      <w:pPr>
        <w:pStyle w:val="style157"/>
        <w:numPr>
          <w:ilvl w:val="0"/>
          <w:numId w:val="5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College a</w:t>
      </w:r>
      <w:r>
        <w:rPr>
          <w:rFonts w:ascii="Times New Roman" w:cs="Times New Roman" w:hAnsi="Times New Roman"/>
          <w:sz w:val="24"/>
          <w:szCs w:val="24"/>
        </w:rPr>
        <w:t>nd University examination supervisions.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</w:t>
      </w:r>
      <w:r>
        <w:rPr>
          <w:rFonts w:ascii="Times New Roman" w:cs="Times New Roman" w:hAnsi="Times New Roman"/>
          <w:sz w:val="24"/>
          <w:szCs w:val="24"/>
        </w:rPr>
        <w:t xml:space="preserve"> as an </w:t>
      </w:r>
      <w:r>
        <w:rPr>
          <w:rFonts w:ascii="Times New Roman" w:cs="Times New Roman" w:hAnsi="Times New Roman"/>
          <w:b/>
          <w:sz w:val="24"/>
          <w:szCs w:val="24"/>
        </w:rPr>
        <w:t xml:space="preserve">Assistant </w:t>
      </w:r>
      <w:r>
        <w:rPr>
          <w:rFonts w:ascii="Times New Roman" w:cs="Times New Roman" w:hAnsi="Times New Roman"/>
          <w:b/>
          <w:sz w:val="24"/>
          <w:szCs w:val="24"/>
        </w:rPr>
        <w:t>Professor of Zoolog</w:t>
      </w:r>
      <w:r>
        <w:rPr>
          <w:rFonts w:ascii="Times New Roman" w:cs="Times New Roman" w:hAnsi="Times New Roman"/>
          <w:b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on </w:t>
      </w:r>
      <w:r>
        <w:rPr>
          <w:rFonts w:ascii="Times New Roman" w:cs="Times New Roman" w:hAnsi="Times New Roman"/>
          <w:sz w:val="24"/>
          <w:szCs w:val="24"/>
        </w:rPr>
        <w:t>contractual</w:t>
      </w:r>
      <w:r>
        <w:rPr>
          <w:rFonts w:ascii="Times New Roman" w:cs="Times New Roman" w:hAnsi="Times New Roman"/>
          <w:sz w:val="24"/>
          <w:szCs w:val="24"/>
        </w:rPr>
        <w:t xml:space="preserve"> basis in </w:t>
      </w:r>
      <w:r>
        <w:rPr>
          <w:rFonts w:ascii="Times New Roman" w:cs="Times New Roman" w:hAnsi="Times New Roman"/>
          <w:sz w:val="24"/>
          <w:szCs w:val="24"/>
        </w:rPr>
        <w:t>Ramnarai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Ruia</w:t>
      </w:r>
      <w:r>
        <w:rPr>
          <w:rFonts w:ascii="Times New Roman" w:cs="Times New Roman" w:hAnsi="Times New Roman"/>
          <w:sz w:val="24"/>
          <w:szCs w:val="24"/>
        </w:rPr>
        <w:t xml:space="preserve"> College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Matunga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November 2016</w:t>
      </w:r>
      <w:r>
        <w:rPr>
          <w:rFonts w:ascii="Times New Roman" w:cs="Times New Roman" w:hAnsi="Times New Roman"/>
          <w:sz w:val="24"/>
          <w:szCs w:val="24"/>
        </w:rPr>
        <w:t xml:space="preserve"> to April 2017.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57"/>
        <w:spacing w:lineRule="auto" w:line="276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>ctivities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Organised</w:t>
      </w:r>
      <w:r>
        <w:rPr>
          <w:rFonts w:ascii="Times New Roman" w:cs="Times New Roman" w:hAnsi="Times New Roman"/>
          <w:sz w:val="24"/>
          <w:szCs w:val="24"/>
        </w:rPr>
        <w:t xml:space="preserve"> Poster compe</w:t>
      </w:r>
      <w:r>
        <w:rPr>
          <w:rFonts w:ascii="Times New Roman" w:cs="Times New Roman" w:hAnsi="Times New Roman"/>
          <w:sz w:val="24"/>
          <w:szCs w:val="24"/>
        </w:rPr>
        <w:t xml:space="preserve">tition and Exhibition </w:t>
      </w:r>
      <w:r>
        <w:rPr>
          <w:rFonts w:ascii="Times New Roman" w:cs="Times New Roman" w:hAnsi="Times New Roman"/>
          <w:sz w:val="24"/>
          <w:szCs w:val="24"/>
        </w:rPr>
        <w:t xml:space="preserve">at the departmental festival </w:t>
      </w:r>
      <w:r>
        <w:rPr>
          <w:rFonts w:ascii="Times New Roman" w:cs="Times New Roman" w:hAnsi="Times New Roman"/>
          <w:sz w:val="24"/>
          <w:szCs w:val="24"/>
        </w:rPr>
        <w:t>“Eco-Zoo</w:t>
      </w:r>
      <w:r>
        <w:rPr>
          <w:rFonts w:ascii="Times New Roman" w:cs="Times New Roman" w:hAnsi="Times New Roman"/>
          <w:sz w:val="24"/>
          <w:szCs w:val="24"/>
          <w:lang w:val="en-US"/>
        </w:rPr>
        <w:t>."</w:t>
      </w:r>
    </w:p>
    <w:p>
      <w:pPr>
        <w:pStyle w:val="style157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Guided students to conduct activity</w:t>
      </w:r>
      <w:r>
        <w:rPr>
          <w:rFonts w:ascii="Times New Roman" w:cs="Times New Roman" w:hAnsi="Times New Roman"/>
          <w:sz w:val="24"/>
          <w:szCs w:val="24"/>
        </w:rPr>
        <w:t>/ project</w:t>
      </w:r>
      <w:r>
        <w:rPr>
          <w:rFonts w:ascii="Times New Roman" w:cs="Times New Roman" w:hAnsi="Times New Roman"/>
          <w:sz w:val="24"/>
          <w:szCs w:val="24"/>
        </w:rPr>
        <w:t xml:space="preserve"> under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“Star College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status  awarded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DBT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Conducted a seminar on “Impact of Over-damming on river basin of Ganges” for the Zoology department. 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3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Worked</w:t>
      </w:r>
      <w:r>
        <w:rPr>
          <w:rFonts w:ascii="Times New Roman" w:cs="Times New Roman" w:hAnsi="Times New Roman"/>
          <w:sz w:val="24"/>
          <w:szCs w:val="24"/>
        </w:rPr>
        <w:t xml:space="preserve"> as an </w:t>
      </w:r>
      <w:r>
        <w:rPr>
          <w:rFonts w:ascii="Times New Roman" w:cs="Times New Roman" w:hAnsi="Times New Roman"/>
          <w:b/>
          <w:sz w:val="24"/>
          <w:szCs w:val="24"/>
        </w:rPr>
        <w:t xml:space="preserve">Assistant </w:t>
      </w:r>
      <w:r>
        <w:rPr>
          <w:rFonts w:ascii="Times New Roman" w:cs="Times New Roman" w:hAnsi="Times New Roman"/>
          <w:b/>
          <w:sz w:val="24"/>
          <w:szCs w:val="24"/>
        </w:rPr>
        <w:t>Professor of Zoology</w:t>
      </w:r>
      <w:r>
        <w:rPr>
          <w:rFonts w:ascii="Times New Roman" w:cs="Times New Roman" w:hAnsi="Times New Roman"/>
          <w:sz w:val="24"/>
          <w:szCs w:val="24"/>
        </w:rPr>
        <w:t xml:space="preserve"> on contractual basis in Seth </w:t>
      </w:r>
      <w:r>
        <w:rPr>
          <w:rFonts w:ascii="Times New Roman" w:cs="Times New Roman" w:hAnsi="Times New Roman"/>
          <w:sz w:val="24"/>
          <w:szCs w:val="24"/>
        </w:rPr>
        <w:t>Hirachand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Mutha</w:t>
      </w:r>
      <w:r>
        <w:rPr>
          <w:rFonts w:ascii="Times New Roman" w:cs="Times New Roman" w:hAnsi="Times New Roman"/>
          <w:sz w:val="24"/>
          <w:szCs w:val="24"/>
        </w:rPr>
        <w:t xml:space="preserve"> College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Kalyan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June 2017 to April 2018.</w:t>
      </w:r>
    </w:p>
    <w:p>
      <w:pPr>
        <w:pStyle w:val="style157"/>
        <w:spacing w:lineRule="auto" w:line="276"/>
        <w:ind w:lef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Activities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Presented a R</w:t>
      </w:r>
      <w:r>
        <w:rPr>
          <w:rFonts w:ascii="Times New Roman" w:cs="Times New Roman" w:hAnsi="Times New Roman"/>
          <w:sz w:val="24"/>
          <w:szCs w:val="24"/>
        </w:rPr>
        <w:t xml:space="preserve">esearch paper on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b/>
          <w:sz w:val="24"/>
          <w:szCs w:val="24"/>
        </w:rPr>
        <w:t>Role of Youth in</w:t>
      </w:r>
      <w:r>
        <w:rPr>
          <w:rFonts w:ascii="Times New Roman" w:cs="Times New Roman" w:hAnsi="Times New Roman"/>
          <w:b/>
          <w:sz w:val="24"/>
          <w:szCs w:val="24"/>
        </w:rPr>
        <w:t xml:space="preserve"> Sustainable Practices for Waste Management- A Review”</w:t>
      </w:r>
      <w:r>
        <w:rPr>
          <w:rFonts w:ascii="Times New Roman" w:cs="Times New Roman" w:hAnsi="Times New Roman"/>
          <w:sz w:val="24"/>
          <w:szCs w:val="24"/>
        </w:rPr>
        <w:t xml:space="preserve"> at National Level Conference organized by Arts department o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 S.H. </w:t>
      </w:r>
      <w:r>
        <w:rPr>
          <w:rFonts w:ascii="Times New Roman" w:cs="Times New Roman" w:hAnsi="Times New Roman"/>
          <w:sz w:val="24"/>
          <w:szCs w:val="24"/>
        </w:rPr>
        <w:t>Mutha</w:t>
      </w:r>
      <w:r>
        <w:rPr>
          <w:rFonts w:ascii="Times New Roman" w:cs="Times New Roman" w:hAnsi="Times New Roman"/>
          <w:sz w:val="24"/>
          <w:szCs w:val="24"/>
        </w:rPr>
        <w:t xml:space="preserve"> College in December 2017.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157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b/>
          <w:sz w:val="24"/>
          <w:szCs w:val="24"/>
        </w:rPr>
        <w:t>W</w:t>
      </w:r>
      <w:r>
        <w:rPr>
          <w:rFonts w:ascii="Times New Roman" w:cs="Times New Roman" w:hAnsi="Times New Roman"/>
          <w:b/>
          <w:sz w:val="24"/>
          <w:szCs w:val="24"/>
        </w:rPr>
        <w:t xml:space="preserve">orkshop on 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b/>
          <w:sz w:val="24"/>
          <w:szCs w:val="24"/>
        </w:rPr>
        <w:t>.Y.B.Sc</w:t>
      </w:r>
      <w:r>
        <w:rPr>
          <w:rFonts w:ascii="Times New Roman" w:cs="Times New Roman" w:hAnsi="Times New Roman"/>
          <w:b/>
          <w:sz w:val="24"/>
          <w:szCs w:val="24"/>
        </w:rPr>
        <w:t>. (Zoology) Syllabus</w:t>
      </w:r>
      <w:r>
        <w:rPr>
          <w:rFonts w:ascii="Times New Roman" w:cs="Times New Roman" w:hAnsi="Times New Roman"/>
          <w:sz w:val="24"/>
          <w:szCs w:val="24"/>
        </w:rPr>
        <w:t xml:space="preserve"> organized by Board of studies in Zoology, University of Mumbai in December 2017. </w:t>
      </w:r>
    </w:p>
    <w:p>
      <w:pPr>
        <w:pStyle w:val="style157"/>
        <w:numPr>
          <w:ilvl w:val="0"/>
          <w:numId w:val="0"/>
        </w:numPr>
        <w:spacing w:lineRule="auto" w:line="276"/>
        <w:ind w:left="84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numPr>
          <w:ilvl w:val="0"/>
          <w:numId w:val="12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Worked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 an 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Assistant Professor of Zoology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 xml:space="preserve">on contractual basis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in S.I.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 xml:space="preserve">E.S 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Colle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ge (Autonomous)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>, Sion from July 2019</w:t>
      </w:r>
      <w:r>
        <w:rPr>
          <w:rFonts w:cs="Times New Roman" w:hAnsi="Times New Roman"/>
          <w:b w:val="false"/>
          <w:bCs w:val="false"/>
          <w:sz w:val="24"/>
          <w:szCs w:val="24"/>
          <w:lang w:val="en-US"/>
        </w:rPr>
        <w:t xml:space="preserve"> to December 2019. 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a6a6a6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ACTIVITIES:</w:t>
      </w:r>
    </w:p>
    <w:p>
      <w:pPr>
        <w:pStyle w:val="style157"/>
        <w:numPr>
          <w:ilvl w:val="0"/>
          <w:numId w:val="4"/>
        </w:numPr>
        <w:spacing w:lineRule="auto" w:line="276"/>
        <w:ind w:hanging="180"/>
        <w:jc w:val="both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Attended an Inter-collegiate workshop on ‘</w:t>
      </w:r>
      <w:r>
        <w:rPr>
          <w:rFonts w:ascii="Times New Roman" w:cs="Times New Roman" w:hAnsi="Times New Roman"/>
          <w:b/>
          <w:sz w:val="24"/>
          <w:szCs w:val="24"/>
        </w:rPr>
        <w:t>Feasibility Report</w:t>
      </w:r>
      <w:r>
        <w:rPr>
          <w:rFonts w:ascii="Times New Roman" w:cs="Times New Roman" w:hAnsi="Times New Roman"/>
          <w:sz w:val="24"/>
          <w:szCs w:val="24"/>
        </w:rPr>
        <w:t>’ held in Maharshi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Dayanand College, Parel in 2010.</w:t>
      </w:r>
    </w:p>
    <w:p>
      <w:pPr>
        <w:pStyle w:val="style157"/>
        <w:numPr>
          <w:ilvl w:val="0"/>
          <w:numId w:val="4"/>
        </w:numPr>
        <w:spacing w:lineRule="auto" w:line="276"/>
        <w:ind w:hanging="180"/>
        <w:jc w:val="both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Attended an International Conference on ‘</w:t>
      </w:r>
      <w:r>
        <w:rPr>
          <w:rFonts w:ascii="Times New Roman" w:cs="Times New Roman" w:hAnsi="Times New Roman"/>
          <w:b/>
          <w:sz w:val="24"/>
          <w:szCs w:val="24"/>
        </w:rPr>
        <w:t>Urban Lakes: Ecology, Rejenuvation, Technology and Economics</w:t>
      </w:r>
      <w:r>
        <w:rPr>
          <w:rFonts w:ascii="Times New Roman" w:cs="Times New Roman" w:hAnsi="Times New Roman"/>
          <w:sz w:val="24"/>
          <w:szCs w:val="24"/>
        </w:rPr>
        <w:t>’ held in Powai in 2012.</w:t>
      </w:r>
    </w:p>
    <w:p>
      <w:pPr>
        <w:pStyle w:val="style157"/>
        <w:numPr>
          <w:ilvl w:val="0"/>
          <w:numId w:val="4"/>
        </w:numPr>
        <w:spacing w:lineRule="auto" w:line="276"/>
        <w:ind w:hanging="180"/>
        <w:jc w:val="both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Presented a seminar on ‘</w:t>
      </w:r>
      <w:r>
        <w:rPr>
          <w:rFonts w:ascii="Times New Roman" w:cs="Times New Roman" w:hAnsi="Times New Roman"/>
          <w:b/>
          <w:sz w:val="24"/>
          <w:szCs w:val="24"/>
        </w:rPr>
        <w:t>Environmental Cleanup</w:t>
      </w:r>
      <w:r>
        <w:rPr>
          <w:rFonts w:ascii="Times New Roman" w:cs="Times New Roman" w:hAnsi="Times New Roman"/>
          <w:sz w:val="24"/>
          <w:szCs w:val="24"/>
        </w:rPr>
        <w:t xml:space="preserve">’ in Bionics Fest held in Institute Of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Science in 2012.</w:t>
      </w:r>
    </w:p>
    <w:p>
      <w:pPr>
        <w:pStyle w:val="style157"/>
        <w:spacing w:lineRule="auto" w:line="276"/>
        <w:ind w:left="720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157"/>
        <w:pBdr>
          <w:left w:val="single" w:sz="8" w:space="4" w:color="auto"/>
          <w:right w:val="single" w:sz="8" w:space="4" w:color="auto"/>
          <w:top w:val="single" w:sz="8" w:space="1" w:color="auto"/>
          <w:bottom w:val="single" w:sz="8" w:space="1" w:color="auto"/>
        </w:pBdr>
        <w:shd w:val="clear" w:color="auto" w:fill="a6a6a6"/>
        <w:spacing w:lineRule="auto" w:line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DETAILS: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s. </w:t>
      </w:r>
      <w:r>
        <w:rPr>
          <w:rFonts w:ascii="Times New Roman" w:cs="Times New Roman" w:hAnsi="Times New Roman"/>
          <w:sz w:val="24"/>
          <w:szCs w:val="24"/>
        </w:rPr>
        <w:t>Juliya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Carlton </w:t>
      </w:r>
      <w:r>
        <w:rPr>
          <w:rFonts w:ascii="Times New Roman" w:cs="Times New Roman" w:hAnsi="Times New Roman"/>
          <w:sz w:val="24"/>
          <w:szCs w:val="24"/>
        </w:rPr>
        <w:t>Palande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          : August</w:t>
      </w:r>
      <w:r>
        <w:rPr>
          <w:rFonts w:ascii="Times New Roman" w:cs="Times New Roman" w:hAnsi="Times New Roman"/>
          <w:sz w:val="24"/>
          <w:szCs w:val="24"/>
        </w:rPr>
        <w:t xml:space="preserve"> 13,</w:t>
      </w:r>
      <w:r>
        <w:rPr>
          <w:rFonts w:ascii="Times New Roman" w:cs="Times New Roman" w:hAnsi="Times New Roman"/>
          <w:sz w:val="24"/>
          <w:szCs w:val="24"/>
        </w:rPr>
        <w:t xml:space="preserve"> 1989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             : Indian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         : Married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Languages </w:t>
      </w:r>
      <w:r>
        <w:rPr>
          <w:rFonts w:ascii="Times New Roman" w:cs="Times New Roman" w:hAnsi="Times New Roman"/>
          <w:sz w:val="24"/>
          <w:szCs w:val="24"/>
        </w:rPr>
        <w:t>known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English, Hindi, Marathi</w:t>
      </w:r>
    </w:p>
    <w:p>
      <w:pPr>
        <w:pStyle w:val="style15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Residential address: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135/002, Samruddhi Ever</w:t>
      </w:r>
      <w:r>
        <w:rPr>
          <w:rFonts w:ascii="Times New Roman" w:cs="Times New Roman" w:hAnsi="Times New Roman"/>
          <w:sz w:val="24"/>
          <w:szCs w:val="24"/>
          <w:lang w:val="en-US"/>
        </w:rPr>
        <w:t>greens,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Poddar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Complex,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</w:t>
      </w:r>
    </w:p>
    <w:p>
      <w:pPr>
        <w:pStyle w:val="style15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Badlapur East. 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Contact. No.          : 9773580346</w:t>
      </w:r>
    </w:p>
    <w:p>
      <w:pPr>
        <w:pStyle w:val="style157"/>
        <w:numPr>
          <w:ilvl w:val="0"/>
          <w:numId w:val="2"/>
        </w:numPr>
        <w:tabs>
          <w:tab w:val="left" w:leader="none" w:pos="6270"/>
        </w:tabs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ID         </w:t>
      </w:r>
      <w:r>
        <w:rPr>
          <w:rFonts w:ascii="Times New Roman" w:cs="Times New Roman" w:hAnsi="Times New Roman"/>
          <w:sz w:val="24"/>
          <w:szCs w:val="24"/>
        </w:rPr>
        <w:t xml:space="preserve">      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"mailto:juliyabodhak11@gmail.com"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juliya</w:t>
      </w:r>
      <w:r>
        <w:rPr>
          <w:rStyle w:val="style85"/>
          <w:rFonts w:ascii="Times New Roman" w:cs="Times New Roman" w:hAnsi="Times New Roman"/>
          <w:sz w:val="24"/>
          <w:szCs w:val="24"/>
          <w:lang w:val="en-US"/>
        </w:rPr>
        <w:t>c21</w:t>
      </w:r>
      <w:r>
        <w:rPr>
          <w:rStyle w:val="style85"/>
          <w:rFonts w:ascii="Times New Roman" w:cs="Times New Roman" w:hAnsi="Times New Roman"/>
          <w:sz w:val="24"/>
          <w:szCs w:val="24"/>
        </w:rPr>
        <w:t>@gmail.com</w:t>
      </w:r>
      <w:r>
        <w:rPr/>
        <w:fldChar w:fldCharType="end"/>
      </w:r>
    </w:p>
    <w:p>
      <w:pPr>
        <w:pStyle w:val="style157"/>
        <w:tabs>
          <w:tab w:val="left" w:leader="none" w:pos="6270"/>
        </w:tabs>
        <w:spacing w:lineRule="auto" w:line="276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6270"/>
        </w:tabs>
        <w:spacing w:lineRule="auto" w:line="276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180"/>
        </w:tabs>
        <w:spacing w:before="30" w:after="3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 hereby declare that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 all the above information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 is true to my knowledge and belief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    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</w:t>
      </w:r>
    </w:p>
    <w:p>
      <w:pPr>
        <w:pStyle w:val="style157"/>
        <w:rPr/>
      </w:pPr>
      <w:r>
        <w:rPr>
          <w:rFonts w:ascii="Times New Roman" w:cs="Times New Roman" w:hAnsi="Times New Roman"/>
          <w:sz w:val="24"/>
          <w:szCs w:val="24"/>
        </w:rPr>
        <w:t xml:space="preserve">PLACE:  Mumbai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JULIYA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. PALANDE</w:t>
      </w:r>
    </w:p>
    <w:sectPr>
      <w:pgSz w:w="11906" w:h="16838" w:orient="portrait" w:code="9"/>
      <w:pgMar w:top="990" w:right="1440" w:bottom="72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AA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98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7C0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CC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40FC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DC73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44012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DBE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1B4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4DC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14A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c5f0a550-4cca-4e40-bb9b-2a7b77fdae0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 w:hanging="2160"/>
      <w:contextualSpacing/>
    </w:pPr>
    <w:rPr>
      <w:lang w:val="en-IN"/>
    </w:r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4217-181F-4868-A68C-96811020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441</Words>
  <Pages>2</Pages>
  <Characters>2578</Characters>
  <Application>WPS Office</Application>
  <DocSecurity>0</DocSecurity>
  <Paragraphs>90</Paragraphs>
  <ScaleCrop>false</ScaleCrop>
  <LinksUpToDate>false</LinksUpToDate>
  <CharactersWithSpaces>3316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2019-09-11T14:31:20Z</dcterms:created>
  <dc:creator>bodhak</dc:creator>
  <lastModifiedBy>Mi A2</lastModifiedBy>
  <lastPrinted>2019-04-01T10:57:00Z</lastPrinted>
  <dcterms:modified xsi:type="dcterms:W3CDTF">2020-03-11T04:40:35Z</dcterms:modified>
  <revision>124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