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EC1" w:rsidRPr="00B20211" w:rsidRDefault="00B05A83" w:rsidP="00B05A83">
      <w:pPr>
        <w:jc w:val="center"/>
        <w:rPr>
          <w:rFonts w:ascii="Times New Roman" w:hAnsi="Times New Roman"/>
          <w:b/>
          <w:color w:val="000000" w:themeColor="text1"/>
          <w:sz w:val="28"/>
          <w:szCs w:val="28"/>
        </w:rPr>
      </w:pPr>
      <w:r w:rsidRPr="00B20211">
        <w:rPr>
          <w:rFonts w:ascii="Times New Roman" w:hAnsi="Times New Roman"/>
          <w:b/>
          <w:color w:val="000000" w:themeColor="text1"/>
          <w:sz w:val="28"/>
          <w:szCs w:val="28"/>
        </w:rPr>
        <w:t>Curriculum Vitae</w:t>
      </w:r>
    </w:p>
    <w:tbl>
      <w:tblPr>
        <w:tblW w:w="9747" w:type="dxa"/>
        <w:tblLayout w:type="fixed"/>
        <w:tblLook w:val="04A0" w:firstRow="1" w:lastRow="0" w:firstColumn="1" w:lastColumn="0" w:noHBand="0" w:noVBand="1"/>
      </w:tblPr>
      <w:tblGrid>
        <w:gridCol w:w="1568"/>
        <w:gridCol w:w="4175"/>
        <w:gridCol w:w="4004"/>
      </w:tblGrid>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Full Name</w:t>
            </w:r>
          </w:p>
        </w:tc>
        <w:tc>
          <w:tcPr>
            <w:tcW w:w="4175" w:type="dxa"/>
          </w:tcPr>
          <w:p w:rsidR="00EA108D" w:rsidRPr="00B20211" w:rsidRDefault="009F52CC" w:rsidP="00775C32">
            <w:pPr>
              <w:spacing w:after="0" w:line="360" w:lineRule="auto"/>
              <w:rPr>
                <w:rFonts w:ascii="Times New Roman" w:hAnsi="Times New Roman"/>
                <w:b/>
                <w:color w:val="000000" w:themeColor="text1"/>
              </w:rPr>
            </w:pPr>
            <w:proofErr w:type="spellStart"/>
            <w:r>
              <w:rPr>
                <w:rFonts w:ascii="Times New Roman" w:hAnsi="Times New Roman"/>
                <w:b/>
                <w:color w:val="000000" w:themeColor="text1"/>
              </w:rPr>
              <w:t>Dr.</w:t>
            </w:r>
            <w:proofErr w:type="spellEnd"/>
            <w:r>
              <w:rPr>
                <w:rFonts w:ascii="Times New Roman" w:hAnsi="Times New Roman"/>
                <w:b/>
                <w:color w:val="000000" w:themeColor="text1"/>
              </w:rPr>
              <w:t xml:space="preserve"> </w:t>
            </w:r>
            <w:proofErr w:type="spellStart"/>
            <w:r w:rsidR="00EA108D" w:rsidRPr="00B20211">
              <w:rPr>
                <w:rFonts w:ascii="Times New Roman" w:hAnsi="Times New Roman"/>
                <w:b/>
                <w:color w:val="000000" w:themeColor="text1"/>
              </w:rPr>
              <w:t>Indra</w:t>
            </w:r>
            <w:proofErr w:type="spellEnd"/>
            <w:r w:rsidR="00EA108D" w:rsidRPr="00B20211">
              <w:rPr>
                <w:rFonts w:ascii="Times New Roman" w:hAnsi="Times New Roman"/>
                <w:b/>
                <w:color w:val="000000" w:themeColor="text1"/>
              </w:rPr>
              <w:t xml:space="preserve"> </w:t>
            </w:r>
            <w:proofErr w:type="spellStart"/>
            <w:r w:rsidR="00EA108D" w:rsidRPr="00B20211">
              <w:rPr>
                <w:rFonts w:ascii="Times New Roman" w:hAnsi="Times New Roman"/>
                <w:b/>
                <w:color w:val="000000" w:themeColor="text1"/>
              </w:rPr>
              <w:t>Jeet</w:t>
            </w:r>
            <w:proofErr w:type="spellEnd"/>
            <w:r w:rsidR="00EA108D" w:rsidRPr="00B20211">
              <w:rPr>
                <w:rFonts w:ascii="Times New Roman" w:hAnsi="Times New Roman"/>
                <w:b/>
                <w:color w:val="000000" w:themeColor="text1"/>
              </w:rPr>
              <w:t xml:space="preserve"> Chaudhary</w:t>
            </w:r>
          </w:p>
        </w:tc>
        <w:tc>
          <w:tcPr>
            <w:tcW w:w="4004" w:type="dxa"/>
            <w:vMerge w:val="restart"/>
          </w:tcPr>
          <w:p w:rsidR="00EA108D" w:rsidRPr="00B20211" w:rsidRDefault="0036079C" w:rsidP="00DF7B0F">
            <w:pPr>
              <w:spacing w:after="0"/>
              <w:rPr>
                <w:rFonts w:ascii="Times New Roman" w:hAnsi="Times New Roman"/>
                <w:noProof/>
                <w:color w:val="000000" w:themeColor="text1"/>
                <w:lang w:eastAsia="en-IN"/>
              </w:rPr>
            </w:pPr>
            <w:r>
              <w:rPr>
                <w:noProof/>
                <w:color w:val="000000" w:themeColor="text1"/>
              </w:rPr>
              <w:pict>
                <v:shapetype id="_x0000_t202" coordsize="21600,21600" o:spt="202" path="m,l,21600r21600,l21600,xe">
                  <v:stroke joinstyle="miter"/>
                  <v:path gradientshapeok="t" o:connecttype="rect"/>
                </v:shapetype>
                <v:shape id="Text Box 2" o:spid="_x0000_s1028" type="#_x0000_t202" style="position:absolute;margin-left:39.5pt;margin-top:1.7pt;width:165.35pt;height:168.4pt;z-index:2516613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
                    <w:txbxContent>
                      <w:p w:rsidR="00EA108D" w:rsidRDefault="00670246">
                        <w:r w:rsidRPr="00670246">
                          <w:rPr>
                            <w:noProof/>
                            <w:lang w:eastAsia="en-IN"/>
                          </w:rPr>
                          <w:drawing>
                            <wp:inline distT="0" distB="0" distL="0" distR="0">
                              <wp:extent cx="1838325" cy="1943100"/>
                              <wp:effectExtent l="0" t="0" r="0" b="0"/>
                              <wp:docPr id="1" name="Picture 1" descr="G:\document\PIC PASPORT SIZE\IMG_20220404_141946_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PIC PASPORT SIZE\IMG_20220404_141946_2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49369" cy="1954773"/>
                                      </a:xfrm>
                                      <a:prstGeom prst="rect">
                                        <a:avLst/>
                                      </a:prstGeom>
                                      <a:noFill/>
                                      <a:ln>
                                        <a:noFill/>
                                      </a:ln>
                                    </pic:spPr>
                                  </pic:pic>
                                </a:graphicData>
                              </a:graphic>
                            </wp:inline>
                          </w:drawing>
                        </w:r>
                      </w:p>
                    </w:txbxContent>
                  </v:textbox>
                </v:shape>
              </w:pict>
            </w: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Designation</w:t>
            </w:r>
          </w:p>
        </w:tc>
        <w:tc>
          <w:tcPr>
            <w:tcW w:w="4175" w:type="dxa"/>
          </w:tcPr>
          <w:p w:rsidR="00EA108D" w:rsidRPr="00B20211" w:rsidRDefault="00EA108D" w:rsidP="00EA108D">
            <w:pPr>
              <w:spacing w:after="0" w:line="360" w:lineRule="auto"/>
              <w:rPr>
                <w:rFonts w:ascii="Times New Roman" w:hAnsi="Times New Roman"/>
                <w:color w:val="000000" w:themeColor="text1"/>
              </w:rPr>
            </w:pPr>
            <w:r w:rsidRPr="00B20211">
              <w:rPr>
                <w:rFonts w:ascii="Times New Roman" w:hAnsi="Times New Roman"/>
                <w:color w:val="000000" w:themeColor="text1"/>
              </w:rPr>
              <w:t xml:space="preserve">M. Phil. – Ph. D. </w:t>
            </w:r>
            <w:r>
              <w:rPr>
                <w:rFonts w:ascii="Times New Roman" w:hAnsi="Times New Roman"/>
                <w:color w:val="000000" w:themeColor="text1"/>
              </w:rPr>
              <w:t>(Environmental Science)</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Department</w:t>
            </w:r>
          </w:p>
        </w:tc>
        <w:tc>
          <w:tcPr>
            <w:tcW w:w="4175" w:type="dxa"/>
          </w:tcPr>
          <w:p w:rsidR="00EA108D" w:rsidRPr="00B20211" w:rsidRDefault="00EA108D" w:rsidP="00775C32">
            <w:pPr>
              <w:spacing w:after="0" w:line="360" w:lineRule="auto"/>
              <w:rPr>
                <w:rFonts w:ascii="Times New Roman" w:hAnsi="Times New Roman"/>
                <w:color w:val="000000" w:themeColor="text1"/>
              </w:rPr>
            </w:pPr>
            <w:r w:rsidRPr="00B20211">
              <w:rPr>
                <w:rFonts w:ascii="Times New Roman" w:hAnsi="Times New Roman"/>
                <w:color w:val="000000" w:themeColor="text1"/>
              </w:rPr>
              <w:t>Environment &amp; Sustainable Development</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Campus</w:t>
            </w:r>
          </w:p>
        </w:tc>
        <w:tc>
          <w:tcPr>
            <w:tcW w:w="4175" w:type="dxa"/>
          </w:tcPr>
          <w:p w:rsidR="00EA108D" w:rsidRPr="00B20211" w:rsidRDefault="00EA108D" w:rsidP="00775C32">
            <w:pPr>
              <w:spacing w:after="0" w:line="360" w:lineRule="auto"/>
              <w:rPr>
                <w:rFonts w:ascii="Times New Roman" w:hAnsi="Times New Roman"/>
                <w:color w:val="000000" w:themeColor="text1"/>
              </w:rPr>
            </w:pPr>
            <w:r w:rsidRPr="00B20211">
              <w:rPr>
                <w:rFonts w:ascii="Times New Roman" w:hAnsi="Times New Roman"/>
                <w:color w:val="000000" w:themeColor="text1"/>
              </w:rPr>
              <w:t>Central University of Gujarat</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107"/>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Email</w:t>
            </w:r>
          </w:p>
        </w:tc>
        <w:tc>
          <w:tcPr>
            <w:tcW w:w="4175" w:type="dxa"/>
          </w:tcPr>
          <w:p w:rsidR="00EA108D" w:rsidRPr="00B20211" w:rsidRDefault="0036079C" w:rsidP="00775C32">
            <w:pPr>
              <w:spacing w:after="0" w:line="360" w:lineRule="auto"/>
              <w:rPr>
                <w:rFonts w:ascii="Times New Roman" w:hAnsi="Times New Roman"/>
                <w:color w:val="000000" w:themeColor="text1"/>
              </w:rPr>
            </w:pPr>
            <w:hyperlink r:id="rId7" w:history="1">
              <w:proofErr w:type="spellStart"/>
              <w:r w:rsidR="002D0DC6" w:rsidRPr="00A13396">
                <w:rPr>
                  <w:rStyle w:val="Hyperlink"/>
                  <w:rFonts w:ascii="Times New Roman" w:hAnsi="Times New Roman"/>
                </w:rPr>
                <w:t>indrajeet.cug@gmail.com</w:t>
              </w:r>
              <w:proofErr w:type="spellEnd"/>
            </w:hyperlink>
            <w:r w:rsidR="002D0DC6">
              <w:rPr>
                <w:rFonts w:ascii="Times New Roman" w:hAnsi="Times New Roman"/>
                <w:color w:val="000000" w:themeColor="text1"/>
              </w:rPr>
              <w:t xml:space="preserve"> </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73"/>
        </w:trPr>
        <w:tc>
          <w:tcPr>
            <w:tcW w:w="1568" w:type="dxa"/>
          </w:tcPr>
          <w:p w:rsidR="00EA108D" w:rsidRPr="00B20211" w:rsidRDefault="00EA108D"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Mobile</w:t>
            </w:r>
          </w:p>
        </w:tc>
        <w:tc>
          <w:tcPr>
            <w:tcW w:w="4175" w:type="dxa"/>
          </w:tcPr>
          <w:p w:rsidR="00EA108D" w:rsidRPr="00B20211" w:rsidRDefault="00EA108D" w:rsidP="00775C32">
            <w:pPr>
              <w:spacing w:after="0" w:line="360" w:lineRule="auto"/>
              <w:rPr>
                <w:rFonts w:ascii="Times New Roman" w:hAnsi="Times New Roman"/>
                <w:color w:val="000000" w:themeColor="text1"/>
              </w:rPr>
            </w:pPr>
            <w:r w:rsidRPr="00B20211">
              <w:rPr>
                <w:rFonts w:ascii="Times New Roman" w:hAnsi="Times New Roman"/>
                <w:color w:val="000000" w:themeColor="text1"/>
              </w:rPr>
              <w:t>+918140583473</w:t>
            </w:r>
            <w:r w:rsidR="00C966C2">
              <w:rPr>
                <w:rFonts w:ascii="Times New Roman" w:hAnsi="Times New Roman"/>
                <w:color w:val="000000" w:themeColor="text1"/>
              </w:rPr>
              <w:t>; 6351929597</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95"/>
        </w:trPr>
        <w:tc>
          <w:tcPr>
            <w:tcW w:w="1568" w:type="dxa"/>
          </w:tcPr>
          <w:p w:rsidR="00EA108D" w:rsidRPr="00B20211" w:rsidRDefault="00EA108D" w:rsidP="00EA108D">
            <w:pPr>
              <w:spacing w:after="0" w:line="360" w:lineRule="auto"/>
              <w:rPr>
                <w:rFonts w:ascii="Times New Roman" w:hAnsi="Times New Roman"/>
                <w:b/>
                <w:color w:val="000000" w:themeColor="text1"/>
              </w:rPr>
            </w:pPr>
            <w:r>
              <w:rPr>
                <w:rFonts w:ascii="Times New Roman" w:hAnsi="Times New Roman"/>
                <w:b/>
                <w:color w:val="000000" w:themeColor="text1"/>
              </w:rPr>
              <w:t xml:space="preserve">Date of Birth </w:t>
            </w:r>
          </w:p>
        </w:tc>
        <w:tc>
          <w:tcPr>
            <w:tcW w:w="4175" w:type="dxa"/>
          </w:tcPr>
          <w:p w:rsidR="00EA108D" w:rsidRPr="00B20211"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05/07/1987</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35"/>
        </w:trPr>
        <w:tc>
          <w:tcPr>
            <w:tcW w:w="1568" w:type="dxa"/>
          </w:tcPr>
          <w:p w:rsidR="00EA108D" w:rsidRPr="00B20211" w:rsidRDefault="00EA108D" w:rsidP="00775C32">
            <w:pPr>
              <w:spacing w:after="0" w:line="360" w:lineRule="auto"/>
              <w:rPr>
                <w:rFonts w:ascii="Times New Roman" w:hAnsi="Times New Roman"/>
                <w:b/>
                <w:color w:val="000000" w:themeColor="text1"/>
              </w:rPr>
            </w:pPr>
            <w:r>
              <w:rPr>
                <w:rFonts w:ascii="Times New Roman" w:hAnsi="Times New Roman"/>
                <w:b/>
                <w:color w:val="000000" w:themeColor="text1"/>
              </w:rPr>
              <w:t>Gender</w:t>
            </w:r>
          </w:p>
        </w:tc>
        <w:tc>
          <w:tcPr>
            <w:tcW w:w="4175" w:type="dxa"/>
          </w:tcPr>
          <w:p w:rsidR="00EA108D" w:rsidRPr="00B20211"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Male</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EA108D">
        <w:trPr>
          <w:trHeight w:val="235"/>
        </w:trPr>
        <w:tc>
          <w:tcPr>
            <w:tcW w:w="1568" w:type="dxa"/>
          </w:tcPr>
          <w:p w:rsidR="00EA108D" w:rsidRDefault="00EA108D" w:rsidP="00775C32">
            <w:pPr>
              <w:spacing w:after="0" w:line="360" w:lineRule="auto"/>
              <w:rPr>
                <w:rFonts w:ascii="Times New Roman" w:hAnsi="Times New Roman"/>
                <w:b/>
                <w:color w:val="000000" w:themeColor="text1"/>
              </w:rPr>
            </w:pPr>
            <w:r>
              <w:rPr>
                <w:rFonts w:ascii="Times New Roman" w:hAnsi="Times New Roman"/>
                <w:b/>
                <w:color w:val="000000" w:themeColor="text1"/>
              </w:rPr>
              <w:t xml:space="preserve">Category </w:t>
            </w:r>
          </w:p>
        </w:tc>
        <w:tc>
          <w:tcPr>
            <w:tcW w:w="4175" w:type="dxa"/>
          </w:tcPr>
          <w:p w:rsidR="00EA108D"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OBC (PH)</w:t>
            </w:r>
          </w:p>
        </w:tc>
        <w:tc>
          <w:tcPr>
            <w:tcW w:w="4004" w:type="dxa"/>
            <w:vMerge/>
          </w:tcPr>
          <w:p w:rsidR="00EA108D" w:rsidRPr="00B20211" w:rsidRDefault="00EA108D" w:rsidP="00D04788">
            <w:pPr>
              <w:spacing w:after="0"/>
              <w:rPr>
                <w:rFonts w:ascii="Times New Roman" w:hAnsi="Times New Roman"/>
                <w:color w:val="000000" w:themeColor="text1"/>
              </w:rPr>
            </w:pPr>
          </w:p>
        </w:tc>
      </w:tr>
      <w:tr w:rsidR="00EA108D" w:rsidRPr="00B20211" w:rsidTr="003E4CD5">
        <w:trPr>
          <w:trHeight w:val="235"/>
        </w:trPr>
        <w:tc>
          <w:tcPr>
            <w:tcW w:w="1568" w:type="dxa"/>
            <w:tcBorders>
              <w:bottom w:val="single" w:sz="4" w:space="0" w:color="auto"/>
            </w:tcBorders>
          </w:tcPr>
          <w:p w:rsidR="00EA108D" w:rsidRDefault="00EA108D" w:rsidP="00775C32">
            <w:pPr>
              <w:spacing w:after="0" w:line="360" w:lineRule="auto"/>
              <w:rPr>
                <w:rFonts w:ascii="Times New Roman" w:hAnsi="Times New Roman"/>
                <w:b/>
                <w:color w:val="000000" w:themeColor="text1"/>
              </w:rPr>
            </w:pPr>
            <w:r w:rsidRPr="00EA108D">
              <w:rPr>
                <w:rFonts w:ascii="Times New Roman" w:hAnsi="Times New Roman"/>
                <w:b/>
                <w:color w:val="000000" w:themeColor="text1"/>
              </w:rPr>
              <w:t>Whether differently abled</w:t>
            </w:r>
          </w:p>
        </w:tc>
        <w:tc>
          <w:tcPr>
            <w:tcW w:w="4175" w:type="dxa"/>
            <w:tcBorders>
              <w:bottom w:val="single" w:sz="4" w:space="0" w:color="auto"/>
            </w:tcBorders>
          </w:tcPr>
          <w:p w:rsidR="00EA108D" w:rsidRDefault="00EA108D" w:rsidP="00775C32">
            <w:pPr>
              <w:spacing w:after="0" w:line="360" w:lineRule="auto"/>
              <w:jc w:val="both"/>
              <w:rPr>
                <w:rFonts w:ascii="Times New Roman" w:hAnsi="Times New Roman"/>
                <w:color w:val="000000" w:themeColor="text1"/>
              </w:rPr>
            </w:pPr>
            <w:r>
              <w:rPr>
                <w:rFonts w:ascii="Times New Roman" w:hAnsi="Times New Roman"/>
                <w:color w:val="000000" w:themeColor="text1"/>
              </w:rPr>
              <w:t xml:space="preserve">Yes </w:t>
            </w:r>
          </w:p>
        </w:tc>
        <w:tc>
          <w:tcPr>
            <w:tcW w:w="4004" w:type="dxa"/>
            <w:vMerge/>
            <w:tcBorders>
              <w:bottom w:val="single" w:sz="4" w:space="0" w:color="auto"/>
            </w:tcBorders>
          </w:tcPr>
          <w:p w:rsidR="00EA108D" w:rsidRPr="00B20211" w:rsidRDefault="00EA108D" w:rsidP="00D04788">
            <w:pPr>
              <w:spacing w:after="0"/>
              <w:rPr>
                <w:rFonts w:ascii="Times New Roman" w:hAnsi="Times New Roman"/>
                <w:color w:val="000000" w:themeColor="text1"/>
              </w:rPr>
            </w:pPr>
          </w:p>
        </w:tc>
      </w:tr>
      <w:tr w:rsidR="00B20211" w:rsidRPr="00B20211" w:rsidTr="003E4CD5">
        <w:trPr>
          <w:trHeight w:val="1183"/>
        </w:trPr>
        <w:tc>
          <w:tcPr>
            <w:tcW w:w="1568" w:type="dxa"/>
            <w:tcBorders>
              <w:top w:val="single" w:sz="4" w:space="0" w:color="auto"/>
              <w:bottom w:val="single" w:sz="4" w:space="0" w:color="auto"/>
            </w:tcBorders>
          </w:tcPr>
          <w:p w:rsidR="00DF32AB" w:rsidRPr="00B20211" w:rsidRDefault="00DF32AB" w:rsidP="00775C32">
            <w:p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Address </w:t>
            </w:r>
          </w:p>
        </w:tc>
        <w:tc>
          <w:tcPr>
            <w:tcW w:w="4175" w:type="dxa"/>
            <w:tcBorders>
              <w:top w:val="single" w:sz="4" w:space="0" w:color="auto"/>
              <w:bottom w:val="single" w:sz="4" w:space="0" w:color="auto"/>
              <w:right w:val="single" w:sz="4" w:space="0" w:color="auto"/>
            </w:tcBorders>
          </w:tcPr>
          <w:p w:rsidR="00DF32AB" w:rsidRPr="00B20211" w:rsidRDefault="00DF32AB" w:rsidP="00775C32">
            <w:pPr>
              <w:spacing w:after="0" w:line="360" w:lineRule="auto"/>
              <w:jc w:val="center"/>
              <w:rPr>
                <w:rFonts w:ascii="Times New Roman" w:hAnsi="Times New Roman"/>
                <w:b/>
                <w:color w:val="000000" w:themeColor="text1"/>
              </w:rPr>
            </w:pPr>
            <w:r w:rsidRPr="00B20211">
              <w:rPr>
                <w:rFonts w:ascii="Times New Roman" w:hAnsi="Times New Roman"/>
                <w:b/>
                <w:color w:val="000000" w:themeColor="text1"/>
              </w:rPr>
              <w:t>Present</w:t>
            </w:r>
          </w:p>
          <w:p w:rsidR="00DF32AB" w:rsidRPr="007E327F" w:rsidRDefault="009A6EE6" w:rsidP="007D1448">
            <w:pPr>
              <w:spacing w:after="0" w:line="360" w:lineRule="auto"/>
              <w:jc w:val="both"/>
              <w:outlineLvl w:val="0"/>
              <w:rPr>
                <w:rFonts w:ascii="Times New Roman" w:hAnsi="Times New Roman"/>
                <w:color w:val="000000" w:themeColor="text1"/>
              </w:rPr>
            </w:pPr>
            <w:proofErr w:type="spellStart"/>
            <w:r w:rsidRPr="007E327F">
              <w:rPr>
                <w:rFonts w:ascii="Times New Roman" w:hAnsi="Times New Roman"/>
                <w:color w:val="000000" w:themeColor="text1"/>
              </w:rPr>
              <w:t>Sarovar</w:t>
            </w:r>
            <w:proofErr w:type="spellEnd"/>
            <w:r w:rsidRPr="007E327F">
              <w:rPr>
                <w:rFonts w:ascii="Times New Roman" w:hAnsi="Times New Roman"/>
                <w:color w:val="000000" w:themeColor="text1"/>
              </w:rPr>
              <w:t xml:space="preserve"> </w:t>
            </w:r>
            <w:r w:rsidR="00675AD7" w:rsidRPr="007E327F">
              <w:rPr>
                <w:rFonts w:ascii="Times New Roman" w:hAnsi="Times New Roman"/>
                <w:color w:val="000000" w:themeColor="text1"/>
              </w:rPr>
              <w:t xml:space="preserve">Housing </w:t>
            </w:r>
            <w:r w:rsidRPr="007E327F">
              <w:rPr>
                <w:rFonts w:ascii="Times New Roman" w:hAnsi="Times New Roman"/>
                <w:color w:val="000000" w:themeColor="text1"/>
              </w:rPr>
              <w:t xml:space="preserve">society, Block 7B, </w:t>
            </w:r>
            <w:proofErr w:type="spellStart"/>
            <w:r w:rsidR="0063196F" w:rsidRPr="007E327F">
              <w:rPr>
                <w:rFonts w:ascii="Times New Roman" w:hAnsi="Times New Roman"/>
                <w:color w:val="000000" w:themeColor="text1"/>
              </w:rPr>
              <w:t>Jija</w:t>
            </w:r>
            <w:proofErr w:type="spellEnd"/>
            <w:r w:rsidR="0063196F" w:rsidRPr="007E327F">
              <w:rPr>
                <w:rFonts w:ascii="Times New Roman" w:hAnsi="Times New Roman"/>
                <w:color w:val="000000" w:themeColor="text1"/>
              </w:rPr>
              <w:t xml:space="preserve"> Mata Chowk, </w:t>
            </w:r>
            <w:proofErr w:type="spellStart"/>
            <w:r w:rsidR="0063196F" w:rsidRPr="007E327F">
              <w:rPr>
                <w:rFonts w:ascii="Times New Roman" w:hAnsi="Times New Roman"/>
                <w:color w:val="000000" w:themeColor="text1"/>
              </w:rPr>
              <w:t>Akurdi</w:t>
            </w:r>
            <w:proofErr w:type="spellEnd"/>
            <w:r w:rsidR="0063196F" w:rsidRPr="007E327F">
              <w:rPr>
                <w:rFonts w:ascii="Times New Roman" w:hAnsi="Times New Roman"/>
                <w:color w:val="000000" w:themeColor="text1"/>
              </w:rPr>
              <w:t>, Pune, Maharashtra,</w:t>
            </w:r>
            <w:r w:rsidR="004B0B9E" w:rsidRPr="007E327F">
              <w:rPr>
                <w:rFonts w:ascii="Times New Roman" w:hAnsi="Times New Roman"/>
                <w:color w:val="000000" w:themeColor="text1"/>
              </w:rPr>
              <w:t xml:space="preserve"> Pin Code. </w:t>
            </w:r>
            <w:r w:rsidR="007D1448" w:rsidRPr="007E327F">
              <w:rPr>
                <w:rFonts w:ascii="Times New Roman" w:hAnsi="Times New Roman"/>
                <w:color w:val="000000" w:themeColor="text1"/>
              </w:rPr>
              <w:t>411035</w:t>
            </w:r>
          </w:p>
        </w:tc>
        <w:tc>
          <w:tcPr>
            <w:tcW w:w="4004" w:type="dxa"/>
            <w:tcBorders>
              <w:top w:val="single" w:sz="4" w:space="0" w:color="auto"/>
              <w:left w:val="single" w:sz="4" w:space="0" w:color="auto"/>
              <w:bottom w:val="single" w:sz="4" w:space="0" w:color="auto"/>
            </w:tcBorders>
          </w:tcPr>
          <w:p w:rsidR="00DF32AB" w:rsidRPr="00B20211" w:rsidRDefault="00DF32AB" w:rsidP="00775C32">
            <w:pPr>
              <w:spacing w:after="0" w:line="360" w:lineRule="auto"/>
              <w:jc w:val="center"/>
              <w:rPr>
                <w:rFonts w:ascii="Times New Roman" w:hAnsi="Times New Roman"/>
                <w:b/>
                <w:color w:val="000000" w:themeColor="text1"/>
              </w:rPr>
            </w:pPr>
            <w:r w:rsidRPr="00B20211">
              <w:rPr>
                <w:rFonts w:ascii="Times New Roman" w:hAnsi="Times New Roman"/>
                <w:b/>
                <w:color w:val="000000" w:themeColor="text1"/>
              </w:rPr>
              <w:t>Permanent</w:t>
            </w:r>
          </w:p>
          <w:p w:rsidR="00DF32AB" w:rsidRPr="007E327F" w:rsidRDefault="004B0B9E" w:rsidP="00775C32">
            <w:pPr>
              <w:spacing w:after="0" w:line="360" w:lineRule="auto"/>
              <w:jc w:val="both"/>
              <w:outlineLvl w:val="0"/>
              <w:rPr>
                <w:rFonts w:ascii="Times New Roman" w:hAnsi="Times New Roman"/>
                <w:color w:val="000000" w:themeColor="text1"/>
              </w:rPr>
            </w:pPr>
            <w:r w:rsidRPr="007E327F">
              <w:rPr>
                <w:rFonts w:ascii="Times New Roman" w:hAnsi="Times New Roman"/>
                <w:color w:val="000000" w:themeColor="text1"/>
              </w:rPr>
              <w:t xml:space="preserve">Village- </w:t>
            </w:r>
            <w:proofErr w:type="spellStart"/>
            <w:r w:rsidRPr="007E327F">
              <w:rPr>
                <w:rFonts w:ascii="Times New Roman" w:hAnsi="Times New Roman"/>
                <w:color w:val="000000" w:themeColor="text1"/>
              </w:rPr>
              <w:t>Parsa</w:t>
            </w:r>
            <w:proofErr w:type="spellEnd"/>
            <w:r w:rsidRPr="007E327F">
              <w:rPr>
                <w:rFonts w:ascii="Times New Roman" w:hAnsi="Times New Roman"/>
                <w:color w:val="000000" w:themeColor="text1"/>
              </w:rPr>
              <w:t xml:space="preserve"> Post- </w:t>
            </w:r>
            <w:proofErr w:type="spellStart"/>
            <w:r w:rsidRPr="007E327F">
              <w:rPr>
                <w:rFonts w:ascii="Times New Roman" w:hAnsi="Times New Roman"/>
                <w:color w:val="000000" w:themeColor="text1"/>
              </w:rPr>
              <w:t>Alida</w:t>
            </w:r>
            <w:proofErr w:type="spellEnd"/>
            <w:r w:rsidRPr="007E327F">
              <w:rPr>
                <w:rFonts w:ascii="Times New Roman" w:hAnsi="Times New Roman"/>
                <w:color w:val="000000" w:themeColor="text1"/>
              </w:rPr>
              <w:t xml:space="preserve"> </w:t>
            </w:r>
            <w:proofErr w:type="spellStart"/>
            <w:r w:rsidRPr="007E327F">
              <w:rPr>
                <w:rFonts w:ascii="Times New Roman" w:hAnsi="Times New Roman"/>
                <w:color w:val="000000" w:themeColor="text1"/>
              </w:rPr>
              <w:t>Pur</w:t>
            </w:r>
            <w:proofErr w:type="spellEnd"/>
            <w:r w:rsidRPr="007E327F">
              <w:rPr>
                <w:rFonts w:ascii="Times New Roman" w:hAnsi="Times New Roman"/>
                <w:color w:val="000000" w:themeColor="text1"/>
              </w:rPr>
              <w:t xml:space="preserve"> District- Siddhartha Nagar,  U.P.</w:t>
            </w:r>
            <w:r w:rsidR="0063196F" w:rsidRPr="007E327F">
              <w:rPr>
                <w:rFonts w:ascii="Times New Roman" w:hAnsi="Times New Roman"/>
                <w:color w:val="000000" w:themeColor="text1"/>
              </w:rPr>
              <w:t xml:space="preserve"> </w:t>
            </w:r>
            <w:r w:rsidRPr="007E327F">
              <w:rPr>
                <w:rFonts w:ascii="Times New Roman" w:hAnsi="Times New Roman"/>
                <w:color w:val="000000" w:themeColor="text1"/>
              </w:rPr>
              <w:t>Pin-272202</w:t>
            </w:r>
          </w:p>
        </w:tc>
      </w:tr>
      <w:tr w:rsidR="00B20211" w:rsidRPr="00B20211" w:rsidTr="003E4CD5">
        <w:trPr>
          <w:trHeight w:val="840"/>
        </w:trPr>
        <w:tc>
          <w:tcPr>
            <w:tcW w:w="9747" w:type="dxa"/>
            <w:gridSpan w:val="3"/>
            <w:tcBorders>
              <w:top w:val="single" w:sz="4" w:space="0" w:color="auto"/>
            </w:tcBorders>
          </w:tcPr>
          <w:p w:rsidR="00C8262B" w:rsidRDefault="00C8262B" w:rsidP="008A3E44">
            <w:pPr>
              <w:spacing w:after="0" w:line="360" w:lineRule="auto"/>
              <w:jc w:val="both"/>
              <w:rPr>
                <w:rFonts w:ascii="Times New Roman" w:hAnsi="Times New Roman"/>
                <w:color w:val="000000" w:themeColor="text1"/>
              </w:rPr>
            </w:pPr>
          </w:p>
          <w:p w:rsidR="00516BCD" w:rsidRPr="00B20211" w:rsidRDefault="002D0DC6" w:rsidP="00C8262B">
            <w:pPr>
              <w:spacing w:after="0" w:line="360" w:lineRule="auto"/>
              <w:jc w:val="both"/>
              <w:rPr>
                <w:rFonts w:ascii="Times New Roman" w:hAnsi="Times New Roman"/>
                <w:color w:val="000000" w:themeColor="text1"/>
              </w:rPr>
            </w:pPr>
            <w:r w:rsidRPr="002D0DC6">
              <w:rPr>
                <w:rFonts w:ascii="Times New Roman" w:hAnsi="Times New Roman"/>
                <w:color w:val="000000" w:themeColor="text1"/>
              </w:rPr>
              <w:t xml:space="preserve">Greeting, I am curious, creative, and obsessive-compulsive, this combination of traits makes me effective. I have completed my M. Phil., and Ph. D.  </w:t>
            </w:r>
            <w:proofErr w:type="gramStart"/>
            <w:r w:rsidRPr="002D0DC6">
              <w:rPr>
                <w:rFonts w:ascii="Times New Roman" w:hAnsi="Times New Roman"/>
                <w:color w:val="000000" w:themeColor="text1"/>
              </w:rPr>
              <w:t>in</w:t>
            </w:r>
            <w:proofErr w:type="gramEnd"/>
            <w:r w:rsidRPr="002D0DC6">
              <w:rPr>
                <w:rFonts w:ascii="Times New Roman" w:hAnsi="Times New Roman"/>
                <w:color w:val="000000" w:themeColor="text1"/>
              </w:rPr>
              <w:t xml:space="preserve"> the School of Environment and Sustainable Development, Central University of Gujarat, Gandhinagar, Gujarat. My area of interest is plant stress physiology and published various </w:t>
            </w:r>
            <w:r w:rsidR="00C8262B">
              <w:rPr>
                <w:rFonts w:ascii="Times New Roman" w:hAnsi="Times New Roman"/>
                <w:color w:val="000000" w:themeColor="text1"/>
              </w:rPr>
              <w:t xml:space="preserve">research </w:t>
            </w:r>
            <w:r w:rsidRPr="002D0DC6">
              <w:rPr>
                <w:rFonts w:ascii="Times New Roman" w:hAnsi="Times New Roman"/>
                <w:color w:val="000000" w:themeColor="text1"/>
              </w:rPr>
              <w:t>articles in field of plant stress physiology, Urban Forestry, Organic fertilizers, Agricultural sustainability, and Pollution risk assessment.</w:t>
            </w:r>
          </w:p>
        </w:tc>
      </w:tr>
      <w:tr w:rsidR="00B20211" w:rsidRPr="00B20211" w:rsidTr="00EA108D">
        <w:trPr>
          <w:trHeight w:val="840"/>
        </w:trPr>
        <w:tc>
          <w:tcPr>
            <w:tcW w:w="9747" w:type="dxa"/>
            <w:gridSpan w:val="3"/>
          </w:tcPr>
          <w:p w:rsidR="00F2074A" w:rsidRPr="00B20211" w:rsidRDefault="00F2074A">
            <w:pPr>
              <w:rPr>
                <w:rFonts w:ascii="Times New Roman" w:hAnsi="Times New Roman"/>
                <w:b/>
                <w:color w:val="000000" w:themeColor="text1"/>
              </w:rPr>
            </w:pPr>
            <w:r w:rsidRPr="00B20211">
              <w:rPr>
                <w:rFonts w:ascii="Times New Roman" w:hAnsi="Times New Roman"/>
                <w:b/>
                <w:color w:val="000000" w:themeColor="text1"/>
              </w:rPr>
              <w:t>Educational qualifications:</w:t>
            </w:r>
          </w:p>
          <w:tbl>
            <w:tblPr>
              <w:tblW w:w="95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30"/>
              <w:gridCol w:w="2862"/>
              <w:gridCol w:w="2408"/>
              <w:gridCol w:w="1423"/>
              <w:gridCol w:w="1341"/>
            </w:tblGrid>
            <w:tr w:rsidR="00B20211" w:rsidRPr="0049682A" w:rsidTr="009A4AED">
              <w:trPr>
                <w:trHeight w:val="238"/>
              </w:trPr>
              <w:tc>
                <w:tcPr>
                  <w:tcW w:w="800"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Examination</w:t>
                  </w:r>
                </w:p>
              </w:tc>
              <w:tc>
                <w:tcPr>
                  <w:tcW w:w="1496"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Name of Board/University</w:t>
                  </w:r>
                </w:p>
              </w:tc>
              <w:tc>
                <w:tcPr>
                  <w:tcW w:w="1259"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Subject</w:t>
                  </w:r>
                </w:p>
              </w:tc>
              <w:tc>
                <w:tcPr>
                  <w:tcW w:w="744"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Passing Year</w:t>
                  </w:r>
                </w:p>
              </w:tc>
              <w:tc>
                <w:tcPr>
                  <w:tcW w:w="701" w:type="pct"/>
                </w:tcPr>
                <w:p w:rsidR="00F2074A" w:rsidRPr="0049682A" w:rsidRDefault="00F2074A" w:rsidP="00251AA9">
                  <w:pPr>
                    <w:spacing w:after="0" w:line="360" w:lineRule="auto"/>
                    <w:rPr>
                      <w:rFonts w:ascii="Times New Roman" w:hAnsi="Times New Roman"/>
                      <w:b/>
                      <w:color w:val="000000" w:themeColor="text1"/>
                    </w:rPr>
                  </w:pPr>
                  <w:r w:rsidRPr="0049682A">
                    <w:rPr>
                      <w:rFonts w:ascii="Times New Roman" w:hAnsi="Times New Roman"/>
                      <w:b/>
                      <w:color w:val="000000" w:themeColor="text1"/>
                    </w:rPr>
                    <w:t>Percentage</w:t>
                  </w:r>
                </w:p>
              </w:tc>
            </w:tr>
            <w:tr w:rsidR="00B20211" w:rsidRPr="0049682A" w:rsidTr="009A4AED">
              <w:trPr>
                <w:trHeight w:val="243"/>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High School</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U.P. Board</w:t>
                  </w:r>
                </w:p>
              </w:tc>
              <w:tc>
                <w:tcPr>
                  <w:tcW w:w="1259" w:type="pct"/>
                  <w:vAlign w:val="center"/>
                </w:tcPr>
                <w:p w:rsidR="00251AA9"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English., Math, Hindi, Science, Social Science &amp; Drawing</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2003</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50.0%</w:t>
                  </w:r>
                </w:p>
              </w:tc>
            </w:tr>
            <w:tr w:rsidR="00B20211" w:rsidRPr="0049682A" w:rsidTr="009A4AED">
              <w:trPr>
                <w:trHeight w:val="165"/>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Intermediate</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U.P. Board</w:t>
                  </w:r>
                </w:p>
              </w:tc>
              <w:tc>
                <w:tcPr>
                  <w:tcW w:w="1259" w:type="pct"/>
                  <w:vAlign w:val="center"/>
                </w:tcPr>
                <w:p w:rsidR="00251AA9" w:rsidRPr="0049682A" w:rsidRDefault="00251AA9" w:rsidP="00251AA9">
                  <w:pPr>
                    <w:spacing w:after="0" w:line="360" w:lineRule="auto"/>
                    <w:rPr>
                      <w:rFonts w:ascii="Times New Roman" w:hAnsi="Times New Roman"/>
                      <w:color w:val="000000" w:themeColor="text1"/>
                    </w:rPr>
                  </w:pPr>
                </w:p>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Physics, Chemistry, biology, Hindi, English</w:t>
                  </w:r>
                </w:p>
                <w:p w:rsidR="00251AA9" w:rsidRPr="0049682A" w:rsidRDefault="00251AA9" w:rsidP="00251AA9">
                  <w:pPr>
                    <w:spacing w:after="0" w:line="360" w:lineRule="auto"/>
                    <w:rPr>
                      <w:rFonts w:ascii="Times New Roman" w:hAnsi="Times New Roman"/>
                      <w:color w:val="000000" w:themeColor="text1"/>
                    </w:rPr>
                  </w:pP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2005</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49.8%</w:t>
                  </w:r>
                </w:p>
              </w:tc>
            </w:tr>
            <w:tr w:rsidR="00B20211" w:rsidRPr="0049682A" w:rsidTr="009A4AED">
              <w:trPr>
                <w:trHeight w:val="192"/>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B.Sc.</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proofErr w:type="spellStart"/>
                  <w:r w:rsidRPr="0049682A">
                    <w:rPr>
                      <w:rFonts w:ascii="Times New Roman" w:hAnsi="Times New Roman"/>
                      <w:color w:val="000000" w:themeColor="text1"/>
                    </w:rPr>
                    <w:t>Mumtaz</w:t>
                  </w:r>
                  <w:proofErr w:type="spellEnd"/>
                  <w:r w:rsidRPr="0049682A">
                    <w:rPr>
                      <w:rFonts w:ascii="Times New Roman" w:hAnsi="Times New Roman"/>
                      <w:color w:val="000000" w:themeColor="text1"/>
                    </w:rPr>
                    <w:t xml:space="preserve">  P.G. College Lucknow  (Uttar Pradesh)</w:t>
                  </w:r>
                </w:p>
                <w:p w:rsidR="00251AA9" w:rsidRPr="0049682A" w:rsidRDefault="00251AA9" w:rsidP="00251AA9">
                  <w:pPr>
                    <w:spacing w:after="0" w:line="360" w:lineRule="auto"/>
                    <w:rPr>
                      <w:rFonts w:ascii="Times New Roman" w:hAnsi="Times New Roman"/>
                      <w:color w:val="000000" w:themeColor="text1"/>
                      <w:u w:val="single"/>
                    </w:rPr>
                  </w:pP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Chemistry, Botany, Zoology</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2009</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46.33%</w:t>
                  </w:r>
                </w:p>
              </w:tc>
            </w:tr>
            <w:tr w:rsidR="00B20211" w:rsidRPr="0049682A" w:rsidTr="009A4AED">
              <w:trPr>
                <w:trHeight w:val="178"/>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lastRenderedPageBreak/>
                    <w:t>M.Sc.</w:t>
                  </w:r>
                </w:p>
              </w:tc>
              <w:tc>
                <w:tcPr>
                  <w:tcW w:w="1496" w:type="pct"/>
                  <w:vAlign w:val="center"/>
                </w:tcPr>
                <w:p w:rsidR="00251AA9" w:rsidRPr="0049682A" w:rsidRDefault="00F2074A" w:rsidP="00251AA9">
                  <w:pPr>
                    <w:spacing w:after="0" w:line="360" w:lineRule="auto"/>
                    <w:rPr>
                      <w:rFonts w:ascii="Times New Roman" w:hAnsi="Times New Roman"/>
                      <w:color w:val="000000" w:themeColor="text1"/>
                    </w:rPr>
                  </w:pPr>
                  <w:proofErr w:type="spellStart"/>
                  <w:r w:rsidRPr="0049682A">
                    <w:rPr>
                      <w:rFonts w:ascii="Times New Roman" w:hAnsi="Times New Roman"/>
                      <w:color w:val="000000" w:themeColor="text1"/>
                    </w:rPr>
                    <w:t>Babasaheb</w:t>
                  </w:r>
                  <w:proofErr w:type="spellEnd"/>
                  <w:r w:rsidRPr="0049682A">
                    <w:rPr>
                      <w:rFonts w:ascii="Times New Roman" w:hAnsi="Times New Roman"/>
                      <w:color w:val="000000" w:themeColor="text1"/>
                    </w:rPr>
                    <w:t xml:space="preserve"> </w:t>
                  </w:r>
                  <w:proofErr w:type="spellStart"/>
                  <w:r w:rsidRPr="0049682A">
                    <w:rPr>
                      <w:rFonts w:ascii="Times New Roman" w:hAnsi="Times New Roman"/>
                      <w:color w:val="000000" w:themeColor="text1"/>
                    </w:rPr>
                    <w:t>Bhimrao</w:t>
                  </w:r>
                  <w:proofErr w:type="spellEnd"/>
                  <w:r w:rsidRPr="0049682A">
                    <w:rPr>
                      <w:rFonts w:ascii="Times New Roman" w:hAnsi="Times New Roman"/>
                      <w:color w:val="000000" w:themeColor="text1"/>
                    </w:rPr>
                    <w:t xml:space="preserve"> </w:t>
                  </w:r>
                  <w:proofErr w:type="spellStart"/>
                  <w:r w:rsidRPr="0049682A">
                    <w:rPr>
                      <w:rFonts w:ascii="Times New Roman" w:hAnsi="Times New Roman"/>
                      <w:color w:val="000000" w:themeColor="text1"/>
                    </w:rPr>
                    <w:t>Ambedkar</w:t>
                  </w:r>
                  <w:proofErr w:type="spellEnd"/>
                  <w:r w:rsidRPr="0049682A">
                    <w:rPr>
                      <w:rFonts w:ascii="Times New Roman" w:hAnsi="Times New Roman"/>
                      <w:color w:val="000000" w:themeColor="text1"/>
                    </w:rPr>
                    <w:t xml:space="preserve"> University (A Central university) Lucknow (Uttar Pradesh)</w:t>
                  </w: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Environmental Science</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2012</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61.25%</w:t>
                  </w:r>
                </w:p>
              </w:tc>
            </w:tr>
            <w:tr w:rsidR="00B20211" w:rsidRPr="0049682A" w:rsidTr="009A4AED">
              <w:trPr>
                <w:trHeight w:val="210"/>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M. Phil.</w:t>
                  </w:r>
                </w:p>
              </w:tc>
              <w:tc>
                <w:tcPr>
                  <w:tcW w:w="1496" w:type="pct"/>
                  <w:vAlign w:val="center"/>
                </w:tcPr>
                <w:p w:rsidR="00251AA9" w:rsidRPr="0049682A" w:rsidRDefault="00251AA9" w:rsidP="00251AA9">
                  <w:pPr>
                    <w:spacing w:after="0" w:line="360" w:lineRule="auto"/>
                    <w:rPr>
                      <w:rFonts w:ascii="Times New Roman" w:hAnsi="Times New Roman"/>
                      <w:color w:val="000000" w:themeColor="text1"/>
                    </w:rPr>
                  </w:pPr>
                </w:p>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Central University of Gujarat (</w:t>
                  </w:r>
                  <w:r w:rsidR="00251AA9" w:rsidRPr="0049682A">
                    <w:rPr>
                      <w:rFonts w:ascii="Times New Roman" w:hAnsi="Times New Roman"/>
                      <w:color w:val="000000" w:themeColor="text1"/>
                    </w:rPr>
                    <w:t xml:space="preserve">Gandhinagar, </w:t>
                  </w:r>
                  <w:r w:rsidRPr="0049682A">
                    <w:rPr>
                      <w:rFonts w:ascii="Times New Roman" w:hAnsi="Times New Roman"/>
                      <w:color w:val="000000" w:themeColor="text1"/>
                    </w:rPr>
                    <w:t>Gujarat)</w:t>
                  </w: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Environmental Science</w:t>
                  </w:r>
                </w:p>
              </w:tc>
              <w:tc>
                <w:tcPr>
                  <w:tcW w:w="744"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2016</w:t>
                  </w:r>
                </w:p>
              </w:tc>
              <w:tc>
                <w:tcPr>
                  <w:tcW w:w="701"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63.0%</w:t>
                  </w:r>
                </w:p>
              </w:tc>
            </w:tr>
            <w:tr w:rsidR="00B20211" w:rsidRPr="0049682A" w:rsidTr="009A4AED">
              <w:trPr>
                <w:trHeight w:val="134"/>
              </w:trPr>
              <w:tc>
                <w:tcPr>
                  <w:tcW w:w="800"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Ph.D.</w:t>
                  </w:r>
                </w:p>
              </w:tc>
              <w:tc>
                <w:tcPr>
                  <w:tcW w:w="1496"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Central University of Gujarat (</w:t>
                  </w:r>
                  <w:r w:rsidR="00251AA9" w:rsidRPr="0049682A">
                    <w:rPr>
                      <w:rFonts w:ascii="Times New Roman" w:hAnsi="Times New Roman"/>
                      <w:color w:val="000000" w:themeColor="text1"/>
                    </w:rPr>
                    <w:t xml:space="preserve">Gandhinagar, </w:t>
                  </w:r>
                  <w:r w:rsidRPr="0049682A">
                    <w:rPr>
                      <w:rFonts w:ascii="Times New Roman" w:hAnsi="Times New Roman"/>
                      <w:color w:val="000000" w:themeColor="text1"/>
                    </w:rPr>
                    <w:t>Gujarat)</w:t>
                  </w:r>
                </w:p>
              </w:tc>
              <w:tc>
                <w:tcPr>
                  <w:tcW w:w="1259" w:type="pct"/>
                  <w:vAlign w:val="center"/>
                </w:tcPr>
                <w:p w:rsidR="00F2074A" w:rsidRPr="0049682A" w:rsidRDefault="00F2074A"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Environmental Science</w:t>
                  </w:r>
                </w:p>
              </w:tc>
              <w:tc>
                <w:tcPr>
                  <w:tcW w:w="744" w:type="pct"/>
                  <w:vAlign w:val="center"/>
                </w:tcPr>
                <w:p w:rsidR="00517AD6" w:rsidRPr="0049682A" w:rsidRDefault="008D257E"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Submitted</w:t>
                  </w:r>
                </w:p>
                <w:p w:rsidR="00F2074A" w:rsidRPr="0049682A" w:rsidRDefault="00517AD6" w:rsidP="00251AA9">
                  <w:pPr>
                    <w:spacing w:after="0" w:line="360" w:lineRule="auto"/>
                    <w:rPr>
                      <w:rFonts w:ascii="Times New Roman" w:hAnsi="Times New Roman"/>
                      <w:color w:val="000000" w:themeColor="text1"/>
                    </w:rPr>
                  </w:pPr>
                  <w:r w:rsidRPr="0049682A">
                    <w:rPr>
                      <w:rFonts w:ascii="Times New Roman" w:hAnsi="Times New Roman"/>
                      <w:color w:val="000000" w:themeColor="text1"/>
                    </w:rPr>
                    <w:t>9-12-2021</w:t>
                  </w:r>
                  <w:r w:rsidR="008D257E" w:rsidRPr="0049682A">
                    <w:rPr>
                      <w:rFonts w:ascii="Times New Roman" w:hAnsi="Times New Roman"/>
                      <w:color w:val="000000" w:themeColor="text1"/>
                    </w:rPr>
                    <w:t xml:space="preserve"> </w:t>
                  </w:r>
                </w:p>
              </w:tc>
              <w:tc>
                <w:tcPr>
                  <w:tcW w:w="701" w:type="pct"/>
                  <w:vAlign w:val="center"/>
                </w:tcPr>
                <w:p w:rsidR="00F2074A" w:rsidRDefault="007F369B" w:rsidP="00251AA9">
                  <w:pPr>
                    <w:spacing w:after="0" w:line="360" w:lineRule="auto"/>
                    <w:rPr>
                      <w:rFonts w:ascii="Times New Roman" w:hAnsi="Times New Roman"/>
                      <w:color w:val="000000" w:themeColor="text1"/>
                    </w:rPr>
                  </w:pPr>
                  <w:r>
                    <w:rPr>
                      <w:rFonts w:ascii="Times New Roman" w:hAnsi="Times New Roman"/>
                      <w:color w:val="000000" w:themeColor="text1"/>
                    </w:rPr>
                    <w:t xml:space="preserve">Awarded </w:t>
                  </w:r>
                </w:p>
                <w:p w:rsidR="007F369B" w:rsidRPr="0049682A" w:rsidRDefault="007F369B" w:rsidP="00251AA9">
                  <w:pPr>
                    <w:spacing w:after="0" w:line="360" w:lineRule="auto"/>
                    <w:rPr>
                      <w:rFonts w:ascii="Times New Roman" w:hAnsi="Times New Roman"/>
                      <w:color w:val="000000" w:themeColor="text1"/>
                    </w:rPr>
                  </w:pPr>
                  <w:r>
                    <w:rPr>
                      <w:rFonts w:ascii="Times New Roman" w:hAnsi="Times New Roman"/>
                      <w:color w:val="000000" w:themeColor="text1"/>
                    </w:rPr>
                    <w:t>01-03-2022</w:t>
                  </w:r>
                </w:p>
              </w:tc>
            </w:tr>
          </w:tbl>
          <w:p w:rsidR="00F2074A" w:rsidRPr="00B20211" w:rsidRDefault="00F2074A" w:rsidP="00516BCD">
            <w:pPr>
              <w:spacing w:after="0" w:line="360" w:lineRule="auto"/>
              <w:jc w:val="both"/>
              <w:rPr>
                <w:rFonts w:ascii="Times New Roman" w:hAnsi="Times New Roman"/>
                <w:color w:val="000000" w:themeColor="text1"/>
              </w:rPr>
            </w:pPr>
          </w:p>
        </w:tc>
      </w:tr>
      <w:tr w:rsidR="00B20211" w:rsidRPr="00B20211" w:rsidTr="00EA108D">
        <w:trPr>
          <w:trHeight w:val="107"/>
        </w:trPr>
        <w:tc>
          <w:tcPr>
            <w:tcW w:w="9747" w:type="dxa"/>
            <w:gridSpan w:val="3"/>
          </w:tcPr>
          <w:p w:rsidR="00626AB5" w:rsidRPr="00B20211" w:rsidRDefault="00626AB5" w:rsidP="00E56B16">
            <w:pPr>
              <w:tabs>
                <w:tab w:val="left" w:pos="720"/>
              </w:tabs>
              <w:spacing w:before="20" w:after="20" w:line="360" w:lineRule="auto"/>
              <w:ind w:right="90"/>
              <w:jc w:val="both"/>
              <w:rPr>
                <w:rFonts w:ascii="Times New Roman" w:hAnsi="Times New Roman"/>
                <w:b/>
                <w:bCs/>
                <w:color w:val="000000" w:themeColor="text1"/>
              </w:rPr>
            </w:pPr>
          </w:p>
          <w:p w:rsidR="0000113D" w:rsidRPr="00B20211" w:rsidRDefault="00FA3E46" w:rsidP="0049682A">
            <w:pPr>
              <w:pStyle w:val="ListParagraph"/>
              <w:numPr>
                <w:ilvl w:val="0"/>
                <w:numId w:val="2"/>
              </w:numPr>
              <w:tabs>
                <w:tab w:val="left" w:pos="720"/>
              </w:tabs>
              <w:spacing w:before="20" w:after="20" w:line="360" w:lineRule="auto"/>
              <w:ind w:right="90"/>
              <w:jc w:val="both"/>
              <w:rPr>
                <w:rFonts w:ascii="Times New Roman" w:hAnsi="Times New Roman"/>
                <w:b/>
                <w:bCs/>
                <w:color w:val="000000" w:themeColor="text1"/>
              </w:rPr>
            </w:pPr>
            <w:r w:rsidRPr="00B20211">
              <w:rPr>
                <w:rFonts w:ascii="Times New Roman" w:hAnsi="Times New Roman"/>
                <w:b/>
                <w:bCs/>
                <w:color w:val="000000" w:themeColor="text1"/>
              </w:rPr>
              <w:t>UGC-</w:t>
            </w:r>
            <w:r w:rsidR="0000113D" w:rsidRPr="00B20211">
              <w:rPr>
                <w:rFonts w:ascii="Times New Roman" w:hAnsi="Times New Roman"/>
                <w:b/>
                <w:bCs/>
                <w:color w:val="000000" w:themeColor="text1"/>
              </w:rPr>
              <w:t>Net</w:t>
            </w:r>
            <w:r w:rsidR="00A37A0E" w:rsidRPr="00B20211">
              <w:rPr>
                <w:rFonts w:ascii="Times New Roman" w:hAnsi="Times New Roman"/>
                <w:b/>
                <w:bCs/>
                <w:color w:val="000000" w:themeColor="text1"/>
              </w:rPr>
              <w:t xml:space="preserve"> </w:t>
            </w:r>
            <w:r w:rsidR="0000113D" w:rsidRPr="00B20211">
              <w:rPr>
                <w:rFonts w:ascii="Times New Roman" w:hAnsi="Times New Roman"/>
                <w:b/>
                <w:bCs/>
                <w:color w:val="000000" w:themeColor="text1"/>
              </w:rPr>
              <w:t>(Environmental Sciences)</w:t>
            </w:r>
          </w:p>
          <w:p w:rsidR="00DF32AB" w:rsidRPr="00B20211" w:rsidRDefault="00057469" w:rsidP="00E56B16">
            <w:pPr>
              <w:tabs>
                <w:tab w:val="left" w:pos="720"/>
              </w:tabs>
              <w:spacing w:before="20" w:after="20" w:line="360" w:lineRule="auto"/>
              <w:ind w:right="90"/>
              <w:jc w:val="both"/>
              <w:rPr>
                <w:rFonts w:ascii="Times New Roman" w:hAnsi="Times New Roman"/>
                <w:bCs/>
                <w:color w:val="000000" w:themeColor="text1"/>
              </w:rPr>
            </w:pPr>
            <w:r w:rsidRPr="00B20211">
              <w:rPr>
                <w:rFonts w:ascii="Times New Roman" w:hAnsi="Times New Roman"/>
                <w:bCs/>
                <w:color w:val="000000" w:themeColor="text1"/>
              </w:rPr>
              <w:t xml:space="preserve">National Eligibility Test </w:t>
            </w:r>
            <w:r w:rsidR="0000113D" w:rsidRPr="00B20211">
              <w:rPr>
                <w:rFonts w:ascii="Times New Roman" w:hAnsi="Times New Roman"/>
                <w:bCs/>
                <w:color w:val="000000" w:themeColor="text1"/>
              </w:rPr>
              <w:t xml:space="preserve">For </w:t>
            </w:r>
            <w:r w:rsidR="0000113D" w:rsidRPr="00B20211">
              <w:rPr>
                <w:rFonts w:ascii="Times New Roman" w:hAnsi="Times New Roman"/>
                <w:b/>
                <w:bCs/>
                <w:color w:val="000000" w:themeColor="text1"/>
              </w:rPr>
              <w:t>Assistant Professor</w:t>
            </w:r>
            <w:r w:rsidRPr="00B20211">
              <w:rPr>
                <w:rFonts w:ascii="Times New Roman" w:hAnsi="Times New Roman"/>
                <w:bCs/>
                <w:color w:val="000000" w:themeColor="text1"/>
              </w:rPr>
              <w:t xml:space="preserve"> held on 05</w:t>
            </w:r>
            <w:r w:rsidRPr="00B20211">
              <w:rPr>
                <w:rFonts w:ascii="Times New Roman" w:hAnsi="Times New Roman"/>
                <w:bCs/>
                <w:color w:val="000000" w:themeColor="text1"/>
                <w:vertAlign w:val="superscript"/>
              </w:rPr>
              <w:t>th</w:t>
            </w:r>
            <w:r w:rsidR="00161FB8">
              <w:rPr>
                <w:rFonts w:ascii="Times New Roman" w:hAnsi="Times New Roman"/>
                <w:bCs/>
                <w:color w:val="000000" w:themeColor="text1"/>
                <w:vertAlign w:val="superscript"/>
              </w:rPr>
              <w:t xml:space="preserve"> </w:t>
            </w:r>
            <w:r w:rsidR="0000113D" w:rsidRPr="00B20211">
              <w:rPr>
                <w:rFonts w:ascii="Times New Roman" w:hAnsi="Times New Roman"/>
                <w:bCs/>
                <w:color w:val="000000" w:themeColor="text1"/>
              </w:rPr>
              <w:t>December, 2019</w:t>
            </w:r>
            <w:r w:rsidRPr="00B20211">
              <w:rPr>
                <w:rFonts w:ascii="Times New Roman" w:hAnsi="Times New Roman"/>
                <w:bCs/>
                <w:color w:val="000000" w:themeColor="text1"/>
              </w:rPr>
              <w:t xml:space="preserve"> in the subject </w:t>
            </w:r>
            <w:r w:rsidRPr="00B20211">
              <w:rPr>
                <w:rFonts w:ascii="Times New Roman" w:hAnsi="Times New Roman"/>
                <w:b/>
                <w:bCs/>
                <w:color w:val="000000" w:themeColor="text1"/>
              </w:rPr>
              <w:t>Environmental Sciences</w:t>
            </w:r>
            <w:r w:rsidR="0000113D" w:rsidRPr="00B20211">
              <w:rPr>
                <w:rFonts w:ascii="Times New Roman" w:hAnsi="Times New Roman"/>
                <w:bCs/>
                <w:color w:val="000000" w:themeColor="text1"/>
              </w:rPr>
              <w:t>;</w:t>
            </w:r>
            <w:r w:rsidR="00161FB8">
              <w:rPr>
                <w:rFonts w:ascii="Times New Roman" w:hAnsi="Times New Roman"/>
                <w:bCs/>
                <w:color w:val="000000" w:themeColor="text1"/>
              </w:rPr>
              <w:t xml:space="preserve"> </w:t>
            </w:r>
            <w:r w:rsidR="000A00F7" w:rsidRPr="00B20211">
              <w:rPr>
                <w:rFonts w:ascii="Times New Roman" w:hAnsi="Times New Roman"/>
                <w:bCs/>
                <w:color w:val="000000" w:themeColor="text1"/>
              </w:rPr>
              <w:t xml:space="preserve">E- Certificate No.: </w:t>
            </w:r>
            <w:r w:rsidR="000A00F7" w:rsidRPr="00B20211">
              <w:rPr>
                <w:rFonts w:ascii="Times New Roman" w:hAnsi="Times New Roman"/>
                <w:b/>
                <w:bCs/>
                <w:color w:val="000000" w:themeColor="text1"/>
              </w:rPr>
              <w:t>DEC19U64319</w:t>
            </w:r>
            <w:r w:rsidR="000A00F7" w:rsidRPr="00B20211">
              <w:rPr>
                <w:rFonts w:ascii="Times New Roman" w:hAnsi="Times New Roman"/>
                <w:bCs/>
                <w:color w:val="000000" w:themeColor="text1"/>
              </w:rPr>
              <w:t>;</w:t>
            </w:r>
            <w:r w:rsidR="00161FB8">
              <w:rPr>
                <w:rFonts w:ascii="Times New Roman" w:hAnsi="Times New Roman"/>
                <w:bCs/>
                <w:color w:val="000000" w:themeColor="text1"/>
              </w:rPr>
              <w:t xml:space="preserve"> </w:t>
            </w:r>
            <w:r w:rsidR="0000113D" w:rsidRPr="00B20211">
              <w:rPr>
                <w:rFonts w:ascii="Times New Roman" w:hAnsi="Times New Roman"/>
                <w:bCs/>
                <w:color w:val="000000" w:themeColor="text1"/>
              </w:rPr>
              <w:t xml:space="preserve">Roll </w:t>
            </w:r>
            <w:r w:rsidR="004472CD" w:rsidRPr="00B20211">
              <w:rPr>
                <w:rFonts w:ascii="Times New Roman" w:hAnsi="Times New Roman"/>
                <w:bCs/>
                <w:color w:val="000000" w:themeColor="text1"/>
              </w:rPr>
              <w:t>Number:</w:t>
            </w:r>
            <w:r w:rsidR="00161FB8">
              <w:rPr>
                <w:rFonts w:ascii="Times New Roman" w:hAnsi="Times New Roman"/>
                <w:bCs/>
                <w:color w:val="000000" w:themeColor="text1"/>
              </w:rPr>
              <w:t xml:space="preserve"> </w:t>
            </w:r>
            <w:r w:rsidR="0000113D" w:rsidRPr="00B20211">
              <w:rPr>
                <w:rFonts w:ascii="Times New Roman" w:hAnsi="Times New Roman"/>
                <w:b/>
                <w:bCs/>
                <w:color w:val="000000" w:themeColor="text1"/>
              </w:rPr>
              <w:t>GJ0105204130</w:t>
            </w:r>
            <w:r w:rsidR="0000113D" w:rsidRPr="00B20211">
              <w:rPr>
                <w:rFonts w:ascii="Times New Roman" w:hAnsi="Times New Roman"/>
                <w:bCs/>
                <w:color w:val="000000" w:themeColor="text1"/>
              </w:rPr>
              <w:t>;</w:t>
            </w:r>
            <w:r w:rsidR="00161FB8">
              <w:rPr>
                <w:rFonts w:ascii="Times New Roman" w:hAnsi="Times New Roman"/>
                <w:bCs/>
                <w:color w:val="000000" w:themeColor="text1"/>
              </w:rPr>
              <w:t xml:space="preserve"> </w:t>
            </w:r>
            <w:r w:rsidR="0000113D" w:rsidRPr="00B20211">
              <w:rPr>
                <w:rFonts w:ascii="Times New Roman" w:hAnsi="Times New Roman"/>
                <w:bCs/>
                <w:color w:val="000000" w:themeColor="text1"/>
              </w:rPr>
              <w:t xml:space="preserve">Application </w:t>
            </w:r>
            <w:r w:rsidR="004472CD" w:rsidRPr="00B20211">
              <w:rPr>
                <w:rFonts w:ascii="Times New Roman" w:hAnsi="Times New Roman"/>
                <w:bCs/>
                <w:color w:val="000000" w:themeColor="text1"/>
              </w:rPr>
              <w:t>Number:</w:t>
            </w:r>
            <w:r w:rsidR="00161FB8">
              <w:rPr>
                <w:rFonts w:ascii="Times New Roman" w:hAnsi="Times New Roman"/>
                <w:bCs/>
                <w:color w:val="000000" w:themeColor="text1"/>
              </w:rPr>
              <w:t xml:space="preserve"> </w:t>
            </w:r>
            <w:r w:rsidR="0000113D" w:rsidRPr="00B20211">
              <w:rPr>
                <w:rFonts w:ascii="Times New Roman" w:hAnsi="Times New Roman"/>
                <w:b/>
                <w:bCs/>
                <w:color w:val="000000" w:themeColor="text1"/>
              </w:rPr>
              <w:t>190520021292</w:t>
            </w:r>
            <w:r w:rsidR="004472CD" w:rsidRPr="00B20211">
              <w:rPr>
                <w:rFonts w:ascii="Times New Roman" w:hAnsi="Times New Roman"/>
                <w:bCs/>
                <w:color w:val="000000" w:themeColor="text1"/>
              </w:rPr>
              <w:t>.</w:t>
            </w:r>
          </w:p>
        </w:tc>
      </w:tr>
      <w:tr w:rsidR="00B20211" w:rsidRPr="00B20211" w:rsidTr="00EA108D">
        <w:trPr>
          <w:trHeight w:val="107"/>
        </w:trPr>
        <w:tc>
          <w:tcPr>
            <w:tcW w:w="9747" w:type="dxa"/>
            <w:gridSpan w:val="3"/>
          </w:tcPr>
          <w:p w:rsidR="00FA3E46" w:rsidRPr="00B20211" w:rsidRDefault="00FA3E46"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Topic of Ph. D. Thesis </w:t>
            </w:r>
          </w:p>
          <w:p w:rsidR="00FA3E46" w:rsidRPr="00B20211" w:rsidRDefault="00FA3E46" w:rsidP="00E56B16">
            <w:pPr>
              <w:spacing w:after="0" w:line="360" w:lineRule="auto"/>
              <w:rPr>
                <w:rFonts w:ascii="Times New Roman" w:hAnsi="Times New Roman"/>
                <w:b/>
                <w:color w:val="000000" w:themeColor="text1"/>
              </w:rPr>
            </w:pPr>
            <w:r w:rsidRPr="00B20211">
              <w:rPr>
                <w:rFonts w:ascii="Times New Roman" w:hAnsi="Times New Roman"/>
                <w:b/>
                <w:color w:val="000000" w:themeColor="text1"/>
              </w:rPr>
              <w:t>“</w:t>
            </w:r>
            <w:r w:rsidRPr="00B20211">
              <w:rPr>
                <w:rFonts w:ascii="Times New Roman" w:hAnsi="Times New Roman"/>
                <w:color w:val="000000" w:themeColor="text1"/>
              </w:rPr>
              <w:t>Impact Assessment of Ozone Pollution on selected Crop plant</w:t>
            </w:r>
            <w:r w:rsidR="00F81AB4">
              <w:rPr>
                <w:rFonts w:ascii="Times New Roman" w:hAnsi="Times New Roman"/>
                <w:color w:val="000000" w:themeColor="text1"/>
              </w:rPr>
              <w:t>s</w:t>
            </w:r>
            <w:r w:rsidRPr="00B20211">
              <w:rPr>
                <w:rFonts w:ascii="Times New Roman" w:hAnsi="Times New Roman"/>
                <w:color w:val="000000" w:themeColor="text1"/>
              </w:rPr>
              <w:t xml:space="preserve"> of Gujarat</w:t>
            </w:r>
            <w:r w:rsidRPr="00B20211">
              <w:rPr>
                <w:rFonts w:ascii="Times New Roman" w:hAnsi="Times New Roman"/>
                <w:bCs/>
                <w:color w:val="000000" w:themeColor="text1"/>
              </w:rPr>
              <w:t>”.</w:t>
            </w:r>
          </w:p>
        </w:tc>
      </w:tr>
      <w:tr w:rsidR="00B20211" w:rsidRPr="00B20211" w:rsidTr="00EA108D">
        <w:trPr>
          <w:trHeight w:val="107"/>
        </w:trPr>
        <w:tc>
          <w:tcPr>
            <w:tcW w:w="9747" w:type="dxa"/>
            <w:gridSpan w:val="3"/>
          </w:tcPr>
          <w:p w:rsidR="00D53629" w:rsidRPr="00B20211" w:rsidRDefault="00D53629"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Topic of </w:t>
            </w:r>
            <w:r w:rsidR="008E5A40" w:rsidRPr="00B20211">
              <w:rPr>
                <w:rFonts w:ascii="Times New Roman" w:hAnsi="Times New Roman"/>
                <w:b/>
                <w:color w:val="000000" w:themeColor="text1"/>
              </w:rPr>
              <w:t>Project</w:t>
            </w:r>
          </w:p>
          <w:p w:rsidR="00D53629" w:rsidRPr="00B20211" w:rsidRDefault="008E5A40" w:rsidP="00E56B16">
            <w:pPr>
              <w:spacing w:after="0" w:line="360" w:lineRule="auto"/>
              <w:rPr>
                <w:rFonts w:ascii="Times New Roman" w:hAnsi="Times New Roman"/>
                <w:b/>
                <w:color w:val="000000" w:themeColor="text1"/>
              </w:rPr>
            </w:pPr>
            <w:r w:rsidRPr="00B20211">
              <w:rPr>
                <w:rFonts w:ascii="Times New Roman" w:hAnsi="Times New Roman"/>
                <w:color w:val="000000" w:themeColor="text1"/>
              </w:rPr>
              <w:t>“</w:t>
            </w:r>
            <w:r w:rsidR="00D53629" w:rsidRPr="00B20211">
              <w:rPr>
                <w:rFonts w:ascii="Times New Roman" w:hAnsi="Times New Roman"/>
                <w:color w:val="000000" w:themeColor="text1"/>
              </w:rPr>
              <w:t>Impact Assessment of Ozone Pollution on Economically Important crops of Gujarat</w:t>
            </w:r>
            <w:r w:rsidRPr="00B20211">
              <w:rPr>
                <w:rFonts w:ascii="Times New Roman" w:hAnsi="Times New Roman"/>
                <w:color w:val="000000" w:themeColor="text1"/>
              </w:rPr>
              <w:t>”</w:t>
            </w:r>
          </w:p>
        </w:tc>
      </w:tr>
      <w:tr w:rsidR="00B20211" w:rsidRPr="00B20211" w:rsidTr="00EA108D">
        <w:trPr>
          <w:trHeight w:val="107"/>
        </w:trPr>
        <w:tc>
          <w:tcPr>
            <w:tcW w:w="9747" w:type="dxa"/>
            <w:gridSpan w:val="3"/>
          </w:tcPr>
          <w:p w:rsidR="000B68A1" w:rsidRPr="00B20211" w:rsidRDefault="000B68A1"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 xml:space="preserve">M. Phil. </w:t>
            </w:r>
            <w:r w:rsidR="000D3670" w:rsidRPr="00B20211">
              <w:rPr>
                <w:rFonts w:ascii="Times New Roman" w:hAnsi="Times New Roman"/>
                <w:b/>
                <w:color w:val="000000" w:themeColor="text1"/>
              </w:rPr>
              <w:t>Dissertation Topic</w:t>
            </w:r>
          </w:p>
          <w:p w:rsidR="000B68A1" w:rsidRPr="00B20211" w:rsidRDefault="000B68A1" w:rsidP="00E56B16">
            <w:pPr>
              <w:spacing w:after="0" w:line="360" w:lineRule="auto"/>
              <w:rPr>
                <w:rFonts w:ascii="Times New Roman" w:hAnsi="Times New Roman"/>
                <w:color w:val="000000" w:themeColor="text1"/>
              </w:rPr>
            </w:pPr>
            <w:r w:rsidRPr="00B20211">
              <w:rPr>
                <w:rFonts w:ascii="Times New Roman" w:hAnsi="Times New Roman"/>
                <w:color w:val="000000" w:themeColor="text1"/>
              </w:rPr>
              <w:t xml:space="preserve">“Effects of </w:t>
            </w:r>
            <w:r w:rsidR="004D5F89" w:rsidRPr="00B20211">
              <w:rPr>
                <w:rFonts w:ascii="Times New Roman" w:hAnsi="Times New Roman"/>
                <w:color w:val="000000" w:themeColor="text1"/>
              </w:rPr>
              <w:t>s</w:t>
            </w:r>
            <w:r w:rsidRPr="00B20211">
              <w:rPr>
                <w:rFonts w:ascii="Times New Roman" w:hAnsi="Times New Roman"/>
                <w:color w:val="000000" w:themeColor="text1"/>
              </w:rPr>
              <w:t xml:space="preserve">uspended </w:t>
            </w:r>
            <w:r w:rsidR="004D5F89" w:rsidRPr="00B20211">
              <w:rPr>
                <w:rFonts w:ascii="Times New Roman" w:hAnsi="Times New Roman"/>
                <w:color w:val="000000" w:themeColor="text1"/>
              </w:rPr>
              <w:t>p</w:t>
            </w:r>
            <w:r w:rsidRPr="00B20211">
              <w:rPr>
                <w:rFonts w:ascii="Times New Roman" w:hAnsi="Times New Roman"/>
                <w:color w:val="000000" w:themeColor="text1"/>
              </w:rPr>
              <w:t>articulate matter on foliage of selected plants in Ahmedabad.”</w:t>
            </w:r>
          </w:p>
        </w:tc>
      </w:tr>
      <w:tr w:rsidR="00B20211" w:rsidRPr="00B20211" w:rsidTr="00EA108D">
        <w:trPr>
          <w:trHeight w:val="107"/>
        </w:trPr>
        <w:tc>
          <w:tcPr>
            <w:tcW w:w="9747" w:type="dxa"/>
            <w:gridSpan w:val="3"/>
          </w:tcPr>
          <w:p w:rsidR="00DF32AB" w:rsidRPr="00B20211" w:rsidRDefault="00DF32AB" w:rsidP="0049682A">
            <w:pPr>
              <w:pStyle w:val="ListParagraph"/>
              <w:numPr>
                <w:ilvl w:val="0"/>
                <w:numId w:val="2"/>
              </w:numPr>
              <w:spacing w:after="0" w:line="360" w:lineRule="auto"/>
              <w:outlineLvl w:val="0"/>
              <w:rPr>
                <w:rFonts w:ascii="Times New Roman" w:hAnsi="Times New Roman"/>
                <w:b/>
                <w:color w:val="000000" w:themeColor="text1"/>
                <w:sz w:val="24"/>
              </w:rPr>
            </w:pPr>
            <w:r w:rsidRPr="00B20211">
              <w:rPr>
                <w:rFonts w:ascii="Times New Roman" w:hAnsi="Times New Roman"/>
                <w:b/>
                <w:color w:val="000000" w:themeColor="text1"/>
                <w:sz w:val="24"/>
              </w:rPr>
              <w:t xml:space="preserve">M.Sc. </w:t>
            </w:r>
            <w:r w:rsidR="000D3670" w:rsidRPr="00B20211">
              <w:rPr>
                <w:rFonts w:ascii="Times New Roman" w:hAnsi="Times New Roman"/>
                <w:b/>
                <w:color w:val="000000" w:themeColor="text1"/>
              </w:rPr>
              <w:t>Dissertation Topic</w:t>
            </w:r>
          </w:p>
          <w:p w:rsidR="00DF32AB" w:rsidRPr="00B20211" w:rsidRDefault="00982785" w:rsidP="00E56B16">
            <w:pPr>
              <w:spacing w:line="360" w:lineRule="auto"/>
              <w:rPr>
                <w:rFonts w:ascii="Times New Roman" w:hAnsi="Times New Roman"/>
                <w:color w:val="000000" w:themeColor="text1"/>
              </w:rPr>
            </w:pPr>
            <w:r w:rsidRPr="00B20211">
              <w:rPr>
                <w:rFonts w:ascii="Times New Roman" w:hAnsi="Times New Roman"/>
                <w:color w:val="000000" w:themeColor="text1"/>
              </w:rPr>
              <w:t>“</w:t>
            </w:r>
            <w:r w:rsidR="000B68A1" w:rsidRPr="00B20211">
              <w:rPr>
                <w:rFonts w:ascii="Times New Roman" w:hAnsi="Times New Roman"/>
                <w:color w:val="000000" w:themeColor="text1"/>
              </w:rPr>
              <w:t>Studies on growth, mobilization of nutrients and yield of wheat (</w:t>
            </w:r>
            <w:proofErr w:type="spellStart"/>
            <w:r w:rsidR="000B68A1" w:rsidRPr="00B20211">
              <w:rPr>
                <w:rFonts w:ascii="Times New Roman" w:hAnsi="Times New Roman"/>
                <w:i/>
                <w:color w:val="000000" w:themeColor="text1"/>
              </w:rPr>
              <w:t>Triticum</w:t>
            </w:r>
            <w:proofErr w:type="spellEnd"/>
            <w:r w:rsidR="000B68A1" w:rsidRPr="00B20211">
              <w:rPr>
                <w:rFonts w:ascii="Times New Roman" w:hAnsi="Times New Roman"/>
                <w:i/>
                <w:color w:val="000000" w:themeColor="text1"/>
              </w:rPr>
              <w:t xml:space="preserve"> </w:t>
            </w:r>
            <w:proofErr w:type="spellStart"/>
            <w:r w:rsidR="000B68A1" w:rsidRPr="00B20211">
              <w:rPr>
                <w:rFonts w:ascii="Times New Roman" w:hAnsi="Times New Roman"/>
                <w:i/>
                <w:color w:val="000000" w:themeColor="text1"/>
              </w:rPr>
              <w:t>aestivum</w:t>
            </w:r>
            <w:proofErr w:type="spellEnd"/>
            <w:r w:rsidR="000B68A1" w:rsidRPr="00B20211">
              <w:rPr>
                <w:rFonts w:ascii="Times New Roman" w:hAnsi="Times New Roman"/>
                <w:color w:val="000000" w:themeColor="text1"/>
              </w:rPr>
              <w:t xml:space="preserve"> L. CV PBW-343) applied with organic matrix based slow release bio-fertilizers</w:t>
            </w:r>
            <w:r w:rsidR="00DF32AB" w:rsidRPr="00B20211">
              <w:rPr>
                <w:rFonts w:ascii="Times New Roman" w:hAnsi="Times New Roman"/>
                <w:color w:val="000000" w:themeColor="text1"/>
              </w:rPr>
              <w:t>”.</w:t>
            </w:r>
          </w:p>
        </w:tc>
      </w:tr>
      <w:tr w:rsidR="00B20211" w:rsidRPr="00B20211" w:rsidTr="00EA108D">
        <w:trPr>
          <w:trHeight w:val="107"/>
        </w:trPr>
        <w:tc>
          <w:tcPr>
            <w:tcW w:w="9747" w:type="dxa"/>
            <w:gridSpan w:val="3"/>
          </w:tcPr>
          <w:p w:rsidR="003A4A4C" w:rsidRPr="00B20211" w:rsidRDefault="00DF32AB"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A</w:t>
            </w:r>
            <w:r w:rsidR="0033352F" w:rsidRPr="00B20211">
              <w:rPr>
                <w:rFonts w:ascii="Times New Roman" w:hAnsi="Times New Roman"/>
                <w:b/>
                <w:color w:val="000000" w:themeColor="text1"/>
              </w:rPr>
              <w:t>reas of Interest</w:t>
            </w:r>
          </w:p>
          <w:p w:rsidR="00DF32AB" w:rsidRPr="00B20211" w:rsidRDefault="00DF32AB" w:rsidP="00E56B16">
            <w:pPr>
              <w:spacing w:after="0" w:line="360" w:lineRule="auto"/>
              <w:rPr>
                <w:rFonts w:ascii="Times New Roman" w:hAnsi="Times New Roman"/>
                <w:color w:val="000000" w:themeColor="text1"/>
              </w:rPr>
            </w:pPr>
            <w:r w:rsidRPr="00B20211">
              <w:rPr>
                <w:rFonts w:ascii="Times New Roman" w:hAnsi="Times New Roman"/>
                <w:color w:val="000000" w:themeColor="text1"/>
              </w:rPr>
              <w:t xml:space="preserve">1. </w:t>
            </w:r>
            <w:r w:rsidR="000B68A1" w:rsidRPr="00B20211">
              <w:rPr>
                <w:rFonts w:ascii="Times New Roman" w:hAnsi="Times New Roman"/>
                <w:color w:val="000000" w:themeColor="text1"/>
              </w:rPr>
              <w:t>Environmental Science</w:t>
            </w:r>
          </w:p>
          <w:p w:rsidR="000B68A1" w:rsidRPr="00B20211" w:rsidRDefault="000B68A1" w:rsidP="00E56B16">
            <w:pPr>
              <w:spacing w:after="0" w:line="360" w:lineRule="auto"/>
              <w:rPr>
                <w:rFonts w:ascii="Times New Roman" w:hAnsi="Times New Roman"/>
                <w:color w:val="000000" w:themeColor="text1"/>
              </w:rPr>
            </w:pPr>
            <w:r w:rsidRPr="00B20211">
              <w:rPr>
                <w:rFonts w:ascii="Times New Roman" w:hAnsi="Times New Roman"/>
                <w:color w:val="000000" w:themeColor="text1"/>
              </w:rPr>
              <w:t>3. Life Science</w:t>
            </w:r>
          </w:p>
        </w:tc>
      </w:tr>
      <w:tr w:rsidR="00B20211" w:rsidRPr="00B20211" w:rsidTr="00EA108D">
        <w:trPr>
          <w:trHeight w:val="107"/>
        </w:trPr>
        <w:tc>
          <w:tcPr>
            <w:tcW w:w="9747" w:type="dxa"/>
            <w:gridSpan w:val="3"/>
          </w:tcPr>
          <w:p w:rsidR="0033352F" w:rsidRPr="00B20211" w:rsidRDefault="0033352F" w:rsidP="0049682A">
            <w:pPr>
              <w:pStyle w:val="ListParagraph"/>
              <w:numPr>
                <w:ilvl w:val="0"/>
                <w:numId w:val="2"/>
              </w:numPr>
              <w:spacing w:after="0" w:line="360" w:lineRule="auto"/>
              <w:rPr>
                <w:rFonts w:ascii="Times New Roman" w:hAnsi="Times New Roman"/>
                <w:b/>
                <w:color w:val="000000" w:themeColor="text1"/>
              </w:rPr>
            </w:pPr>
            <w:r w:rsidRPr="00B20211">
              <w:rPr>
                <w:rFonts w:ascii="Times New Roman" w:hAnsi="Times New Roman"/>
                <w:b/>
                <w:color w:val="000000" w:themeColor="text1"/>
              </w:rPr>
              <w:t>Specialization</w:t>
            </w:r>
          </w:p>
          <w:p w:rsidR="0033352F" w:rsidRPr="00B20211" w:rsidRDefault="003A4A4C"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P</w:t>
            </w:r>
            <w:r w:rsidR="0033352F" w:rsidRPr="00B20211">
              <w:rPr>
                <w:rFonts w:ascii="Times New Roman" w:hAnsi="Times New Roman"/>
                <w:color w:val="000000" w:themeColor="text1"/>
              </w:rPr>
              <w:t>lant stress physiology</w:t>
            </w:r>
          </w:p>
          <w:p w:rsidR="0033352F" w:rsidRPr="00B20211" w:rsidRDefault="003A4A4C"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A</w:t>
            </w:r>
            <w:r w:rsidR="0033352F" w:rsidRPr="00B20211">
              <w:rPr>
                <w:rFonts w:ascii="Times New Roman" w:hAnsi="Times New Roman"/>
                <w:color w:val="000000" w:themeColor="text1"/>
              </w:rPr>
              <w:t>ir pollution</w:t>
            </w:r>
          </w:p>
          <w:p w:rsidR="0033352F" w:rsidRPr="00B20211" w:rsidRDefault="00354D27"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Urban e</w:t>
            </w:r>
            <w:r w:rsidR="0033352F" w:rsidRPr="00B20211">
              <w:rPr>
                <w:rFonts w:ascii="Times New Roman" w:hAnsi="Times New Roman"/>
                <w:color w:val="000000" w:themeColor="text1"/>
              </w:rPr>
              <w:t>cology</w:t>
            </w:r>
          </w:p>
          <w:p w:rsidR="0033352F" w:rsidRPr="00B20211" w:rsidRDefault="003A4A4C" w:rsidP="0049682A">
            <w:pPr>
              <w:pStyle w:val="ListParagraph"/>
              <w:numPr>
                <w:ilvl w:val="0"/>
                <w:numId w:val="1"/>
              </w:numPr>
              <w:spacing w:after="0" w:line="360" w:lineRule="auto"/>
              <w:rPr>
                <w:rFonts w:ascii="Times New Roman" w:hAnsi="Times New Roman"/>
                <w:color w:val="000000" w:themeColor="text1"/>
              </w:rPr>
            </w:pPr>
            <w:r w:rsidRPr="00B20211">
              <w:rPr>
                <w:rFonts w:ascii="Times New Roman" w:hAnsi="Times New Roman"/>
                <w:color w:val="000000" w:themeColor="text1"/>
              </w:rPr>
              <w:t>S</w:t>
            </w:r>
            <w:r w:rsidR="0033352F" w:rsidRPr="00B20211">
              <w:rPr>
                <w:rFonts w:ascii="Times New Roman" w:hAnsi="Times New Roman"/>
                <w:color w:val="000000" w:themeColor="text1"/>
              </w:rPr>
              <w:t>ustainable agriculture</w:t>
            </w:r>
          </w:p>
          <w:p w:rsidR="006207BE" w:rsidRDefault="003A4A4C" w:rsidP="006207BE">
            <w:pPr>
              <w:pStyle w:val="ListParagraph"/>
              <w:numPr>
                <w:ilvl w:val="0"/>
                <w:numId w:val="1"/>
              </w:numPr>
              <w:spacing w:after="0" w:line="360" w:lineRule="auto"/>
              <w:rPr>
                <w:rFonts w:ascii="Times New Roman" w:hAnsi="Times New Roman"/>
                <w:color w:val="000000" w:themeColor="text1"/>
              </w:rPr>
            </w:pPr>
            <w:proofErr w:type="spellStart"/>
            <w:r w:rsidRPr="00B20211">
              <w:rPr>
                <w:rFonts w:ascii="Times New Roman" w:hAnsi="Times New Roman"/>
                <w:color w:val="000000" w:themeColor="text1"/>
              </w:rPr>
              <w:t>Biofertilizers</w:t>
            </w:r>
            <w:proofErr w:type="spellEnd"/>
          </w:p>
          <w:p w:rsidR="009B627E" w:rsidRDefault="009B627E" w:rsidP="009B627E">
            <w:pPr>
              <w:spacing w:after="0" w:line="360" w:lineRule="auto"/>
              <w:rPr>
                <w:rFonts w:ascii="Times New Roman" w:hAnsi="Times New Roman"/>
                <w:color w:val="000000" w:themeColor="text1"/>
              </w:rPr>
            </w:pPr>
          </w:p>
          <w:p w:rsidR="009B627E" w:rsidRDefault="009B627E" w:rsidP="009B627E">
            <w:pPr>
              <w:spacing w:after="0" w:line="360" w:lineRule="auto"/>
              <w:rPr>
                <w:rFonts w:ascii="Times New Roman" w:hAnsi="Times New Roman"/>
                <w:color w:val="000000" w:themeColor="text1"/>
              </w:rPr>
            </w:pPr>
          </w:p>
          <w:p w:rsidR="009B627E" w:rsidRDefault="009B627E" w:rsidP="009B627E">
            <w:pPr>
              <w:spacing w:after="0" w:line="360" w:lineRule="auto"/>
              <w:rPr>
                <w:rFonts w:ascii="Times New Roman" w:hAnsi="Times New Roman"/>
                <w:color w:val="000000" w:themeColor="text1"/>
              </w:rPr>
            </w:pPr>
          </w:p>
          <w:p w:rsidR="009B627E" w:rsidRDefault="009B627E" w:rsidP="009B627E">
            <w:pPr>
              <w:spacing w:after="0" w:line="360" w:lineRule="auto"/>
              <w:rPr>
                <w:rFonts w:ascii="Times New Roman" w:hAnsi="Times New Roman"/>
                <w:color w:val="000000" w:themeColor="text1"/>
              </w:rPr>
            </w:pPr>
          </w:p>
          <w:p w:rsidR="009B627E" w:rsidRPr="009B627E" w:rsidRDefault="009B627E" w:rsidP="009B627E">
            <w:pPr>
              <w:spacing w:after="0" w:line="360" w:lineRule="auto"/>
              <w:rPr>
                <w:rFonts w:ascii="Times New Roman" w:hAnsi="Times New Roman"/>
                <w:color w:val="000000" w:themeColor="text1"/>
              </w:rPr>
            </w:pPr>
          </w:p>
          <w:p w:rsidR="006207BE" w:rsidRPr="006207BE" w:rsidRDefault="006207BE" w:rsidP="0049682A">
            <w:pPr>
              <w:pStyle w:val="ListParagraph"/>
              <w:numPr>
                <w:ilvl w:val="0"/>
                <w:numId w:val="3"/>
              </w:numPr>
              <w:spacing w:after="0" w:line="360" w:lineRule="auto"/>
              <w:rPr>
                <w:rFonts w:ascii="Times New Roman" w:hAnsi="Times New Roman"/>
                <w:b/>
                <w:color w:val="000000" w:themeColor="text1"/>
              </w:rPr>
            </w:pPr>
            <w:r w:rsidRPr="006207BE">
              <w:rPr>
                <w:rFonts w:ascii="Times New Roman" w:hAnsi="Times New Roman"/>
                <w:b/>
              </w:rPr>
              <w:lastRenderedPageBreak/>
              <w:t>Work experience</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560"/>
              <w:gridCol w:w="3404"/>
              <w:gridCol w:w="1276"/>
              <w:gridCol w:w="1272"/>
              <w:gridCol w:w="993"/>
            </w:tblGrid>
            <w:tr w:rsidR="009C4ABF" w:rsidRPr="00B20211" w:rsidTr="00C51848">
              <w:trPr>
                <w:trHeight w:val="187"/>
              </w:trPr>
              <w:tc>
                <w:tcPr>
                  <w:tcW w:w="520"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S. No. </w:t>
                  </w:r>
                </w:p>
              </w:tc>
              <w:tc>
                <w:tcPr>
                  <w:tcW w:w="821"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Position held </w:t>
                  </w:r>
                </w:p>
              </w:tc>
              <w:tc>
                <w:tcPr>
                  <w:tcW w:w="1793"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Name of institute </w:t>
                  </w:r>
                </w:p>
              </w:tc>
              <w:tc>
                <w:tcPr>
                  <w:tcW w:w="672"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From </w:t>
                  </w:r>
                </w:p>
              </w:tc>
              <w:tc>
                <w:tcPr>
                  <w:tcW w:w="670" w:type="pct"/>
                  <w:vAlign w:val="center"/>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To </w:t>
                  </w:r>
                </w:p>
              </w:tc>
              <w:tc>
                <w:tcPr>
                  <w:tcW w:w="523" w:type="pct"/>
                </w:tcPr>
                <w:p w:rsidR="006207BE" w:rsidRPr="009C4ABF" w:rsidRDefault="006207BE" w:rsidP="006207BE">
                  <w:pPr>
                    <w:spacing w:after="0" w:line="360" w:lineRule="auto"/>
                    <w:rPr>
                      <w:rFonts w:ascii="Times New Roman" w:hAnsi="Times New Roman"/>
                      <w:b/>
                      <w:color w:val="000000" w:themeColor="text1"/>
                      <w:sz w:val="24"/>
                      <w:szCs w:val="24"/>
                    </w:rPr>
                  </w:pPr>
                  <w:r w:rsidRPr="009C4ABF">
                    <w:rPr>
                      <w:rFonts w:ascii="Times New Roman" w:hAnsi="Times New Roman"/>
                      <w:b/>
                      <w:color w:val="000000" w:themeColor="text1"/>
                      <w:sz w:val="24"/>
                      <w:szCs w:val="24"/>
                    </w:rPr>
                    <w:t xml:space="preserve">Pay Scale </w:t>
                  </w:r>
                </w:p>
              </w:tc>
            </w:tr>
            <w:tr w:rsidR="009C4ABF" w:rsidRPr="00B20211" w:rsidTr="00C51848">
              <w:trPr>
                <w:trHeight w:val="187"/>
              </w:trPr>
              <w:tc>
                <w:tcPr>
                  <w:tcW w:w="520" w:type="pct"/>
                  <w:vAlign w:val="center"/>
                </w:tcPr>
                <w:p w:rsidR="006207BE" w:rsidRPr="0049682A" w:rsidRDefault="006207BE" w:rsidP="006207BE">
                  <w:pPr>
                    <w:spacing w:after="0" w:line="360" w:lineRule="auto"/>
                    <w:rPr>
                      <w:rFonts w:ascii="Times New Roman" w:hAnsi="Times New Roman"/>
                      <w:color w:val="000000" w:themeColor="text1"/>
                      <w:szCs w:val="24"/>
                    </w:rPr>
                  </w:pPr>
                  <w:r w:rsidRPr="0049682A">
                    <w:rPr>
                      <w:rFonts w:ascii="Times New Roman" w:hAnsi="Times New Roman"/>
                      <w:color w:val="000000" w:themeColor="text1"/>
                      <w:szCs w:val="24"/>
                    </w:rPr>
                    <w:t>1.</w:t>
                  </w:r>
                </w:p>
              </w:tc>
              <w:tc>
                <w:tcPr>
                  <w:tcW w:w="821"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Project fellow</w:t>
                  </w:r>
                </w:p>
              </w:tc>
              <w:tc>
                <w:tcPr>
                  <w:tcW w:w="1793"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SERB Funded Project at Central University of Gujarat, Gandhinagar, File No. YSS/2015/000724</w:t>
                  </w:r>
                </w:p>
              </w:tc>
              <w:tc>
                <w:tcPr>
                  <w:tcW w:w="672"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01/08/2016</w:t>
                  </w:r>
                </w:p>
              </w:tc>
              <w:tc>
                <w:tcPr>
                  <w:tcW w:w="670" w:type="pct"/>
                  <w:vAlign w:val="center"/>
                </w:tcPr>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06/01/2019</w:t>
                  </w:r>
                </w:p>
              </w:tc>
              <w:tc>
                <w:tcPr>
                  <w:tcW w:w="523" w:type="pct"/>
                </w:tcPr>
                <w:p w:rsidR="00554C7C" w:rsidRDefault="00554C7C" w:rsidP="0002030F">
                  <w:pPr>
                    <w:spacing w:after="0" w:line="240" w:lineRule="auto"/>
                    <w:rPr>
                      <w:rFonts w:ascii="Times New Roman" w:hAnsi="Times New Roman"/>
                      <w:color w:val="000000" w:themeColor="text1"/>
                      <w:szCs w:val="24"/>
                    </w:rPr>
                  </w:pPr>
                </w:p>
                <w:p w:rsidR="006207BE" w:rsidRPr="0049682A" w:rsidRDefault="006207BE" w:rsidP="0002030F">
                  <w:pPr>
                    <w:spacing w:after="0" w:line="240" w:lineRule="auto"/>
                    <w:rPr>
                      <w:rFonts w:ascii="Times New Roman" w:hAnsi="Times New Roman"/>
                      <w:color w:val="000000" w:themeColor="text1"/>
                      <w:szCs w:val="24"/>
                    </w:rPr>
                  </w:pPr>
                  <w:r w:rsidRPr="0049682A">
                    <w:rPr>
                      <w:rFonts w:ascii="Times New Roman" w:hAnsi="Times New Roman"/>
                      <w:color w:val="000000" w:themeColor="text1"/>
                      <w:szCs w:val="24"/>
                    </w:rPr>
                    <w:t>20000</w:t>
                  </w:r>
                </w:p>
              </w:tc>
            </w:tr>
          </w:tbl>
          <w:p w:rsidR="0033352F" w:rsidRPr="00B20211" w:rsidRDefault="0033352F" w:rsidP="00E56B16">
            <w:pPr>
              <w:spacing w:after="0" w:line="360" w:lineRule="auto"/>
              <w:rPr>
                <w:rFonts w:ascii="Times New Roman" w:hAnsi="Times New Roman"/>
                <w:b/>
                <w:color w:val="000000" w:themeColor="text1"/>
              </w:rPr>
            </w:pPr>
          </w:p>
        </w:tc>
      </w:tr>
      <w:tr w:rsidR="00B20211" w:rsidRPr="00B20211" w:rsidTr="006207BE">
        <w:trPr>
          <w:trHeight w:val="107"/>
        </w:trPr>
        <w:tc>
          <w:tcPr>
            <w:tcW w:w="9747" w:type="dxa"/>
            <w:gridSpan w:val="3"/>
          </w:tcPr>
          <w:p w:rsidR="006207BE"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lastRenderedPageBreak/>
              <w:t xml:space="preserve"> </w:t>
            </w:r>
          </w:p>
          <w:p w:rsidR="00F71FF0" w:rsidRPr="00F71FF0" w:rsidRDefault="00F71FF0" w:rsidP="00F71FF0">
            <w:pPr>
              <w:pStyle w:val="ListParagraph"/>
              <w:numPr>
                <w:ilvl w:val="0"/>
                <w:numId w:val="2"/>
              </w:numPr>
              <w:spacing w:after="0" w:line="360" w:lineRule="auto"/>
              <w:rPr>
                <w:rFonts w:ascii="Times New Roman" w:hAnsi="Times New Roman"/>
                <w:b/>
                <w:color w:val="000000" w:themeColor="text1"/>
              </w:rPr>
            </w:pPr>
            <w:r w:rsidRPr="00F71FF0">
              <w:rPr>
                <w:rFonts w:ascii="Times New Roman" w:hAnsi="Times New Roman"/>
                <w:b/>
                <w:color w:val="000000" w:themeColor="text1"/>
              </w:rPr>
              <w:t>Paper reviews</w:t>
            </w:r>
          </w:p>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 xml:space="preserve"> </w:t>
            </w:r>
          </w:p>
          <w:tbl>
            <w:tblPr>
              <w:tblStyle w:val="TableGrid"/>
              <w:tblW w:w="0" w:type="auto"/>
              <w:tblLayout w:type="fixed"/>
              <w:tblLook w:val="04A0" w:firstRow="1" w:lastRow="0" w:firstColumn="1" w:lastColumn="0" w:noHBand="0" w:noVBand="1"/>
            </w:tblPr>
            <w:tblGrid>
              <w:gridCol w:w="1555"/>
              <w:gridCol w:w="5670"/>
              <w:gridCol w:w="2291"/>
            </w:tblGrid>
            <w:tr w:rsidR="00F71FF0" w:rsidTr="00EF54DB">
              <w:tc>
                <w:tcPr>
                  <w:tcW w:w="1555" w:type="dxa"/>
                </w:tcPr>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S. No.</w:t>
                  </w:r>
                </w:p>
              </w:tc>
              <w:tc>
                <w:tcPr>
                  <w:tcW w:w="5670" w:type="dxa"/>
                </w:tcPr>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 xml:space="preserve">Journals </w:t>
                  </w:r>
                </w:p>
              </w:tc>
              <w:tc>
                <w:tcPr>
                  <w:tcW w:w="2291" w:type="dxa"/>
                </w:tcPr>
                <w:p w:rsidR="00F71FF0" w:rsidRDefault="00F71FF0" w:rsidP="009C4ABF">
                  <w:pPr>
                    <w:spacing w:after="0" w:line="360" w:lineRule="auto"/>
                    <w:rPr>
                      <w:rFonts w:ascii="Times New Roman" w:hAnsi="Times New Roman"/>
                      <w:b/>
                      <w:color w:val="000000" w:themeColor="text1"/>
                    </w:rPr>
                  </w:pPr>
                  <w:r>
                    <w:rPr>
                      <w:rFonts w:ascii="Times New Roman" w:hAnsi="Times New Roman"/>
                      <w:b/>
                      <w:color w:val="000000" w:themeColor="text1"/>
                    </w:rPr>
                    <w:t xml:space="preserve">Role </w:t>
                  </w:r>
                </w:p>
              </w:tc>
            </w:tr>
            <w:tr w:rsidR="00F71FF0" w:rsidTr="00EF54DB">
              <w:tc>
                <w:tcPr>
                  <w:tcW w:w="1555"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1.</w:t>
                  </w:r>
                </w:p>
              </w:tc>
              <w:tc>
                <w:tcPr>
                  <w:tcW w:w="5670"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Agricultural Research</w:t>
                  </w:r>
                </w:p>
              </w:tc>
              <w:tc>
                <w:tcPr>
                  <w:tcW w:w="2291"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Peer Reviewer</w:t>
                  </w:r>
                </w:p>
              </w:tc>
            </w:tr>
            <w:tr w:rsidR="00F71FF0" w:rsidTr="00EF54DB">
              <w:tc>
                <w:tcPr>
                  <w:tcW w:w="1555" w:type="dxa"/>
                </w:tcPr>
                <w:p w:rsidR="00F71FF0" w:rsidRPr="00A0042C" w:rsidRDefault="00F71FF0"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2.</w:t>
                  </w:r>
                </w:p>
              </w:tc>
              <w:tc>
                <w:tcPr>
                  <w:tcW w:w="5670" w:type="dxa"/>
                </w:tcPr>
                <w:p w:rsidR="00F71FF0" w:rsidRPr="00A0042C" w:rsidRDefault="00EF54DB"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 xml:space="preserve">International Journal of Ecotoxicology and </w:t>
                  </w:r>
                  <w:proofErr w:type="spellStart"/>
                  <w:r w:rsidRPr="00A0042C">
                    <w:rPr>
                      <w:rFonts w:ascii="Times New Roman" w:hAnsi="Times New Roman"/>
                      <w:color w:val="000000" w:themeColor="text1"/>
                    </w:rPr>
                    <w:t>Ecobiology</w:t>
                  </w:r>
                  <w:proofErr w:type="spellEnd"/>
                </w:p>
              </w:tc>
              <w:tc>
                <w:tcPr>
                  <w:tcW w:w="2291" w:type="dxa"/>
                </w:tcPr>
                <w:p w:rsidR="00F71FF0" w:rsidRPr="00A0042C" w:rsidRDefault="00EF54DB" w:rsidP="009C4ABF">
                  <w:pPr>
                    <w:spacing w:after="0" w:line="360" w:lineRule="auto"/>
                    <w:rPr>
                      <w:rFonts w:ascii="Times New Roman" w:hAnsi="Times New Roman"/>
                      <w:color w:val="000000" w:themeColor="text1"/>
                    </w:rPr>
                  </w:pPr>
                  <w:r w:rsidRPr="00A0042C">
                    <w:rPr>
                      <w:rFonts w:ascii="Times New Roman" w:hAnsi="Times New Roman"/>
                      <w:color w:val="000000" w:themeColor="text1"/>
                    </w:rPr>
                    <w:t>Peer Reviewer</w:t>
                  </w:r>
                </w:p>
              </w:tc>
            </w:tr>
          </w:tbl>
          <w:p w:rsidR="00F71FF0" w:rsidRDefault="00F71FF0" w:rsidP="009C4ABF">
            <w:pPr>
              <w:spacing w:after="0" w:line="360" w:lineRule="auto"/>
              <w:rPr>
                <w:rFonts w:ascii="Times New Roman" w:hAnsi="Times New Roman"/>
                <w:b/>
                <w:color w:val="000000" w:themeColor="text1"/>
              </w:rPr>
            </w:pPr>
          </w:p>
          <w:p w:rsidR="009C4ABF" w:rsidRPr="00C91BEC" w:rsidRDefault="009C4ABF" w:rsidP="0049682A">
            <w:pPr>
              <w:pStyle w:val="ListParagraph"/>
              <w:numPr>
                <w:ilvl w:val="0"/>
                <w:numId w:val="3"/>
              </w:numPr>
              <w:spacing w:after="0" w:line="360" w:lineRule="auto"/>
              <w:rPr>
                <w:rFonts w:ascii="Times New Roman" w:hAnsi="Times New Roman"/>
                <w:b/>
                <w:color w:val="000000" w:themeColor="text1"/>
              </w:rPr>
            </w:pPr>
            <w:r w:rsidRPr="00C91BEC">
              <w:rPr>
                <w:rFonts w:ascii="Times New Roman" w:hAnsi="Times New Roman"/>
                <w:b/>
                <w:color w:val="000000" w:themeColor="text1"/>
              </w:rPr>
              <w:t>Professional Recognition/ Award/ Prize/ Certificate, Fellowship received by the applicant.</w:t>
            </w:r>
          </w:p>
          <w:tbl>
            <w:tblPr>
              <w:tblStyle w:val="TableGrid"/>
              <w:tblW w:w="0" w:type="auto"/>
              <w:tblLayout w:type="fixed"/>
              <w:tblLook w:val="04A0" w:firstRow="1" w:lastRow="0" w:firstColumn="1" w:lastColumn="0" w:noHBand="0" w:noVBand="1"/>
            </w:tblPr>
            <w:tblGrid>
              <w:gridCol w:w="988"/>
              <w:gridCol w:w="2693"/>
              <w:gridCol w:w="4819"/>
              <w:gridCol w:w="1016"/>
            </w:tblGrid>
            <w:tr w:rsidR="009C4ABF" w:rsidTr="0002030F">
              <w:tc>
                <w:tcPr>
                  <w:tcW w:w="988"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S. No</w:t>
                  </w:r>
                </w:p>
              </w:tc>
              <w:tc>
                <w:tcPr>
                  <w:tcW w:w="2693"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Name of Award</w:t>
                  </w:r>
                </w:p>
              </w:tc>
              <w:tc>
                <w:tcPr>
                  <w:tcW w:w="4819"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Awarding Agency</w:t>
                  </w:r>
                </w:p>
              </w:tc>
              <w:tc>
                <w:tcPr>
                  <w:tcW w:w="1016" w:type="dxa"/>
                </w:tcPr>
                <w:p w:rsidR="009C4ABF" w:rsidRPr="00C91BEC" w:rsidRDefault="009C4ABF" w:rsidP="009C4ABF">
                  <w:pPr>
                    <w:spacing w:after="0" w:line="360" w:lineRule="auto"/>
                    <w:rPr>
                      <w:rFonts w:ascii="Times New Roman" w:hAnsi="Times New Roman"/>
                      <w:b/>
                      <w:color w:val="000000" w:themeColor="text1"/>
                      <w:sz w:val="24"/>
                    </w:rPr>
                  </w:pPr>
                  <w:r w:rsidRPr="00C91BEC">
                    <w:rPr>
                      <w:rFonts w:ascii="Times New Roman" w:hAnsi="Times New Roman"/>
                      <w:b/>
                      <w:sz w:val="24"/>
                    </w:rPr>
                    <w:t>Year</w:t>
                  </w:r>
                </w:p>
              </w:tc>
            </w:tr>
            <w:tr w:rsidR="009C4ABF" w:rsidTr="0002030F">
              <w:tc>
                <w:tcPr>
                  <w:tcW w:w="988" w:type="dxa"/>
                </w:tcPr>
                <w:p w:rsidR="009C4ABF" w:rsidRDefault="009C4ABF" w:rsidP="009C4ABF">
                  <w:pPr>
                    <w:spacing w:after="0" w:line="360" w:lineRule="auto"/>
                    <w:rPr>
                      <w:rFonts w:ascii="Times New Roman" w:hAnsi="Times New Roman"/>
                      <w:b/>
                      <w:color w:val="000000" w:themeColor="text1"/>
                    </w:rPr>
                  </w:pPr>
                  <w:r>
                    <w:rPr>
                      <w:rFonts w:ascii="Times New Roman" w:hAnsi="Times New Roman"/>
                      <w:b/>
                      <w:color w:val="000000" w:themeColor="text1"/>
                    </w:rPr>
                    <w:t>1.</w:t>
                  </w:r>
                </w:p>
              </w:tc>
              <w:tc>
                <w:tcPr>
                  <w:tcW w:w="2693" w:type="dxa"/>
                </w:tcPr>
                <w:p w:rsidR="009C4ABF" w:rsidRDefault="009C4ABF" w:rsidP="0002030F">
                  <w:pPr>
                    <w:spacing w:after="0" w:line="240" w:lineRule="auto"/>
                    <w:jc w:val="both"/>
                    <w:rPr>
                      <w:rFonts w:ascii="Times New Roman" w:hAnsi="Times New Roman"/>
                      <w:b/>
                      <w:color w:val="000000" w:themeColor="text1"/>
                    </w:rPr>
                  </w:pPr>
                  <w:r w:rsidRPr="00B20211">
                    <w:rPr>
                      <w:rFonts w:ascii="Times New Roman" w:hAnsi="Times New Roman"/>
                      <w:color w:val="000000" w:themeColor="text1"/>
                    </w:rPr>
                    <w:t>Best poster presentation award</w:t>
                  </w:r>
                </w:p>
              </w:tc>
              <w:tc>
                <w:tcPr>
                  <w:tcW w:w="4819" w:type="dxa"/>
                </w:tcPr>
                <w:p w:rsidR="009C4ABF" w:rsidRPr="00C91BEC" w:rsidRDefault="009C4ABF" w:rsidP="0002030F">
                  <w:pPr>
                    <w:spacing w:after="0" w:line="240" w:lineRule="auto"/>
                    <w:jc w:val="both"/>
                    <w:rPr>
                      <w:rFonts w:ascii="Times New Roman" w:hAnsi="Times New Roman"/>
                      <w:color w:val="000000" w:themeColor="text1"/>
                    </w:rPr>
                  </w:pPr>
                  <w:r w:rsidRPr="00C91BEC">
                    <w:rPr>
                      <w:rFonts w:ascii="Times New Roman" w:hAnsi="Times New Roman"/>
                      <w:color w:val="000000" w:themeColor="text1"/>
                    </w:rPr>
                    <w:t>9th International Science Congress &amp; Environmental Research (ICER-2018) Amity University Gwalior</w:t>
                  </w:r>
                </w:p>
              </w:tc>
              <w:tc>
                <w:tcPr>
                  <w:tcW w:w="1016" w:type="dxa"/>
                </w:tcPr>
                <w:p w:rsidR="009C4ABF" w:rsidRPr="00C91BEC" w:rsidRDefault="009C4ABF" w:rsidP="0002030F">
                  <w:pPr>
                    <w:spacing w:after="0" w:line="240" w:lineRule="auto"/>
                    <w:rPr>
                      <w:rFonts w:ascii="Times New Roman" w:hAnsi="Times New Roman"/>
                      <w:color w:val="000000" w:themeColor="text1"/>
                    </w:rPr>
                  </w:pPr>
                  <w:r w:rsidRPr="00C91BEC">
                    <w:rPr>
                      <w:rFonts w:ascii="Times New Roman" w:hAnsi="Times New Roman"/>
                      <w:color w:val="000000" w:themeColor="text1"/>
                    </w:rPr>
                    <w:t>2018</w:t>
                  </w:r>
                </w:p>
              </w:tc>
            </w:tr>
          </w:tbl>
          <w:p w:rsidR="000B68A1" w:rsidRPr="009C4ABF" w:rsidRDefault="000B68A1" w:rsidP="009C4ABF">
            <w:pPr>
              <w:spacing w:after="0" w:line="360" w:lineRule="auto"/>
              <w:rPr>
                <w:rFonts w:ascii="Times New Roman" w:hAnsi="Times New Roman"/>
                <w:b/>
                <w:color w:val="000000" w:themeColor="text1"/>
              </w:rPr>
            </w:pPr>
          </w:p>
        </w:tc>
      </w:tr>
      <w:tr w:rsidR="00094975" w:rsidRPr="00B20211" w:rsidTr="00EA108D">
        <w:trPr>
          <w:trHeight w:val="751"/>
        </w:trPr>
        <w:tc>
          <w:tcPr>
            <w:tcW w:w="9747" w:type="dxa"/>
            <w:gridSpan w:val="3"/>
          </w:tcPr>
          <w:p w:rsidR="009C4ABF" w:rsidRDefault="009C4ABF" w:rsidP="009C4ABF">
            <w:pPr>
              <w:spacing w:after="0" w:line="360" w:lineRule="auto"/>
              <w:ind w:left="360"/>
              <w:rPr>
                <w:rFonts w:ascii="Times New Roman" w:hAnsi="Times New Roman"/>
                <w:b/>
                <w:color w:val="000000" w:themeColor="text1"/>
              </w:rPr>
            </w:pPr>
          </w:p>
          <w:p w:rsidR="00615EED" w:rsidRDefault="00AF6595" w:rsidP="007476DC">
            <w:pPr>
              <w:pStyle w:val="ListParagraph"/>
              <w:numPr>
                <w:ilvl w:val="0"/>
                <w:numId w:val="3"/>
              </w:numPr>
              <w:spacing w:after="0" w:line="360" w:lineRule="auto"/>
              <w:rPr>
                <w:rFonts w:ascii="Times New Roman" w:hAnsi="Times New Roman"/>
                <w:b/>
                <w:color w:val="000000" w:themeColor="text1"/>
              </w:rPr>
            </w:pPr>
            <w:r w:rsidRPr="00AF6595">
              <w:rPr>
                <w:rFonts w:ascii="Times New Roman" w:hAnsi="Times New Roman"/>
                <w:b/>
                <w:color w:val="000000" w:themeColor="text1"/>
              </w:rPr>
              <w:t>Membership</w:t>
            </w:r>
            <w:r w:rsidR="00D3021E">
              <w:rPr>
                <w:rFonts w:ascii="Times New Roman" w:hAnsi="Times New Roman"/>
                <w:b/>
                <w:color w:val="000000" w:themeColor="text1"/>
              </w:rPr>
              <w:t xml:space="preserve"> in Professional and Social Organizations.</w:t>
            </w:r>
          </w:p>
          <w:p w:rsidR="00EC09D9" w:rsidRPr="00C91BEC" w:rsidRDefault="00EC09D9" w:rsidP="00EC09D9">
            <w:pPr>
              <w:pStyle w:val="ListParagraph"/>
              <w:spacing w:after="0" w:line="360" w:lineRule="auto"/>
              <w:rPr>
                <w:rFonts w:ascii="Times New Roman" w:hAnsi="Times New Roman"/>
                <w:b/>
                <w:color w:val="000000" w:themeColor="text1"/>
              </w:rPr>
            </w:pPr>
          </w:p>
          <w:tbl>
            <w:tblPr>
              <w:tblStyle w:val="TableGrid"/>
              <w:tblW w:w="9579" w:type="dxa"/>
              <w:tblLayout w:type="fixed"/>
              <w:tblLook w:val="04A0" w:firstRow="1" w:lastRow="0" w:firstColumn="1" w:lastColumn="0" w:noHBand="0" w:noVBand="1"/>
            </w:tblPr>
            <w:tblGrid>
              <w:gridCol w:w="775"/>
              <w:gridCol w:w="1630"/>
              <w:gridCol w:w="3544"/>
              <w:gridCol w:w="2551"/>
              <w:gridCol w:w="1079"/>
            </w:tblGrid>
            <w:tr w:rsidR="00615EED" w:rsidTr="00615EED">
              <w:trPr>
                <w:trHeight w:val="385"/>
              </w:trPr>
              <w:tc>
                <w:tcPr>
                  <w:tcW w:w="775" w:type="dxa"/>
                </w:tcPr>
                <w:p w:rsidR="00615EED" w:rsidRPr="00C91BEC" w:rsidRDefault="00615EED" w:rsidP="00615EED">
                  <w:pPr>
                    <w:spacing w:after="0" w:line="360" w:lineRule="auto"/>
                    <w:rPr>
                      <w:rFonts w:ascii="Times New Roman" w:hAnsi="Times New Roman"/>
                      <w:b/>
                      <w:color w:val="000000" w:themeColor="text1"/>
                      <w:sz w:val="24"/>
                    </w:rPr>
                  </w:pPr>
                  <w:r w:rsidRPr="00C91BEC">
                    <w:rPr>
                      <w:rFonts w:ascii="Times New Roman" w:hAnsi="Times New Roman"/>
                      <w:b/>
                      <w:sz w:val="24"/>
                    </w:rPr>
                    <w:t>S. No</w:t>
                  </w:r>
                </w:p>
              </w:tc>
              <w:tc>
                <w:tcPr>
                  <w:tcW w:w="1630" w:type="dxa"/>
                </w:tcPr>
                <w:p w:rsidR="00615EED" w:rsidRDefault="00615EED" w:rsidP="00615EED">
                  <w:pPr>
                    <w:spacing w:after="0" w:line="360" w:lineRule="auto"/>
                    <w:rPr>
                      <w:rFonts w:ascii="Times New Roman" w:hAnsi="Times New Roman"/>
                      <w:b/>
                      <w:sz w:val="24"/>
                    </w:rPr>
                  </w:pPr>
                  <w:r>
                    <w:rPr>
                      <w:rFonts w:ascii="Times New Roman" w:hAnsi="Times New Roman"/>
                      <w:b/>
                      <w:sz w:val="24"/>
                    </w:rPr>
                    <w:t xml:space="preserve">Member </w:t>
                  </w:r>
                </w:p>
              </w:tc>
              <w:tc>
                <w:tcPr>
                  <w:tcW w:w="3544" w:type="dxa"/>
                </w:tcPr>
                <w:p w:rsidR="00615EED" w:rsidRPr="00C91BEC" w:rsidRDefault="00615EED" w:rsidP="00615EED">
                  <w:pPr>
                    <w:spacing w:after="0" w:line="360" w:lineRule="auto"/>
                    <w:rPr>
                      <w:rFonts w:ascii="Times New Roman" w:hAnsi="Times New Roman"/>
                      <w:b/>
                      <w:color w:val="000000" w:themeColor="text1"/>
                      <w:sz w:val="24"/>
                    </w:rPr>
                  </w:pPr>
                  <w:r>
                    <w:rPr>
                      <w:rFonts w:ascii="Times New Roman" w:hAnsi="Times New Roman"/>
                      <w:b/>
                      <w:sz w:val="24"/>
                    </w:rPr>
                    <w:t xml:space="preserve">Organization </w:t>
                  </w:r>
                </w:p>
              </w:tc>
              <w:tc>
                <w:tcPr>
                  <w:tcW w:w="2551" w:type="dxa"/>
                </w:tcPr>
                <w:p w:rsidR="00615EED" w:rsidRPr="00C91BEC" w:rsidRDefault="00615EED" w:rsidP="00615EED">
                  <w:pPr>
                    <w:spacing w:after="0" w:line="360" w:lineRule="auto"/>
                    <w:rPr>
                      <w:rFonts w:ascii="Times New Roman" w:hAnsi="Times New Roman"/>
                      <w:b/>
                      <w:color w:val="000000" w:themeColor="text1"/>
                      <w:sz w:val="24"/>
                    </w:rPr>
                  </w:pPr>
                  <w:r>
                    <w:rPr>
                      <w:rFonts w:ascii="Times New Roman" w:hAnsi="Times New Roman"/>
                      <w:b/>
                      <w:sz w:val="24"/>
                    </w:rPr>
                    <w:t>Membership number</w:t>
                  </w:r>
                </w:p>
              </w:tc>
              <w:tc>
                <w:tcPr>
                  <w:tcW w:w="1079" w:type="dxa"/>
                </w:tcPr>
                <w:p w:rsidR="00615EED" w:rsidRPr="00C91BEC" w:rsidRDefault="00615EED" w:rsidP="00615EED">
                  <w:pPr>
                    <w:spacing w:after="0" w:line="360" w:lineRule="auto"/>
                    <w:rPr>
                      <w:rFonts w:ascii="Times New Roman" w:hAnsi="Times New Roman"/>
                      <w:b/>
                      <w:color w:val="000000" w:themeColor="text1"/>
                      <w:sz w:val="24"/>
                    </w:rPr>
                  </w:pPr>
                  <w:r w:rsidRPr="00C91BEC">
                    <w:rPr>
                      <w:rFonts w:ascii="Times New Roman" w:hAnsi="Times New Roman"/>
                      <w:b/>
                      <w:sz w:val="24"/>
                    </w:rPr>
                    <w:t>Year</w:t>
                  </w:r>
                </w:p>
              </w:tc>
            </w:tr>
            <w:tr w:rsidR="00615EED" w:rsidTr="00615EED">
              <w:trPr>
                <w:trHeight w:val="485"/>
              </w:trPr>
              <w:tc>
                <w:tcPr>
                  <w:tcW w:w="775" w:type="dxa"/>
                </w:tcPr>
                <w:p w:rsidR="00615EED" w:rsidRDefault="00615EED" w:rsidP="00615EED">
                  <w:pPr>
                    <w:spacing w:after="0" w:line="360" w:lineRule="auto"/>
                    <w:rPr>
                      <w:rFonts w:ascii="Times New Roman" w:hAnsi="Times New Roman"/>
                      <w:b/>
                      <w:color w:val="000000" w:themeColor="text1"/>
                    </w:rPr>
                  </w:pPr>
                  <w:r>
                    <w:rPr>
                      <w:rFonts w:ascii="Times New Roman" w:hAnsi="Times New Roman"/>
                      <w:b/>
                      <w:color w:val="000000" w:themeColor="text1"/>
                    </w:rPr>
                    <w:t>1.</w:t>
                  </w:r>
                </w:p>
              </w:tc>
              <w:tc>
                <w:tcPr>
                  <w:tcW w:w="1630" w:type="dxa"/>
                </w:tcPr>
                <w:p w:rsidR="00615EED" w:rsidRPr="00615EED" w:rsidRDefault="00615EED" w:rsidP="00615EED">
                  <w:pPr>
                    <w:spacing w:after="0" w:line="240" w:lineRule="auto"/>
                    <w:jc w:val="both"/>
                    <w:rPr>
                      <w:rFonts w:ascii="Times New Roman" w:hAnsi="Times New Roman"/>
                      <w:color w:val="000000" w:themeColor="text1"/>
                    </w:rPr>
                  </w:pPr>
                  <w:r>
                    <w:rPr>
                      <w:rFonts w:ascii="Times New Roman" w:hAnsi="Times New Roman"/>
                      <w:color w:val="000000" w:themeColor="text1"/>
                    </w:rPr>
                    <w:t xml:space="preserve">Life member </w:t>
                  </w:r>
                </w:p>
              </w:tc>
              <w:tc>
                <w:tcPr>
                  <w:tcW w:w="3544" w:type="dxa"/>
                </w:tcPr>
                <w:p w:rsidR="00615EED" w:rsidRDefault="00615EED" w:rsidP="00615EED">
                  <w:pPr>
                    <w:spacing w:after="0" w:line="240" w:lineRule="auto"/>
                    <w:jc w:val="both"/>
                    <w:rPr>
                      <w:rFonts w:ascii="Times New Roman" w:hAnsi="Times New Roman"/>
                      <w:b/>
                      <w:color w:val="000000" w:themeColor="text1"/>
                    </w:rPr>
                  </w:pPr>
                  <w:r w:rsidRPr="00615EED">
                    <w:rPr>
                      <w:rFonts w:ascii="Times New Roman" w:hAnsi="Times New Roman"/>
                      <w:color w:val="000000" w:themeColor="text1"/>
                    </w:rPr>
                    <w:t>Power Social Entrepreneurships</w:t>
                  </w:r>
                </w:p>
              </w:tc>
              <w:tc>
                <w:tcPr>
                  <w:tcW w:w="2551" w:type="dxa"/>
                </w:tcPr>
                <w:p w:rsidR="00615EED" w:rsidRPr="00C91BEC" w:rsidRDefault="00615EED" w:rsidP="00615EED">
                  <w:pPr>
                    <w:spacing w:after="0" w:line="240" w:lineRule="auto"/>
                    <w:jc w:val="both"/>
                    <w:rPr>
                      <w:rFonts w:ascii="Times New Roman" w:hAnsi="Times New Roman"/>
                      <w:color w:val="000000" w:themeColor="text1"/>
                    </w:rPr>
                  </w:pPr>
                  <w:r w:rsidRPr="00615EED">
                    <w:rPr>
                      <w:rFonts w:ascii="Times New Roman" w:hAnsi="Times New Roman"/>
                      <w:color w:val="000000" w:themeColor="text1"/>
                    </w:rPr>
                    <w:t>PSE/2021-22/LM/06</w:t>
                  </w:r>
                </w:p>
              </w:tc>
              <w:tc>
                <w:tcPr>
                  <w:tcW w:w="1079" w:type="dxa"/>
                </w:tcPr>
                <w:p w:rsidR="00615EED" w:rsidRPr="00C91BEC" w:rsidRDefault="00615EED" w:rsidP="00615EED">
                  <w:pPr>
                    <w:spacing w:after="0" w:line="240" w:lineRule="auto"/>
                    <w:rPr>
                      <w:rFonts w:ascii="Times New Roman" w:hAnsi="Times New Roman"/>
                      <w:color w:val="000000" w:themeColor="text1"/>
                    </w:rPr>
                  </w:pPr>
                  <w:r w:rsidRPr="00C91BEC">
                    <w:rPr>
                      <w:rFonts w:ascii="Times New Roman" w:hAnsi="Times New Roman"/>
                      <w:color w:val="000000" w:themeColor="text1"/>
                    </w:rPr>
                    <w:t>20</w:t>
                  </w:r>
                  <w:r>
                    <w:rPr>
                      <w:rFonts w:ascii="Times New Roman" w:hAnsi="Times New Roman"/>
                      <w:color w:val="000000" w:themeColor="text1"/>
                    </w:rPr>
                    <w:t>21</w:t>
                  </w:r>
                </w:p>
              </w:tc>
            </w:tr>
          </w:tbl>
          <w:p w:rsidR="007476DC" w:rsidRPr="007476DC" w:rsidRDefault="00C91BEC" w:rsidP="007476DC">
            <w:pPr>
              <w:pStyle w:val="ListParagraph"/>
              <w:numPr>
                <w:ilvl w:val="0"/>
                <w:numId w:val="2"/>
              </w:numPr>
              <w:spacing w:before="100" w:beforeAutospacing="1" w:after="240" w:line="360" w:lineRule="auto"/>
              <w:jc w:val="both"/>
              <w:rPr>
                <w:rFonts w:ascii="Times New Roman" w:hAnsi="Times New Roman"/>
                <w:b/>
                <w:color w:val="000000" w:themeColor="text1"/>
                <w:sz w:val="24"/>
                <w:szCs w:val="24"/>
              </w:rPr>
            </w:pPr>
            <w:r w:rsidRPr="007476DC">
              <w:rPr>
                <w:rFonts w:ascii="Times New Roman" w:hAnsi="Times New Roman"/>
                <w:b/>
                <w:sz w:val="24"/>
                <w:szCs w:val="24"/>
              </w:rPr>
              <w:t xml:space="preserve">Publications (List of papers published in </w:t>
            </w:r>
            <w:r w:rsidR="00930D38" w:rsidRPr="007476DC">
              <w:rPr>
                <w:rFonts w:ascii="Times New Roman" w:hAnsi="Times New Roman"/>
                <w:b/>
                <w:sz w:val="24"/>
                <w:szCs w:val="24"/>
              </w:rPr>
              <w:t xml:space="preserve">SCOPOUS and </w:t>
            </w:r>
            <w:r w:rsidRPr="007476DC">
              <w:rPr>
                <w:rFonts w:ascii="Times New Roman" w:hAnsi="Times New Roman"/>
                <w:b/>
                <w:sz w:val="24"/>
                <w:szCs w:val="24"/>
              </w:rPr>
              <w:t>SCI Journals).</w:t>
            </w:r>
          </w:p>
          <w:p w:rsidR="007476DC" w:rsidRPr="007476DC" w:rsidRDefault="007476DC" w:rsidP="007476DC">
            <w:pPr>
              <w:pStyle w:val="ListParagraph"/>
              <w:spacing w:before="360" w:after="240" w:line="360" w:lineRule="auto"/>
              <w:jc w:val="both"/>
              <w:rPr>
                <w:rFonts w:ascii="Times New Roman" w:hAnsi="Times New Roman"/>
                <w:bCs/>
                <w:sz w:val="24"/>
                <w:szCs w:val="24"/>
              </w:rPr>
            </w:pPr>
          </w:p>
          <w:p w:rsidR="007476DC" w:rsidRPr="003E52E7" w:rsidRDefault="007476DC" w:rsidP="007476DC">
            <w:pPr>
              <w:pStyle w:val="ListParagraph"/>
              <w:numPr>
                <w:ilvl w:val="0"/>
                <w:numId w:val="28"/>
              </w:numPr>
              <w:spacing w:before="360" w:after="240" w:line="360" w:lineRule="auto"/>
              <w:jc w:val="both"/>
              <w:rPr>
                <w:rFonts w:ascii="Times New Roman" w:hAnsi="Times New Roman"/>
                <w:bCs/>
                <w:sz w:val="24"/>
                <w:szCs w:val="24"/>
              </w:rPr>
            </w:pPr>
            <w:r w:rsidRPr="003E52E7">
              <w:rPr>
                <w:rFonts w:ascii="Times New Roman" w:hAnsi="Times New Roman"/>
                <w:b/>
                <w:bCs/>
                <w:sz w:val="24"/>
                <w:szCs w:val="24"/>
              </w:rPr>
              <w:t>Chaudhary I. J.</w:t>
            </w:r>
            <w:r w:rsidRPr="003E52E7">
              <w:rPr>
                <w:rFonts w:ascii="Times New Roman" w:hAnsi="Times New Roman"/>
                <w:bCs/>
                <w:sz w:val="24"/>
                <w:szCs w:val="24"/>
              </w:rPr>
              <w:t xml:space="preserve"> and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xml:space="preserve"> D. 2022. </w:t>
            </w:r>
            <w:r w:rsidRPr="003E52E7">
              <w:rPr>
                <w:rFonts w:ascii="Times New Roman" w:hAnsi="Times New Roman"/>
                <w:bCs/>
                <w:color w:val="000000" w:themeColor="text1"/>
                <w:sz w:val="24"/>
                <w:szCs w:val="24"/>
              </w:rPr>
              <w:t xml:space="preserve">Effects of ambient and elevated ozone on </w:t>
            </w:r>
            <w:proofErr w:type="spellStart"/>
            <w:r w:rsidRPr="003E52E7">
              <w:rPr>
                <w:rFonts w:ascii="Times New Roman" w:hAnsi="Times New Roman"/>
                <w:bCs/>
                <w:color w:val="000000" w:themeColor="text1"/>
                <w:sz w:val="24"/>
                <w:szCs w:val="24"/>
              </w:rPr>
              <w:t>morphophysiology</w:t>
            </w:r>
            <w:proofErr w:type="spellEnd"/>
            <w:r w:rsidRPr="003E52E7">
              <w:rPr>
                <w:rFonts w:ascii="Times New Roman" w:hAnsi="Times New Roman"/>
                <w:bCs/>
                <w:color w:val="000000" w:themeColor="text1"/>
                <w:sz w:val="24"/>
                <w:szCs w:val="24"/>
              </w:rPr>
              <w:t xml:space="preserve"> of cotton (</w:t>
            </w:r>
            <w:proofErr w:type="spellStart"/>
            <w:r w:rsidRPr="003E52E7">
              <w:rPr>
                <w:rFonts w:ascii="Times New Roman" w:hAnsi="Times New Roman"/>
                <w:bCs/>
                <w:i/>
                <w:color w:val="000000" w:themeColor="text1"/>
                <w:sz w:val="24"/>
                <w:szCs w:val="24"/>
              </w:rPr>
              <w:t>Gossypium</w:t>
            </w:r>
            <w:proofErr w:type="spellEnd"/>
            <w:r w:rsidRPr="003E52E7">
              <w:rPr>
                <w:rFonts w:ascii="Times New Roman" w:hAnsi="Times New Roman"/>
                <w:bCs/>
                <w:i/>
                <w:color w:val="000000" w:themeColor="text1"/>
                <w:sz w:val="24"/>
                <w:szCs w:val="24"/>
              </w:rPr>
              <w:t xml:space="preserve"> </w:t>
            </w:r>
            <w:proofErr w:type="spellStart"/>
            <w:r w:rsidRPr="003E52E7">
              <w:rPr>
                <w:rFonts w:ascii="Times New Roman" w:hAnsi="Times New Roman"/>
                <w:bCs/>
                <w:i/>
                <w:color w:val="000000" w:themeColor="text1"/>
                <w:sz w:val="24"/>
                <w:szCs w:val="24"/>
              </w:rPr>
              <w:t>hirsutum</w:t>
            </w:r>
            <w:proofErr w:type="spellEnd"/>
            <w:r w:rsidRPr="003E52E7">
              <w:rPr>
                <w:rFonts w:ascii="Times New Roman" w:hAnsi="Times New Roman"/>
                <w:bCs/>
                <w:color w:val="000000" w:themeColor="text1"/>
                <w:sz w:val="24"/>
                <w:szCs w:val="24"/>
              </w:rPr>
              <w:t xml:space="preserve"> L.) and its correlation with yield traits. Environmental Technology &amp; Innovation. 25, 102146.</w:t>
            </w:r>
            <w:r w:rsidRPr="003E52E7">
              <w:rPr>
                <w:rFonts w:ascii="Times New Roman" w:hAnsi="Times New Roman"/>
                <w:sz w:val="24"/>
                <w:szCs w:val="24"/>
              </w:rPr>
              <w:t xml:space="preserve"> </w:t>
            </w:r>
            <w:hyperlink r:id="rId8" w:history="1">
              <w:r w:rsidRPr="003E52E7">
                <w:rPr>
                  <w:rStyle w:val="Hyperlink"/>
                  <w:rFonts w:ascii="Times New Roman" w:hAnsi="Times New Roman"/>
                  <w:sz w:val="24"/>
                  <w:szCs w:val="24"/>
                </w:rPr>
                <w:t>https://</w:t>
              </w:r>
              <w:proofErr w:type="spellStart"/>
              <w:r w:rsidRPr="003E52E7">
                <w:rPr>
                  <w:rStyle w:val="Hyperlink"/>
                  <w:rFonts w:ascii="Times New Roman" w:hAnsi="Times New Roman"/>
                  <w:sz w:val="24"/>
                  <w:szCs w:val="24"/>
                </w:rPr>
                <w:t>doi.org</w:t>
              </w:r>
              <w:proofErr w:type="spellEnd"/>
              <w:r w:rsidRPr="003E52E7">
                <w:rPr>
                  <w:rStyle w:val="Hyperlink"/>
                  <w:rFonts w:ascii="Times New Roman" w:hAnsi="Times New Roman"/>
                  <w:sz w:val="24"/>
                  <w:szCs w:val="24"/>
                </w:rPr>
                <w:t>/10.1016/j.eti.2021.102146</w:t>
              </w:r>
            </w:hyperlink>
            <w:r w:rsidRPr="003E52E7">
              <w:rPr>
                <w:rFonts w:ascii="Times New Roman" w:hAnsi="Times New Roman"/>
                <w:sz w:val="24"/>
                <w:szCs w:val="24"/>
              </w:rPr>
              <w:t>. I</w:t>
            </w:r>
            <w:r w:rsidRPr="003E52E7">
              <w:rPr>
                <w:rFonts w:ascii="Times New Roman" w:hAnsi="Times New Roman"/>
                <w:bCs/>
                <w:color w:val="000000" w:themeColor="text1"/>
                <w:sz w:val="24"/>
                <w:szCs w:val="24"/>
              </w:rPr>
              <w:t xml:space="preserve">SSN: 2352-1864. </w:t>
            </w:r>
            <w:r w:rsidRPr="003E52E7">
              <w:rPr>
                <w:rFonts w:ascii="Times New Roman" w:hAnsi="Times New Roman"/>
                <w:b/>
                <w:bCs/>
                <w:color w:val="000000" w:themeColor="text1"/>
                <w:sz w:val="24"/>
                <w:szCs w:val="24"/>
              </w:rPr>
              <w:t>(Impact factor: 5.263).</w:t>
            </w:r>
          </w:p>
          <w:p w:rsidR="007476DC" w:rsidRPr="003E52E7" w:rsidRDefault="007476DC" w:rsidP="007476DC">
            <w:pPr>
              <w:pStyle w:val="ListParagraph"/>
              <w:numPr>
                <w:ilvl w:val="0"/>
                <w:numId w:val="28"/>
              </w:numPr>
              <w:spacing w:before="360" w:after="240" w:line="360" w:lineRule="auto"/>
              <w:jc w:val="both"/>
              <w:rPr>
                <w:rFonts w:ascii="Times New Roman" w:hAnsi="Times New Roman"/>
                <w:b/>
                <w:bCs/>
                <w:sz w:val="24"/>
                <w:szCs w:val="24"/>
              </w:rPr>
            </w:pPr>
            <w:r w:rsidRPr="003E52E7">
              <w:rPr>
                <w:rFonts w:ascii="Times New Roman" w:hAnsi="Times New Roman"/>
                <w:b/>
                <w:bCs/>
                <w:sz w:val="24"/>
                <w:szCs w:val="24"/>
              </w:rPr>
              <w:t xml:space="preserve">Chaudhary I. J. </w:t>
            </w:r>
            <w:r w:rsidRPr="003E52E7">
              <w:rPr>
                <w:rFonts w:ascii="Times New Roman" w:hAnsi="Times New Roman"/>
                <w:bCs/>
                <w:sz w:val="24"/>
                <w:szCs w:val="24"/>
              </w:rPr>
              <w:t xml:space="preserve">and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xml:space="preserve"> D. 2021. </w:t>
            </w:r>
            <w:r w:rsidRPr="003E52E7">
              <w:rPr>
                <w:rFonts w:ascii="Times New Roman" w:hAnsi="Times New Roman"/>
                <w:bCs/>
                <w:color w:val="000000" w:themeColor="text1"/>
                <w:sz w:val="24"/>
                <w:szCs w:val="24"/>
              </w:rPr>
              <w:t>Assessment of ozone toxicity on cotton (</w:t>
            </w:r>
            <w:proofErr w:type="spellStart"/>
            <w:r w:rsidRPr="003E52E7">
              <w:rPr>
                <w:rFonts w:ascii="Times New Roman" w:hAnsi="Times New Roman"/>
                <w:bCs/>
                <w:i/>
                <w:color w:val="000000" w:themeColor="text1"/>
                <w:sz w:val="24"/>
                <w:szCs w:val="24"/>
              </w:rPr>
              <w:t>Gossypium</w:t>
            </w:r>
            <w:proofErr w:type="spellEnd"/>
            <w:r w:rsidRPr="003E52E7">
              <w:rPr>
                <w:rFonts w:ascii="Times New Roman" w:hAnsi="Times New Roman"/>
                <w:bCs/>
                <w:i/>
                <w:color w:val="000000" w:themeColor="text1"/>
                <w:sz w:val="24"/>
                <w:szCs w:val="24"/>
              </w:rPr>
              <w:t xml:space="preserve"> </w:t>
            </w:r>
            <w:proofErr w:type="spellStart"/>
            <w:r w:rsidRPr="003E52E7">
              <w:rPr>
                <w:rFonts w:ascii="Times New Roman" w:hAnsi="Times New Roman"/>
                <w:bCs/>
                <w:i/>
                <w:color w:val="000000" w:themeColor="text1"/>
                <w:sz w:val="24"/>
                <w:szCs w:val="24"/>
              </w:rPr>
              <w:t>hirsutum</w:t>
            </w:r>
            <w:proofErr w:type="spellEnd"/>
            <w:r w:rsidRPr="003E52E7">
              <w:rPr>
                <w:rFonts w:ascii="Times New Roman" w:hAnsi="Times New Roman"/>
                <w:bCs/>
                <w:i/>
                <w:color w:val="000000" w:themeColor="text1"/>
                <w:sz w:val="24"/>
                <w:szCs w:val="24"/>
              </w:rPr>
              <w:t xml:space="preserve"> </w:t>
            </w:r>
            <w:r w:rsidRPr="003E52E7">
              <w:rPr>
                <w:rFonts w:ascii="Times New Roman" w:hAnsi="Times New Roman"/>
                <w:bCs/>
                <w:color w:val="000000" w:themeColor="text1"/>
                <w:sz w:val="24"/>
                <w:szCs w:val="24"/>
              </w:rPr>
              <w:t>L.) cultivars: Its defensive system and intraspecific sensitivity.</w:t>
            </w:r>
            <w:r w:rsidRPr="003E52E7">
              <w:rPr>
                <w:rFonts w:ascii="Times New Roman" w:hAnsi="Times New Roman"/>
                <w:sz w:val="24"/>
                <w:szCs w:val="24"/>
              </w:rPr>
              <w:t xml:space="preserve"> </w:t>
            </w:r>
            <w:r w:rsidRPr="003E52E7">
              <w:rPr>
                <w:rFonts w:ascii="Times New Roman" w:hAnsi="Times New Roman"/>
                <w:bCs/>
                <w:color w:val="000000" w:themeColor="text1"/>
                <w:sz w:val="24"/>
                <w:szCs w:val="24"/>
              </w:rPr>
              <w:t>Plant Physiology and Biochemistry.166, 912-927.</w:t>
            </w:r>
            <w:r w:rsidRPr="003E52E7">
              <w:rPr>
                <w:rFonts w:ascii="Times New Roman" w:hAnsi="Times New Roman"/>
                <w:sz w:val="24"/>
                <w:szCs w:val="24"/>
              </w:rPr>
              <w:t xml:space="preserve"> </w:t>
            </w:r>
            <w:hyperlink r:id="rId9"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/10.1016/j.plaphy.2021.06.054</w:t>
              </w:r>
            </w:hyperlink>
            <w:r w:rsidRPr="003E52E7">
              <w:rPr>
                <w:rFonts w:ascii="Times New Roman" w:hAnsi="Times New Roman"/>
                <w:bCs/>
                <w:color w:val="000000" w:themeColor="text1"/>
                <w:sz w:val="24"/>
                <w:szCs w:val="24"/>
              </w:rPr>
              <w:t xml:space="preserve">. ISSN: 0981-9428. </w:t>
            </w:r>
            <w:r w:rsidRPr="003E52E7">
              <w:rPr>
                <w:rFonts w:ascii="Times New Roman" w:hAnsi="Times New Roman"/>
                <w:b/>
                <w:bCs/>
                <w:color w:val="000000" w:themeColor="text1"/>
                <w:sz w:val="24"/>
                <w:szCs w:val="24"/>
              </w:rPr>
              <w:t>(Impact factor: 4.270).</w:t>
            </w:r>
          </w:p>
          <w:p w:rsidR="007476DC" w:rsidRPr="003E52E7" w:rsidRDefault="007476DC" w:rsidP="007476DC">
            <w:pPr>
              <w:pStyle w:val="ListParagraph"/>
              <w:numPr>
                <w:ilvl w:val="0"/>
                <w:numId w:val="28"/>
              </w:numPr>
              <w:spacing w:after="0" w:line="360" w:lineRule="auto"/>
              <w:jc w:val="both"/>
              <w:rPr>
                <w:rFonts w:ascii="Times New Roman" w:hAnsi="Times New Roman"/>
                <w:b/>
                <w:bCs/>
                <w:sz w:val="24"/>
                <w:szCs w:val="24"/>
              </w:rPr>
            </w:pPr>
            <w:r w:rsidRPr="003E52E7">
              <w:rPr>
                <w:rFonts w:ascii="Times New Roman" w:hAnsi="Times New Roman"/>
                <w:b/>
                <w:bCs/>
                <w:sz w:val="24"/>
                <w:szCs w:val="24"/>
              </w:rPr>
              <w:t>Chaudhary I. J.</w:t>
            </w:r>
            <w:r w:rsidRPr="003E52E7">
              <w:rPr>
                <w:rFonts w:ascii="Times New Roman" w:hAnsi="Times New Roman"/>
                <w:bCs/>
                <w:sz w:val="24"/>
                <w:szCs w:val="24"/>
              </w:rPr>
              <w:t xml:space="preserve"> and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xml:space="preserve"> D. 2021. </w:t>
            </w:r>
            <w:r w:rsidRPr="003E52E7">
              <w:rPr>
                <w:rFonts w:ascii="Times New Roman" w:hAnsi="Times New Roman"/>
                <w:bCs/>
                <w:color w:val="000000" w:themeColor="text1"/>
                <w:sz w:val="24"/>
                <w:szCs w:val="24"/>
              </w:rPr>
              <w:t>Micro-morphological and anatomical response of groundnut (</w:t>
            </w:r>
            <w:proofErr w:type="spellStart"/>
            <w:r w:rsidRPr="003E52E7">
              <w:rPr>
                <w:rFonts w:ascii="Times New Roman" w:hAnsi="Times New Roman"/>
                <w:bCs/>
                <w:i/>
                <w:color w:val="000000" w:themeColor="text1"/>
                <w:sz w:val="24"/>
                <w:szCs w:val="24"/>
              </w:rPr>
              <w:t>Arachis</w:t>
            </w:r>
            <w:proofErr w:type="spellEnd"/>
            <w:r w:rsidRPr="003E52E7">
              <w:rPr>
                <w:rFonts w:ascii="Times New Roman" w:hAnsi="Times New Roman"/>
                <w:bCs/>
                <w:i/>
                <w:color w:val="000000" w:themeColor="text1"/>
                <w:sz w:val="24"/>
                <w:szCs w:val="24"/>
              </w:rPr>
              <w:t xml:space="preserve"> </w:t>
            </w:r>
            <w:proofErr w:type="spellStart"/>
            <w:r w:rsidRPr="003E52E7">
              <w:rPr>
                <w:rFonts w:ascii="Times New Roman" w:hAnsi="Times New Roman"/>
                <w:bCs/>
                <w:i/>
                <w:color w:val="000000" w:themeColor="text1"/>
                <w:sz w:val="24"/>
                <w:szCs w:val="24"/>
              </w:rPr>
              <w:t>hypogaea</w:t>
            </w:r>
            <w:proofErr w:type="spellEnd"/>
            <w:r w:rsidRPr="003E52E7">
              <w:rPr>
                <w:rFonts w:ascii="Times New Roman" w:hAnsi="Times New Roman"/>
                <w:bCs/>
                <w:color w:val="000000" w:themeColor="text1"/>
                <w:sz w:val="24"/>
                <w:szCs w:val="24"/>
              </w:rPr>
              <w:t xml:space="preserve"> L.) cultivars to ground-level ozone.</w:t>
            </w:r>
            <w:r w:rsidRPr="003E52E7">
              <w:rPr>
                <w:rFonts w:ascii="Times New Roman" w:hAnsi="Times New Roman"/>
                <w:sz w:val="24"/>
                <w:szCs w:val="24"/>
              </w:rPr>
              <w:t xml:space="preserve"> </w:t>
            </w:r>
            <w:r w:rsidRPr="003E52E7">
              <w:rPr>
                <w:rFonts w:ascii="Times New Roman" w:hAnsi="Times New Roman"/>
                <w:bCs/>
                <w:color w:val="000000" w:themeColor="text1"/>
                <w:sz w:val="24"/>
                <w:szCs w:val="24"/>
              </w:rPr>
              <w:t xml:space="preserve">J </w:t>
            </w:r>
            <w:proofErr w:type="spellStart"/>
            <w:r w:rsidRPr="003E52E7">
              <w:rPr>
                <w:rFonts w:ascii="Times New Roman" w:hAnsi="Times New Roman"/>
                <w:bCs/>
                <w:color w:val="000000" w:themeColor="text1"/>
                <w:sz w:val="24"/>
                <w:szCs w:val="24"/>
              </w:rPr>
              <w:t>Appl</w:t>
            </w:r>
            <w:proofErr w:type="spellEnd"/>
            <w:r w:rsidRPr="003E52E7">
              <w:rPr>
                <w:rFonts w:ascii="Times New Roman" w:hAnsi="Times New Roman"/>
                <w:bCs/>
                <w:color w:val="000000" w:themeColor="text1"/>
                <w:sz w:val="24"/>
                <w:szCs w:val="24"/>
              </w:rPr>
              <w:t xml:space="preserve"> </w:t>
            </w:r>
            <w:proofErr w:type="spellStart"/>
            <w:r w:rsidRPr="003E52E7">
              <w:rPr>
                <w:rFonts w:ascii="Times New Roman" w:hAnsi="Times New Roman"/>
                <w:bCs/>
                <w:color w:val="000000" w:themeColor="text1"/>
                <w:sz w:val="24"/>
                <w:szCs w:val="24"/>
              </w:rPr>
              <w:t>Biol</w:t>
            </w:r>
            <w:proofErr w:type="spellEnd"/>
            <w:r w:rsidRPr="003E52E7">
              <w:rPr>
                <w:rFonts w:ascii="Times New Roman" w:hAnsi="Times New Roman"/>
                <w:bCs/>
                <w:color w:val="000000" w:themeColor="text1"/>
                <w:sz w:val="24"/>
                <w:szCs w:val="24"/>
              </w:rPr>
              <w:t xml:space="preserve"> Biotech.</w:t>
            </w:r>
            <w:r w:rsidRPr="003E52E7">
              <w:rPr>
                <w:rFonts w:ascii="Times New Roman" w:hAnsi="Times New Roman"/>
                <w:sz w:val="24"/>
                <w:szCs w:val="24"/>
              </w:rPr>
              <w:t xml:space="preserve"> </w:t>
            </w:r>
            <w:r w:rsidRPr="003E52E7">
              <w:rPr>
                <w:rFonts w:ascii="Times New Roman" w:hAnsi="Times New Roman"/>
                <w:bCs/>
                <w:color w:val="000000" w:themeColor="text1"/>
                <w:sz w:val="24"/>
                <w:szCs w:val="24"/>
              </w:rPr>
              <w:t>9 (04)</w:t>
            </w:r>
            <w:r w:rsidRPr="003E52E7">
              <w:rPr>
                <w:rFonts w:ascii="Times New Roman" w:hAnsi="Times New Roman"/>
                <w:sz w:val="24"/>
                <w:szCs w:val="24"/>
              </w:rPr>
              <w:t xml:space="preserve"> </w:t>
            </w:r>
            <w:r w:rsidRPr="003E52E7">
              <w:rPr>
                <w:rFonts w:ascii="Times New Roman" w:hAnsi="Times New Roman"/>
                <w:bCs/>
                <w:color w:val="000000" w:themeColor="text1"/>
                <w:sz w:val="24"/>
                <w:szCs w:val="24"/>
              </w:rPr>
              <w:t>137-150.</w:t>
            </w:r>
            <w:r w:rsidRPr="003E52E7">
              <w:rPr>
                <w:rFonts w:ascii="Times New Roman" w:hAnsi="Times New Roman"/>
                <w:sz w:val="24"/>
                <w:szCs w:val="24"/>
              </w:rPr>
              <w:t xml:space="preserve"> DOI: 10.7324/JABB.2021.9419. </w:t>
            </w:r>
            <w:r w:rsidRPr="003E52E7">
              <w:rPr>
                <w:rFonts w:ascii="Times New Roman" w:hAnsi="Times New Roman"/>
                <w:bCs/>
                <w:color w:val="000000" w:themeColor="text1"/>
                <w:sz w:val="24"/>
                <w:szCs w:val="24"/>
              </w:rPr>
              <w:t xml:space="preserve">ISSN: 2347-212X. </w:t>
            </w:r>
            <w:r w:rsidRPr="003E52E7">
              <w:rPr>
                <w:rFonts w:ascii="Times New Roman" w:hAnsi="Times New Roman"/>
                <w:b/>
                <w:bCs/>
                <w:color w:val="000000" w:themeColor="text1"/>
                <w:sz w:val="24"/>
                <w:szCs w:val="24"/>
              </w:rPr>
              <w:t>(Impact factor: 0.86).</w:t>
            </w:r>
          </w:p>
          <w:p w:rsidR="007476DC" w:rsidRPr="003E52E7" w:rsidRDefault="007476DC" w:rsidP="007476DC">
            <w:pPr>
              <w:pStyle w:val="ListParagraph"/>
              <w:numPr>
                <w:ilvl w:val="0"/>
                <w:numId w:val="28"/>
              </w:numPr>
              <w:spacing w:after="0" w:line="360" w:lineRule="auto"/>
              <w:jc w:val="both"/>
              <w:rPr>
                <w:rFonts w:ascii="Times New Roman" w:hAnsi="Times New Roman"/>
                <w:b/>
                <w:bCs/>
                <w:sz w:val="24"/>
                <w:szCs w:val="24"/>
              </w:rPr>
            </w:pPr>
            <w:r w:rsidRPr="003E52E7">
              <w:rPr>
                <w:rFonts w:ascii="Times New Roman" w:hAnsi="Times New Roman"/>
                <w:b/>
                <w:bCs/>
                <w:sz w:val="24"/>
                <w:szCs w:val="24"/>
              </w:rPr>
              <w:lastRenderedPageBreak/>
              <w:t>Chaudhary I. J.</w:t>
            </w:r>
            <w:r w:rsidRPr="003E52E7">
              <w:rPr>
                <w:rFonts w:ascii="Times New Roman" w:hAnsi="Times New Roman"/>
                <w:bCs/>
                <w:sz w:val="24"/>
                <w:szCs w:val="24"/>
              </w:rPr>
              <w:t xml:space="preserve"> and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xml:space="preserve"> D. 2021. </w:t>
            </w:r>
            <w:r w:rsidRPr="003E52E7">
              <w:rPr>
                <w:rFonts w:ascii="Times New Roman" w:hAnsi="Times New Roman"/>
                <w:bCs/>
                <w:color w:val="000000" w:themeColor="text1"/>
                <w:sz w:val="24"/>
                <w:szCs w:val="24"/>
              </w:rPr>
              <w:t>Assessment of dose–response relationship between ozone dose and groundnut (</w:t>
            </w:r>
            <w:proofErr w:type="spellStart"/>
            <w:r w:rsidRPr="003E52E7">
              <w:rPr>
                <w:rFonts w:ascii="Times New Roman" w:hAnsi="Times New Roman"/>
                <w:bCs/>
                <w:i/>
                <w:color w:val="000000" w:themeColor="text1"/>
                <w:sz w:val="24"/>
                <w:szCs w:val="24"/>
              </w:rPr>
              <w:t>Arachis</w:t>
            </w:r>
            <w:proofErr w:type="spellEnd"/>
            <w:r w:rsidRPr="003E52E7">
              <w:rPr>
                <w:rFonts w:ascii="Times New Roman" w:hAnsi="Times New Roman"/>
                <w:bCs/>
                <w:i/>
                <w:color w:val="000000" w:themeColor="text1"/>
                <w:sz w:val="24"/>
                <w:szCs w:val="24"/>
              </w:rPr>
              <w:t xml:space="preserve"> </w:t>
            </w:r>
            <w:proofErr w:type="spellStart"/>
            <w:r w:rsidRPr="003E52E7">
              <w:rPr>
                <w:rFonts w:ascii="Times New Roman" w:hAnsi="Times New Roman"/>
                <w:bCs/>
                <w:i/>
                <w:color w:val="000000" w:themeColor="text1"/>
                <w:sz w:val="24"/>
                <w:szCs w:val="24"/>
              </w:rPr>
              <w:t>hypogaea</w:t>
            </w:r>
            <w:proofErr w:type="spellEnd"/>
            <w:r w:rsidRPr="003E52E7">
              <w:rPr>
                <w:rFonts w:ascii="Times New Roman" w:hAnsi="Times New Roman"/>
                <w:bCs/>
                <w:color w:val="000000" w:themeColor="text1"/>
                <w:sz w:val="24"/>
                <w:szCs w:val="24"/>
              </w:rPr>
              <w:t xml:space="preserve"> L) cultivars using Open Top Chamber (OTC) and </w:t>
            </w:r>
            <w:proofErr w:type="spellStart"/>
            <w:r w:rsidRPr="003E52E7">
              <w:rPr>
                <w:rFonts w:ascii="Times New Roman" w:hAnsi="Times New Roman"/>
                <w:bCs/>
                <w:color w:val="000000" w:themeColor="text1"/>
                <w:sz w:val="24"/>
                <w:szCs w:val="24"/>
              </w:rPr>
              <w:t>Ethylenediurea</w:t>
            </w:r>
            <w:proofErr w:type="spellEnd"/>
            <w:r w:rsidRPr="003E52E7">
              <w:rPr>
                <w:rFonts w:ascii="Times New Roman" w:hAnsi="Times New Roman"/>
                <w:bCs/>
                <w:color w:val="000000" w:themeColor="text1"/>
                <w:sz w:val="24"/>
                <w:szCs w:val="24"/>
              </w:rPr>
              <w:t xml:space="preserve"> (EDU). Environmental Technology &amp; Innovation, 22, 101494.</w:t>
            </w:r>
            <w:r w:rsidRPr="003E52E7">
              <w:rPr>
                <w:rFonts w:ascii="Times New Roman" w:hAnsi="Times New Roman"/>
                <w:sz w:val="24"/>
                <w:szCs w:val="24"/>
              </w:rPr>
              <w:t xml:space="preserve"> </w:t>
            </w:r>
            <w:hyperlink r:id="rId10"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/10.1016/j.eti.2021.101494</w:t>
              </w:r>
            </w:hyperlink>
            <w:r w:rsidRPr="003E52E7">
              <w:rPr>
                <w:rFonts w:ascii="Times New Roman" w:hAnsi="Times New Roman"/>
                <w:bCs/>
                <w:color w:val="000000" w:themeColor="text1"/>
                <w:sz w:val="24"/>
                <w:szCs w:val="24"/>
              </w:rPr>
              <w:t xml:space="preserve">. </w:t>
            </w:r>
            <w:r w:rsidRPr="003E52E7">
              <w:rPr>
                <w:rFonts w:ascii="Times New Roman" w:hAnsi="Times New Roman"/>
                <w:sz w:val="24"/>
                <w:szCs w:val="24"/>
              </w:rPr>
              <w:t xml:space="preserve"> I</w:t>
            </w:r>
            <w:r w:rsidRPr="003E52E7">
              <w:rPr>
                <w:rFonts w:ascii="Times New Roman" w:hAnsi="Times New Roman"/>
                <w:bCs/>
                <w:color w:val="000000" w:themeColor="text1"/>
                <w:sz w:val="24"/>
                <w:szCs w:val="24"/>
              </w:rPr>
              <w:t xml:space="preserve">SSN: 2352-1864. </w:t>
            </w:r>
            <w:r w:rsidRPr="003E52E7">
              <w:rPr>
                <w:rFonts w:ascii="Times New Roman" w:hAnsi="Times New Roman"/>
                <w:b/>
                <w:bCs/>
                <w:color w:val="000000" w:themeColor="text1"/>
                <w:sz w:val="24"/>
                <w:szCs w:val="24"/>
              </w:rPr>
              <w:t>(Impact factor: 5.263).</w:t>
            </w:r>
          </w:p>
          <w:p w:rsidR="007476DC" w:rsidRPr="003E52E7" w:rsidRDefault="007476DC" w:rsidP="007476DC">
            <w:pPr>
              <w:pStyle w:val="ListParagraph"/>
              <w:numPr>
                <w:ilvl w:val="0"/>
                <w:numId w:val="28"/>
              </w:numPr>
              <w:spacing w:after="0" w:line="360" w:lineRule="auto"/>
              <w:jc w:val="both"/>
              <w:rPr>
                <w:rFonts w:ascii="Times New Roman" w:hAnsi="Times New Roman"/>
                <w:bCs/>
                <w:sz w:val="24"/>
                <w:szCs w:val="24"/>
              </w:rPr>
            </w:pPr>
            <w:proofErr w:type="spellStart"/>
            <w:r w:rsidRPr="003E52E7">
              <w:rPr>
                <w:rFonts w:ascii="Times New Roman" w:hAnsi="Times New Roman"/>
                <w:bCs/>
                <w:color w:val="000000" w:themeColor="text1"/>
                <w:sz w:val="24"/>
                <w:szCs w:val="24"/>
              </w:rPr>
              <w:t>Rathore</w:t>
            </w:r>
            <w:proofErr w:type="spellEnd"/>
            <w:r w:rsidRPr="003E52E7">
              <w:rPr>
                <w:rFonts w:ascii="Times New Roman" w:hAnsi="Times New Roman"/>
                <w:bCs/>
                <w:color w:val="000000" w:themeColor="text1"/>
                <w:sz w:val="24"/>
                <w:szCs w:val="24"/>
              </w:rPr>
              <w:t xml:space="preserve">, D. </w:t>
            </w:r>
            <w:r w:rsidRPr="003E52E7">
              <w:rPr>
                <w:rFonts w:ascii="Times New Roman" w:hAnsi="Times New Roman"/>
                <w:b/>
                <w:bCs/>
                <w:color w:val="000000" w:themeColor="text1"/>
                <w:sz w:val="24"/>
                <w:szCs w:val="24"/>
              </w:rPr>
              <w:t>Chaudhary, I.J.</w:t>
            </w:r>
            <w:r w:rsidRPr="003E52E7">
              <w:rPr>
                <w:rFonts w:ascii="Times New Roman" w:hAnsi="Times New Roman"/>
                <w:bCs/>
                <w:color w:val="000000" w:themeColor="text1"/>
                <w:sz w:val="24"/>
                <w:szCs w:val="24"/>
              </w:rPr>
              <w:t xml:space="preserve"> 2021.  Effects of tropospheric ozone on groundnut (</w:t>
            </w:r>
            <w:proofErr w:type="spellStart"/>
            <w:r w:rsidRPr="003E52E7">
              <w:rPr>
                <w:rFonts w:ascii="Times New Roman" w:hAnsi="Times New Roman"/>
                <w:bCs/>
                <w:i/>
                <w:color w:val="000000" w:themeColor="text1"/>
                <w:sz w:val="24"/>
                <w:szCs w:val="24"/>
              </w:rPr>
              <w:t>Arachis</w:t>
            </w:r>
            <w:proofErr w:type="spellEnd"/>
            <w:r w:rsidRPr="003E52E7">
              <w:rPr>
                <w:rFonts w:ascii="Times New Roman" w:hAnsi="Times New Roman"/>
                <w:bCs/>
                <w:i/>
                <w:color w:val="000000" w:themeColor="text1"/>
                <w:sz w:val="24"/>
                <w:szCs w:val="24"/>
              </w:rPr>
              <w:t xml:space="preserve"> hypogea</w:t>
            </w:r>
            <w:r w:rsidRPr="003E52E7">
              <w:rPr>
                <w:rFonts w:ascii="Times New Roman" w:hAnsi="Times New Roman"/>
                <w:bCs/>
                <w:color w:val="000000" w:themeColor="text1"/>
                <w:sz w:val="24"/>
                <w:szCs w:val="24"/>
              </w:rPr>
              <w:t xml:space="preserve"> L.) cultivars: Role of plant age and </w:t>
            </w:r>
            <w:proofErr w:type="spellStart"/>
            <w:r w:rsidRPr="003E52E7">
              <w:rPr>
                <w:rFonts w:ascii="Times New Roman" w:hAnsi="Times New Roman"/>
                <w:bCs/>
                <w:color w:val="000000" w:themeColor="text1"/>
                <w:sz w:val="24"/>
                <w:szCs w:val="24"/>
              </w:rPr>
              <w:t>antioxidative</w:t>
            </w:r>
            <w:proofErr w:type="spellEnd"/>
            <w:r w:rsidRPr="003E52E7">
              <w:rPr>
                <w:rFonts w:ascii="Times New Roman" w:hAnsi="Times New Roman"/>
                <w:bCs/>
                <w:color w:val="000000" w:themeColor="text1"/>
                <w:sz w:val="24"/>
                <w:szCs w:val="24"/>
              </w:rPr>
              <w:t xml:space="preserve"> potential.</w:t>
            </w:r>
            <w:r w:rsidRPr="003E52E7">
              <w:rPr>
                <w:rFonts w:ascii="Times New Roman" w:hAnsi="Times New Roman"/>
                <w:sz w:val="24"/>
                <w:szCs w:val="24"/>
              </w:rPr>
              <w:t xml:space="preserve"> </w:t>
            </w:r>
            <w:r w:rsidRPr="003E52E7">
              <w:rPr>
                <w:rFonts w:ascii="Times New Roman" w:hAnsi="Times New Roman"/>
                <w:bCs/>
                <w:color w:val="000000" w:themeColor="text1"/>
                <w:sz w:val="24"/>
                <w:szCs w:val="24"/>
              </w:rPr>
              <w:t>Atmospheric Pollution Research.</w:t>
            </w:r>
            <w:r w:rsidRPr="003E52E7">
              <w:rPr>
                <w:rFonts w:ascii="Times New Roman" w:hAnsi="Times New Roman"/>
                <w:sz w:val="24"/>
                <w:szCs w:val="24"/>
              </w:rPr>
              <w:t xml:space="preserve"> </w:t>
            </w:r>
            <w:r w:rsidRPr="003E52E7">
              <w:rPr>
                <w:rFonts w:ascii="Times New Roman" w:hAnsi="Times New Roman"/>
                <w:bCs/>
                <w:color w:val="000000" w:themeColor="text1"/>
                <w:sz w:val="24"/>
                <w:szCs w:val="24"/>
              </w:rPr>
              <w:t>12(3):</w:t>
            </w:r>
            <w:r w:rsidRPr="003E52E7">
              <w:rPr>
                <w:rFonts w:ascii="Times New Roman" w:hAnsi="Times New Roman"/>
                <w:sz w:val="24"/>
                <w:szCs w:val="24"/>
              </w:rPr>
              <w:t xml:space="preserve"> </w:t>
            </w:r>
            <w:r w:rsidRPr="003E52E7">
              <w:rPr>
                <w:rFonts w:ascii="Times New Roman" w:hAnsi="Times New Roman"/>
                <w:bCs/>
                <w:color w:val="000000" w:themeColor="text1"/>
                <w:sz w:val="24"/>
                <w:szCs w:val="24"/>
              </w:rPr>
              <w:t>334–348.</w:t>
            </w:r>
            <w:r w:rsidRPr="003E52E7">
              <w:rPr>
                <w:rFonts w:ascii="Times New Roman" w:hAnsi="Times New Roman"/>
                <w:sz w:val="24"/>
                <w:szCs w:val="24"/>
              </w:rPr>
              <w:t xml:space="preserve"> </w:t>
            </w:r>
            <w:r w:rsidRPr="003E52E7">
              <w:rPr>
                <w:rFonts w:ascii="Times New Roman" w:hAnsi="Times New Roman"/>
                <w:bCs/>
                <w:sz w:val="24"/>
                <w:szCs w:val="24"/>
              </w:rPr>
              <w:t>ISSN: 1309-1042.</w:t>
            </w:r>
            <w:r w:rsidRPr="003E52E7">
              <w:rPr>
                <w:rFonts w:ascii="Times New Roman" w:hAnsi="Times New Roman"/>
                <w:sz w:val="24"/>
                <w:szCs w:val="24"/>
              </w:rPr>
              <w:t xml:space="preserve"> </w:t>
            </w:r>
            <w:hyperlink r:id="rId11"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/10.1016/j.apr.2021.01.005</w:t>
              </w:r>
            </w:hyperlink>
            <w:r w:rsidRPr="003E52E7">
              <w:rPr>
                <w:rFonts w:ascii="Times New Roman" w:hAnsi="Times New Roman"/>
                <w:bCs/>
                <w:sz w:val="24"/>
                <w:szCs w:val="24"/>
              </w:rPr>
              <w:t xml:space="preserve">.  </w:t>
            </w:r>
            <w:r w:rsidRPr="003E52E7">
              <w:rPr>
                <w:rFonts w:ascii="Times New Roman" w:hAnsi="Times New Roman"/>
                <w:b/>
                <w:bCs/>
                <w:color w:val="000000" w:themeColor="text1"/>
                <w:sz w:val="24"/>
                <w:szCs w:val="24"/>
              </w:rPr>
              <w:t>(Impact factor: 4.352).</w:t>
            </w:r>
          </w:p>
          <w:p w:rsidR="007476DC" w:rsidRPr="003E52E7" w:rsidRDefault="007476DC" w:rsidP="007476DC">
            <w:pPr>
              <w:pStyle w:val="ListParagraph"/>
              <w:numPr>
                <w:ilvl w:val="0"/>
                <w:numId w:val="28"/>
              </w:numPr>
              <w:spacing w:after="0" w:line="360" w:lineRule="auto"/>
              <w:jc w:val="both"/>
              <w:rPr>
                <w:rFonts w:ascii="Times New Roman" w:hAnsi="Times New Roman"/>
                <w:b/>
                <w:bCs/>
                <w:sz w:val="24"/>
                <w:szCs w:val="24"/>
              </w:rPr>
            </w:pPr>
            <w:r w:rsidRPr="003E52E7">
              <w:rPr>
                <w:rFonts w:ascii="Times New Roman" w:hAnsi="Times New Roman"/>
                <w:b/>
                <w:bCs/>
                <w:sz w:val="24"/>
                <w:szCs w:val="24"/>
              </w:rPr>
              <w:t>Chaudhary I. J.</w:t>
            </w:r>
            <w:r w:rsidRPr="003E52E7">
              <w:rPr>
                <w:rFonts w:ascii="Times New Roman" w:hAnsi="Times New Roman"/>
                <w:bCs/>
                <w:sz w:val="24"/>
                <w:szCs w:val="24"/>
              </w:rPr>
              <w:t xml:space="preserve"> and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xml:space="preserve"> D. 2020. Relative effectiveness of ethylene </w:t>
            </w:r>
            <w:proofErr w:type="spellStart"/>
            <w:r w:rsidRPr="003E52E7">
              <w:rPr>
                <w:rFonts w:ascii="Times New Roman" w:hAnsi="Times New Roman"/>
                <w:bCs/>
                <w:sz w:val="24"/>
                <w:szCs w:val="24"/>
              </w:rPr>
              <w:t>diurea</w:t>
            </w:r>
            <w:proofErr w:type="spellEnd"/>
            <w:r w:rsidRPr="003E52E7">
              <w:rPr>
                <w:rFonts w:ascii="Times New Roman" w:hAnsi="Times New Roman"/>
                <w:bCs/>
                <w:sz w:val="24"/>
                <w:szCs w:val="24"/>
              </w:rPr>
              <w:t>, phenyl urea, ascorbic acid and urea in preventing groundnut (</w:t>
            </w:r>
            <w:proofErr w:type="spellStart"/>
            <w:r w:rsidRPr="003E52E7">
              <w:rPr>
                <w:rFonts w:ascii="Times New Roman" w:hAnsi="Times New Roman"/>
                <w:bCs/>
                <w:sz w:val="24"/>
                <w:szCs w:val="24"/>
              </w:rPr>
              <w:t>Arachis</w:t>
            </w:r>
            <w:proofErr w:type="spellEnd"/>
            <w:r w:rsidRPr="003E52E7">
              <w:rPr>
                <w:rFonts w:ascii="Times New Roman" w:hAnsi="Times New Roman"/>
                <w:bCs/>
                <w:sz w:val="24"/>
                <w:szCs w:val="24"/>
              </w:rPr>
              <w:t xml:space="preserve"> </w:t>
            </w:r>
            <w:proofErr w:type="spellStart"/>
            <w:r w:rsidRPr="003E52E7">
              <w:rPr>
                <w:rFonts w:ascii="Times New Roman" w:hAnsi="Times New Roman"/>
                <w:bCs/>
                <w:sz w:val="24"/>
                <w:szCs w:val="24"/>
              </w:rPr>
              <w:t>hypogaea</w:t>
            </w:r>
            <w:proofErr w:type="spellEnd"/>
            <w:r w:rsidRPr="003E52E7">
              <w:rPr>
                <w:rFonts w:ascii="Times New Roman" w:hAnsi="Times New Roman"/>
                <w:bCs/>
                <w:sz w:val="24"/>
                <w:szCs w:val="24"/>
              </w:rPr>
              <w:t xml:space="preserve"> L) crop from ground level ozone. Environmental Technology &amp; Innovation, 19, 100963. </w:t>
            </w:r>
            <w:hyperlink r:id="rId12"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/10.1016/j.eti.2020.100963</w:t>
              </w:r>
            </w:hyperlink>
            <w:r w:rsidRPr="003E52E7">
              <w:rPr>
                <w:rFonts w:ascii="Times New Roman" w:hAnsi="Times New Roman"/>
                <w:bCs/>
                <w:sz w:val="24"/>
                <w:szCs w:val="24"/>
              </w:rPr>
              <w:t xml:space="preserve">. ISSN: 2352-1864. </w:t>
            </w:r>
            <w:r w:rsidRPr="003E52E7">
              <w:rPr>
                <w:rFonts w:ascii="Times New Roman" w:hAnsi="Times New Roman"/>
                <w:b/>
                <w:bCs/>
                <w:color w:val="000000" w:themeColor="text1"/>
                <w:sz w:val="24"/>
                <w:szCs w:val="24"/>
              </w:rPr>
              <w:t>(Impact factor: 5.263).</w:t>
            </w:r>
          </w:p>
          <w:p w:rsidR="007476DC" w:rsidRPr="003E52E7" w:rsidRDefault="007476DC" w:rsidP="007476DC">
            <w:pPr>
              <w:pStyle w:val="ListParagraph"/>
              <w:numPr>
                <w:ilvl w:val="0"/>
                <w:numId w:val="28"/>
              </w:numPr>
              <w:spacing w:after="0" w:line="360" w:lineRule="auto"/>
              <w:jc w:val="both"/>
              <w:rPr>
                <w:rFonts w:ascii="Times New Roman" w:hAnsi="Times New Roman"/>
                <w:b/>
                <w:bCs/>
                <w:sz w:val="24"/>
                <w:szCs w:val="24"/>
              </w:rPr>
            </w:pPr>
            <w:r w:rsidRPr="003E52E7">
              <w:rPr>
                <w:rFonts w:ascii="Times New Roman" w:hAnsi="Times New Roman"/>
                <w:b/>
                <w:bCs/>
                <w:sz w:val="24"/>
                <w:szCs w:val="24"/>
              </w:rPr>
              <w:t>Chaudhary, IJ.</w:t>
            </w:r>
            <w:r w:rsidRPr="003E52E7">
              <w:rPr>
                <w:rFonts w:ascii="Times New Roman" w:hAnsi="Times New Roman"/>
                <w:bCs/>
                <w:sz w:val="24"/>
                <w:szCs w:val="24"/>
              </w:rPr>
              <w:t xml:space="preserve"> </w:t>
            </w:r>
            <w:proofErr w:type="gramStart"/>
            <w:r w:rsidRPr="003E52E7">
              <w:rPr>
                <w:rFonts w:ascii="Times New Roman" w:hAnsi="Times New Roman"/>
                <w:bCs/>
                <w:sz w:val="24"/>
                <w:szCs w:val="24"/>
              </w:rPr>
              <w:t>and</w:t>
            </w:r>
            <w:proofErr w:type="gramEnd"/>
            <w:r w:rsidRPr="003E52E7">
              <w:rPr>
                <w:rFonts w:ascii="Times New Roman" w:hAnsi="Times New Roman"/>
                <w:bCs/>
                <w:sz w:val="24"/>
                <w:szCs w:val="24"/>
              </w:rPr>
              <w:t xml:space="preserve">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D 2019.</w:t>
            </w:r>
            <w:r w:rsidRPr="003E52E7">
              <w:rPr>
                <w:rFonts w:ascii="Times New Roman" w:hAnsi="Times New Roman"/>
                <w:sz w:val="24"/>
                <w:szCs w:val="24"/>
              </w:rPr>
              <w:t xml:space="preserve"> Dust pollution: Its removal and effect on foliage physiology of urban trees. </w:t>
            </w:r>
            <w:r w:rsidRPr="003E52E7">
              <w:rPr>
                <w:rFonts w:ascii="Times New Roman" w:hAnsi="Times New Roman"/>
                <w:bCs/>
                <w:sz w:val="24"/>
                <w:szCs w:val="24"/>
              </w:rPr>
              <w:t xml:space="preserve">Sustainable Cities and Society (51) 101696. </w:t>
            </w:r>
            <w:hyperlink r:id="rId13"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/10.1016/j.scs.2019.101696</w:t>
              </w:r>
            </w:hyperlink>
            <w:r w:rsidRPr="003E52E7">
              <w:rPr>
                <w:rFonts w:ascii="Times New Roman" w:hAnsi="Times New Roman"/>
                <w:bCs/>
                <w:sz w:val="24"/>
                <w:szCs w:val="24"/>
              </w:rPr>
              <w:t>. ISSN:</w:t>
            </w:r>
            <w:r w:rsidRPr="003E52E7">
              <w:rPr>
                <w:rFonts w:ascii="Times New Roman" w:hAnsi="Times New Roman"/>
                <w:sz w:val="24"/>
                <w:szCs w:val="24"/>
              </w:rPr>
              <w:t xml:space="preserve">  2210-6707. </w:t>
            </w:r>
            <w:r w:rsidRPr="003E52E7">
              <w:rPr>
                <w:rFonts w:ascii="Times New Roman" w:hAnsi="Times New Roman"/>
                <w:b/>
                <w:bCs/>
                <w:color w:val="000000" w:themeColor="text1"/>
                <w:sz w:val="24"/>
                <w:szCs w:val="24"/>
              </w:rPr>
              <w:t>(Impact factor: 7.587).</w:t>
            </w:r>
          </w:p>
          <w:p w:rsidR="007476DC" w:rsidRPr="003E52E7" w:rsidRDefault="007476DC" w:rsidP="007476DC">
            <w:pPr>
              <w:pStyle w:val="ListParagraph"/>
              <w:numPr>
                <w:ilvl w:val="0"/>
                <w:numId w:val="28"/>
              </w:numPr>
              <w:spacing w:after="0" w:line="360" w:lineRule="auto"/>
              <w:jc w:val="both"/>
              <w:rPr>
                <w:rFonts w:ascii="Times New Roman" w:hAnsi="Times New Roman"/>
                <w:b/>
                <w:bCs/>
                <w:sz w:val="24"/>
                <w:szCs w:val="24"/>
              </w:rPr>
            </w:pP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xml:space="preserve">, D and </w:t>
            </w:r>
            <w:r w:rsidRPr="003E52E7">
              <w:rPr>
                <w:rFonts w:ascii="Times New Roman" w:hAnsi="Times New Roman"/>
                <w:b/>
                <w:bCs/>
                <w:sz w:val="24"/>
                <w:szCs w:val="24"/>
              </w:rPr>
              <w:t>Chaudhary, IJ</w:t>
            </w:r>
            <w:r w:rsidRPr="003E52E7">
              <w:rPr>
                <w:rFonts w:ascii="Times New Roman" w:hAnsi="Times New Roman"/>
                <w:bCs/>
                <w:sz w:val="24"/>
                <w:szCs w:val="24"/>
              </w:rPr>
              <w:t xml:space="preserve"> 2019. Ozone risk assessment of castor (</w:t>
            </w:r>
            <w:proofErr w:type="spellStart"/>
            <w:r w:rsidRPr="003E52E7">
              <w:rPr>
                <w:rFonts w:ascii="Times New Roman" w:hAnsi="Times New Roman"/>
                <w:bCs/>
                <w:i/>
                <w:sz w:val="24"/>
                <w:szCs w:val="24"/>
              </w:rPr>
              <w:t>Ricinus</w:t>
            </w:r>
            <w:proofErr w:type="spellEnd"/>
            <w:r w:rsidRPr="003E52E7">
              <w:rPr>
                <w:rFonts w:ascii="Times New Roman" w:hAnsi="Times New Roman"/>
                <w:bCs/>
                <w:i/>
                <w:sz w:val="24"/>
                <w:szCs w:val="24"/>
              </w:rPr>
              <w:t xml:space="preserve"> </w:t>
            </w:r>
            <w:proofErr w:type="spellStart"/>
            <w:r w:rsidRPr="003E52E7">
              <w:rPr>
                <w:rFonts w:ascii="Times New Roman" w:hAnsi="Times New Roman"/>
                <w:bCs/>
                <w:i/>
                <w:sz w:val="24"/>
                <w:szCs w:val="24"/>
              </w:rPr>
              <w:t>communis</w:t>
            </w:r>
            <w:proofErr w:type="spellEnd"/>
            <w:r w:rsidRPr="003E52E7">
              <w:rPr>
                <w:rFonts w:ascii="Times New Roman" w:hAnsi="Times New Roman"/>
                <w:bCs/>
                <w:sz w:val="24"/>
                <w:szCs w:val="24"/>
              </w:rPr>
              <w:t xml:space="preserve"> L.) cultivars using open top chamber and </w:t>
            </w:r>
            <w:proofErr w:type="spellStart"/>
            <w:r w:rsidRPr="003E52E7">
              <w:rPr>
                <w:rFonts w:ascii="Times New Roman" w:hAnsi="Times New Roman"/>
                <w:bCs/>
                <w:sz w:val="24"/>
                <w:szCs w:val="24"/>
              </w:rPr>
              <w:t>ethylenediurea</w:t>
            </w:r>
            <w:proofErr w:type="spellEnd"/>
            <w:r w:rsidRPr="003E52E7">
              <w:rPr>
                <w:rFonts w:ascii="Times New Roman" w:hAnsi="Times New Roman"/>
                <w:bCs/>
                <w:sz w:val="24"/>
                <w:szCs w:val="24"/>
              </w:rPr>
              <w:t xml:space="preserve"> (EDU). Environmental Pollution 244; (2019) 257-269.</w:t>
            </w:r>
            <w:r w:rsidRPr="003E52E7">
              <w:rPr>
                <w:rFonts w:ascii="Times New Roman" w:hAnsi="Times New Roman"/>
                <w:sz w:val="24"/>
                <w:szCs w:val="24"/>
              </w:rPr>
              <w:t xml:space="preserve"> </w:t>
            </w:r>
            <w:hyperlink r:id="rId14"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/10.1016/j.envpol.2018.10.036</w:t>
              </w:r>
            </w:hyperlink>
            <w:r w:rsidRPr="003E52E7">
              <w:rPr>
                <w:rFonts w:ascii="Times New Roman" w:hAnsi="Times New Roman"/>
                <w:bCs/>
                <w:sz w:val="24"/>
                <w:szCs w:val="24"/>
              </w:rPr>
              <w:t>. ISSN: 0269-7491.</w:t>
            </w:r>
            <w:r w:rsidRPr="003E52E7">
              <w:rPr>
                <w:rFonts w:ascii="Times New Roman" w:hAnsi="Times New Roman"/>
                <w:bCs/>
                <w:color w:val="000000" w:themeColor="text1"/>
                <w:sz w:val="24"/>
                <w:szCs w:val="24"/>
              </w:rPr>
              <w:t xml:space="preserve"> </w:t>
            </w:r>
            <w:r w:rsidRPr="003E52E7">
              <w:rPr>
                <w:rFonts w:ascii="Times New Roman" w:hAnsi="Times New Roman"/>
                <w:b/>
                <w:bCs/>
                <w:color w:val="000000" w:themeColor="text1"/>
                <w:sz w:val="24"/>
                <w:szCs w:val="24"/>
              </w:rPr>
              <w:t>(Impact factor: 8.071).</w:t>
            </w:r>
          </w:p>
          <w:p w:rsidR="007476DC" w:rsidRPr="007476DC" w:rsidRDefault="007476DC" w:rsidP="007476DC">
            <w:pPr>
              <w:pStyle w:val="ListParagraph"/>
              <w:numPr>
                <w:ilvl w:val="0"/>
                <w:numId w:val="28"/>
              </w:numPr>
              <w:spacing w:before="240" w:after="100" w:afterAutospacing="1" w:line="360" w:lineRule="auto"/>
              <w:jc w:val="both"/>
              <w:rPr>
                <w:rFonts w:ascii="Times New Roman" w:hAnsi="Times New Roman"/>
                <w:b/>
                <w:bCs/>
                <w:sz w:val="24"/>
                <w:szCs w:val="24"/>
              </w:rPr>
            </w:pPr>
            <w:r w:rsidRPr="003E52E7">
              <w:rPr>
                <w:rFonts w:ascii="Times New Roman" w:hAnsi="Times New Roman"/>
                <w:b/>
                <w:bCs/>
                <w:sz w:val="24"/>
                <w:szCs w:val="24"/>
              </w:rPr>
              <w:t>Chaudhary, IJ.</w:t>
            </w:r>
            <w:r w:rsidRPr="003E52E7">
              <w:rPr>
                <w:rFonts w:ascii="Times New Roman" w:hAnsi="Times New Roman"/>
                <w:bCs/>
                <w:sz w:val="24"/>
                <w:szCs w:val="24"/>
              </w:rPr>
              <w:t xml:space="preserve"> </w:t>
            </w:r>
            <w:proofErr w:type="gramStart"/>
            <w:r w:rsidRPr="003E52E7">
              <w:rPr>
                <w:rFonts w:ascii="Times New Roman" w:hAnsi="Times New Roman"/>
                <w:bCs/>
                <w:sz w:val="24"/>
                <w:szCs w:val="24"/>
              </w:rPr>
              <w:t>and</w:t>
            </w:r>
            <w:proofErr w:type="gramEnd"/>
            <w:r w:rsidRPr="003E52E7">
              <w:rPr>
                <w:rFonts w:ascii="Times New Roman" w:hAnsi="Times New Roman"/>
                <w:bCs/>
                <w:sz w:val="24"/>
                <w:szCs w:val="24"/>
              </w:rPr>
              <w:t xml:space="preserve">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D 2018. Suspended particulate matter deposition and its impact on urban trees.</w:t>
            </w:r>
            <w:r w:rsidRPr="003E52E7">
              <w:rPr>
                <w:rFonts w:ascii="Times New Roman" w:hAnsi="Times New Roman"/>
                <w:sz w:val="24"/>
                <w:szCs w:val="24"/>
              </w:rPr>
              <w:t xml:space="preserve"> </w:t>
            </w:r>
            <w:r w:rsidRPr="003E52E7">
              <w:rPr>
                <w:rFonts w:ascii="Times New Roman" w:hAnsi="Times New Roman"/>
                <w:bCs/>
                <w:sz w:val="24"/>
                <w:szCs w:val="24"/>
              </w:rPr>
              <w:t>Atmospheric Pollution Research 9; 1072–1082.</w:t>
            </w:r>
            <w:r w:rsidRPr="003E52E7">
              <w:rPr>
                <w:rFonts w:ascii="Times New Roman" w:hAnsi="Times New Roman"/>
                <w:sz w:val="24"/>
                <w:szCs w:val="24"/>
              </w:rPr>
              <w:t xml:space="preserve"> </w:t>
            </w:r>
            <w:hyperlink r:id="rId15"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/10.1016/j.apr.2018.04.006</w:t>
              </w:r>
            </w:hyperlink>
            <w:r w:rsidRPr="003E52E7">
              <w:rPr>
                <w:rFonts w:ascii="Times New Roman" w:hAnsi="Times New Roman"/>
                <w:bCs/>
                <w:sz w:val="24"/>
                <w:szCs w:val="24"/>
              </w:rPr>
              <w:t>.</w:t>
            </w:r>
            <w:r w:rsidRPr="003E52E7">
              <w:rPr>
                <w:rFonts w:ascii="Times New Roman" w:hAnsi="Times New Roman"/>
                <w:sz w:val="24"/>
                <w:szCs w:val="24"/>
              </w:rPr>
              <w:t xml:space="preserve"> </w:t>
            </w:r>
            <w:r w:rsidRPr="003E52E7">
              <w:rPr>
                <w:rFonts w:ascii="Times New Roman" w:hAnsi="Times New Roman"/>
                <w:bCs/>
                <w:sz w:val="24"/>
                <w:szCs w:val="24"/>
              </w:rPr>
              <w:t>ISSN</w:t>
            </w:r>
            <w:proofErr w:type="gramStart"/>
            <w:r w:rsidRPr="003E52E7">
              <w:rPr>
                <w:rFonts w:ascii="Times New Roman" w:hAnsi="Times New Roman"/>
                <w:bCs/>
                <w:sz w:val="24"/>
                <w:szCs w:val="24"/>
              </w:rPr>
              <w:t>:1309</w:t>
            </w:r>
            <w:proofErr w:type="gramEnd"/>
            <w:r w:rsidRPr="003E52E7">
              <w:rPr>
                <w:rFonts w:ascii="Times New Roman" w:hAnsi="Times New Roman"/>
                <w:bCs/>
                <w:sz w:val="24"/>
                <w:szCs w:val="24"/>
              </w:rPr>
              <w:t xml:space="preserve">-1042. </w:t>
            </w:r>
            <w:r w:rsidRPr="003E52E7">
              <w:rPr>
                <w:rFonts w:ascii="Times New Roman" w:hAnsi="Times New Roman"/>
                <w:b/>
                <w:bCs/>
                <w:color w:val="000000" w:themeColor="text1"/>
                <w:sz w:val="24"/>
                <w:szCs w:val="24"/>
              </w:rPr>
              <w:t>(Impact factor: 4.352).</w:t>
            </w:r>
          </w:p>
          <w:p w:rsidR="009B1B88" w:rsidRPr="003E52E7" w:rsidRDefault="009B1B88" w:rsidP="009B1B88">
            <w:pPr>
              <w:pStyle w:val="ListParagraph"/>
              <w:spacing w:before="240" w:after="100" w:afterAutospacing="1" w:line="360" w:lineRule="auto"/>
              <w:jc w:val="both"/>
              <w:rPr>
                <w:rFonts w:ascii="Times New Roman" w:hAnsi="Times New Roman"/>
                <w:b/>
                <w:bCs/>
                <w:sz w:val="24"/>
                <w:szCs w:val="24"/>
              </w:rPr>
            </w:pPr>
          </w:p>
          <w:p w:rsidR="00930D38" w:rsidRPr="009B1B88" w:rsidRDefault="00930D38" w:rsidP="007476DC">
            <w:pPr>
              <w:pStyle w:val="ListParagraph"/>
              <w:numPr>
                <w:ilvl w:val="0"/>
                <w:numId w:val="3"/>
              </w:numPr>
              <w:spacing w:before="240" w:after="100" w:afterAutospacing="1" w:line="360" w:lineRule="auto"/>
              <w:jc w:val="both"/>
              <w:rPr>
                <w:rFonts w:ascii="Times New Roman" w:hAnsi="Times New Roman"/>
                <w:b/>
                <w:color w:val="000000" w:themeColor="text1"/>
                <w:sz w:val="24"/>
                <w:szCs w:val="24"/>
              </w:rPr>
            </w:pPr>
            <w:r w:rsidRPr="003E52E7">
              <w:rPr>
                <w:rFonts w:ascii="Times New Roman" w:hAnsi="Times New Roman"/>
                <w:b/>
                <w:sz w:val="24"/>
                <w:szCs w:val="24"/>
              </w:rPr>
              <w:t>Publications (List of papers published in UGC care and Peer review Journals).</w:t>
            </w:r>
          </w:p>
          <w:p w:rsidR="009B1B88" w:rsidRPr="003E52E7" w:rsidRDefault="009B1B88" w:rsidP="009B1B88">
            <w:pPr>
              <w:pStyle w:val="ListParagraph"/>
              <w:spacing w:before="240" w:after="100" w:afterAutospacing="1" w:line="360" w:lineRule="auto"/>
              <w:ind w:left="714"/>
              <w:jc w:val="both"/>
              <w:rPr>
                <w:rFonts w:ascii="Times New Roman" w:hAnsi="Times New Roman"/>
                <w:b/>
                <w:color w:val="000000" w:themeColor="text1"/>
                <w:sz w:val="24"/>
                <w:szCs w:val="24"/>
              </w:rPr>
            </w:pP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1C4690">
              <w:rPr>
                <w:rFonts w:ascii="Times New Roman" w:hAnsi="Times New Roman"/>
                <w:b/>
                <w:bCs/>
                <w:sz w:val="24"/>
                <w:szCs w:val="24"/>
              </w:rPr>
              <w:t>Chaudhary, I.J.</w:t>
            </w:r>
            <w:r w:rsidRPr="003E52E7">
              <w:rPr>
                <w:rFonts w:ascii="Times New Roman" w:hAnsi="Times New Roman"/>
                <w:bCs/>
                <w:sz w:val="24"/>
                <w:szCs w:val="24"/>
              </w:rPr>
              <w:t xml:space="preserve">  </w:t>
            </w:r>
            <w:proofErr w:type="gramStart"/>
            <w:r w:rsidRPr="003E52E7">
              <w:rPr>
                <w:rFonts w:ascii="Times New Roman" w:hAnsi="Times New Roman"/>
                <w:bCs/>
                <w:sz w:val="24"/>
                <w:szCs w:val="24"/>
              </w:rPr>
              <w:t>and</w:t>
            </w:r>
            <w:proofErr w:type="gramEnd"/>
            <w:r w:rsidRPr="003E52E7">
              <w:rPr>
                <w:rFonts w:ascii="Times New Roman" w:hAnsi="Times New Roman"/>
                <w:bCs/>
                <w:sz w:val="24"/>
                <w:szCs w:val="24"/>
              </w:rPr>
              <w:t xml:space="preserve"> Singh, V. 2020.</w:t>
            </w:r>
            <w:r w:rsidRPr="003E52E7">
              <w:rPr>
                <w:rFonts w:ascii="Times New Roman" w:hAnsi="Times New Roman"/>
                <w:sz w:val="24"/>
                <w:szCs w:val="24"/>
              </w:rPr>
              <w:t xml:space="preserve"> </w:t>
            </w:r>
            <w:r w:rsidRPr="003E52E7">
              <w:rPr>
                <w:rFonts w:ascii="Times New Roman" w:hAnsi="Times New Roman"/>
                <w:bCs/>
                <w:sz w:val="24"/>
                <w:szCs w:val="24"/>
              </w:rPr>
              <w:t>Titanium dioxide nanoparticles and its impact on growth, biomass and yield of agricultural crops under environmental stress: A review.</w:t>
            </w:r>
            <w:r w:rsidRPr="003E52E7">
              <w:rPr>
                <w:rFonts w:ascii="Times New Roman" w:hAnsi="Times New Roman"/>
                <w:sz w:val="24"/>
                <w:szCs w:val="24"/>
              </w:rPr>
              <w:t xml:space="preserve"> </w:t>
            </w:r>
            <w:r w:rsidRPr="003E52E7">
              <w:rPr>
                <w:rFonts w:ascii="Times New Roman" w:hAnsi="Times New Roman"/>
                <w:bCs/>
                <w:sz w:val="24"/>
                <w:szCs w:val="24"/>
              </w:rPr>
              <w:t>Research Journal of Nanoscience and Nanotechnology.</w:t>
            </w:r>
            <w:r w:rsidRPr="003E52E7">
              <w:rPr>
                <w:rFonts w:ascii="Times New Roman" w:hAnsi="Times New Roman"/>
                <w:sz w:val="24"/>
                <w:szCs w:val="24"/>
              </w:rPr>
              <w:t xml:space="preserve"> 10. 1-8. </w:t>
            </w:r>
            <w:r w:rsidRPr="003E52E7">
              <w:rPr>
                <w:rFonts w:ascii="Times New Roman" w:hAnsi="Times New Roman"/>
                <w:bCs/>
                <w:sz w:val="24"/>
                <w:szCs w:val="24"/>
              </w:rPr>
              <w:t>ISSN 1996-5044.</w:t>
            </w:r>
            <w:r w:rsidRPr="003E52E7">
              <w:rPr>
                <w:rFonts w:ascii="Times New Roman" w:hAnsi="Times New Roman"/>
                <w:sz w:val="24"/>
                <w:szCs w:val="24"/>
              </w:rPr>
              <w:t xml:space="preserve"> </w:t>
            </w:r>
            <w:r w:rsidRPr="003E52E7">
              <w:rPr>
                <w:rFonts w:ascii="Times New Roman" w:hAnsi="Times New Roman"/>
                <w:bCs/>
                <w:sz w:val="24"/>
                <w:szCs w:val="24"/>
              </w:rPr>
              <w:t>DOI: 10.3923/rjnn.2019.</w:t>
            </w: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3E52E7">
              <w:rPr>
                <w:rFonts w:ascii="Times New Roman" w:hAnsi="Times New Roman"/>
                <w:bCs/>
                <w:sz w:val="24"/>
                <w:szCs w:val="24"/>
              </w:rPr>
              <w:t xml:space="preserve">Singh, S., </w:t>
            </w:r>
            <w:r w:rsidRPr="001C4690">
              <w:rPr>
                <w:rFonts w:ascii="Times New Roman" w:hAnsi="Times New Roman"/>
                <w:b/>
                <w:bCs/>
                <w:sz w:val="24"/>
                <w:szCs w:val="24"/>
              </w:rPr>
              <w:t>Chaudhary, I.J.,</w:t>
            </w:r>
            <w:r w:rsidRPr="003E52E7">
              <w:rPr>
                <w:rFonts w:ascii="Times New Roman" w:hAnsi="Times New Roman"/>
                <w:bCs/>
                <w:sz w:val="24"/>
                <w:szCs w:val="24"/>
              </w:rPr>
              <w:t xml:space="preserve"> Kumar, P. 2019. Utilization of Low-cost Agricultural Waste for Removal of Toxic Metals from Environment: A Review, International Journal of Scientific Research in Biological Sciences, Vol.6, Issue.4, pp.56-61,</w:t>
            </w:r>
            <w:r w:rsidRPr="003E52E7">
              <w:rPr>
                <w:rFonts w:ascii="Times New Roman" w:hAnsi="Times New Roman"/>
                <w:sz w:val="24"/>
                <w:szCs w:val="24"/>
              </w:rPr>
              <w:t xml:space="preserve"> </w:t>
            </w:r>
            <w:r w:rsidRPr="003E52E7">
              <w:rPr>
                <w:rFonts w:ascii="Times New Roman" w:hAnsi="Times New Roman"/>
                <w:bCs/>
                <w:sz w:val="24"/>
                <w:szCs w:val="24"/>
              </w:rPr>
              <w:t xml:space="preserve">ISSN: 2347-7520. DOI: </w:t>
            </w:r>
            <w:hyperlink r:id="rId16" w:history="1">
              <w:r w:rsidRPr="003E52E7">
                <w:rPr>
                  <w:rStyle w:val="Hyperlink"/>
                  <w:rFonts w:ascii="Times New Roman" w:hAnsi="Times New Roman"/>
                  <w:bCs/>
                  <w:sz w:val="24"/>
                  <w:szCs w:val="24"/>
                </w:rPr>
                <w:t>https://</w:t>
              </w:r>
              <w:proofErr w:type="spellStart"/>
              <w:r w:rsidRPr="003E52E7">
                <w:rPr>
                  <w:rStyle w:val="Hyperlink"/>
                  <w:rFonts w:ascii="Times New Roman" w:hAnsi="Times New Roman"/>
                  <w:bCs/>
                  <w:sz w:val="24"/>
                  <w:szCs w:val="24"/>
                </w:rPr>
                <w:t>doi.org</w:t>
              </w:r>
              <w:proofErr w:type="spellEnd"/>
              <w:r w:rsidRPr="003E52E7">
                <w:rPr>
                  <w:rStyle w:val="Hyperlink"/>
                  <w:rFonts w:ascii="Times New Roman" w:hAnsi="Times New Roman"/>
                  <w:bCs/>
                  <w:sz w:val="24"/>
                  <w:szCs w:val="24"/>
                </w:rPr>
                <w:t>/10.26438/</w:t>
              </w:r>
              <w:proofErr w:type="spellStart"/>
              <w:r w:rsidRPr="003E52E7">
                <w:rPr>
                  <w:rStyle w:val="Hyperlink"/>
                  <w:rFonts w:ascii="Times New Roman" w:hAnsi="Times New Roman"/>
                  <w:bCs/>
                  <w:sz w:val="24"/>
                  <w:szCs w:val="24"/>
                </w:rPr>
                <w:t>ijsrbs</w:t>
              </w:r>
              <w:proofErr w:type="spellEnd"/>
              <w:r w:rsidRPr="003E52E7">
                <w:rPr>
                  <w:rStyle w:val="Hyperlink"/>
                  <w:rFonts w:ascii="Times New Roman" w:hAnsi="Times New Roman"/>
                  <w:bCs/>
                  <w:sz w:val="24"/>
                  <w:szCs w:val="24"/>
                </w:rPr>
                <w:t>/v6i4.5661</w:t>
              </w:r>
            </w:hyperlink>
            <w:r w:rsidRPr="003E52E7">
              <w:rPr>
                <w:rFonts w:ascii="Times New Roman" w:hAnsi="Times New Roman"/>
                <w:bCs/>
                <w:sz w:val="24"/>
                <w:szCs w:val="24"/>
              </w:rPr>
              <w:t>.</w:t>
            </w: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3E52E7">
              <w:rPr>
                <w:rFonts w:ascii="Times New Roman" w:hAnsi="Times New Roman"/>
                <w:bCs/>
                <w:sz w:val="24"/>
                <w:szCs w:val="24"/>
              </w:rPr>
              <w:t xml:space="preserve">Shah, KN., </w:t>
            </w:r>
            <w:r w:rsidRPr="001C4690">
              <w:rPr>
                <w:rFonts w:ascii="Times New Roman" w:hAnsi="Times New Roman"/>
                <w:b/>
                <w:bCs/>
                <w:sz w:val="24"/>
                <w:szCs w:val="24"/>
              </w:rPr>
              <w:t>Chaudhary</w:t>
            </w:r>
            <w:proofErr w:type="gramStart"/>
            <w:r w:rsidRPr="001C4690">
              <w:rPr>
                <w:rFonts w:ascii="Times New Roman" w:hAnsi="Times New Roman"/>
                <w:b/>
                <w:bCs/>
                <w:sz w:val="24"/>
                <w:szCs w:val="24"/>
              </w:rPr>
              <w:t>,  IJ</w:t>
            </w:r>
            <w:proofErr w:type="gramEnd"/>
            <w:r w:rsidRPr="001C4690">
              <w:rPr>
                <w:rFonts w:ascii="Times New Roman" w:hAnsi="Times New Roman"/>
                <w:b/>
                <w:bCs/>
                <w:sz w:val="24"/>
                <w:szCs w:val="24"/>
              </w:rPr>
              <w:t>.,</w:t>
            </w:r>
            <w:r w:rsidRPr="003E52E7">
              <w:rPr>
                <w:rFonts w:ascii="Times New Roman" w:hAnsi="Times New Roman"/>
                <w:bCs/>
                <w:sz w:val="24"/>
                <w:szCs w:val="24"/>
              </w:rPr>
              <w:t xml:space="preserve">  Rana, DK and Singh, V 2019. Impact assessment of </w:t>
            </w:r>
            <w:r w:rsidRPr="003E52E7">
              <w:rPr>
                <w:rFonts w:ascii="Times New Roman" w:hAnsi="Times New Roman"/>
                <w:bCs/>
                <w:sz w:val="24"/>
                <w:szCs w:val="24"/>
              </w:rPr>
              <w:lastRenderedPageBreak/>
              <w:t>different organic manures on growth, morphology and yield of Onion (</w:t>
            </w:r>
            <w:r w:rsidRPr="003E52E7">
              <w:rPr>
                <w:rFonts w:ascii="Times New Roman" w:hAnsi="Times New Roman"/>
                <w:bCs/>
                <w:i/>
                <w:sz w:val="24"/>
                <w:szCs w:val="24"/>
              </w:rPr>
              <w:t xml:space="preserve">Allium </w:t>
            </w:r>
            <w:proofErr w:type="spellStart"/>
            <w:r w:rsidRPr="003E52E7">
              <w:rPr>
                <w:rFonts w:ascii="Times New Roman" w:hAnsi="Times New Roman"/>
                <w:bCs/>
                <w:i/>
                <w:sz w:val="24"/>
                <w:szCs w:val="24"/>
              </w:rPr>
              <w:t>cepa</w:t>
            </w:r>
            <w:proofErr w:type="spellEnd"/>
            <w:r w:rsidRPr="003E52E7">
              <w:rPr>
                <w:rFonts w:ascii="Times New Roman" w:hAnsi="Times New Roman"/>
                <w:bCs/>
                <w:sz w:val="24"/>
                <w:szCs w:val="24"/>
              </w:rPr>
              <w:t xml:space="preserve"> L.) cultivar. Asian Journal of Agricultural Research, </w:t>
            </w:r>
            <w:r w:rsidRPr="003E52E7">
              <w:rPr>
                <w:rFonts w:ascii="Times New Roman" w:hAnsi="Times New Roman"/>
                <w:bCs/>
                <w:color w:val="000000" w:themeColor="text1"/>
                <w:sz w:val="24"/>
                <w:szCs w:val="24"/>
              </w:rPr>
              <w:t xml:space="preserve">13 (1) 20-27. </w:t>
            </w:r>
            <w:r w:rsidRPr="003E52E7">
              <w:rPr>
                <w:rFonts w:ascii="Times New Roman" w:hAnsi="Times New Roman"/>
                <w:bCs/>
                <w:sz w:val="24"/>
                <w:szCs w:val="24"/>
              </w:rPr>
              <w:t>ISSN 1819-1894. DOI: 10.3923/ajar.2019.</w:t>
            </w: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1C4690">
              <w:rPr>
                <w:rFonts w:ascii="Times New Roman" w:hAnsi="Times New Roman"/>
                <w:b/>
                <w:bCs/>
                <w:sz w:val="24"/>
                <w:szCs w:val="24"/>
              </w:rPr>
              <w:t xml:space="preserve">Chaudhary, </w:t>
            </w:r>
            <w:proofErr w:type="gramStart"/>
            <w:r w:rsidRPr="001C4690">
              <w:rPr>
                <w:rFonts w:ascii="Times New Roman" w:hAnsi="Times New Roman"/>
                <w:b/>
                <w:bCs/>
                <w:sz w:val="24"/>
                <w:szCs w:val="24"/>
              </w:rPr>
              <w:t>IJ.,</w:t>
            </w:r>
            <w:proofErr w:type="gramEnd"/>
            <w:r w:rsidRPr="003E52E7">
              <w:rPr>
                <w:rFonts w:ascii="Times New Roman" w:hAnsi="Times New Roman"/>
                <w:bCs/>
                <w:sz w:val="24"/>
                <w:szCs w:val="24"/>
              </w:rPr>
              <w:t xml:space="preserve"> Singh, V., Rana, DK., Shah, KN 2019. Assessment of Heritability, Genetic Advancement and Yield of Bitter Gourd under </w:t>
            </w:r>
            <w:proofErr w:type="spellStart"/>
            <w:r w:rsidRPr="003E52E7">
              <w:rPr>
                <w:rFonts w:ascii="Times New Roman" w:hAnsi="Times New Roman"/>
                <w:bCs/>
                <w:sz w:val="24"/>
                <w:szCs w:val="24"/>
              </w:rPr>
              <w:t>Garhwal</w:t>
            </w:r>
            <w:proofErr w:type="spellEnd"/>
            <w:r w:rsidRPr="003E52E7">
              <w:rPr>
                <w:rFonts w:ascii="Times New Roman" w:hAnsi="Times New Roman"/>
                <w:bCs/>
                <w:sz w:val="24"/>
                <w:szCs w:val="24"/>
              </w:rPr>
              <w:t xml:space="preserve"> Region. International Journal of Science and Research (IJSR) 8: (2), 205 – 213. https://</w:t>
            </w:r>
            <w:proofErr w:type="spellStart"/>
            <w:r w:rsidRPr="003E52E7">
              <w:rPr>
                <w:rFonts w:ascii="Times New Roman" w:hAnsi="Times New Roman"/>
                <w:bCs/>
                <w:sz w:val="24"/>
                <w:szCs w:val="24"/>
              </w:rPr>
              <w:t>www.ijsr.net</w:t>
            </w:r>
            <w:proofErr w:type="spellEnd"/>
            <w:r w:rsidRPr="003E52E7">
              <w:rPr>
                <w:rFonts w:ascii="Times New Roman" w:hAnsi="Times New Roman"/>
                <w:bCs/>
                <w:sz w:val="24"/>
                <w:szCs w:val="24"/>
              </w:rPr>
              <w:t xml:space="preserve">/archive/v8i2/ART20194963. </w:t>
            </w: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3E52E7">
              <w:rPr>
                <w:rFonts w:ascii="Times New Roman" w:hAnsi="Times New Roman"/>
                <w:bCs/>
                <w:sz w:val="24"/>
                <w:szCs w:val="24"/>
              </w:rPr>
              <w:t xml:space="preserve">Shah, KN., </w:t>
            </w:r>
            <w:r w:rsidRPr="001C4690">
              <w:rPr>
                <w:rFonts w:ascii="Times New Roman" w:hAnsi="Times New Roman"/>
                <w:b/>
                <w:bCs/>
                <w:sz w:val="24"/>
                <w:szCs w:val="24"/>
              </w:rPr>
              <w:t>Chaudhary</w:t>
            </w:r>
            <w:proofErr w:type="gramStart"/>
            <w:r w:rsidRPr="001C4690">
              <w:rPr>
                <w:rFonts w:ascii="Times New Roman" w:hAnsi="Times New Roman"/>
                <w:b/>
                <w:bCs/>
                <w:sz w:val="24"/>
                <w:szCs w:val="24"/>
              </w:rPr>
              <w:t>,  IJ</w:t>
            </w:r>
            <w:proofErr w:type="gramEnd"/>
            <w:r w:rsidRPr="001C4690">
              <w:rPr>
                <w:rFonts w:ascii="Times New Roman" w:hAnsi="Times New Roman"/>
                <w:b/>
                <w:bCs/>
                <w:sz w:val="24"/>
                <w:szCs w:val="24"/>
              </w:rPr>
              <w:t>.,</w:t>
            </w:r>
            <w:r w:rsidRPr="003E52E7">
              <w:rPr>
                <w:rFonts w:ascii="Times New Roman" w:hAnsi="Times New Roman"/>
                <w:bCs/>
                <w:sz w:val="24"/>
                <w:szCs w:val="24"/>
              </w:rPr>
              <w:t xml:space="preserve">  Rana, DK and Singh, V 2019.</w:t>
            </w:r>
            <w:r w:rsidRPr="003E52E7">
              <w:rPr>
                <w:rFonts w:ascii="Times New Roman" w:hAnsi="Times New Roman"/>
                <w:sz w:val="24"/>
                <w:szCs w:val="24"/>
              </w:rPr>
              <w:t xml:space="preserve"> </w:t>
            </w:r>
            <w:r w:rsidRPr="003E52E7">
              <w:rPr>
                <w:rFonts w:ascii="Times New Roman" w:hAnsi="Times New Roman"/>
                <w:bCs/>
                <w:sz w:val="24"/>
                <w:szCs w:val="24"/>
              </w:rPr>
              <w:t xml:space="preserve">Growth, yield and quality of </w:t>
            </w:r>
            <w:proofErr w:type="spellStart"/>
            <w:r w:rsidRPr="003E52E7">
              <w:rPr>
                <w:rFonts w:ascii="Times New Roman" w:hAnsi="Times New Roman"/>
                <w:bCs/>
                <w:sz w:val="24"/>
                <w:szCs w:val="24"/>
              </w:rPr>
              <w:t>knol-khol</w:t>
            </w:r>
            <w:proofErr w:type="spellEnd"/>
            <w:r w:rsidRPr="003E52E7">
              <w:rPr>
                <w:rFonts w:ascii="Times New Roman" w:hAnsi="Times New Roman"/>
                <w:bCs/>
                <w:sz w:val="24"/>
                <w:szCs w:val="24"/>
              </w:rPr>
              <w:t xml:space="preserve"> (Brassica </w:t>
            </w:r>
            <w:proofErr w:type="spellStart"/>
            <w:r w:rsidRPr="003E52E7">
              <w:rPr>
                <w:rFonts w:ascii="Times New Roman" w:hAnsi="Times New Roman"/>
                <w:bCs/>
                <w:sz w:val="24"/>
                <w:szCs w:val="24"/>
              </w:rPr>
              <w:t>oleracea</w:t>
            </w:r>
            <w:proofErr w:type="spellEnd"/>
            <w:r w:rsidRPr="003E52E7">
              <w:rPr>
                <w:rFonts w:ascii="Times New Roman" w:hAnsi="Times New Roman"/>
                <w:bCs/>
                <w:sz w:val="24"/>
                <w:szCs w:val="24"/>
              </w:rPr>
              <w:t xml:space="preserve"> var. </w:t>
            </w:r>
            <w:proofErr w:type="spellStart"/>
            <w:r w:rsidRPr="003E52E7">
              <w:rPr>
                <w:rFonts w:ascii="Times New Roman" w:hAnsi="Times New Roman"/>
                <w:bCs/>
                <w:sz w:val="24"/>
                <w:szCs w:val="24"/>
              </w:rPr>
              <w:t>gongylodes</w:t>
            </w:r>
            <w:proofErr w:type="spellEnd"/>
            <w:r w:rsidRPr="003E52E7">
              <w:rPr>
                <w:rFonts w:ascii="Times New Roman" w:hAnsi="Times New Roman"/>
                <w:bCs/>
                <w:sz w:val="24"/>
                <w:szCs w:val="24"/>
              </w:rPr>
              <w:t>) as affected by fertilizer management.</w:t>
            </w:r>
            <w:r w:rsidRPr="003E52E7">
              <w:rPr>
                <w:rFonts w:ascii="Times New Roman" w:hAnsi="Times New Roman"/>
                <w:sz w:val="24"/>
                <w:szCs w:val="24"/>
              </w:rPr>
              <w:t xml:space="preserve"> Fundamental and Applied Agriculture. </w:t>
            </w:r>
            <w:r w:rsidRPr="003E52E7">
              <w:rPr>
                <w:rFonts w:ascii="Times New Roman" w:hAnsi="Times New Roman"/>
                <w:bCs/>
                <w:sz w:val="24"/>
                <w:szCs w:val="24"/>
              </w:rPr>
              <w:t>4(3)</w:t>
            </w:r>
            <w:r w:rsidRPr="003E52E7">
              <w:rPr>
                <w:rFonts w:ascii="Times New Roman" w:hAnsi="Times New Roman"/>
                <w:sz w:val="24"/>
                <w:szCs w:val="24"/>
              </w:rPr>
              <w:t xml:space="preserve"> </w:t>
            </w:r>
            <w:r w:rsidRPr="003E52E7">
              <w:rPr>
                <w:rFonts w:ascii="Times New Roman" w:hAnsi="Times New Roman"/>
                <w:bCs/>
                <w:sz w:val="24"/>
                <w:szCs w:val="24"/>
              </w:rPr>
              <w:t>959–969. ISSN:</w:t>
            </w:r>
            <w:r w:rsidRPr="003E52E7">
              <w:rPr>
                <w:rFonts w:ascii="Times New Roman" w:hAnsi="Times New Roman"/>
                <w:sz w:val="24"/>
                <w:szCs w:val="24"/>
              </w:rPr>
              <w:t xml:space="preserve"> </w:t>
            </w:r>
            <w:r w:rsidRPr="003E52E7">
              <w:rPr>
                <w:rFonts w:ascii="Times New Roman" w:hAnsi="Times New Roman"/>
                <w:bCs/>
                <w:sz w:val="24"/>
                <w:szCs w:val="24"/>
              </w:rPr>
              <w:t xml:space="preserve">2415-4474. 1–11. </w:t>
            </w:r>
            <w:proofErr w:type="spellStart"/>
            <w:proofErr w:type="gramStart"/>
            <w:r w:rsidRPr="003E52E7">
              <w:rPr>
                <w:rFonts w:ascii="Times New Roman" w:hAnsi="Times New Roman"/>
                <w:bCs/>
                <w:sz w:val="24"/>
                <w:szCs w:val="24"/>
              </w:rPr>
              <w:t>doi</w:t>
            </w:r>
            <w:proofErr w:type="spellEnd"/>
            <w:proofErr w:type="gramEnd"/>
            <w:r w:rsidRPr="003E52E7">
              <w:rPr>
                <w:rFonts w:ascii="Times New Roman" w:hAnsi="Times New Roman"/>
                <w:bCs/>
                <w:sz w:val="24"/>
                <w:szCs w:val="24"/>
              </w:rPr>
              <w:t>: 10.5455/faa.48471.</w:t>
            </w: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1C4690">
              <w:rPr>
                <w:rFonts w:ascii="Times New Roman" w:hAnsi="Times New Roman"/>
                <w:b/>
                <w:bCs/>
                <w:sz w:val="24"/>
                <w:szCs w:val="24"/>
              </w:rPr>
              <w:t>Chaudhary, I.J.,</w:t>
            </w:r>
            <w:r w:rsidRPr="003E52E7">
              <w:rPr>
                <w:rFonts w:ascii="Times New Roman" w:hAnsi="Times New Roman"/>
                <w:bCs/>
                <w:sz w:val="24"/>
                <w:szCs w:val="24"/>
              </w:rPr>
              <w:t xml:space="preserve"> </w:t>
            </w:r>
            <w:proofErr w:type="spellStart"/>
            <w:r w:rsidRPr="003E52E7">
              <w:rPr>
                <w:rFonts w:ascii="Times New Roman" w:hAnsi="Times New Roman"/>
                <w:bCs/>
                <w:sz w:val="24"/>
                <w:szCs w:val="24"/>
              </w:rPr>
              <w:t>Neeraj</w:t>
            </w:r>
            <w:proofErr w:type="spellEnd"/>
            <w:r w:rsidRPr="003E52E7">
              <w:rPr>
                <w:rFonts w:ascii="Times New Roman" w:hAnsi="Times New Roman"/>
                <w:bCs/>
                <w:sz w:val="24"/>
                <w:szCs w:val="24"/>
              </w:rPr>
              <w:t xml:space="preserve">, A., Siddiqui, M. A. and Singh, V. (2020). Nutrient Management Technologies and the Role of Organic Matrix-Based Slow-Release </w:t>
            </w:r>
            <w:proofErr w:type="spellStart"/>
            <w:r w:rsidRPr="003E52E7">
              <w:rPr>
                <w:rFonts w:ascii="Times New Roman" w:hAnsi="Times New Roman"/>
                <w:bCs/>
                <w:sz w:val="24"/>
                <w:szCs w:val="24"/>
              </w:rPr>
              <w:t>Biofertilizers</w:t>
            </w:r>
            <w:proofErr w:type="spellEnd"/>
            <w:r w:rsidRPr="003E52E7">
              <w:rPr>
                <w:rFonts w:ascii="Times New Roman" w:hAnsi="Times New Roman"/>
                <w:bCs/>
                <w:sz w:val="24"/>
                <w:szCs w:val="24"/>
              </w:rPr>
              <w:t xml:space="preserve"> for Agricultural Sustainability: A Review. Agricultural Reviews. 41(1): 1-13.</w:t>
            </w:r>
            <w:r w:rsidRPr="003E52E7">
              <w:rPr>
                <w:rFonts w:ascii="Times New Roman" w:hAnsi="Times New Roman"/>
                <w:sz w:val="24"/>
                <w:szCs w:val="24"/>
              </w:rPr>
              <w:t xml:space="preserve"> </w:t>
            </w:r>
            <w:proofErr w:type="gramStart"/>
            <w:r w:rsidRPr="003E52E7">
              <w:rPr>
                <w:rFonts w:ascii="Times New Roman" w:hAnsi="Times New Roman"/>
                <w:bCs/>
                <w:sz w:val="24"/>
                <w:szCs w:val="24"/>
              </w:rPr>
              <w:t>ISSN :0976</w:t>
            </w:r>
            <w:proofErr w:type="gramEnd"/>
            <w:r w:rsidRPr="003E52E7">
              <w:rPr>
                <w:rFonts w:ascii="Times New Roman" w:hAnsi="Times New Roman"/>
                <w:bCs/>
                <w:sz w:val="24"/>
                <w:szCs w:val="24"/>
              </w:rPr>
              <w:t>-0741.</w:t>
            </w: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3E52E7">
              <w:rPr>
                <w:rFonts w:ascii="Times New Roman" w:hAnsi="Times New Roman"/>
                <w:bCs/>
                <w:sz w:val="24"/>
                <w:szCs w:val="24"/>
              </w:rPr>
              <w:t xml:space="preserve">Tiwari, </w:t>
            </w:r>
            <w:proofErr w:type="gramStart"/>
            <w:r w:rsidRPr="003E52E7">
              <w:rPr>
                <w:rFonts w:ascii="Times New Roman" w:hAnsi="Times New Roman"/>
                <w:bCs/>
                <w:sz w:val="24"/>
                <w:szCs w:val="24"/>
              </w:rPr>
              <w:t>AK.,</w:t>
            </w:r>
            <w:proofErr w:type="gramEnd"/>
            <w:r w:rsidRPr="003E52E7">
              <w:rPr>
                <w:rFonts w:ascii="Times New Roman" w:hAnsi="Times New Roman"/>
                <w:bCs/>
                <w:sz w:val="24"/>
                <w:szCs w:val="24"/>
              </w:rPr>
              <w:t xml:space="preserve"> </w:t>
            </w:r>
            <w:r w:rsidRPr="001C4690">
              <w:rPr>
                <w:rFonts w:ascii="Times New Roman" w:hAnsi="Times New Roman"/>
                <w:b/>
                <w:bCs/>
                <w:sz w:val="24"/>
                <w:szCs w:val="24"/>
              </w:rPr>
              <w:t>Chaudhary, IJ.,</w:t>
            </w:r>
            <w:r w:rsidRPr="003E52E7">
              <w:rPr>
                <w:rFonts w:ascii="Times New Roman" w:hAnsi="Times New Roman"/>
                <w:bCs/>
                <w:sz w:val="24"/>
                <w:szCs w:val="24"/>
              </w:rPr>
              <w:t xml:space="preserve"> Pandey AK., 2019. Indian traditional trees and their scientific relevance. Journal of Medicinal Plants Studies; 7(3): 29-32. </w:t>
            </w:r>
            <w:proofErr w:type="gramStart"/>
            <w:r w:rsidRPr="003E52E7">
              <w:rPr>
                <w:rFonts w:ascii="Times New Roman" w:hAnsi="Times New Roman"/>
                <w:bCs/>
                <w:sz w:val="24"/>
                <w:szCs w:val="24"/>
              </w:rPr>
              <w:t>ISSN :2320</w:t>
            </w:r>
            <w:proofErr w:type="gramEnd"/>
            <w:r w:rsidRPr="003E52E7">
              <w:rPr>
                <w:rFonts w:ascii="Times New Roman" w:hAnsi="Times New Roman"/>
                <w:bCs/>
                <w:sz w:val="24"/>
                <w:szCs w:val="24"/>
              </w:rPr>
              <w:t>-3862.</w:t>
            </w: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r w:rsidRPr="001C4690">
              <w:rPr>
                <w:rFonts w:ascii="Times New Roman" w:hAnsi="Times New Roman"/>
                <w:b/>
                <w:bCs/>
                <w:sz w:val="24"/>
                <w:szCs w:val="24"/>
              </w:rPr>
              <w:t xml:space="preserve">Chaudhary, IJ. </w:t>
            </w:r>
            <w:proofErr w:type="gramStart"/>
            <w:r w:rsidRPr="003E52E7">
              <w:rPr>
                <w:rFonts w:ascii="Times New Roman" w:hAnsi="Times New Roman"/>
                <w:bCs/>
                <w:sz w:val="24"/>
                <w:szCs w:val="24"/>
              </w:rPr>
              <w:t>and</w:t>
            </w:r>
            <w:proofErr w:type="gramEnd"/>
            <w:r w:rsidRPr="003E52E7">
              <w:rPr>
                <w:rFonts w:ascii="Times New Roman" w:hAnsi="Times New Roman"/>
                <w:bCs/>
                <w:sz w:val="24"/>
                <w:szCs w:val="24"/>
              </w:rPr>
              <w:t xml:space="preserve"> Singh, RP 2018. Studies on Growth, Mobilization of Nutrients and Yield of Wheat (</w:t>
            </w:r>
            <w:proofErr w:type="spellStart"/>
            <w:r w:rsidRPr="003E52E7">
              <w:rPr>
                <w:rFonts w:ascii="Times New Roman" w:hAnsi="Times New Roman"/>
                <w:bCs/>
                <w:sz w:val="24"/>
                <w:szCs w:val="24"/>
              </w:rPr>
              <w:t>Triticum</w:t>
            </w:r>
            <w:proofErr w:type="spellEnd"/>
            <w:r w:rsidRPr="003E52E7">
              <w:rPr>
                <w:rFonts w:ascii="Times New Roman" w:hAnsi="Times New Roman"/>
                <w:bCs/>
                <w:sz w:val="24"/>
                <w:szCs w:val="24"/>
              </w:rPr>
              <w:t xml:space="preserve"> </w:t>
            </w:r>
            <w:proofErr w:type="spellStart"/>
            <w:r w:rsidRPr="003E52E7">
              <w:rPr>
                <w:rFonts w:ascii="Times New Roman" w:hAnsi="Times New Roman"/>
                <w:bCs/>
                <w:sz w:val="24"/>
                <w:szCs w:val="24"/>
              </w:rPr>
              <w:t>aestivum</w:t>
            </w:r>
            <w:proofErr w:type="spellEnd"/>
            <w:r w:rsidRPr="003E52E7">
              <w:rPr>
                <w:rFonts w:ascii="Times New Roman" w:hAnsi="Times New Roman"/>
                <w:bCs/>
                <w:sz w:val="24"/>
                <w:szCs w:val="24"/>
              </w:rPr>
              <w:t xml:space="preserve"> L. PBW - 343) Applied with Organic Matrix Based Slow Release Bio Fertilizers. International Journal of Current Microbiology and Applied Sciences, ISSN: 2319-7706 Special Issue-7 pp. 3221-3238.</w:t>
            </w:r>
          </w:p>
          <w:p w:rsidR="0065562F" w:rsidRDefault="00842118" w:rsidP="007476DC">
            <w:pPr>
              <w:pStyle w:val="ListParagraph"/>
              <w:numPr>
                <w:ilvl w:val="0"/>
                <w:numId w:val="3"/>
              </w:numPr>
              <w:spacing w:after="0" w:line="360" w:lineRule="auto"/>
              <w:jc w:val="both"/>
              <w:rPr>
                <w:rFonts w:ascii="Times New Roman" w:hAnsi="Times New Roman"/>
                <w:bCs/>
                <w:sz w:val="24"/>
                <w:szCs w:val="24"/>
              </w:rPr>
            </w:pPr>
            <w:r w:rsidRPr="001C4690">
              <w:rPr>
                <w:rFonts w:ascii="Times New Roman" w:hAnsi="Times New Roman"/>
                <w:b/>
                <w:bCs/>
                <w:sz w:val="24"/>
                <w:szCs w:val="24"/>
              </w:rPr>
              <w:t>Chaudhary, IJ.</w:t>
            </w:r>
            <w:r w:rsidRPr="003E52E7">
              <w:rPr>
                <w:rFonts w:ascii="Times New Roman" w:hAnsi="Times New Roman"/>
                <w:bCs/>
                <w:sz w:val="24"/>
                <w:szCs w:val="24"/>
              </w:rPr>
              <w:t xml:space="preserve"> </w:t>
            </w:r>
            <w:proofErr w:type="gramStart"/>
            <w:r w:rsidRPr="003E52E7">
              <w:rPr>
                <w:rFonts w:ascii="Times New Roman" w:hAnsi="Times New Roman"/>
                <w:bCs/>
                <w:sz w:val="24"/>
                <w:szCs w:val="24"/>
              </w:rPr>
              <w:t>and</w:t>
            </w:r>
            <w:proofErr w:type="gramEnd"/>
            <w:r w:rsidRPr="003E52E7">
              <w:rPr>
                <w:rFonts w:ascii="Times New Roman" w:hAnsi="Times New Roman"/>
                <w:bCs/>
                <w:sz w:val="24"/>
                <w:szCs w:val="24"/>
              </w:rPr>
              <w:t xml:space="preserve">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xml:space="preserve">, D 2018. </w:t>
            </w:r>
            <w:proofErr w:type="spellStart"/>
            <w:r w:rsidRPr="003E52E7">
              <w:rPr>
                <w:rFonts w:ascii="Times New Roman" w:hAnsi="Times New Roman"/>
                <w:bCs/>
                <w:sz w:val="24"/>
                <w:szCs w:val="24"/>
              </w:rPr>
              <w:t>Phytomonitoring</w:t>
            </w:r>
            <w:proofErr w:type="spellEnd"/>
            <w:r w:rsidRPr="003E52E7">
              <w:rPr>
                <w:rFonts w:ascii="Times New Roman" w:hAnsi="Times New Roman"/>
                <w:bCs/>
                <w:sz w:val="24"/>
                <w:szCs w:val="24"/>
              </w:rPr>
              <w:t xml:space="preserve"> of dust load and its effect on foliar micro morphological characteristics of urban trees. Journal of Plant Science. 2: (3), 170 – 179, ISSN: 2456 – 9259.</w:t>
            </w:r>
          </w:p>
          <w:p w:rsidR="007476DC" w:rsidRPr="003E52E7" w:rsidRDefault="007476DC" w:rsidP="007476DC">
            <w:pPr>
              <w:pStyle w:val="ListParagraph"/>
              <w:spacing w:after="0" w:line="360" w:lineRule="auto"/>
              <w:jc w:val="both"/>
              <w:rPr>
                <w:rFonts w:ascii="Times New Roman" w:hAnsi="Times New Roman"/>
                <w:bCs/>
                <w:sz w:val="24"/>
                <w:szCs w:val="24"/>
              </w:rPr>
            </w:pPr>
          </w:p>
          <w:p w:rsidR="006B4C13" w:rsidRDefault="006B4C13" w:rsidP="007476DC">
            <w:pPr>
              <w:pStyle w:val="ListParagraph"/>
              <w:numPr>
                <w:ilvl w:val="0"/>
                <w:numId w:val="3"/>
              </w:numPr>
              <w:spacing w:after="0" w:line="360" w:lineRule="auto"/>
              <w:jc w:val="both"/>
              <w:rPr>
                <w:rFonts w:ascii="Times New Roman" w:hAnsi="Times New Roman"/>
                <w:b/>
                <w:color w:val="000000" w:themeColor="text1"/>
                <w:sz w:val="24"/>
                <w:szCs w:val="24"/>
              </w:rPr>
            </w:pPr>
            <w:r w:rsidRPr="003E52E7">
              <w:rPr>
                <w:rFonts w:ascii="Times New Roman" w:hAnsi="Times New Roman"/>
                <w:b/>
                <w:color w:val="000000" w:themeColor="text1"/>
                <w:sz w:val="24"/>
                <w:szCs w:val="24"/>
              </w:rPr>
              <w:t xml:space="preserve">Books/Reports/Chapters/General articles </w:t>
            </w:r>
            <w:proofErr w:type="spellStart"/>
            <w:r w:rsidRPr="003E52E7">
              <w:rPr>
                <w:rFonts w:ascii="Times New Roman" w:hAnsi="Times New Roman"/>
                <w:b/>
                <w:color w:val="000000" w:themeColor="text1"/>
                <w:sz w:val="24"/>
                <w:szCs w:val="24"/>
              </w:rPr>
              <w:t>etc</w:t>
            </w:r>
            <w:proofErr w:type="spellEnd"/>
            <w:r w:rsidRPr="003E52E7">
              <w:rPr>
                <w:rFonts w:ascii="Times New Roman" w:hAnsi="Times New Roman"/>
                <w:b/>
                <w:color w:val="000000" w:themeColor="text1"/>
                <w:sz w:val="24"/>
                <w:szCs w:val="24"/>
              </w:rPr>
              <w:t xml:space="preserve">: </w:t>
            </w:r>
          </w:p>
          <w:p w:rsidR="007476DC" w:rsidRPr="003E52E7" w:rsidRDefault="007476DC" w:rsidP="007476DC">
            <w:pPr>
              <w:pStyle w:val="ListParagraph"/>
              <w:spacing w:after="0" w:line="360" w:lineRule="auto"/>
              <w:jc w:val="both"/>
              <w:rPr>
                <w:rFonts w:ascii="Times New Roman" w:hAnsi="Times New Roman"/>
                <w:b/>
                <w:color w:val="000000" w:themeColor="text1"/>
                <w:sz w:val="24"/>
                <w:szCs w:val="24"/>
              </w:rPr>
            </w:pPr>
          </w:p>
          <w:p w:rsidR="00842118" w:rsidRPr="003E52E7" w:rsidRDefault="00842118" w:rsidP="007476DC">
            <w:pPr>
              <w:pStyle w:val="ListParagraph"/>
              <w:numPr>
                <w:ilvl w:val="0"/>
                <w:numId w:val="3"/>
              </w:numPr>
              <w:spacing w:after="0" w:line="360" w:lineRule="auto"/>
              <w:jc w:val="both"/>
              <w:rPr>
                <w:rFonts w:ascii="Times New Roman" w:hAnsi="Times New Roman"/>
                <w:bCs/>
                <w:sz w:val="24"/>
                <w:szCs w:val="24"/>
              </w:rPr>
            </w:pPr>
            <w:proofErr w:type="spellStart"/>
            <w:r w:rsidRPr="003E52E7">
              <w:rPr>
                <w:rFonts w:ascii="Times New Roman" w:hAnsi="Times New Roman"/>
                <w:bCs/>
                <w:sz w:val="24"/>
                <w:szCs w:val="24"/>
              </w:rPr>
              <w:t>Soni</w:t>
            </w:r>
            <w:proofErr w:type="spellEnd"/>
            <w:r w:rsidRPr="003E52E7">
              <w:rPr>
                <w:rFonts w:ascii="Times New Roman" w:hAnsi="Times New Roman"/>
                <w:bCs/>
                <w:sz w:val="24"/>
                <w:szCs w:val="24"/>
              </w:rPr>
              <w:t xml:space="preserve">, S., </w:t>
            </w:r>
            <w:r w:rsidRPr="001C4690">
              <w:rPr>
                <w:rFonts w:ascii="Times New Roman" w:hAnsi="Times New Roman"/>
                <w:b/>
                <w:bCs/>
                <w:sz w:val="24"/>
                <w:szCs w:val="24"/>
              </w:rPr>
              <w:t>Chaudhary, I. J.,</w:t>
            </w:r>
            <w:r w:rsidRPr="003E52E7">
              <w:rPr>
                <w:rFonts w:ascii="Times New Roman" w:hAnsi="Times New Roman"/>
                <w:bCs/>
                <w:sz w:val="24"/>
                <w:szCs w:val="24"/>
              </w:rPr>
              <w:t xml:space="preserve"> Singh, A., </w:t>
            </w:r>
            <w:proofErr w:type="spellStart"/>
            <w:r w:rsidRPr="003E52E7">
              <w:rPr>
                <w:rFonts w:ascii="Times New Roman" w:hAnsi="Times New Roman"/>
                <w:bCs/>
                <w:sz w:val="24"/>
                <w:szCs w:val="24"/>
              </w:rPr>
              <w:t>Rathore</w:t>
            </w:r>
            <w:proofErr w:type="spellEnd"/>
            <w:r w:rsidRPr="003E52E7">
              <w:rPr>
                <w:rFonts w:ascii="Times New Roman" w:hAnsi="Times New Roman"/>
                <w:bCs/>
                <w:sz w:val="24"/>
                <w:szCs w:val="24"/>
              </w:rPr>
              <w:t>, D., 2021.</w:t>
            </w:r>
            <w:r w:rsidRPr="003E52E7">
              <w:rPr>
                <w:rFonts w:ascii="Times New Roman" w:hAnsi="Times New Roman"/>
                <w:sz w:val="24"/>
                <w:szCs w:val="24"/>
              </w:rPr>
              <w:t xml:space="preserve"> </w:t>
            </w:r>
            <w:r w:rsidRPr="003E52E7">
              <w:rPr>
                <w:rFonts w:ascii="Times New Roman" w:hAnsi="Times New Roman"/>
                <w:bCs/>
                <w:sz w:val="24"/>
                <w:szCs w:val="24"/>
              </w:rPr>
              <w:t>Acute and Chronic Effects of Ground Level Ozone on Human Health.</w:t>
            </w:r>
            <w:r w:rsidRPr="003E52E7">
              <w:rPr>
                <w:rFonts w:ascii="Times New Roman" w:hAnsi="Times New Roman"/>
                <w:sz w:val="24"/>
                <w:szCs w:val="24"/>
              </w:rPr>
              <w:t xml:space="preserve"> In book: Tropospheric Ozone: A Hazard for Vegetation and Human Health. Cambridge Scholars Publishing, 16</w:t>
            </w:r>
            <w:proofErr w:type="gramStart"/>
            <w:r w:rsidRPr="003E52E7">
              <w:rPr>
                <w:rFonts w:ascii="Times New Roman" w:hAnsi="Times New Roman"/>
                <w:sz w:val="24"/>
                <w:szCs w:val="24"/>
              </w:rPr>
              <w:t>,  575</w:t>
            </w:r>
            <w:proofErr w:type="gramEnd"/>
            <w:r w:rsidRPr="003E52E7">
              <w:rPr>
                <w:rFonts w:ascii="Times New Roman" w:hAnsi="Times New Roman"/>
                <w:sz w:val="24"/>
                <w:szCs w:val="24"/>
              </w:rPr>
              <w:t xml:space="preserve">-621. </w:t>
            </w:r>
            <w:r w:rsidRPr="003E52E7">
              <w:rPr>
                <w:rFonts w:ascii="Times New Roman" w:hAnsi="Times New Roman"/>
                <w:bCs/>
                <w:sz w:val="24"/>
                <w:szCs w:val="24"/>
              </w:rPr>
              <w:t>ISBN: 1-5275-7057-6.</w:t>
            </w:r>
          </w:p>
          <w:p w:rsidR="0049682A" w:rsidRPr="009B1B88" w:rsidRDefault="00842118" w:rsidP="007476DC">
            <w:pPr>
              <w:pStyle w:val="ListParagraph"/>
              <w:numPr>
                <w:ilvl w:val="0"/>
                <w:numId w:val="3"/>
              </w:numPr>
              <w:spacing w:after="0" w:line="360" w:lineRule="auto"/>
              <w:jc w:val="both"/>
              <w:rPr>
                <w:rFonts w:ascii="Times New Roman" w:hAnsi="Times New Roman"/>
                <w:bCs/>
                <w:sz w:val="24"/>
                <w:szCs w:val="24"/>
              </w:rPr>
            </w:pPr>
            <w:r w:rsidRPr="001C4690">
              <w:rPr>
                <w:rFonts w:ascii="Times New Roman" w:hAnsi="Times New Roman"/>
                <w:b/>
                <w:color w:val="000000" w:themeColor="text1"/>
                <w:sz w:val="24"/>
                <w:szCs w:val="24"/>
              </w:rPr>
              <w:t xml:space="preserve">Chaudhary, I. J </w:t>
            </w:r>
            <w:r w:rsidRPr="003E52E7">
              <w:rPr>
                <w:rFonts w:ascii="Times New Roman" w:hAnsi="Times New Roman"/>
                <w:color w:val="000000" w:themeColor="text1"/>
                <w:sz w:val="24"/>
                <w:szCs w:val="24"/>
              </w:rPr>
              <w:t xml:space="preserve">&amp; </w:t>
            </w:r>
            <w:proofErr w:type="spellStart"/>
            <w:r w:rsidRPr="003E52E7">
              <w:rPr>
                <w:rFonts w:ascii="Times New Roman" w:hAnsi="Times New Roman"/>
                <w:color w:val="000000" w:themeColor="text1"/>
                <w:sz w:val="24"/>
                <w:szCs w:val="24"/>
              </w:rPr>
              <w:t>Soni</w:t>
            </w:r>
            <w:proofErr w:type="spellEnd"/>
            <w:r w:rsidRPr="003E52E7">
              <w:rPr>
                <w:rFonts w:ascii="Times New Roman" w:hAnsi="Times New Roman"/>
                <w:color w:val="000000" w:themeColor="text1"/>
                <w:sz w:val="24"/>
                <w:szCs w:val="24"/>
              </w:rPr>
              <w:t>, S. 2020. Crop Residue Burning and Its Effects on the Environment and Microbial Communities. In book: Microbes in Agriculture and Environmental Development.  (pp. 87-106). CRC Press. DOI: 10.1201/9781003057819-5.</w:t>
            </w:r>
          </w:p>
          <w:p w:rsidR="009B1B88" w:rsidRPr="001C4690" w:rsidRDefault="009B1B88" w:rsidP="009B1B88">
            <w:pPr>
              <w:pStyle w:val="ListParagraph"/>
              <w:spacing w:after="0" w:line="360" w:lineRule="auto"/>
              <w:jc w:val="both"/>
              <w:rPr>
                <w:rFonts w:ascii="Times New Roman" w:hAnsi="Times New Roman"/>
                <w:bCs/>
                <w:sz w:val="24"/>
                <w:szCs w:val="24"/>
              </w:rPr>
            </w:pPr>
          </w:p>
          <w:p w:rsidR="00585A6A" w:rsidRDefault="00585A6A" w:rsidP="007476DC">
            <w:pPr>
              <w:pStyle w:val="ListParagraph"/>
              <w:numPr>
                <w:ilvl w:val="0"/>
                <w:numId w:val="3"/>
              </w:numPr>
              <w:spacing w:after="0"/>
              <w:jc w:val="both"/>
              <w:rPr>
                <w:rFonts w:ascii="Times New Roman" w:hAnsi="Times New Roman"/>
                <w:b/>
                <w:sz w:val="24"/>
                <w:szCs w:val="24"/>
              </w:rPr>
            </w:pPr>
            <w:r w:rsidRPr="001C4690">
              <w:rPr>
                <w:rFonts w:ascii="Times New Roman" w:hAnsi="Times New Roman"/>
                <w:b/>
                <w:sz w:val="24"/>
                <w:szCs w:val="24"/>
              </w:rPr>
              <w:t>Certificate courses:</w:t>
            </w:r>
          </w:p>
          <w:p w:rsidR="009B1B88" w:rsidRPr="001C4690" w:rsidRDefault="009B1B88" w:rsidP="009B1B88">
            <w:pPr>
              <w:pStyle w:val="ListParagraph"/>
              <w:spacing w:after="0"/>
              <w:jc w:val="both"/>
              <w:rPr>
                <w:rFonts w:ascii="Times New Roman" w:hAnsi="Times New Roman"/>
                <w:b/>
                <w:sz w:val="24"/>
                <w:szCs w:val="24"/>
              </w:rPr>
            </w:pPr>
          </w:p>
          <w:p w:rsidR="00585A6A" w:rsidRPr="001C4690" w:rsidRDefault="00585A6A" w:rsidP="007476DC">
            <w:pPr>
              <w:pStyle w:val="ListParagraph"/>
              <w:numPr>
                <w:ilvl w:val="0"/>
                <w:numId w:val="29"/>
              </w:numPr>
              <w:spacing w:after="0" w:line="360" w:lineRule="auto"/>
              <w:jc w:val="both"/>
              <w:rPr>
                <w:rFonts w:ascii="Times New Roman" w:hAnsi="Times New Roman"/>
                <w:b/>
                <w:sz w:val="24"/>
                <w:szCs w:val="24"/>
              </w:rPr>
            </w:pPr>
            <w:r w:rsidRPr="001C4690">
              <w:rPr>
                <w:rFonts w:ascii="Times New Roman" w:hAnsi="Times New Roman"/>
                <w:sz w:val="24"/>
                <w:szCs w:val="24"/>
              </w:rPr>
              <w:t>ISRO (Indian Space Research Organization) certificate on “</w:t>
            </w:r>
            <w:r w:rsidRPr="001C4690">
              <w:rPr>
                <w:rFonts w:ascii="Times New Roman" w:hAnsi="Times New Roman"/>
                <w:b/>
                <w:sz w:val="24"/>
                <w:szCs w:val="24"/>
              </w:rPr>
              <w:t>Basics of Remote Sensing, Geographical Information System and Global Navigation Satellite System”</w:t>
            </w:r>
            <w:r w:rsidRPr="001C4690">
              <w:rPr>
                <w:rFonts w:ascii="Times New Roman" w:hAnsi="Times New Roman"/>
                <w:sz w:val="24"/>
                <w:szCs w:val="24"/>
              </w:rPr>
              <w:t xml:space="preserve"> conducted by Central University of Gujarat, Gandhinagar from August 21,2017 to December 04, 2017. </w:t>
            </w:r>
          </w:p>
          <w:p w:rsidR="00585A6A" w:rsidRPr="001C4690" w:rsidRDefault="00585A6A" w:rsidP="007476DC">
            <w:pPr>
              <w:pStyle w:val="ListParagraph"/>
              <w:numPr>
                <w:ilvl w:val="0"/>
                <w:numId w:val="29"/>
              </w:numPr>
              <w:spacing w:after="0" w:line="360" w:lineRule="auto"/>
              <w:jc w:val="both"/>
              <w:rPr>
                <w:rFonts w:ascii="Times New Roman" w:hAnsi="Times New Roman"/>
                <w:b/>
                <w:sz w:val="24"/>
                <w:szCs w:val="24"/>
              </w:rPr>
            </w:pPr>
            <w:r w:rsidRPr="001C4690">
              <w:rPr>
                <w:rFonts w:ascii="Times New Roman" w:hAnsi="Times New Roman"/>
                <w:b/>
                <w:sz w:val="24"/>
                <w:szCs w:val="24"/>
              </w:rPr>
              <w:t xml:space="preserve">Six month certificate course in Yoga (January-June 2019). </w:t>
            </w:r>
          </w:p>
          <w:p w:rsidR="00585A6A" w:rsidRPr="001C4690" w:rsidRDefault="00585A6A" w:rsidP="007476DC">
            <w:pPr>
              <w:pStyle w:val="ListParagraph"/>
              <w:numPr>
                <w:ilvl w:val="1"/>
                <w:numId w:val="29"/>
              </w:numPr>
              <w:spacing w:after="0" w:line="360" w:lineRule="auto"/>
              <w:jc w:val="both"/>
              <w:rPr>
                <w:rFonts w:ascii="Times New Roman" w:hAnsi="Times New Roman"/>
                <w:sz w:val="24"/>
                <w:szCs w:val="24"/>
              </w:rPr>
            </w:pPr>
            <w:r w:rsidRPr="001C4690">
              <w:rPr>
                <w:rFonts w:ascii="Times New Roman" w:hAnsi="Times New Roman"/>
                <w:sz w:val="24"/>
                <w:szCs w:val="24"/>
              </w:rPr>
              <w:t>Introduction to fundamentals and basic yoga texts</w:t>
            </w:r>
          </w:p>
          <w:p w:rsidR="00585A6A" w:rsidRPr="001C4690" w:rsidRDefault="00585A6A" w:rsidP="007476DC">
            <w:pPr>
              <w:pStyle w:val="ListParagraph"/>
              <w:numPr>
                <w:ilvl w:val="1"/>
                <w:numId w:val="29"/>
              </w:numPr>
              <w:spacing w:after="0" w:line="360" w:lineRule="auto"/>
              <w:jc w:val="both"/>
              <w:rPr>
                <w:rFonts w:ascii="Times New Roman" w:hAnsi="Times New Roman"/>
                <w:sz w:val="24"/>
                <w:szCs w:val="24"/>
              </w:rPr>
            </w:pPr>
            <w:r w:rsidRPr="001C4690">
              <w:rPr>
                <w:rFonts w:ascii="Times New Roman" w:hAnsi="Times New Roman"/>
                <w:sz w:val="24"/>
                <w:szCs w:val="24"/>
              </w:rPr>
              <w:t xml:space="preserve">Fundamental of human anatomy, physiology and yogic practices </w:t>
            </w:r>
          </w:p>
          <w:p w:rsidR="00585A6A" w:rsidRPr="001C4690" w:rsidRDefault="00585A6A" w:rsidP="007476DC">
            <w:pPr>
              <w:pStyle w:val="ListParagraph"/>
              <w:numPr>
                <w:ilvl w:val="1"/>
                <w:numId w:val="29"/>
              </w:numPr>
              <w:spacing w:after="0" w:line="360" w:lineRule="auto"/>
              <w:jc w:val="both"/>
              <w:rPr>
                <w:rFonts w:ascii="Times New Roman" w:hAnsi="Times New Roman"/>
                <w:sz w:val="24"/>
                <w:szCs w:val="24"/>
              </w:rPr>
            </w:pPr>
            <w:r w:rsidRPr="001C4690">
              <w:rPr>
                <w:rFonts w:ascii="Times New Roman" w:hAnsi="Times New Roman"/>
                <w:sz w:val="24"/>
                <w:szCs w:val="24"/>
              </w:rPr>
              <w:t xml:space="preserve">Yoga and personality development </w:t>
            </w:r>
          </w:p>
          <w:p w:rsidR="00585A6A" w:rsidRPr="001C4690" w:rsidRDefault="00585A6A" w:rsidP="007476DC">
            <w:pPr>
              <w:pStyle w:val="ListParagraph"/>
              <w:numPr>
                <w:ilvl w:val="1"/>
                <w:numId w:val="29"/>
              </w:numPr>
              <w:spacing w:after="0" w:line="360" w:lineRule="auto"/>
              <w:jc w:val="both"/>
              <w:rPr>
                <w:rFonts w:ascii="Times New Roman" w:hAnsi="Times New Roman"/>
                <w:sz w:val="24"/>
                <w:szCs w:val="24"/>
              </w:rPr>
            </w:pPr>
            <w:r w:rsidRPr="001C4690">
              <w:rPr>
                <w:rFonts w:ascii="Times New Roman" w:hAnsi="Times New Roman"/>
                <w:sz w:val="24"/>
                <w:szCs w:val="24"/>
              </w:rPr>
              <w:t>practical</w:t>
            </w:r>
          </w:p>
          <w:p w:rsidR="00585A6A" w:rsidRPr="001C4690" w:rsidRDefault="00585A6A" w:rsidP="007476DC">
            <w:pPr>
              <w:pStyle w:val="ListParagraph"/>
              <w:numPr>
                <w:ilvl w:val="0"/>
                <w:numId w:val="29"/>
              </w:numPr>
              <w:spacing w:line="360" w:lineRule="auto"/>
              <w:jc w:val="both"/>
              <w:rPr>
                <w:rFonts w:ascii="Times New Roman" w:hAnsi="Times New Roman"/>
                <w:b/>
                <w:sz w:val="24"/>
                <w:szCs w:val="24"/>
                <w:lang w:eastAsia="en-IN"/>
              </w:rPr>
            </w:pPr>
            <w:r w:rsidRPr="001C4690">
              <w:rPr>
                <w:rFonts w:ascii="Times New Roman" w:hAnsi="Times New Roman"/>
                <w:b/>
                <w:sz w:val="24"/>
                <w:szCs w:val="24"/>
                <w:lang w:eastAsia="en-IN"/>
              </w:rPr>
              <w:t>Computer Certificate in CCC from NIELIT</w:t>
            </w:r>
          </w:p>
          <w:p w:rsidR="001E1C00" w:rsidRPr="001C4690" w:rsidRDefault="00585A6A" w:rsidP="007476DC">
            <w:pPr>
              <w:pStyle w:val="ListParagraph"/>
              <w:numPr>
                <w:ilvl w:val="0"/>
                <w:numId w:val="29"/>
              </w:numPr>
              <w:spacing w:after="0" w:line="360" w:lineRule="auto"/>
              <w:jc w:val="both"/>
              <w:rPr>
                <w:rFonts w:ascii="Times New Roman" w:hAnsi="Times New Roman"/>
                <w:bCs/>
                <w:color w:val="000000" w:themeColor="text1"/>
                <w:sz w:val="24"/>
                <w:szCs w:val="24"/>
              </w:rPr>
            </w:pPr>
            <w:r w:rsidRPr="001C4690">
              <w:rPr>
                <w:rFonts w:ascii="Times New Roman" w:hAnsi="Times New Roman"/>
                <w:sz w:val="24"/>
                <w:szCs w:val="24"/>
                <w:lang w:eastAsia="en-IN"/>
              </w:rPr>
              <w:t>5 days</w:t>
            </w:r>
            <w:r w:rsidRPr="001C4690">
              <w:rPr>
                <w:rFonts w:ascii="Times New Roman" w:hAnsi="Times New Roman"/>
                <w:b/>
                <w:sz w:val="24"/>
                <w:szCs w:val="24"/>
                <w:lang w:eastAsia="en-IN"/>
              </w:rPr>
              <w:t xml:space="preserve"> Orientation program for lab safety measures </w:t>
            </w:r>
            <w:r w:rsidRPr="001C4690">
              <w:rPr>
                <w:rFonts w:ascii="Times New Roman" w:hAnsi="Times New Roman"/>
                <w:sz w:val="24"/>
                <w:szCs w:val="24"/>
                <w:lang w:eastAsia="en-IN"/>
              </w:rPr>
              <w:t>conducted by school of Nano Sciences at the Central University of Gujarat, Gandhinagar, Gujarat from 19</w:t>
            </w:r>
            <w:r w:rsidRPr="001C4690">
              <w:rPr>
                <w:rFonts w:ascii="Times New Roman" w:hAnsi="Times New Roman"/>
                <w:sz w:val="24"/>
                <w:szCs w:val="24"/>
                <w:vertAlign w:val="superscript"/>
                <w:lang w:eastAsia="en-IN"/>
              </w:rPr>
              <w:t>th</w:t>
            </w:r>
            <w:r w:rsidRPr="001C4690">
              <w:rPr>
                <w:rFonts w:ascii="Times New Roman" w:hAnsi="Times New Roman"/>
                <w:sz w:val="24"/>
                <w:szCs w:val="24"/>
                <w:lang w:eastAsia="en-IN"/>
              </w:rPr>
              <w:t xml:space="preserve"> august 2019 to 23</w:t>
            </w:r>
            <w:r w:rsidRPr="001C4690">
              <w:rPr>
                <w:rFonts w:ascii="Times New Roman" w:hAnsi="Times New Roman"/>
                <w:sz w:val="24"/>
                <w:szCs w:val="24"/>
                <w:vertAlign w:val="superscript"/>
                <w:lang w:eastAsia="en-IN"/>
              </w:rPr>
              <w:t>rd</w:t>
            </w:r>
            <w:r w:rsidRPr="001C4690">
              <w:rPr>
                <w:rFonts w:ascii="Times New Roman" w:hAnsi="Times New Roman"/>
                <w:sz w:val="24"/>
                <w:szCs w:val="24"/>
                <w:lang w:eastAsia="en-IN"/>
              </w:rPr>
              <w:t xml:space="preserve"> august 2019.</w:t>
            </w:r>
          </w:p>
          <w:p w:rsidR="001E1C00" w:rsidRPr="001C4690" w:rsidRDefault="001E1C00" w:rsidP="007476DC">
            <w:pPr>
              <w:pStyle w:val="ListParagraph"/>
              <w:numPr>
                <w:ilvl w:val="0"/>
                <w:numId w:val="3"/>
              </w:numPr>
              <w:spacing w:after="0" w:line="360" w:lineRule="auto"/>
              <w:jc w:val="both"/>
              <w:rPr>
                <w:rFonts w:ascii="Times New Roman" w:hAnsi="Times New Roman"/>
                <w:b/>
                <w:bCs/>
                <w:color w:val="000000" w:themeColor="text1"/>
                <w:sz w:val="24"/>
                <w:szCs w:val="24"/>
              </w:rPr>
            </w:pPr>
            <w:r w:rsidRPr="001C4690">
              <w:rPr>
                <w:rFonts w:ascii="Times New Roman" w:hAnsi="Times New Roman"/>
                <w:b/>
                <w:bCs/>
                <w:color w:val="000000" w:themeColor="text1"/>
                <w:sz w:val="24"/>
                <w:szCs w:val="24"/>
              </w:rPr>
              <w:t xml:space="preserve">National and International Conference/Symposium/Workshop </w:t>
            </w:r>
          </w:p>
          <w:p w:rsidR="001E1C00" w:rsidRPr="001C4690" w:rsidRDefault="001E1C00" w:rsidP="007476DC">
            <w:pPr>
              <w:pStyle w:val="ListParagraph"/>
              <w:numPr>
                <w:ilvl w:val="0"/>
                <w:numId w:val="30"/>
              </w:numPr>
              <w:spacing w:after="0" w:line="360" w:lineRule="auto"/>
              <w:jc w:val="both"/>
              <w:rPr>
                <w:rFonts w:ascii="Times New Roman" w:hAnsi="Times New Roman"/>
                <w:b/>
                <w:bCs/>
                <w:color w:val="000000" w:themeColor="text1"/>
                <w:sz w:val="24"/>
                <w:szCs w:val="24"/>
              </w:rPr>
            </w:pPr>
            <w:r w:rsidRPr="001C4690">
              <w:rPr>
                <w:rFonts w:ascii="Times New Roman" w:hAnsi="Times New Roman"/>
                <w:b/>
                <w:bCs/>
                <w:color w:val="000000" w:themeColor="text1"/>
                <w:sz w:val="24"/>
                <w:szCs w:val="24"/>
              </w:rPr>
              <w:t xml:space="preserve">Oral presentation </w:t>
            </w:r>
          </w:p>
          <w:p w:rsidR="001E1C00" w:rsidRPr="001C4690" w:rsidRDefault="001E1C00" w:rsidP="007476DC">
            <w:pPr>
              <w:pStyle w:val="ListParagraph"/>
              <w:numPr>
                <w:ilvl w:val="0"/>
                <w:numId w:val="31"/>
              </w:numPr>
              <w:spacing w:after="0" w:line="360" w:lineRule="auto"/>
              <w:jc w:val="both"/>
              <w:rPr>
                <w:rFonts w:ascii="Times New Roman" w:hAnsi="Times New Roman"/>
                <w:bCs/>
                <w:color w:val="000000" w:themeColor="text1"/>
                <w:sz w:val="24"/>
                <w:szCs w:val="24"/>
              </w:rPr>
            </w:pPr>
            <w:r w:rsidRPr="001C4690">
              <w:rPr>
                <w:rFonts w:ascii="Times New Roman" w:hAnsi="Times New Roman"/>
                <w:b/>
                <w:bCs/>
                <w:color w:val="000000" w:themeColor="text1"/>
                <w:sz w:val="24"/>
                <w:szCs w:val="24"/>
              </w:rPr>
              <w:t>Genetic adaptability and yield-related loss of crops under ozone stress</w:t>
            </w:r>
            <w:r w:rsidRPr="001C4690">
              <w:rPr>
                <w:rFonts w:ascii="Times New Roman" w:hAnsi="Times New Roman"/>
                <w:bCs/>
                <w:color w:val="000000" w:themeColor="text1"/>
                <w:sz w:val="24"/>
                <w:szCs w:val="24"/>
              </w:rPr>
              <w:t xml:space="preserve"> at 4th International Conference On “Current Approaches in Agricultural, Animal Husbandry &amp;Allied Sciences for Successful Entrepreneurship (CAAAAHASSE-2021)” 13 March 2021.</w:t>
            </w:r>
          </w:p>
          <w:p w:rsidR="001E1C00" w:rsidRPr="001C4690" w:rsidRDefault="001E1C00" w:rsidP="007476DC">
            <w:pPr>
              <w:pStyle w:val="ListParagraph"/>
              <w:numPr>
                <w:ilvl w:val="0"/>
                <w:numId w:val="31"/>
              </w:numPr>
              <w:spacing w:after="0" w:line="360" w:lineRule="auto"/>
              <w:jc w:val="both"/>
              <w:rPr>
                <w:rFonts w:ascii="Times New Roman" w:hAnsi="Times New Roman"/>
                <w:bCs/>
                <w:color w:val="000000" w:themeColor="text1"/>
                <w:sz w:val="24"/>
                <w:szCs w:val="24"/>
              </w:rPr>
            </w:pPr>
            <w:r w:rsidRPr="001C4690">
              <w:rPr>
                <w:rFonts w:ascii="Times New Roman" w:hAnsi="Times New Roman"/>
                <w:b/>
                <w:bCs/>
                <w:color w:val="000000" w:themeColor="text1"/>
                <w:sz w:val="24"/>
                <w:szCs w:val="24"/>
              </w:rPr>
              <w:t>Protective role of synthetic and natural ascorbic acid on soybean (Glycine max. L.) cultivars</w:t>
            </w:r>
            <w:r w:rsidRPr="001C4690">
              <w:rPr>
                <w:rFonts w:ascii="Times New Roman" w:hAnsi="Times New Roman"/>
                <w:bCs/>
                <w:color w:val="000000" w:themeColor="text1"/>
                <w:sz w:val="24"/>
                <w:szCs w:val="24"/>
              </w:rPr>
              <w:t xml:space="preserve"> at National Conference on Perspective in Natural and Applied Sciences (PNAS 2018), </w:t>
            </w:r>
            <w:proofErr w:type="spellStart"/>
            <w:r w:rsidRPr="001C4690">
              <w:rPr>
                <w:rFonts w:ascii="Times New Roman" w:hAnsi="Times New Roman"/>
                <w:bCs/>
                <w:color w:val="000000" w:themeColor="text1"/>
                <w:sz w:val="24"/>
                <w:szCs w:val="24"/>
              </w:rPr>
              <w:t>Uttarakhand</w:t>
            </w:r>
            <w:proofErr w:type="spellEnd"/>
            <w:r w:rsidRPr="001C4690">
              <w:rPr>
                <w:rFonts w:ascii="Times New Roman" w:hAnsi="Times New Roman"/>
                <w:bCs/>
                <w:color w:val="000000" w:themeColor="text1"/>
                <w:sz w:val="24"/>
                <w:szCs w:val="24"/>
              </w:rPr>
              <w:t xml:space="preserve"> state council for science &amp; technology (UCOST) </w:t>
            </w:r>
            <w:proofErr w:type="spellStart"/>
            <w:r w:rsidRPr="001C4690">
              <w:rPr>
                <w:rFonts w:ascii="Times New Roman" w:hAnsi="Times New Roman"/>
                <w:bCs/>
                <w:color w:val="000000" w:themeColor="text1"/>
                <w:sz w:val="24"/>
                <w:szCs w:val="24"/>
              </w:rPr>
              <w:t>Uttarakhand</w:t>
            </w:r>
            <w:proofErr w:type="spellEnd"/>
            <w:r w:rsidRPr="001C4690">
              <w:rPr>
                <w:rFonts w:ascii="Times New Roman" w:hAnsi="Times New Roman"/>
                <w:bCs/>
                <w:color w:val="000000" w:themeColor="text1"/>
                <w:sz w:val="24"/>
                <w:szCs w:val="24"/>
              </w:rPr>
              <w:t xml:space="preserve"> council for biotechnology (UCB), 9-10 March 2018.</w:t>
            </w:r>
          </w:p>
          <w:p w:rsidR="001E1C00" w:rsidRPr="001E1C00" w:rsidRDefault="001E1C00" w:rsidP="007476DC">
            <w:pPr>
              <w:pStyle w:val="ListParagraph"/>
              <w:numPr>
                <w:ilvl w:val="0"/>
                <w:numId w:val="32"/>
              </w:numPr>
              <w:spacing w:after="0" w:line="360" w:lineRule="auto"/>
              <w:jc w:val="both"/>
              <w:rPr>
                <w:rFonts w:ascii="Times New Roman" w:hAnsi="Times New Roman"/>
                <w:b/>
                <w:bCs/>
                <w:color w:val="000000" w:themeColor="text1"/>
                <w:sz w:val="24"/>
                <w:szCs w:val="24"/>
              </w:rPr>
            </w:pPr>
            <w:r w:rsidRPr="001E1C00">
              <w:rPr>
                <w:rFonts w:ascii="Times New Roman" w:hAnsi="Times New Roman"/>
                <w:b/>
                <w:bCs/>
                <w:color w:val="000000" w:themeColor="text1"/>
                <w:sz w:val="24"/>
                <w:szCs w:val="24"/>
              </w:rPr>
              <w:t>Poster presentation</w:t>
            </w:r>
          </w:p>
          <w:p w:rsidR="001E1C00" w:rsidRDefault="001E1C00" w:rsidP="007476DC">
            <w:pPr>
              <w:pStyle w:val="ListParagraph"/>
              <w:numPr>
                <w:ilvl w:val="0"/>
                <w:numId w:val="33"/>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Reactive oxygen species production in plants and defensive role of antioxidants under ozone stress</w:t>
            </w:r>
            <w:r w:rsidRPr="001E1C00">
              <w:rPr>
                <w:rFonts w:ascii="Times New Roman" w:hAnsi="Times New Roman"/>
                <w:bCs/>
                <w:color w:val="000000" w:themeColor="text1"/>
                <w:sz w:val="24"/>
                <w:szCs w:val="24"/>
              </w:rPr>
              <w:t xml:space="preserve"> at ESW VIII Annual National Research Conference on 30 &amp; 31 Jan., 2021 ‘Anthropogenic Impact on the Environment, Society and Human health’ 31 January 2021.</w:t>
            </w:r>
          </w:p>
          <w:p w:rsidR="001E1C00" w:rsidRDefault="001E1C00" w:rsidP="007476DC">
            <w:pPr>
              <w:pStyle w:val="ListParagraph"/>
              <w:numPr>
                <w:ilvl w:val="0"/>
                <w:numId w:val="33"/>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Tropospheric ozone pollution: Its impact on soil microbe and agricultural productivity</w:t>
            </w:r>
            <w:r w:rsidRPr="001E1C00">
              <w:rPr>
                <w:rFonts w:ascii="Times New Roman" w:hAnsi="Times New Roman"/>
                <w:bCs/>
                <w:color w:val="000000" w:themeColor="text1"/>
                <w:sz w:val="24"/>
                <w:szCs w:val="24"/>
              </w:rPr>
              <w:t xml:space="preserve"> at National Conference on Frontier Challenges and Amelioration for Environment and Life Sciences, Department of Botany, Government College, </w:t>
            </w:r>
            <w:proofErr w:type="spellStart"/>
            <w:r w:rsidRPr="001E1C00">
              <w:rPr>
                <w:rFonts w:ascii="Times New Roman" w:hAnsi="Times New Roman"/>
                <w:bCs/>
                <w:color w:val="000000" w:themeColor="text1"/>
                <w:sz w:val="24"/>
                <w:szCs w:val="24"/>
              </w:rPr>
              <w:t>Bichhua</w:t>
            </w:r>
            <w:proofErr w:type="spellEnd"/>
            <w:r w:rsidRPr="001E1C00">
              <w:rPr>
                <w:rFonts w:ascii="Times New Roman" w:hAnsi="Times New Roman"/>
                <w:bCs/>
                <w:color w:val="000000" w:themeColor="text1"/>
                <w:sz w:val="24"/>
                <w:szCs w:val="24"/>
              </w:rPr>
              <w:t xml:space="preserve"> Dist. </w:t>
            </w:r>
            <w:proofErr w:type="spellStart"/>
            <w:r w:rsidRPr="001E1C00">
              <w:rPr>
                <w:rFonts w:ascii="Times New Roman" w:hAnsi="Times New Roman"/>
                <w:bCs/>
                <w:color w:val="000000" w:themeColor="text1"/>
                <w:sz w:val="24"/>
                <w:szCs w:val="24"/>
              </w:rPr>
              <w:t>Chhindwara</w:t>
            </w:r>
            <w:proofErr w:type="spellEnd"/>
            <w:r w:rsidRPr="001E1C00">
              <w:rPr>
                <w:rFonts w:ascii="Times New Roman" w:hAnsi="Times New Roman"/>
                <w:bCs/>
                <w:color w:val="000000" w:themeColor="text1"/>
                <w:sz w:val="24"/>
                <w:szCs w:val="24"/>
              </w:rPr>
              <w:t xml:space="preserve"> M.P., India. 17 May 2020.</w:t>
            </w:r>
          </w:p>
          <w:p w:rsidR="001E1C00" w:rsidRDefault="001E1C00" w:rsidP="007476DC">
            <w:pPr>
              <w:pStyle w:val="ListParagraph"/>
              <w:numPr>
                <w:ilvl w:val="0"/>
                <w:numId w:val="33"/>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Relative sensitivity assessment of industrial important crops of Gujarat</w:t>
            </w:r>
            <w:r w:rsidRPr="001E1C00">
              <w:rPr>
                <w:rFonts w:ascii="Times New Roman" w:hAnsi="Times New Roman"/>
                <w:bCs/>
                <w:color w:val="000000" w:themeColor="text1"/>
                <w:sz w:val="24"/>
                <w:szCs w:val="24"/>
              </w:rPr>
              <w:t xml:space="preserve"> at 5th Asian </w:t>
            </w:r>
            <w:r w:rsidRPr="001E1C00">
              <w:rPr>
                <w:rFonts w:ascii="Times New Roman" w:hAnsi="Times New Roman"/>
                <w:bCs/>
                <w:color w:val="000000" w:themeColor="text1"/>
                <w:sz w:val="24"/>
                <w:szCs w:val="24"/>
              </w:rPr>
              <w:lastRenderedPageBreak/>
              <w:t>Air Pollution Workshop in Varanasi, India, 5-7 Nov 2019At: Varanasi, Uttar Pradesh, India.</w:t>
            </w:r>
          </w:p>
          <w:p w:rsidR="001E1C00" w:rsidRDefault="001E1C00" w:rsidP="007476DC">
            <w:pPr>
              <w:pStyle w:val="ListParagraph"/>
              <w:numPr>
                <w:ilvl w:val="0"/>
                <w:numId w:val="33"/>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Relative sensitivity assessment of ozone on groundnut cultivars using OTC and EDU</w:t>
            </w:r>
            <w:r w:rsidRPr="001E1C00">
              <w:rPr>
                <w:rFonts w:ascii="Times New Roman" w:hAnsi="Times New Roman"/>
                <w:bCs/>
                <w:color w:val="000000" w:themeColor="text1"/>
                <w:sz w:val="24"/>
                <w:szCs w:val="24"/>
              </w:rPr>
              <w:t xml:space="preserve"> at 9th International Science Congress &amp; Environmental Research (ICER-2018), Amity University Gwalior, India.</w:t>
            </w:r>
          </w:p>
          <w:p w:rsidR="001E1C00" w:rsidRPr="001E1C00" w:rsidRDefault="001E1C00" w:rsidP="007476DC">
            <w:pPr>
              <w:pStyle w:val="ListParagraph"/>
              <w:numPr>
                <w:ilvl w:val="0"/>
                <w:numId w:val="33"/>
              </w:numPr>
              <w:spacing w:after="0" w:line="360" w:lineRule="auto"/>
              <w:jc w:val="both"/>
              <w:rPr>
                <w:rFonts w:ascii="Times New Roman" w:hAnsi="Times New Roman"/>
                <w:bCs/>
                <w:color w:val="000000" w:themeColor="text1"/>
                <w:sz w:val="24"/>
                <w:szCs w:val="24"/>
              </w:rPr>
            </w:pPr>
            <w:r w:rsidRPr="000661E5">
              <w:rPr>
                <w:rFonts w:ascii="Times New Roman" w:hAnsi="Times New Roman"/>
                <w:b/>
                <w:bCs/>
                <w:color w:val="000000" w:themeColor="text1"/>
                <w:sz w:val="24"/>
                <w:szCs w:val="24"/>
              </w:rPr>
              <w:t xml:space="preserve">Relative Effectiveness of </w:t>
            </w:r>
            <w:proofErr w:type="spellStart"/>
            <w:r w:rsidRPr="000661E5">
              <w:rPr>
                <w:rFonts w:ascii="Times New Roman" w:hAnsi="Times New Roman"/>
                <w:b/>
                <w:bCs/>
                <w:color w:val="000000" w:themeColor="text1"/>
                <w:sz w:val="24"/>
                <w:szCs w:val="24"/>
              </w:rPr>
              <w:t>Ethylenediurea</w:t>
            </w:r>
            <w:proofErr w:type="spellEnd"/>
            <w:r w:rsidRPr="000661E5">
              <w:rPr>
                <w:rFonts w:ascii="Times New Roman" w:hAnsi="Times New Roman"/>
                <w:b/>
                <w:bCs/>
                <w:color w:val="000000" w:themeColor="text1"/>
                <w:sz w:val="24"/>
                <w:szCs w:val="24"/>
              </w:rPr>
              <w:t xml:space="preserve">, </w:t>
            </w:r>
            <w:proofErr w:type="spellStart"/>
            <w:r w:rsidRPr="000661E5">
              <w:rPr>
                <w:rFonts w:ascii="Times New Roman" w:hAnsi="Times New Roman"/>
                <w:b/>
                <w:bCs/>
                <w:color w:val="000000" w:themeColor="text1"/>
                <w:sz w:val="24"/>
                <w:szCs w:val="24"/>
              </w:rPr>
              <w:t>Phenylurea</w:t>
            </w:r>
            <w:proofErr w:type="spellEnd"/>
            <w:r w:rsidRPr="000661E5">
              <w:rPr>
                <w:rFonts w:ascii="Times New Roman" w:hAnsi="Times New Roman"/>
                <w:b/>
                <w:bCs/>
                <w:color w:val="000000" w:themeColor="text1"/>
                <w:sz w:val="24"/>
                <w:szCs w:val="24"/>
              </w:rPr>
              <w:t>, Ascorbic Acid and Urea in Preventing Ozone Impact on Growth and Productivity of Groundnut (</w:t>
            </w:r>
            <w:proofErr w:type="spellStart"/>
            <w:r w:rsidRPr="000661E5">
              <w:rPr>
                <w:rFonts w:ascii="Times New Roman" w:hAnsi="Times New Roman"/>
                <w:b/>
                <w:bCs/>
                <w:color w:val="000000" w:themeColor="text1"/>
                <w:sz w:val="24"/>
                <w:szCs w:val="24"/>
              </w:rPr>
              <w:t>Arachis</w:t>
            </w:r>
            <w:proofErr w:type="spellEnd"/>
            <w:r w:rsidRPr="000661E5">
              <w:rPr>
                <w:rFonts w:ascii="Times New Roman" w:hAnsi="Times New Roman"/>
                <w:b/>
                <w:bCs/>
                <w:color w:val="000000" w:themeColor="text1"/>
                <w:sz w:val="24"/>
                <w:szCs w:val="24"/>
              </w:rPr>
              <w:t xml:space="preserve"> </w:t>
            </w:r>
            <w:proofErr w:type="spellStart"/>
            <w:r w:rsidRPr="000661E5">
              <w:rPr>
                <w:rFonts w:ascii="Times New Roman" w:hAnsi="Times New Roman"/>
                <w:b/>
                <w:bCs/>
                <w:color w:val="000000" w:themeColor="text1"/>
                <w:sz w:val="24"/>
                <w:szCs w:val="24"/>
              </w:rPr>
              <w:t>Hypogaea</w:t>
            </w:r>
            <w:proofErr w:type="spellEnd"/>
            <w:r w:rsidRPr="000661E5">
              <w:rPr>
                <w:rFonts w:ascii="Times New Roman" w:hAnsi="Times New Roman"/>
                <w:b/>
                <w:bCs/>
                <w:color w:val="000000" w:themeColor="text1"/>
                <w:sz w:val="24"/>
                <w:szCs w:val="24"/>
              </w:rPr>
              <w:t xml:space="preserve"> Linn, GG-20)</w:t>
            </w:r>
            <w:r w:rsidRPr="001E1C00">
              <w:rPr>
                <w:rFonts w:ascii="Times New Roman" w:hAnsi="Times New Roman"/>
                <w:bCs/>
                <w:color w:val="000000" w:themeColor="text1"/>
                <w:sz w:val="24"/>
                <w:szCs w:val="24"/>
              </w:rPr>
              <w:t xml:space="preserve"> at International Conference on Advances in Agricultural and Biodiversity Conservation for Sustainable development (ABCD-2017), </w:t>
            </w:r>
            <w:proofErr w:type="spellStart"/>
            <w:r w:rsidRPr="001E1C00">
              <w:rPr>
                <w:rFonts w:ascii="Times New Roman" w:hAnsi="Times New Roman"/>
                <w:bCs/>
                <w:color w:val="000000" w:themeColor="text1"/>
                <w:sz w:val="24"/>
                <w:szCs w:val="24"/>
              </w:rPr>
              <w:t>Merut</w:t>
            </w:r>
            <w:proofErr w:type="spellEnd"/>
            <w:r w:rsidRPr="001E1C00">
              <w:rPr>
                <w:rFonts w:ascii="Times New Roman" w:hAnsi="Times New Roman"/>
                <w:bCs/>
                <w:color w:val="000000" w:themeColor="text1"/>
                <w:sz w:val="24"/>
                <w:szCs w:val="24"/>
              </w:rPr>
              <w:t xml:space="preserve">, India. </w:t>
            </w:r>
          </w:p>
          <w:p w:rsidR="001E1C00" w:rsidRPr="001E1C00" w:rsidRDefault="001E1C00" w:rsidP="007476DC">
            <w:pPr>
              <w:pStyle w:val="ListParagraph"/>
              <w:numPr>
                <w:ilvl w:val="0"/>
                <w:numId w:val="3"/>
              </w:numPr>
              <w:spacing w:after="0" w:line="360" w:lineRule="auto"/>
              <w:jc w:val="both"/>
              <w:rPr>
                <w:rFonts w:ascii="Times New Roman" w:hAnsi="Times New Roman"/>
                <w:b/>
                <w:bCs/>
                <w:color w:val="000000" w:themeColor="text1"/>
                <w:sz w:val="24"/>
                <w:szCs w:val="24"/>
              </w:rPr>
            </w:pPr>
            <w:r w:rsidRPr="001E1C00">
              <w:rPr>
                <w:rFonts w:ascii="Times New Roman" w:hAnsi="Times New Roman"/>
                <w:b/>
                <w:bCs/>
                <w:color w:val="000000" w:themeColor="text1"/>
                <w:sz w:val="24"/>
                <w:szCs w:val="24"/>
              </w:rPr>
              <w:t>National and International Conference/Symposium/Workshop attended</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 xml:space="preserve">AWSAR (Augmenting Writing Skills for Articulating Research) Workshop on Popular Science Writing on 23rdSept. 2019 at Institute of Seismological Research (ISR) Gandhinagar Gujarat, Organised by the Department of Science and Technology (DST) Government of India and </w:t>
            </w:r>
            <w:proofErr w:type="spellStart"/>
            <w:r w:rsidRPr="001E1C00">
              <w:rPr>
                <w:rFonts w:ascii="Times New Roman" w:hAnsi="Times New Roman"/>
                <w:bCs/>
                <w:color w:val="000000" w:themeColor="text1"/>
                <w:sz w:val="24"/>
                <w:szCs w:val="24"/>
              </w:rPr>
              <w:t>Vigyan</w:t>
            </w:r>
            <w:proofErr w:type="spellEnd"/>
            <w:r w:rsidRPr="001E1C00">
              <w:rPr>
                <w:rFonts w:ascii="Times New Roman" w:hAnsi="Times New Roman"/>
                <w:bCs/>
                <w:color w:val="000000" w:themeColor="text1"/>
                <w:sz w:val="24"/>
                <w:szCs w:val="24"/>
              </w:rPr>
              <w:t xml:space="preserve"> </w:t>
            </w:r>
            <w:proofErr w:type="spellStart"/>
            <w:r w:rsidRPr="001E1C00">
              <w:rPr>
                <w:rFonts w:ascii="Times New Roman" w:hAnsi="Times New Roman"/>
                <w:bCs/>
                <w:color w:val="000000" w:themeColor="text1"/>
                <w:sz w:val="24"/>
                <w:szCs w:val="24"/>
              </w:rPr>
              <w:t>Prasar</w:t>
            </w:r>
            <w:proofErr w:type="spellEnd"/>
            <w:r w:rsidRPr="001E1C00">
              <w:rPr>
                <w:rFonts w:ascii="Times New Roman" w:hAnsi="Times New Roman"/>
                <w:bCs/>
                <w:color w:val="000000" w:themeColor="text1"/>
                <w:sz w:val="24"/>
                <w:szCs w:val="24"/>
              </w:rPr>
              <w:t xml:space="preserve"> (VP) in collaboration with Gujarat Science and Technology (GUJCOST), Department of Science and Technology, Government of Gujarat.</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National Seminar on “ Applied Therapeutic of Yoga Practices” under Yoga Fest-2019 on March 15, 2019, organized by Yoga Club, Central University of Gujarat, Gandhinagar, Gujarat.</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National Workshop on “Popularization of Remote Sensing Based Maps and Geospatial Information’, organized by Indian Society of Remote Sensing and Indian Space Research Organization on the eve of National Remote Sensing” Day on August 11, 2017.</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National seminar on “</w:t>
            </w:r>
            <w:proofErr w:type="spellStart"/>
            <w:r w:rsidRPr="001E1C00">
              <w:rPr>
                <w:rFonts w:ascii="Times New Roman" w:hAnsi="Times New Roman"/>
                <w:bCs/>
                <w:color w:val="000000" w:themeColor="text1"/>
                <w:sz w:val="24"/>
                <w:szCs w:val="24"/>
              </w:rPr>
              <w:t>Dr.</w:t>
            </w:r>
            <w:proofErr w:type="spellEnd"/>
            <w:r w:rsidRPr="001E1C00">
              <w:rPr>
                <w:rFonts w:ascii="Times New Roman" w:hAnsi="Times New Roman"/>
                <w:bCs/>
                <w:color w:val="000000" w:themeColor="text1"/>
                <w:sz w:val="24"/>
                <w:szCs w:val="24"/>
              </w:rPr>
              <w:t xml:space="preserve"> B. R. </w:t>
            </w:r>
            <w:proofErr w:type="spellStart"/>
            <w:r w:rsidRPr="001E1C00">
              <w:rPr>
                <w:rFonts w:ascii="Times New Roman" w:hAnsi="Times New Roman"/>
                <w:bCs/>
                <w:color w:val="000000" w:themeColor="text1"/>
                <w:sz w:val="24"/>
                <w:szCs w:val="24"/>
              </w:rPr>
              <w:t>Ambedker</w:t>
            </w:r>
            <w:proofErr w:type="spellEnd"/>
            <w:r w:rsidRPr="001E1C00">
              <w:rPr>
                <w:rFonts w:ascii="Times New Roman" w:hAnsi="Times New Roman"/>
                <w:bCs/>
                <w:color w:val="000000" w:themeColor="text1"/>
                <w:sz w:val="24"/>
                <w:szCs w:val="24"/>
              </w:rPr>
              <w:t xml:space="preserve"> philosophy in 21st century” held at CUG, Gandhinagar, </w:t>
            </w:r>
            <w:proofErr w:type="gramStart"/>
            <w:r w:rsidRPr="001E1C00">
              <w:rPr>
                <w:rFonts w:ascii="Times New Roman" w:hAnsi="Times New Roman"/>
                <w:bCs/>
                <w:color w:val="000000" w:themeColor="text1"/>
                <w:sz w:val="24"/>
                <w:szCs w:val="24"/>
              </w:rPr>
              <w:t>Gujarat</w:t>
            </w:r>
            <w:proofErr w:type="gramEnd"/>
            <w:r w:rsidRPr="001E1C00">
              <w:rPr>
                <w:rFonts w:ascii="Times New Roman" w:hAnsi="Times New Roman"/>
                <w:bCs/>
                <w:color w:val="000000" w:themeColor="text1"/>
                <w:sz w:val="24"/>
                <w:szCs w:val="24"/>
              </w:rPr>
              <w:t xml:space="preserve"> on 14th – 15th April, 2016.</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 xml:space="preserve">National seminar 2016, strategies for sustainable use of land, water, air, agriculture and energy resources, Govt. </w:t>
            </w:r>
            <w:proofErr w:type="spellStart"/>
            <w:r w:rsidRPr="001E1C00">
              <w:rPr>
                <w:rFonts w:ascii="Times New Roman" w:hAnsi="Times New Roman"/>
                <w:bCs/>
                <w:color w:val="000000" w:themeColor="text1"/>
                <w:sz w:val="24"/>
                <w:szCs w:val="24"/>
              </w:rPr>
              <w:t>Kalidas</w:t>
            </w:r>
            <w:proofErr w:type="spellEnd"/>
            <w:r w:rsidRPr="001E1C00">
              <w:rPr>
                <w:rFonts w:ascii="Times New Roman" w:hAnsi="Times New Roman"/>
                <w:bCs/>
                <w:color w:val="000000" w:themeColor="text1"/>
                <w:sz w:val="24"/>
                <w:szCs w:val="24"/>
              </w:rPr>
              <w:t xml:space="preserve"> Girl Lead College, Ujjain (M. P.), Sponsored by: University grants commission CRO= BHOPAL. (Assessment of SPM Removal Efficiency of Roadside Plants in Various Seasons).</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Advance environment in Central University of Gujarat 2015.</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GIAN Instrumentation technology &amp; Hazardous Waste Management in Central University of Gujarat, 2015.</w:t>
            </w:r>
          </w:p>
          <w:p w:rsidR="001E1C00" w:rsidRDefault="001E1C00" w:rsidP="007476DC">
            <w:pPr>
              <w:pStyle w:val="ListParagraph"/>
              <w:numPr>
                <w:ilvl w:val="0"/>
                <w:numId w:val="34"/>
              </w:numPr>
              <w:spacing w:after="0" w:line="360" w:lineRule="auto"/>
              <w:jc w:val="both"/>
              <w:rPr>
                <w:rFonts w:ascii="Times New Roman" w:hAnsi="Times New Roman"/>
                <w:bCs/>
                <w:color w:val="000000" w:themeColor="text1"/>
                <w:sz w:val="24"/>
                <w:szCs w:val="24"/>
              </w:rPr>
            </w:pPr>
            <w:r w:rsidRPr="001E1C00">
              <w:rPr>
                <w:rFonts w:ascii="Times New Roman" w:hAnsi="Times New Roman"/>
                <w:bCs/>
                <w:color w:val="000000" w:themeColor="text1"/>
                <w:sz w:val="24"/>
                <w:szCs w:val="24"/>
              </w:rPr>
              <w:t xml:space="preserve">The Indian Science Congress Association 14, </w:t>
            </w:r>
            <w:proofErr w:type="spellStart"/>
            <w:r w:rsidRPr="001E1C00">
              <w:rPr>
                <w:rFonts w:ascii="Times New Roman" w:hAnsi="Times New Roman"/>
                <w:bCs/>
                <w:color w:val="000000" w:themeColor="text1"/>
                <w:sz w:val="24"/>
                <w:szCs w:val="24"/>
              </w:rPr>
              <w:t>Dr.</w:t>
            </w:r>
            <w:proofErr w:type="spellEnd"/>
            <w:r w:rsidRPr="001E1C00">
              <w:rPr>
                <w:rFonts w:ascii="Times New Roman" w:hAnsi="Times New Roman"/>
                <w:bCs/>
                <w:color w:val="000000" w:themeColor="text1"/>
                <w:sz w:val="24"/>
                <w:szCs w:val="24"/>
              </w:rPr>
              <w:t xml:space="preserve"> </w:t>
            </w:r>
            <w:proofErr w:type="spellStart"/>
            <w:r w:rsidRPr="001E1C00">
              <w:rPr>
                <w:rFonts w:ascii="Times New Roman" w:hAnsi="Times New Roman"/>
                <w:bCs/>
                <w:color w:val="000000" w:themeColor="text1"/>
                <w:sz w:val="24"/>
                <w:szCs w:val="24"/>
              </w:rPr>
              <w:t>Biresh</w:t>
            </w:r>
            <w:proofErr w:type="spellEnd"/>
            <w:r w:rsidRPr="001E1C00">
              <w:rPr>
                <w:rFonts w:ascii="Times New Roman" w:hAnsi="Times New Roman"/>
                <w:bCs/>
                <w:color w:val="000000" w:themeColor="text1"/>
                <w:sz w:val="24"/>
                <w:szCs w:val="24"/>
              </w:rPr>
              <w:t xml:space="preserve"> </w:t>
            </w:r>
            <w:proofErr w:type="spellStart"/>
            <w:r w:rsidRPr="001E1C00">
              <w:rPr>
                <w:rFonts w:ascii="Times New Roman" w:hAnsi="Times New Roman"/>
                <w:bCs/>
                <w:color w:val="000000" w:themeColor="text1"/>
                <w:sz w:val="24"/>
                <w:szCs w:val="24"/>
              </w:rPr>
              <w:t>Guha</w:t>
            </w:r>
            <w:proofErr w:type="spellEnd"/>
            <w:r w:rsidRPr="001E1C00">
              <w:rPr>
                <w:rFonts w:ascii="Times New Roman" w:hAnsi="Times New Roman"/>
                <w:bCs/>
                <w:color w:val="000000" w:themeColor="text1"/>
                <w:sz w:val="24"/>
                <w:szCs w:val="24"/>
              </w:rPr>
              <w:t xml:space="preserve"> street, Kolkata- 700017 “ 102nd  Indian science congress” held at University of Mumbai  from January 3 to 7, 2015.</w:t>
            </w:r>
          </w:p>
          <w:p w:rsidR="000661E5" w:rsidRDefault="000661E5" w:rsidP="000661E5">
            <w:pPr>
              <w:spacing w:after="0" w:line="360" w:lineRule="auto"/>
              <w:jc w:val="both"/>
              <w:rPr>
                <w:rFonts w:ascii="Times New Roman" w:hAnsi="Times New Roman"/>
                <w:bCs/>
                <w:color w:val="000000" w:themeColor="text1"/>
                <w:sz w:val="24"/>
                <w:szCs w:val="24"/>
              </w:rPr>
            </w:pPr>
          </w:p>
          <w:p w:rsidR="002968C5" w:rsidRDefault="002968C5" w:rsidP="0070173C">
            <w:pPr>
              <w:spacing w:after="0" w:line="360" w:lineRule="auto"/>
              <w:jc w:val="center"/>
              <w:rPr>
                <w:rFonts w:ascii="Times New Roman" w:hAnsi="Times New Roman"/>
                <w:b/>
                <w:bCs/>
                <w:color w:val="000000" w:themeColor="text1"/>
                <w:sz w:val="24"/>
                <w:szCs w:val="24"/>
              </w:rPr>
            </w:pPr>
          </w:p>
          <w:p w:rsidR="0070173C" w:rsidRPr="0070173C" w:rsidRDefault="0070173C" w:rsidP="0070173C">
            <w:pPr>
              <w:spacing w:after="0" w:line="360" w:lineRule="auto"/>
              <w:jc w:val="center"/>
              <w:rPr>
                <w:rFonts w:ascii="Times New Roman" w:hAnsi="Times New Roman"/>
                <w:b/>
                <w:bCs/>
                <w:color w:val="000000" w:themeColor="text1"/>
                <w:sz w:val="24"/>
                <w:szCs w:val="24"/>
              </w:rPr>
            </w:pPr>
            <w:r w:rsidRPr="0070173C">
              <w:rPr>
                <w:rFonts w:ascii="Times New Roman" w:hAnsi="Times New Roman"/>
                <w:b/>
                <w:bCs/>
                <w:color w:val="000000" w:themeColor="text1"/>
                <w:sz w:val="24"/>
                <w:szCs w:val="24"/>
              </w:rPr>
              <w:lastRenderedPageBreak/>
              <w:t>Declaration:</w:t>
            </w:r>
          </w:p>
          <w:p w:rsidR="000661E5" w:rsidRDefault="0070173C" w:rsidP="0070173C">
            <w:pPr>
              <w:spacing w:after="0" w:line="360" w:lineRule="auto"/>
              <w:jc w:val="both"/>
              <w:rPr>
                <w:rFonts w:ascii="Times New Roman" w:hAnsi="Times New Roman"/>
                <w:bCs/>
                <w:color w:val="000000" w:themeColor="text1"/>
                <w:sz w:val="24"/>
                <w:szCs w:val="24"/>
              </w:rPr>
            </w:pPr>
            <w:r w:rsidRPr="0070173C">
              <w:rPr>
                <w:rFonts w:ascii="Times New Roman" w:hAnsi="Times New Roman"/>
                <w:bCs/>
                <w:color w:val="000000" w:themeColor="text1"/>
                <w:sz w:val="24"/>
                <w:szCs w:val="24"/>
              </w:rPr>
              <w:t>I hereby declare that all statements made in the above are true, complete, and correct to the best of my knowledge and belief.</w:t>
            </w:r>
          </w:p>
          <w:p w:rsidR="000661E5" w:rsidRDefault="000661E5" w:rsidP="000661E5">
            <w:pPr>
              <w:spacing w:after="0" w:line="360" w:lineRule="auto"/>
              <w:jc w:val="both"/>
              <w:rPr>
                <w:rFonts w:ascii="Times New Roman" w:hAnsi="Times New Roman"/>
                <w:bCs/>
                <w:color w:val="000000" w:themeColor="text1"/>
                <w:sz w:val="24"/>
                <w:szCs w:val="24"/>
              </w:rPr>
            </w:pPr>
          </w:p>
          <w:p w:rsidR="000661E5" w:rsidRPr="000661E5" w:rsidRDefault="000661E5" w:rsidP="000661E5">
            <w:pPr>
              <w:spacing w:after="0" w:line="360" w:lineRule="auto"/>
              <w:jc w:val="both"/>
              <w:rPr>
                <w:rFonts w:ascii="Times New Roman" w:hAnsi="Times New Roman"/>
                <w:bCs/>
                <w:color w:val="000000" w:themeColor="text1"/>
                <w:sz w:val="24"/>
                <w:szCs w:val="24"/>
              </w:rPr>
            </w:pPr>
          </w:p>
        </w:tc>
      </w:tr>
      <w:tr w:rsidR="00EC09D9" w:rsidRPr="00B20211" w:rsidTr="00EA108D">
        <w:trPr>
          <w:trHeight w:val="751"/>
        </w:trPr>
        <w:tc>
          <w:tcPr>
            <w:tcW w:w="9747" w:type="dxa"/>
            <w:gridSpan w:val="3"/>
          </w:tcPr>
          <w:p w:rsidR="00EC09D9" w:rsidRDefault="00EC09D9" w:rsidP="002968C5">
            <w:pPr>
              <w:spacing w:after="0" w:line="360" w:lineRule="auto"/>
              <w:rPr>
                <w:rFonts w:ascii="Times New Roman" w:hAnsi="Times New Roman"/>
                <w:b/>
                <w:color w:val="000000" w:themeColor="text1"/>
              </w:rPr>
            </w:pPr>
          </w:p>
        </w:tc>
      </w:tr>
    </w:tbl>
    <w:tbl>
      <w:tblPr>
        <w:tblStyle w:val="TableGrid"/>
        <w:tblpPr w:leftFromText="180" w:rightFromText="180" w:vertAnchor="text" w:horzAnchor="margin" w:tblpY="1"/>
        <w:tblW w:w="9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34"/>
        <w:gridCol w:w="4046"/>
      </w:tblGrid>
      <w:tr w:rsidR="00094975" w:rsidRPr="00B20211" w:rsidTr="00094975">
        <w:trPr>
          <w:trHeight w:val="70"/>
        </w:trPr>
        <w:tc>
          <w:tcPr>
            <w:tcW w:w="5734" w:type="dxa"/>
          </w:tcPr>
          <w:p w:rsidR="00094975" w:rsidRPr="00B20211" w:rsidRDefault="00094975" w:rsidP="00094975">
            <w:pPr>
              <w:spacing w:after="0" w:line="360" w:lineRule="auto"/>
              <w:rPr>
                <w:rFonts w:ascii="Times New Roman" w:hAnsi="Times New Roman"/>
                <w:b/>
                <w:color w:val="000000" w:themeColor="text1"/>
              </w:rPr>
            </w:pPr>
          </w:p>
          <w:p w:rsidR="00094975" w:rsidRPr="00B20211" w:rsidRDefault="00094975" w:rsidP="00094975">
            <w:pPr>
              <w:spacing w:after="0" w:line="360" w:lineRule="auto"/>
              <w:rPr>
                <w:rFonts w:ascii="Times New Roman" w:hAnsi="Times New Roman"/>
                <w:b/>
                <w:color w:val="000000" w:themeColor="text1"/>
              </w:rPr>
            </w:pPr>
          </w:p>
          <w:p w:rsidR="00094975" w:rsidRPr="00B20211" w:rsidRDefault="00094975" w:rsidP="00094975">
            <w:pPr>
              <w:spacing w:after="0" w:line="360" w:lineRule="auto"/>
              <w:rPr>
                <w:rFonts w:ascii="Times New Roman" w:hAnsi="Times New Roman"/>
                <w:b/>
                <w:color w:val="000000" w:themeColor="text1"/>
              </w:rPr>
            </w:pPr>
          </w:p>
          <w:p w:rsidR="00094975" w:rsidRPr="00B20211" w:rsidRDefault="00094975" w:rsidP="00094975">
            <w:pPr>
              <w:spacing w:after="0" w:line="360" w:lineRule="auto"/>
              <w:rPr>
                <w:rFonts w:ascii="Times New Roman" w:hAnsi="Times New Roman"/>
                <w:color w:val="000000" w:themeColor="text1"/>
              </w:rPr>
            </w:pPr>
            <w:r w:rsidRPr="00B20211">
              <w:rPr>
                <w:rFonts w:ascii="Times New Roman" w:hAnsi="Times New Roman"/>
                <w:b/>
                <w:color w:val="000000" w:themeColor="text1"/>
              </w:rPr>
              <w:t xml:space="preserve">Date: </w:t>
            </w:r>
            <w:r w:rsidR="008308AE">
              <w:rPr>
                <w:rFonts w:ascii="Times New Roman" w:hAnsi="Times New Roman"/>
                <w:color w:val="000000" w:themeColor="text1"/>
              </w:rPr>
              <w:t>0</w:t>
            </w:r>
            <w:r w:rsidR="0036079C">
              <w:rPr>
                <w:rFonts w:ascii="Times New Roman" w:hAnsi="Times New Roman"/>
                <w:color w:val="000000" w:themeColor="text1"/>
              </w:rPr>
              <w:t>6</w:t>
            </w:r>
            <w:r w:rsidRPr="00B20211">
              <w:rPr>
                <w:rFonts w:ascii="Times New Roman" w:hAnsi="Times New Roman"/>
                <w:color w:val="000000" w:themeColor="text1"/>
              </w:rPr>
              <w:t>/</w:t>
            </w:r>
            <w:r w:rsidR="004E070E">
              <w:rPr>
                <w:rFonts w:ascii="Times New Roman" w:hAnsi="Times New Roman"/>
                <w:color w:val="000000" w:themeColor="text1"/>
              </w:rPr>
              <w:t>0</w:t>
            </w:r>
            <w:r w:rsidR="000B32B4">
              <w:rPr>
                <w:rFonts w:ascii="Times New Roman" w:hAnsi="Times New Roman"/>
                <w:color w:val="000000" w:themeColor="text1"/>
              </w:rPr>
              <w:t>5</w:t>
            </w:r>
            <w:r w:rsidRPr="00B20211">
              <w:rPr>
                <w:rFonts w:ascii="Times New Roman" w:hAnsi="Times New Roman"/>
                <w:color w:val="000000" w:themeColor="text1"/>
              </w:rPr>
              <w:t>/20</w:t>
            </w:r>
            <w:r>
              <w:rPr>
                <w:rFonts w:ascii="Times New Roman" w:hAnsi="Times New Roman"/>
                <w:color w:val="000000" w:themeColor="text1"/>
              </w:rPr>
              <w:t>2</w:t>
            </w:r>
            <w:r w:rsidR="004E070E">
              <w:rPr>
                <w:rFonts w:ascii="Times New Roman" w:hAnsi="Times New Roman"/>
                <w:color w:val="000000" w:themeColor="text1"/>
              </w:rPr>
              <w:t>2</w:t>
            </w:r>
          </w:p>
          <w:p w:rsidR="00094975" w:rsidRPr="00B20211" w:rsidRDefault="00094975" w:rsidP="00A30AB3">
            <w:pPr>
              <w:spacing w:after="0" w:line="360" w:lineRule="auto"/>
              <w:rPr>
                <w:rFonts w:ascii="Times New Roman" w:hAnsi="Times New Roman"/>
                <w:color w:val="000000" w:themeColor="text1"/>
              </w:rPr>
            </w:pPr>
            <w:r w:rsidRPr="00B20211">
              <w:rPr>
                <w:rFonts w:ascii="Times New Roman" w:hAnsi="Times New Roman"/>
                <w:b/>
                <w:color w:val="000000" w:themeColor="text1"/>
              </w:rPr>
              <w:t xml:space="preserve">Place: </w:t>
            </w:r>
            <w:r w:rsidR="00A30AB3">
              <w:rPr>
                <w:rFonts w:ascii="Times New Roman" w:hAnsi="Times New Roman"/>
                <w:b/>
                <w:color w:val="000000" w:themeColor="text1"/>
              </w:rPr>
              <w:t>Pune</w:t>
            </w:r>
            <w:r w:rsidRPr="00B20211">
              <w:rPr>
                <w:rFonts w:ascii="Times New Roman" w:hAnsi="Times New Roman"/>
                <w:b/>
                <w:color w:val="000000" w:themeColor="text1"/>
              </w:rPr>
              <w:t xml:space="preserve">, </w:t>
            </w:r>
            <w:r w:rsidR="00A30AB3">
              <w:rPr>
                <w:rFonts w:ascii="Times New Roman" w:hAnsi="Times New Roman"/>
                <w:b/>
                <w:color w:val="000000" w:themeColor="text1"/>
              </w:rPr>
              <w:t xml:space="preserve">Maharashtra </w:t>
            </w:r>
          </w:p>
        </w:tc>
        <w:tc>
          <w:tcPr>
            <w:tcW w:w="4046" w:type="dxa"/>
          </w:tcPr>
          <w:p w:rsidR="00094975" w:rsidRPr="00B20211" w:rsidRDefault="00094975" w:rsidP="00094975">
            <w:pPr>
              <w:spacing w:after="0" w:line="360" w:lineRule="auto"/>
              <w:rPr>
                <w:rFonts w:ascii="Times New Roman" w:hAnsi="Times New Roman"/>
                <w:noProof/>
                <w:color w:val="000000" w:themeColor="text1"/>
                <w:lang w:eastAsia="en-IN"/>
              </w:rPr>
            </w:pPr>
          </w:p>
          <w:p w:rsidR="00094975" w:rsidRPr="00B20211" w:rsidRDefault="00094975" w:rsidP="00094975">
            <w:pPr>
              <w:spacing w:after="0" w:line="360" w:lineRule="auto"/>
              <w:rPr>
                <w:rFonts w:ascii="Times New Roman" w:hAnsi="Times New Roman"/>
                <w:color w:val="000000" w:themeColor="text1"/>
              </w:rPr>
            </w:pPr>
            <w:r w:rsidRPr="00B20211">
              <w:rPr>
                <w:rFonts w:ascii="Times New Roman" w:hAnsi="Times New Roman"/>
                <w:b/>
                <w:noProof/>
                <w:color w:val="000000" w:themeColor="text1"/>
                <w:lang w:eastAsia="en-IN"/>
              </w:rPr>
              <w:drawing>
                <wp:inline distT="0" distB="0" distL="0" distR="0" wp14:anchorId="1C2E688C" wp14:editId="3B6D73F0">
                  <wp:extent cx="1638300" cy="7134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33855" cy="711525"/>
                          </a:xfrm>
                          <a:prstGeom prst="rect">
                            <a:avLst/>
                          </a:prstGeom>
                          <a:noFill/>
                        </pic:spPr>
                      </pic:pic>
                    </a:graphicData>
                  </a:graphic>
                </wp:inline>
              </w:drawing>
            </w:r>
          </w:p>
          <w:p w:rsidR="00094975" w:rsidRPr="00B20211" w:rsidRDefault="00094975" w:rsidP="00094975">
            <w:pPr>
              <w:spacing w:after="0" w:line="360" w:lineRule="auto"/>
              <w:rPr>
                <w:rFonts w:ascii="Times New Roman" w:hAnsi="Times New Roman"/>
                <w:b/>
                <w:color w:val="000000" w:themeColor="text1"/>
              </w:rPr>
            </w:pPr>
            <w:r w:rsidRPr="00B20211">
              <w:rPr>
                <w:rFonts w:ascii="Times New Roman" w:hAnsi="Times New Roman"/>
                <w:b/>
                <w:color w:val="000000" w:themeColor="text1"/>
              </w:rPr>
              <w:t>(</w:t>
            </w:r>
            <w:proofErr w:type="spellStart"/>
            <w:r w:rsidRPr="00B20211">
              <w:rPr>
                <w:rFonts w:ascii="Times New Roman" w:hAnsi="Times New Roman"/>
                <w:b/>
                <w:color w:val="000000" w:themeColor="text1"/>
              </w:rPr>
              <w:t>Indra</w:t>
            </w:r>
            <w:proofErr w:type="spellEnd"/>
            <w:r w:rsidRPr="00B20211">
              <w:rPr>
                <w:rFonts w:ascii="Times New Roman" w:hAnsi="Times New Roman"/>
                <w:b/>
                <w:color w:val="000000" w:themeColor="text1"/>
              </w:rPr>
              <w:t xml:space="preserve"> </w:t>
            </w:r>
            <w:proofErr w:type="spellStart"/>
            <w:r w:rsidRPr="00B20211">
              <w:rPr>
                <w:rFonts w:ascii="Times New Roman" w:hAnsi="Times New Roman"/>
                <w:b/>
                <w:color w:val="000000" w:themeColor="text1"/>
              </w:rPr>
              <w:t>Jeet</w:t>
            </w:r>
            <w:proofErr w:type="spellEnd"/>
            <w:r w:rsidRPr="00B20211">
              <w:rPr>
                <w:rFonts w:ascii="Times New Roman" w:hAnsi="Times New Roman"/>
                <w:b/>
                <w:color w:val="000000" w:themeColor="text1"/>
              </w:rPr>
              <w:t xml:space="preserve"> Chaudhary)</w:t>
            </w:r>
          </w:p>
        </w:tc>
      </w:tr>
    </w:tbl>
    <w:p w:rsidR="00355235" w:rsidRPr="00B20211" w:rsidRDefault="00355235" w:rsidP="0065562F">
      <w:pPr>
        <w:rPr>
          <w:color w:val="000000" w:themeColor="text1"/>
        </w:rPr>
      </w:pPr>
      <w:bookmarkStart w:id="0" w:name="_GoBack"/>
      <w:bookmarkEnd w:id="0"/>
    </w:p>
    <w:sectPr w:rsidR="00355235" w:rsidRPr="00B20211" w:rsidSect="00F2074A">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15AE3"/>
    <w:multiLevelType w:val="hybridMultilevel"/>
    <w:tmpl w:val="FAE0F342"/>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BF2C9A"/>
    <w:multiLevelType w:val="hybridMultilevel"/>
    <w:tmpl w:val="BCBAB5CA"/>
    <w:lvl w:ilvl="0" w:tplc="9E32816E">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114C1D"/>
    <w:multiLevelType w:val="hybridMultilevel"/>
    <w:tmpl w:val="1E3C2930"/>
    <w:lvl w:ilvl="0" w:tplc="4009000B">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0F6731"/>
    <w:multiLevelType w:val="hybridMultilevel"/>
    <w:tmpl w:val="BD1A460C"/>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C4FAD"/>
    <w:multiLevelType w:val="hybridMultilevel"/>
    <w:tmpl w:val="D4FEB61A"/>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E84195"/>
    <w:multiLevelType w:val="hybridMultilevel"/>
    <w:tmpl w:val="7E24A1A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163F5"/>
    <w:multiLevelType w:val="hybridMultilevel"/>
    <w:tmpl w:val="E0E07D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CD1102"/>
    <w:multiLevelType w:val="hybridMultilevel"/>
    <w:tmpl w:val="6C883E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EE52F5"/>
    <w:multiLevelType w:val="hybridMultilevel"/>
    <w:tmpl w:val="A83A3C4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430F20"/>
    <w:multiLevelType w:val="hybridMultilevel"/>
    <w:tmpl w:val="E0A491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233466C"/>
    <w:multiLevelType w:val="hybridMultilevel"/>
    <w:tmpl w:val="B9F4632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C83088"/>
    <w:multiLevelType w:val="hybridMultilevel"/>
    <w:tmpl w:val="0CEE4E6C"/>
    <w:lvl w:ilvl="0" w:tplc="9E32816E">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D04391"/>
    <w:multiLevelType w:val="hybridMultilevel"/>
    <w:tmpl w:val="A83A34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4050A6"/>
    <w:multiLevelType w:val="hybridMultilevel"/>
    <w:tmpl w:val="8F9A869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F87F9E"/>
    <w:multiLevelType w:val="hybridMultilevel"/>
    <w:tmpl w:val="307A1E8E"/>
    <w:lvl w:ilvl="0" w:tplc="4009000F">
      <w:start w:val="1"/>
      <w:numFmt w:val="decimal"/>
      <w:lvlText w:val="%1."/>
      <w:lvlJc w:val="left"/>
      <w:pPr>
        <w:ind w:left="720" w:hanging="360"/>
      </w:pPr>
    </w:lvl>
    <w:lvl w:ilvl="1" w:tplc="9C0CE70E">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3D49FD"/>
    <w:multiLevelType w:val="hybridMultilevel"/>
    <w:tmpl w:val="1E1EE40C"/>
    <w:lvl w:ilvl="0" w:tplc="9E32816E">
      <w:start w:val="1"/>
      <w:numFmt w:val="bullet"/>
      <w:lvlText w:val=""/>
      <w:lvlJc w:val="left"/>
      <w:pPr>
        <w:ind w:left="720" w:hanging="360"/>
      </w:pPr>
      <w:rPr>
        <w:rFonts w:ascii="Wingdings" w:hAnsi="Wingding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AF6170"/>
    <w:multiLevelType w:val="hybridMultilevel"/>
    <w:tmpl w:val="A49435F6"/>
    <w:lvl w:ilvl="0" w:tplc="4009000F">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941713"/>
    <w:multiLevelType w:val="hybridMultilevel"/>
    <w:tmpl w:val="EEF23A5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4920CD"/>
    <w:multiLevelType w:val="hybridMultilevel"/>
    <w:tmpl w:val="1F5433A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3B544411"/>
    <w:multiLevelType w:val="hybridMultilevel"/>
    <w:tmpl w:val="1056228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47A708A3"/>
    <w:multiLevelType w:val="hybridMultilevel"/>
    <w:tmpl w:val="2B7CB5F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8244BDA"/>
    <w:multiLevelType w:val="hybridMultilevel"/>
    <w:tmpl w:val="42D8B4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77D17F9"/>
    <w:multiLevelType w:val="hybridMultilevel"/>
    <w:tmpl w:val="2BA85A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BE23A9B"/>
    <w:multiLevelType w:val="hybridMultilevel"/>
    <w:tmpl w:val="01EE645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643DEF"/>
    <w:multiLevelType w:val="hybridMultilevel"/>
    <w:tmpl w:val="91C0FD8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CCD6FA8"/>
    <w:multiLevelType w:val="hybridMultilevel"/>
    <w:tmpl w:val="C4AC827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412063"/>
    <w:multiLevelType w:val="hybridMultilevel"/>
    <w:tmpl w:val="50DEC77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E8B3E86"/>
    <w:multiLevelType w:val="hybridMultilevel"/>
    <w:tmpl w:val="A0381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D6E52EF"/>
    <w:multiLevelType w:val="hybridMultilevel"/>
    <w:tmpl w:val="CFAA404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E987F9F"/>
    <w:multiLevelType w:val="hybridMultilevel"/>
    <w:tmpl w:val="7FCC4094"/>
    <w:lvl w:ilvl="0" w:tplc="40090001">
      <w:start w:val="1"/>
      <w:numFmt w:val="bullet"/>
      <w:lvlText w:val=""/>
      <w:lvlJc w:val="left"/>
      <w:pPr>
        <w:ind w:left="720" w:hanging="360"/>
      </w:pPr>
      <w:rPr>
        <w:rFonts w:ascii="Symbol" w:hAnsi="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EE64476"/>
    <w:multiLevelType w:val="hybridMultilevel"/>
    <w:tmpl w:val="6A04918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0A65242"/>
    <w:multiLevelType w:val="hybridMultilevel"/>
    <w:tmpl w:val="F40401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51046D3"/>
    <w:multiLevelType w:val="hybridMultilevel"/>
    <w:tmpl w:val="BD26E154"/>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51D3041"/>
    <w:multiLevelType w:val="hybridMultilevel"/>
    <w:tmpl w:val="A04CEB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7"/>
  </w:num>
  <w:num w:numId="2">
    <w:abstractNumId w:val="15"/>
  </w:num>
  <w:num w:numId="3">
    <w:abstractNumId w:val="3"/>
  </w:num>
  <w:num w:numId="4">
    <w:abstractNumId w:val="22"/>
  </w:num>
  <w:num w:numId="5">
    <w:abstractNumId w:val="14"/>
  </w:num>
  <w:num w:numId="6">
    <w:abstractNumId w:val="2"/>
  </w:num>
  <w:num w:numId="7">
    <w:abstractNumId w:val="11"/>
  </w:num>
  <w:num w:numId="8">
    <w:abstractNumId w:val="6"/>
  </w:num>
  <w:num w:numId="9">
    <w:abstractNumId w:val="29"/>
  </w:num>
  <w:num w:numId="10">
    <w:abstractNumId w:val="4"/>
  </w:num>
  <w:num w:numId="11">
    <w:abstractNumId w:val="1"/>
  </w:num>
  <w:num w:numId="12">
    <w:abstractNumId w:val="33"/>
  </w:num>
  <w:num w:numId="13">
    <w:abstractNumId w:val="9"/>
  </w:num>
  <w:num w:numId="14">
    <w:abstractNumId w:val="19"/>
  </w:num>
  <w:num w:numId="15">
    <w:abstractNumId w:val="18"/>
  </w:num>
  <w:num w:numId="16">
    <w:abstractNumId w:val="16"/>
  </w:num>
  <w:num w:numId="17">
    <w:abstractNumId w:val="32"/>
  </w:num>
  <w:num w:numId="18">
    <w:abstractNumId w:val="20"/>
  </w:num>
  <w:num w:numId="19">
    <w:abstractNumId w:val="28"/>
  </w:num>
  <w:num w:numId="20">
    <w:abstractNumId w:val="25"/>
  </w:num>
  <w:num w:numId="21">
    <w:abstractNumId w:val="26"/>
  </w:num>
  <w:num w:numId="22">
    <w:abstractNumId w:val="7"/>
  </w:num>
  <w:num w:numId="23">
    <w:abstractNumId w:val="17"/>
  </w:num>
  <w:num w:numId="24">
    <w:abstractNumId w:val="0"/>
  </w:num>
  <w:num w:numId="25">
    <w:abstractNumId w:val="24"/>
  </w:num>
  <w:num w:numId="26">
    <w:abstractNumId w:val="23"/>
  </w:num>
  <w:num w:numId="27">
    <w:abstractNumId w:val="10"/>
  </w:num>
  <w:num w:numId="28">
    <w:abstractNumId w:val="13"/>
  </w:num>
  <w:num w:numId="29">
    <w:abstractNumId w:val="31"/>
  </w:num>
  <w:num w:numId="30">
    <w:abstractNumId w:val="12"/>
  </w:num>
  <w:num w:numId="31">
    <w:abstractNumId w:val="5"/>
  </w:num>
  <w:num w:numId="32">
    <w:abstractNumId w:val="21"/>
  </w:num>
  <w:num w:numId="33">
    <w:abstractNumId w:val="30"/>
  </w:num>
  <w:num w:numId="34">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ytLQ0MbQwMrMAYjNTEyUdpeDU4uLM/DyQAuNaAJNQRfAsAAAA"/>
  </w:docVars>
  <w:rsids>
    <w:rsidRoot w:val="00B77F01"/>
    <w:rsid w:val="000001E2"/>
    <w:rsid w:val="00000347"/>
    <w:rsid w:val="0000113D"/>
    <w:rsid w:val="00001249"/>
    <w:rsid w:val="000013FF"/>
    <w:rsid w:val="0000158A"/>
    <w:rsid w:val="00001762"/>
    <w:rsid w:val="00002463"/>
    <w:rsid w:val="000025CE"/>
    <w:rsid w:val="00002DD3"/>
    <w:rsid w:val="000033DA"/>
    <w:rsid w:val="00004286"/>
    <w:rsid w:val="00004356"/>
    <w:rsid w:val="000043D4"/>
    <w:rsid w:val="00004994"/>
    <w:rsid w:val="0000511B"/>
    <w:rsid w:val="00005236"/>
    <w:rsid w:val="000053DF"/>
    <w:rsid w:val="0000540C"/>
    <w:rsid w:val="000055F9"/>
    <w:rsid w:val="00005BA3"/>
    <w:rsid w:val="00006485"/>
    <w:rsid w:val="0000666D"/>
    <w:rsid w:val="000068C0"/>
    <w:rsid w:val="00006927"/>
    <w:rsid w:val="00006E54"/>
    <w:rsid w:val="00006EC4"/>
    <w:rsid w:val="00006F24"/>
    <w:rsid w:val="000070F6"/>
    <w:rsid w:val="00007131"/>
    <w:rsid w:val="00007265"/>
    <w:rsid w:val="00007495"/>
    <w:rsid w:val="00010194"/>
    <w:rsid w:val="000102C0"/>
    <w:rsid w:val="000103A7"/>
    <w:rsid w:val="00010741"/>
    <w:rsid w:val="000109AC"/>
    <w:rsid w:val="000109BC"/>
    <w:rsid w:val="0001156E"/>
    <w:rsid w:val="000118DF"/>
    <w:rsid w:val="00011A91"/>
    <w:rsid w:val="00011CCD"/>
    <w:rsid w:val="000120CF"/>
    <w:rsid w:val="00012896"/>
    <w:rsid w:val="0001299E"/>
    <w:rsid w:val="000129BD"/>
    <w:rsid w:val="00012D27"/>
    <w:rsid w:val="00012E4B"/>
    <w:rsid w:val="00013374"/>
    <w:rsid w:val="00013465"/>
    <w:rsid w:val="0001358C"/>
    <w:rsid w:val="00013719"/>
    <w:rsid w:val="00013C23"/>
    <w:rsid w:val="00013C24"/>
    <w:rsid w:val="00014220"/>
    <w:rsid w:val="000144CF"/>
    <w:rsid w:val="00014533"/>
    <w:rsid w:val="00014618"/>
    <w:rsid w:val="00015B75"/>
    <w:rsid w:val="00015D2B"/>
    <w:rsid w:val="00016036"/>
    <w:rsid w:val="0001626D"/>
    <w:rsid w:val="0001685D"/>
    <w:rsid w:val="0001699B"/>
    <w:rsid w:val="0001718A"/>
    <w:rsid w:val="00017747"/>
    <w:rsid w:val="0002030F"/>
    <w:rsid w:val="000205BF"/>
    <w:rsid w:val="00020B64"/>
    <w:rsid w:val="00020BB3"/>
    <w:rsid w:val="00020C4B"/>
    <w:rsid w:val="00022065"/>
    <w:rsid w:val="00022782"/>
    <w:rsid w:val="00022823"/>
    <w:rsid w:val="00022AAB"/>
    <w:rsid w:val="000237AA"/>
    <w:rsid w:val="000239BA"/>
    <w:rsid w:val="00023B0F"/>
    <w:rsid w:val="00024B88"/>
    <w:rsid w:val="0002510C"/>
    <w:rsid w:val="000251BF"/>
    <w:rsid w:val="000251FC"/>
    <w:rsid w:val="00025812"/>
    <w:rsid w:val="00025890"/>
    <w:rsid w:val="00025BC5"/>
    <w:rsid w:val="0002620F"/>
    <w:rsid w:val="0002645A"/>
    <w:rsid w:val="00026649"/>
    <w:rsid w:val="000267BC"/>
    <w:rsid w:val="00026CB8"/>
    <w:rsid w:val="00026E5C"/>
    <w:rsid w:val="00027545"/>
    <w:rsid w:val="000275B6"/>
    <w:rsid w:val="0002769D"/>
    <w:rsid w:val="0002779C"/>
    <w:rsid w:val="00027816"/>
    <w:rsid w:val="0002798E"/>
    <w:rsid w:val="000279BB"/>
    <w:rsid w:val="0003046E"/>
    <w:rsid w:val="00030677"/>
    <w:rsid w:val="00030DD0"/>
    <w:rsid w:val="00030EEB"/>
    <w:rsid w:val="00032DD1"/>
    <w:rsid w:val="00033557"/>
    <w:rsid w:val="00033855"/>
    <w:rsid w:val="00033B45"/>
    <w:rsid w:val="00033E8E"/>
    <w:rsid w:val="000342D8"/>
    <w:rsid w:val="000344DE"/>
    <w:rsid w:val="00034757"/>
    <w:rsid w:val="00034769"/>
    <w:rsid w:val="00034BB7"/>
    <w:rsid w:val="0003503F"/>
    <w:rsid w:val="000351D3"/>
    <w:rsid w:val="00035C89"/>
    <w:rsid w:val="00035CED"/>
    <w:rsid w:val="000361D1"/>
    <w:rsid w:val="000365D7"/>
    <w:rsid w:val="0003742D"/>
    <w:rsid w:val="000375A9"/>
    <w:rsid w:val="000378B4"/>
    <w:rsid w:val="00037CC4"/>
    <w:rsid w:val="00037F91"/>
    <w:rsid w:val="00040129"/>
    <w:rsid w:val="00040834"/>
    <w:rsid w:val="000409B9"/>
    <w:rsid w:val="00040E52"/>
    <w:rsid w:val="00040EE2"/>
    <w:rsid w:val="00041AEB"/>
    <w:rsid w:val="00041BF9"/>
    <w:rsid w:val="00041D0E"/>
    <w:rsid w:val="00041DE9"/>
    <w:rsid w:val="00042140"/>
    <w:rsid w:val="0004233D"/>
    <w:rsid w:val="00042E9C"/>
    <w:rsid w:val="00043538"/>
    <w:rsid w:val="0004379A"/>
    <w:rsid w:val="000438B4"/>
    <w:rsid w:val="00044096"/>
    <w:rsid w:val="0004416D"/>
    <w:rsid w:val="0004438D"/>
    <w:rsid w:val="00044C2C"/>
    <w:rsid w:val="00045102"/>
    <w:rsid w:val="000455DD"/>
    <w:rsid w:val="000459A9"/>
    <w:rsid w:val="00045C10"/>
    <w:rsid w:val="0004682F"/>
    <w:rsid w:val="000474F9"/>
    <w:rsid w:val="00047677"/>
    <w:rsid w:val="00050205"/>
    <w:rsid w:val="0005040C"/>
    <w:rsid w:val="00050671"/>
    <w:rsid w:val="000506D6"/>
    <w:rsid w:val="00050F43"/>
    <w:rsid w:val="000514A6"/>
    <w:rsid w:val="000516DF"/>
    <w:rsid w:val="00051759"/>
    <w:rsid w:val="00051AE1"/>
    <w:rsid w:val="0005205C"/>
    <w:rsid w:val="00052144"/>
    <w:rsid w:val="00052592"/>
    <w:rsid w:val="000526A8"/>
    <w:rsid w:val="000526DB"/>
    <w:rsid w:val="00053269"/>
    <w:rsid w:val="00053889"/>
    <w:rsid w:val="00053948"/>
    <w:rsid w:val="000539AE"/>
    <w:rsid w:val="00053BBC"/>
    <w:rsid w:val="000541D5"/>
    <w:rsid w:val="0005451B"/>
    <w:rsid w:val="0005455E"/>
    <w:rsid w:val="0005474E"/>
    <w:rsid w:val="00054A8B"/>
    <w:rsid w:val="00054B7A"/>
    <w:rsid w:val="00054F90"/>
    <w:rsid w:val="00055646"/>
    <w:rsid w:val="00055B21"/>
    <w:rsid w:val="00056599"/>
    <w:rsid w:val="00056660"/>
    <w:rsid w:val="00056A77"/>
    <w:rsid w:val="00056AAA"/>
    <w:rsid w:val="00056CB0"/>
    <w:rsid w:val="00056E96"/>
    <w:rsid w:val="00057469"/>
    <w:rsid w:val="000603F4"/>
    <w:rsid w:val="00060826"/>
    <w:rsid w:val="00060903"/>
    <w:rsid w:val="000609C4"/>
    <w:rsid w:val="00060CC0"/>
    <w:rsid w:val="00060DDA"/>
    <w:rsid w:val="00061122"/>
    <w:rsid w:val="0006122A"/>
    <w:rsid w:val="0006132D"/>
    <w:rsid w:val="0006161E"/>
    <w:rsid w:val="0006163E"/>
    <w:rsid w:val="00061867"/>
    <w:rsid w:val="00061C4E"/>
    <w:rsid w:val="00061FEB"/>
    <w:rsid w:val="000621AF"/>
    <w:rsid w:val="00062FBB"/>
    <w:rsid w:val="0006341D"/>
    <w:rsid w:val="00063F37"/>
    <w:rsid w:val="00064214"/>
    <w:rsid w:val="000642D1"/>
    <w:rsid w:val="000642D9"/>
    <w:rsid w:val="00064ECC"/>
    <w:rsid w:val="0006563B"/>
    <w:rsid w:val="00065860"/>
    <w:rsid w:val="000658B4"/>
    <w:rsid w:val="00065D99"/>
    <w:rsid w:val="00065FB6"/>
    <w:rsid w:val="000661E5"/>
    <w:rsid w:val="00066292"/>
    <w:rsid w:val="00066545"/>
    <w:rsid w:val="00066D7A"/>
    <w:rsid w:val="00066F34"/>
    <w:rsid w:val="00067395"/>
    <w:rsid w:val="0006780A"/>
    <w:rsid w:val="00067A45"/>
    <w:rsid w:val="00067A50"/>
    <w:rsid w:val="00070199"/>
    <w:rsid w:val="0007051A"/>
    <w:rsid w:val="00070795"/>
    <w:rsid w:val="000708C1"/>
    <w:rsid w:val="000715A4"/>
    <w:rsid w:val="00071BF5"/>
    <w:rsid w:val="0007267D"/>
    <w:rsid w:val="00072752"/>
    <w:rsid w:val="00072934"/>
    <w:rsid w:val="000729DB"/>
    <w:rsid w:val="00072D2D"/>
    <w:rsid w:val="00072D7D"/>
    <w:rsid w:val="000732F2"/>
    <w:rsid w:val="000733E8"/>
    <w:rsid w:val="00073724"/>
    <w:rsid w:val="0007381F"/>
    <w:rsid w:val="00073E5B"/>
    <w:rsid w:val="000744DE"/>
    <w:rsid w:val="00074B4D"/>
    <w:rsid w:val="00074D99"/>
    <w:rsid w:val="00074F7E"/>
    <w:rsid w:val="00075064"/>
    <w:rsid w:val="00075444"/>
    <w:rsid w:val="0007564E"/>
    <w:rsid w:val="0007583E"/>
    <w:rsid w:val="000759E3"/>
    <w:rsid w:val="00075D49"/>
    <w:rsid w:val="00075EF8"/>
    <w:rsid w:val="00076392"/>
    <w:rsid w:val="00076653"/>
    <w:rsid w:val="00076BD2"/>
    <w:rsid w:val="00076BF4"/>
    <w:rsid w:val="0007758C"/>
    <w:rsid w:val="00081233"/>
    <w:rsid w:val="000815FA"/>
    <w:rsid w:val="000817CB"/>
    <w:rsid w:val="00081D10"/>
    <w:rsid w:val="00082977"/>
    <w:rsid w:val="00082A26"/>
    <w:rsid w:val="00082D2A"/>
    <w:rsid w:val="00083345"/>
    <w:rsid w:val="00083652"/>
    <w:rsid w:val="00083A52"/>
    <w:rsid w:val="00083D86"/>
    <w:rsid w:val="00083E3D"/>
    <w:rsid w:val="0008495D"/>
    <w:rsid w:val="00084BA6"/>
    <w:rsid w:val="00085105"/>
    <w:rsid w:val="0008557C"/>
    <w:rsid w:val="000858DB"/>
    <w:rsid w:val="00085934"/>
    <w:rsid w:val="000859E7"/>
    <w:rsid w:val="00085B22"/>
    <w:rsid w:val="00087BB1"/>
    <w:rsid w:val="00087FFE"/>
    <w:rsid w:val="0009226C"/>
    <w:rsid w:val="0009247B"/>
    <w:rsid w:val="0009267F"/>
    <w:rsid w:val="00092C90"/>
    <w:rsid w:val="00092D11"/>
    <w:rsid w:val="00093161"/>
    <w:rsid w:val="0009349F"/>
    <w:rsid w:val="000939D9"/>
    <w:rsid w:val="00093AEF"/>
    <w:rsid w:val="00093E8B"/>
    <w:rsid w:val="00093EF2"/>
    <w:rsid w:val="00093F0A"/>
    <w:rsid w:val="0009453C"/>
    <w:rsid w:val="0009475C"/>
    <w:rsid w:val="00094975"/>
    <w:rsid w:val="0009537D"/>
    <w:rsid w:val="00095A24"/>
    <w:rsid w:val="00095B57"/>
    <w:rsid w:val="00095BB0"/>
    <w:rsid w:val="000965EE"/>
    <w:rsid w:val="00096959"/>
    <w:rsid w:val="00096E1C"/>
    <w:rsid w:val="0009755D"/>
    <w:rsid w:val="00097791"/>
    <w:rsid w:val="00097989"/>
    <w:rsid w:val="00097AE0"/>
    <w:rsid w:val="00097E2F"/>
    <w:rsid w:val="000A00F7"/>
    <w:rsid w:val="000A0701"/>
    <w:rsid w:val="000A096B"/>
    <w:rsid w:val="000A098C"/>
    <w:rsid w:val="000A177D"/>
    <w:rsid w:val="000A1EDB"/>
    <w:rsid w:val="000A28E6"/>
    <w:rsid w:val="000A2A55"/>
    <w:rsid w:val="000A2B37"/>
    <w:rsid w:val="000A2BBB"/>
    <w:rsid w:val="000A36D5"/>
    <w:rsid w:val="000A394F"/>
    <w:rsid w:val="000A402C"/>
    <w:rsid w:val="000A45B5"/>
    <w:rsid w:val="000A4BC8"/>
    <w:rsid w:val="000A5299"/>
    <w:rsid w:val="000A5456"/>
    <w:rsid w:val="000A56D2"/>
    <w:rsid w:val="000A5BA3"/>
    <w:rsid w:val="000A7E8C"/>
    <w:rsid w:val="000B052C"/>
    <w:rsid w:val="000B07E5"/>
    <w:rsid w:val="000B08B3"/>
    <w:rsid w:val="000B0F2C"/>
    <w:rsid w:val="000B18D1"/>
    <w:rsid w:val="000B1FC7"/>
    <w:rsid w:val="000B20C1"/>
    <w:rsid w:val="000B220B"/>
    <w:rsid w:val="000B263C"/>
    <w:rsid w:val="000B2A89"/>
    <w:rsid w:val="000B2B94"/>
    <w:rsid w:val="000B2C86"/>
    <w:rsid w:val="000B32B4"/>
    <w:rsid w:val="000B3452"/>
    <w:rsid w:val="000B3B3D"/>
    <w:rsid w:val="000B3D04"/>
    <w:rsid w:val="000B45A0"/>
    <w:rsid w:val="000B518F"/>
    <w:rsid w:val="000B529E"/>
    <w:rsid w:val="000B58CD"/>
    <w:rsid w:val="000B62C3"/>
    <w:rsid w:val="000B6618"/>
    <w:rsid w:val="000B68A1"/>
    <w:rsid w:val="000B73A3"/>
    <w:rsid w:val="000B77C9"/>
    <w:rsid w:val="000B7EF6"/>
    <w:rsid w:val="000C000F"/>
    <w:rsid w:val="000C034F"/>
    <w:rsid w:val="000C05C1"/>
    <w:rsid w:val="000C0729"/>
    <w:rsid w:val="000C111C"/>
    <w:rsid w:val="000C1120"/>
    <w:rsid w:val="000C15B2"/>
    <w:rsid w:val="000C1815"/>
    <w:rsid w:val="000C1A82"/>
    <w:rsid w:val="000C1B86"/>
    <w:rsid w:val="000C1D64"/>
    <w:rsid w:val="000C2735"/>
    <w:rsid w:val="000C29A7"/>
    <w:rsid w:val="000C2A6E"/>
    <w:rsid w:val="000C2E75"/>
    <w:rsid w:val="000C37CA"/>
    <w:rsid w:val="000C3893"/>
    <w:rsid w:val="000C3ACA"/>
    <w:rsid w:val="000C4E61"/>
    <w:rsid w:val="000C5248"/>
    <w:rsid w:val="000C5393"/>
    <w:rsid w:val="000C5A81"/>
    <w:rsid w:val="000C6077"/>
    <w:rsid w:val="000C62B2"/>
    <w:rsid w:val="000C6D8D"/>
    <w:rsid w:val="000C7064"/>
    <w:rsid w:val="000C710D"/>
    <w:rsid w:val="000D04AE"/>
    <w:rsid w:val="000D04EF"/>
    <w:rsid w:val="000D0695"/>
    <w:rsid w:val="000D1128"/>
    <w:rsid w:val="000D145D"/>
    <w:rsid w:val="000D1E81"/>
    <w:rsid w:val="000D2423"/>
    <w:rsid w:val="000D2533"/>
    <w:rsid w:val="000D2798"/>
    <w:rsid w:val="000D29FB"/>
    <w:rsid w:val="000D2DAA"/>
    <w:rsid w:val="000D326F"/>
    <w:rsid w:val="000D359A"/>
    <w:rsid w:val="000D3670"/>
    <w:rsid w:val="000D3CAB"/>
    <w:rsid w:val="000D3E48"/>
    <w:rsid w:val="000D40F7"/>
    <w:rsid w:val="000D435D"/>
    <w:rsid w:val="000D4687"/>
    <w:rsid w:val="000D4874"/>
    <w:rsid w:val="000D4C6C"/>
    <w:rsid w:val="000D4FCC"/>
    <w:rsid w:val="000D535A"/>
    <w:rsid w:val="000D576F"/>
    <w:rsid w:val="000D5899"/>
    <w:rsid w:val="000D5A51"/>
    <w:rsid w:val="000D5B8D"/>
    <w:rsid w:val="000D5DEA"/>
    <w:rsid w:val="000D7000"/>
    <w:rsid w:val="000D7B1B"/>
    <w:rsid w:val="000E0414"/>
    <w:rsid w:val="000E08D8"/>
    <w:rsid w:val="000E0A49"/>
    <w:rsid w:val="000E0AA9"/>
    <w:rsid w:val="000E0DF2"/>
    <w:rsid w:val="000E0FBF"/>
    <w:rsid w:val="000E1350"/>
    <w:rsid w:val="000E13AD"/>
    <w:rsid w:val="000E158B"/>
    <w:rsid w:val="000E173E"/>
    <w:rsid w:val="000E1ADF"/>
    <w:rsid w:val="000E1C38"/>
    <w:rsid w:val="000E2128"/>
    <w:rsid w:val="000E2457"/>
    <w:rsid w:val="000E282B"/>
    <w:rsid w:val="000E4849"/>
    <w:rsid w:val="000E5442"/>
    <w:rsid w:val="000E55F0"/>
    <w:rsid w:val="000E57F2"/>
    <w:rsid w:val="000E5823"/>
    <w:rsid w:val="000E5839"/>
    <w:rsid w:val="000E5BB7"/>
    <w:rsid w:val="000E6049"/>
    <w:rsid w:val="000E6A70"/>
    <w:rsid w:val="000E6AB8"/>
    <w:rsid w:val="000E6F8E"/>
    <w:rsid w:val="000E70F2"/>
    <w:rsid w:val="000E7424"/>
    <w:rsid w:val="000E7616"/>
    <w:rsid w:val="000F0187"/>
    <w:rsid w:val="000F0454"/>
    <w:rsid w:val="000F0551"/>
    <w:rsid w:val="000F093C"/>
    <w:rsid w:val="000F0A01"/>
    <w:rsid w:val="000F0B21"/>
    <w:rsid w:val="000F1480"/>
    <w:rsid w:val="000F18A2"/>
    <w:rsid w:val="000F19E3"/>
    <w:rsid w:val="000F1D1E"/>
    <w:rsid w:val="000F2216"/>
    <w:rsid w:val="000F2866"/>
    <w:rsid w:val="000F2A6A"/>
    <w:rsid w:val="000F2E03"/>
    <w:rsid w:val="000F2EBF"/>
    <w:rsid w:val="000F3082"/>
    <w:rsid w:val="000F3508"/>
    <w:rsid w:val="000F386E"/>
    <w:rsid w:val="000F44B9"/>
    <w:rsid w:val="000F5615"/>
    <w:rsid w:val="000F5997"/>
    <w:rsid w:val="000F5F26"/>
    <w:rsid w:val="000F61F2"/>
    <w:rsid w:val="000F624C"/>
    <w:rsid w:val="000F662C"/>
    <w:rsid w:val="000F69A2"/>
    <w:rsid w:val="000F6AE1"/>
    <w:rsid w:val="000F6B4C"/>
    <w:rsid w:val="000F6C60"/>
    <w:rsid w:val="000F77A0"/>
    <w:rsid w:val="000F7B04"/>
    <w:rsid w:val="000F7BDD"/>
    <w:rsid w:val="000F7F47"/>
    <w:rsid w:val="00100282"/>
    <w:rsid w:val="001003EB"/>
    <w:rsid w:val="001014DC"/>
    <w:rsid w:val="001018A9"/>
    <w:rsid w:val="001024FD"/>
    <w:rsid w:val="00102684"/>
    <w:rsid w:val="00102750"/>
    <w:rsid w:val="001029C6"/>
    <w:rsid w:val="00102BE3"/>
    <w:rsid w:val="00102D9A"/>
    <w:rsid w:val="00103255"/>
    <w:rsid w:val="001033E3"/>
    <w:rsid w:val="001048AE"/>
    <w:rsid w:val="00104A35"/>
    <w:rsid w:val="00104DBD"/>
    <w:rsid w:val="00104EAE"/>
    <w:rsid w:val="0010532D"/>
    <w:rsid w:val="001053BC"/>
    <w:rsid w:val="00105D42"/>
    <w:rsid w:val="00106063"/>
    <w:rsid w:val="00106492"/>
    <w:rsid w:val="00106946"/>
    <w:rsid w:val="00106F71"/>
    <w:rsid w:val="001071CE"/>
    <w:rsid w:val="001078EA"/>
    <w:rsid w:val="00107A4C"/>
    <w:rsid w:val="00107CDA"/>
    <w:rsid w:val="001107EF"/>
    <w:rsid w:val="00111410"/>
    <w:rsid w:val="00111482"/>
    <w:rsid w:val="00111568"/>
    <w:rsid w:val="001118E9"/>
    <w:rsid w:val="001123C8"/>
    <w:rsid w:val="001124DA"/>
    <w:rsid w:val="00113097"/>
    <w:rsid w:val="00113937"/>
    <w:rsid w:val="00113F82"/>
    <w:rsid w:val="0011419F"/>
    <w:rsid w:val="00114760"/>
    <w:rsid w:val="00114B1D"/>
    <w:rsid w:val="00115BB8"/>
    <w:rsid w:val="00115EA3"/>
    <w:rsid w:val="00116395"/>
    <w:rsid w:val="0011652C"/>
    <w:rsid w:val="00116838"/>
    <w:rsid w:val="00117338"/>
    <w:rsid w:val="00117D60"/>
    <w:rsid w:val="00117D80"/>
    <w:rsid w:val="0012063F"/>
    <w:rsid w:val="001206B0"/>
    <w:rsid w:val="0012080D"/>
    <w:rsid w:val="00120925"/>
    <w:rsid w:val="00120D69"/>
    <w:rsid w:val="0012153C"/>
    <w:rsid w:val="00121CD9"/>
    <w:rsid w:val="0012221D"/>
    <w:rsid w:val="00122D39"/>
    <w:rsid w:val="0012320F"/>
    <w:rsid w:val="00123C77"/>
    <w:rsid w:val="00124835"/>
    <w:rsid w:val="00124BAA"/>
    <w:rsid w:val="00124EAA"/>
    <w:rsid w:val="00125679"/>
    <w:rsid w:val="0012576B"/>
    <w:rsid w:val="00125898"/>
    <w:rsid w:val="001261CF"/>
    <w:rsid w:val="001262BA"/>
    <w:rsid w:val="00126804"/>
    <w:rsid w:val="001272E7"/>
    <w:rsid w:val="00127381"/>
    <w:rsid w:val="0012755B"/>
    <w:rsid w:val="00127836"/>
    <w:rsid w:val="00127DBB"/>
    <w:rsid w:val="00130266"/>
    <w:rsid w:val="001303E4"/>
    <w:rsid w:val="0013043C"/>
    <w:rsid w:val="0013097B"/>
    <w:rsid w:val="00130A28"/>
    <w:rsid w:val="00131022"/>
    <w:rsid w:val="001316C1"/>
    <w:rsid w:val="001317C6"/>
    <w:rsid w:val="00131838"/>
    <w:rsid w:val="00132176"/>
    <w:rsid w:val="0013219B"/>
    <w:rsid w:val="0013287F"/>
    <w:rsid w:val="00132F46"/>
    <w:rsid w:val="00133096"/>
    <w:rsid w:val="001335CB"/>
    <w:rsid w:val="001337B8"/>
    <w:rsid w:val="00133EC9"/>
    <w:rsid w:val="00134550"/>
    <w:rsid w:val="001345C8"/>
    <w:rsid w:val="00134DBF"/>
    <w:rsid w:val="0013570C"/>
    <w:rsid w:val="00135D24"/>
    <w:rsid w:val="0013633E"/>
    <w:rsid w:val="001365F6"/>
    <w:rsid w:val="001366EF"/>
    <w:rsid w:val="00140596"/>
    <w:rsid w:val="00140675"/>
    <w:rsid w:val="001409F1"/>
    <w:rsid w:val="00140B0E"/>
    <w:rsid w:val="00140FA8"/>
    <w:rsid w:val="0014105C"/>
    <w:rsid w:val="00141454"/>
    <w:rsid w:val="0014147A"/>
    <w:rsid w:val="00141936"/>
    <w:rsid w:val="00141AB6"/>
    <w:rsid w:val="00141DF6"/>
    <w:rsid w:val="00141E80"/>
    <w:rsid w:val="0014270A"/>
    <w:rsid w:val="00142C44"/>
    <w:rsid w:val="00142F95"/>
    <w:rsid w:val="001437AF"/>
    <w:rsid w:val="00143F57"/>
    <w:rsid w:val="001449C2"/>
    <w:rsid w:val="00144B2A"/>
    <w:rsid w:val="00145A42"/>
    <w:rsid w:val="00145A71"/>
    <w:rsid w:val="00145FE8"/>
    <w:rsid w:val="001460D0"/>
    <w:rsid w:val="00146378"/>
    <w:rsid w:val="00146416"/>
    <w:rsid w:val="001464E5"/>
    <w:rsid w:val="001469DB"/>
    <w:rsid w:val="00146EFB"/>
    <w:rsid w:val="00147119"/>
    <w:rsid w:val="001472AB"/>
    <w:rsid w:val="001472D7"/>
    <w:rsid w:val="001475E8"/>
    <w:rsid w:val="001476E9"/>
    <w:rsid w:val="00150CD3"/>
    <w:rsid w:val="00150CF5"/>
    <w:rsid w:val="00150D15"/>
    <w:rsid w:val="00150D71"/>
    <w:rsid w:val="00151012"/>
    <w:rsid w:val="001512C4"/>
    <w:rsid w:val="00151A57"/>
    <w:rsid w:val="00151B71"/>
    <w:rsid w:val="00152033"/>
    <w:rsid w:val="00152749"/>
    <w:rsid w:val="00152970"/>
    <w:rsid w:val="00152A29"/>
    <w:rsid w:val="00152C6F"/>
    <w:rsid w:val="00152D3F"/>
    <w:rsid w:val="00153239"/>
    <w:rsid w:val="0015331B"/>
    <w:rsid w:val="00153336"/>
    <w:rsid w:val="00153FCB"/>
    <w:rsid w:val="001549A5"/>
    <w:rsid w:val="00154B39"/>
    <w:rsid w:val="00155AB3"/>
    <w:rsid w:val="00155CC7"/>
    <w:rsid w:val="00156146"/>
    <w:rsid w:val="001561A4"/>
    <w:rsid w:val="00157345"/>
    <w:rsid w:val="00157ADC"/>
    <w:rsid w:val="00157E16"/>
    <w:rsid w:val="00157E24"/>
    <w:rsid w:val="00157FC2"/>
    <w:rsid w:val="001601E9"/>
    <w:rsid w:val="001608C8"/>
    <w:rsid w:val="00160979"/>
    <w:rsid w:val="001611DF"/>
    <w:rsid w:val="0016175E"/>
    <w:rsid w:val="00161761"/>
    <w:rsid w:val="00161CE5"/>
    <w:rsid w:val="00161FB8"/>
    <w:rsid w:val="00162137"/>
    <w:rsid w:val="0016228A"/>
    <w:rsid w:val="001622BA"/>
    <w:rsid w:val="001627DB"/>
    <w:rsid w:val="00162806"/>
    <w:rsid w:val="00162D3C"/>
    <w:rsid w:val="00162E55"/>
    <w:rsid w:val="00162F25"/>
    <w:rsid w:val="001630AA"/>
    <w:rsid w:val="0016348E"/>
    <w:rsid w:val="0016375A"/>
    <w:rsid w:val="001643CA"/>
    <w:rsid w:val="001653C9"/>
    <w:rsid w:val="001656DB"/>
    <w:rsid w:val="00165EC6"/>
    <w:rsid w:val="00166117"/>
    <w:rsid w:val="0016626F"/>
    <w:rsid w:val="0016695A"/>
    <w:rsid w:val="00166AD9"/>
    <w:rsid w:val="00166B30"/>
    <w:rsid w:val="00166D3F"/>
    <w:rsid w:val="00166F7E"/>
    <w:rsid w:val="0016732D"/>
    <w:rsid w:val="001673E9"/>
    <w:rsid w:val="00167B5D"/>
    <w:rsid w:val="001702EC"/>
    <w:rsid w:val="00170458"/>
    <w:rsid w:val="001704F2"/>
    <w:rsid w:val="0017069F"/>
    <w:rsid w:val="00170B2F"/>
    <w:rsid w:val="00170DB7"/>
    <w:rsid w:val="00170E7E"/>
    <w:rsid w:val="00171263"/>
    <w:rsid w:val="00171444"/>
    <w:rsid w:val="00171866"/>
    <w:rsid w:val="001719C9"/>
    <w:rsid w:val="00171BA4"/>
    <w:rsid w:val="00172122"/>
    <w:rsid w:val="001726B7"/>
    <w:rsid w:val="00172A9E"/>
    <w:rsid w:val="00173041"/>
    <w:rsid w:val="001734A1"/>
    <w:rsid w:val="001738A3"/>
    <w:rsid w:val="001738E6"/>
    <w:rsid w:val="00174127"/>
    <w:rsid w:val="00174358"/>
    <w:rsid w:val="00174587"/>
    <w:rsid w:val="00174AF9"/>
    <w:rsid w:val="00174C18"/>
    <w:rsid w:val="00175104"/>
    <w:rsid w:val="001751D0"/>
    <w:rsid w:val="00175307"/>
    <w:rsid w:val="00175ADF"/>
    <w:rsid w:val="001761BC"/>
    <w:rsid w:val="0017636A"/>
    <w:rsid w:val="0017673D"/>
    <w:rsid w:val="00176AC1"/>
    <w:rsid w:val="0017714E"/>
    <w:rsid w:val="00177444"/>
    <w:rsid w:val="00177512"/>
    <w:rsid w:val="00177626"/>
    <w:rsid w:val="001802A9"/>
    <w:rsid w:val="001808DB"/>
    <w:rsid w:val="00180E01"/>
    <w:rsid w:val="00180E79"/>
    <w:rsid w:val="001811A3"/>
    <w:rsid w:val="00181288"/>
    <w:rsid w:val="00181762"/>
    <w:rsid w:val="00181C49"/>
    <w:rsid w:val="00181EEB"/>
    <w:rsid w:val="00182B6A"/>
    <w:rsid w:val="0018304B"/>
    <w:rsid w:val="00183174"/>
    <w:rsid w:val="0018320C"/>
    <w:rsid w:val="001835A6"/>
    <w:rsid w:val="001839E5"/>
    <w:rsid w:val="00183ECF"/>
    <w:rsid w:val="00184350"/>
    <w:rsid w:val="0018473B"/>
    <w:rsid w:val="00184939"/>
    <w:rsid w:val="0018499B"/>
    <w:rsid w:val="001849E3"/>
    <w:rsid w:val="00185303"/>
    <w:rsid w:val="0018558E"/>
    <w:rsid w:val="0018577D"/>
    <w:rsid w:val="00185A6A"/>
    <w:rsid w:val="00185B35"/>
    <w:rsid w:val="00185F75"/>
    <w:rsid w:val="00186946"/>
    <w:rsid w:val="00186E50"/>
    <w:rsid w:val="00187A31"/>
    <w:rsid w:val="00187AE4"/>
    <w:rsid w:val="00190783"/>
    <w:rsid w:val="00190F46"/>
    <w:rsid w:val="001912AA"/>
    <w:rsid w:val="001919CD"/>
    <w:rsid w:val="001925BE"/>
    <w:rsid w:val="0019298E"/>
    <w:rsid w:val="00192B4B"/>
    <w:rsid w:val="00193592"/>
    <w:rsid w:val="00193621"/>
    <w:rsid w:val="00193845"/>
    <w:rsid w:val="00193C7A"/>
    <w:rsid w:val="0019401B"/>
    <w:rsid w:val="00194024"/>
    <w:rsid w:val="001940D7"/>
    <w:rsid w:val="00194115"/>
    <w:rsid w:val="001942B9"/>
    <w:rsid w:val="0019449F"/>
    <w:rsid w:val="001945DB"/>
    <w:rsid w:val="001947A3"/>
    <w:rsid w:val="00194A4B"/>
    <w:rsid w:val="00194ECF"/>
    <w:rsid w:val="00195440"/>
    <w:rsid w:val="0019611C"/>
    <w:rsid w:val="001965BF"/>
    <w:rsid w:val="0019684D"/>
    <w:rsid w:val="00196ABF"/>
    <w:rsid w:val="0019768B"/>
    <w:rsid w:val="00197DE3"/>
    <w:rsid w:val="001A05E4"/>
    <w:rsid w:val="001A069B"/>
    <w:rsid w:val="001A07C4"/>
    <w:rsid w:val="001A0894"/>
    <w:rsid w:val="001A0A18"/>
    <w:rsid w:val="001A0D27"/>
    <w:rsid w:val="001A0E47"/>
    <w:rsid w:val="001A11CC"/>
    <w:rsid w:val="001A1D8A"/>
    <w:rsid w:val="001A24CD"/>
    <w:rsid w:val="001A312A"/>
    <w:rsid w:val="001A33F7"/>
    <w:rsid w:val="001A35BB"/>
    <w:rsid w:val="001A49CD"/>
    <w:rsid w:val="001A5B9F"/>
    <w:rsid w:val="001A6190"/>
    <w:rsid w:val="001A6847"/>
    <w:rsid w:val="001A685F"/>
    <w:rsid w:val="001A6893"/>
    <w:rsid w:val="001A6A2D"/>
    <w:rsid w:val="001A6CF8"/>
    <w:rsid w:val="001A6DEE"/>
    <w:rsid w:val="001A6E53"/>
    <w:rsid w:val="001A721B"/>
    <w:rsid w:val="001A7A0F"/>
    <w:rsid w:val="001B0162"/>
    <w:rsid w:val="001B01F0"/>
    <w:rsid w:val="001B01FA"/>
    <w:rsid w:val="001B022C"/>
    <w:rsid w:val="001B03E7"/>
    <w:rsid w:val="001B063C"/>
    <w:rsid w:val="001B0968"/>
    <w:rsid w:val="001B0C47"/>
    <w:rsid w:val="001B1DD9"/>
    <w:rsid w:val="001B1EB5"/>
    <w:rsid w:val="001B23F5"/>
    <w:rsid w:val="001B256F"/>
    <w:rsid w:val="001B26FA"/>
    <w:rsid w:val="001B2D23"/>
    <w:rsid w:val="001B2D73"/>
    <w:rsid w:val="001B32D3"/>
    <w:rsid w:val="001B33AD"/>
    <w:rsid w:val="001B3673"/>
    <w:rsid w:val="001B3900"/>
    <w:rsid w:val="001B3C99"/>
    <w:rsid w:val="001B40C1"/>
    <w:rsid w:val="001B4A90"/>
    <w:rsid w:val="001B4BC3"/>
    <w:rsid w:val="001B4F6B"/>
    <w:rsid w:val="001B567A"/>
    <w:rsid w:val="001B59AC"/>
    <w:rsid w:val="001B59E7"/>
    <w:rsid w:val="001B5BEA"/>
    <w:rsid w:val="001B5C55"/>
    <w:rsid w:val="001B5C61"/>
    <w:rsid w:val="001B5D0F"/>
    <w:rsid w:val="001B5D7C"/>
    <w:rsid w:val="001B60DA"/>
    <w:rsid w:val="001B6297"/>
    <w:rsid w:val="001B65F5"/>
    <w:rsid w:val="001B6ACD"/>
    <w:rsid w:val="001B6C74"/>
    <w:rsid w:val="001B6D75"/>
    <w:rsid w:val="001B75EB"/>
    <w:rsid w:val="001B7D7E"/>
    <w:rsid w:val="001C00BC"/>
    <w:rsid w:val="001C01D3"/>
    <w:rsid w:val="001C0240"/>
    <w:rsid w:val="001C0C8B"/>
    <w:rsid w:val="001C0E7B"/>
    <w:rsid w:val="001C13A2"/>
    <w:rsid w:val="001C1835"/>
    <w:rsid w:val="001C1C9B"/>
    <w:rsid w:val="001C1E7B"/>
    <w:rsid w:val="001C1F06"/>
    <w:rsid w:val="001C217D"/>
    <w:rsid w:val="001C2A5B"/>
    <w:rsid w:val="001C2C50"/>
    <w:rsid w:val="001C30E1"/>
    <w:rsid w:val="001C3CBB"/>
    <w:rsid w:val="001C3CE1"/>
    <w:rsid w:val="001C452D"/>
    <w:rsid w:val="001C4633"/>
    <w:rsid w:val="001C4690"/>
    <w:rsid w:val="001C4CDE"/>
    <w:rsid w:val="001C546D"/>
    <w:rsid w:val="001C5AA2"/>
    <w:rsid w:val="001C5E30"/>
    <w:rsid w:val="001C68A1"/>
    <w:rsid w:val="001C6907"/>
    <w:rsid w:val="001C7515"/>
    <w:rsid w:val="001C76F2"/>
    <w:rsid w:val="001C7D2B"/>
    <w:rsid w:val="001D0CE9"/>
    <w:rsid w:val="001D0EBE"/>
    <w:rsid w:val="001D114E"/>
    <w:rsid w:val="001D1214"/>
    <w:rsid w:val="001D13F6"/>
    <w:rsid w:val="001D1E7D"/>
    <w:rsid w:val="001D1ED6"/>
    <w:rsid w:val="001D2019"/>
    <w:rsid w:val="001D2218"/>
    <w:rsid w:val="001D3480"/>
    <w:rsid w:val="001D36AF"/>
    <w:rsid w:val="001D3A74"/>
    <w:rsid w:val="001D3B71"/>
    <w:rsid w:val="001D3BAA"/>
    <w:rsid w:val="001D3E72"/>
    <w:rsid w:val="001D46E0"/>
    <w:rsid w:val="001D533C"/>
    <w:rsid w:val="001D541C"/>
    <w:rsid w:val="001D5804"/>
    <w:rsid w:val="001D5928"/>
    <w:rsid w:val="001D5FCD"/>
    <w:rsid w:val="001D60B2"/>
    <w:rsid w:val="001D61A9"/>
    <w:rsid w:val="001E0342"/>
    <w:rsid w:val="001E0ABE"/>
    <w:rsid w:val="001E0B57"/>
    <w:rsid w:val="001E0C7E"/>
    <w:rsid w:val="001E0CA9"/>
    <w:rsid w:val="001E1000"/>
    <w:rsid w:val="001E1035"/>
    <w:rsid w:val="001E1718"/>
    <w:rsid w:val="001E1C00"/>
    <w:rsid w:val="001E354B"/>
    <w:rsid w:val="001E4654"/>
    <w:rsid w:val="001E4BD1"/>
    <w:rsid w:val="001E5209"/>
    <w:rsid w:val="001E52EC"/>
    <w:rsid w:val="001E5828"/>
    <w:rsid w:val="001E5B57"/>
    <w:rsid w:val="001E5E6D"/>
    <w:rsid w:val="001E62F5"/>
    <w:rsid w:val="001E7458"/>
    <w:rsid w:val="001E7DCA"/>
    <w:rsid w:val="001E7E41"/>
    <w:rsid w:val="001F08BE"/>
    <w:rsid w:val="001F106F"/>
    <w:rsid w:val="001F10D0"/>
    <w:rsid w:val="001F10D2"/>
    <w:rsid w:val="001F1403"/>
    <w:rsid w:val="001F19A2"/>
    <w:rsid w:val="001F1AE6"/>
    <w:rsid w:val="001F1EA9"/>
    <w:rsid w:val="001F1EAE"/>
    <w:rsid w:val="001F1EF8"/>
    <w:rsid w:val="001F30C5"/>
    <w:rsid w:val="001F3524"/>
    <w:rsid w:val="001F3981"/>
    <w:rsid w:val="001F4E80"/>
    <w:rsid w:val="001F588B"/>
    <w:rsid w:val="001F5981"/>
    <w:rsid w:val="001F6346"/>
    <w:rsid w:val="001F63AD"/>
    <w:rsid w:val="001F65D4"/>
    <w:rsid w:val="001F6CEF"/>
    <w:rsid w:val="001F7097"/>
    <w:rsid w:val="001F74D1"/>
    <w:rsid w:val="001F7766"/>
    <w:rsid w:val="001F7BE4"/>
    <w:rsid w:val="002001E7"/>
    <w:rsid w:val="0020026E"/>
    <w:rsid w:val="00200DF7"/>
    <w:rsid w:val="002011B3"/>
    <w:rsid w:val="002011D7"/>
    <w:rsid w:val="002013DE"/>
    <w:rsid w:val="00201D4A"/>
    <w:rsid w:val="00201F6E"/>
    <w:rsid w:val="00202ABC"/>
    <w:rsid w:val="00203407"/>
    <w:rsid w:val="00203BF2"/>
    <w:rsid w:val="00203D53"/>
    <w:rsid w:val="00204640"/>
    <w:rsid w:val="00204791"/>
    <w:rsid w:val="002047E0"/>
    <w:rsid w:val="00204900"/>
    <w:rsid w:val="00204A0E"/>
    <w:rsid w:val="00204C13"/>
    <w:rsid w:val="00204F7D"/>
    <w:rsid w:val="0020529D"/>
    <w:rsid w:val="0020544F"/>
    <w:rsid w:val="00205951"/>
    <w:rsid w:val="0020614B"/>
    <w:rsid w:val="00206398"/>
    <w:rsid w:val="002067C4"/>
    <w:rsid w:val="00206AD4"/>
    <w:rsid w:val="00206B2F"/>
    <w:rsid w:val="00206C73"/>
    <w:rsid w:val="0020744A"/>
    <w:rsid w:val="00207520"/>
    <w:rsid w:val="0020756F"/>
    <w:rsid w:val="002076B8"/>
    <w:rsid w:val="00207E84"/>
    <w:rsid w:val="00210506"/>
    <w:rsid w:val="00210A03"/>
    <w:rsid w:val="00210D38"/>
    <w:rsid w:val="00210DD6"/>
    <w:rsid w:val="00210E61"/>
    <w:rsid w:val="002111CA"/>
    <w:rsid w:val="00211493"/>
    <w:rsid w:val="00211595"/>
    <w:rsid w:val="002116CD"/>
    <w:rsid w:val="002119BC"/>
    <w:rsid w:val="002119F1"/>
    <w:rsid w:val="00212AF7"/>
    <w:rsid w:val="00212D88"/>
    <w:rsid w:val="00212EF0"/>
    <w:rsid w:val="0021334F"/>
    <w:rsid w:val="0021373B"/>
    <w:rsid w:val="00213A80"/>
    <w:rsid w:val="00214343"/>
    <w:rsid w:val="002149C9"/>
    <w:rsid w:val="002151D3"/>
    <w:rsid w:val="002157BD"/>
    <w:rsid w:val="0021595E"/>
    <w:rsid w:val="00215975"/>
    <w:rsid w:val="00215D26"/>
    <w:rsid w:val="00215EA8"/>
    <w:rsid w:val="00216058"/>
    <w:rsid w:val="0021672B"/>
    <w:rsid w:val="002167F0"/>
    <w:rsid w:val="002173AE"/>
    <w:rsid w:val="00220C44"/>
    <w:rsid w:val="00221339"/>
    <w:rsid w:val="0022163B"/>
    <w:rsid w:val="00221C44"/>
    <w:rsid w:val="00221D41"/>
    <w:rsid w:val="00222863"/>
    <w:rsid w:val="00223246"/>
    <w:rsid w:val="0022494B"/>
    <w:rsid w:val="00224A28"/>
    <w:rsid w:val="00224DAB"/>
    <w:rsid w:val="00225C81"/>
    <w:rsid w:val="00226889"/>
    <w:rsid w:val="002268C6"/>
    <w:rsid w:val="00226BF5"/>
    <w:rsid w:val="00226E48"/>
    <w:rsid w:val="00227A53"/>
    <w:rsid w:val="002300B2"/>
    <w:rsid w:val="002310EF"/>
    <w:rsid w:val="00231363"/>
    <w:rsid w:val="00232482"/>
    <w:rsid w:val="00232B25"/>
    <w:rsid w:val="00233245"/>
    <w:rsid w:val="00233921"/>
    <w:rsid w:val="00233C4C"/>
    <w:rsid w:val="00234C66"/>
    <w:rsid w:val="00234C68"/>
    <w:rsid w:val="00235B94"/>
    <w:rsid w:val="00236AD6"/>
    <w:rsid w:val="00236B87"/>
    <w:rsid w:val="002370E0"/>
    <w:rsid w:val="002374E7"/>
    <w:rsid w:val="00237944"/>
    <w:rsid w:val="00237E8D"/>
    <w:rsid w:val="002403D1"/>
    <w:rsid w:val="0024077E"/>
    <w:rsid w:val="00240A07"/>
    <w:rsid w:val="00240DE8"/>
    <w:rsid w:val="0024180D"/>
    <w:rsid w:val="0024238F"/>
    <w:rsid w:val="0024241E"/>
    <w:rsid w:val="00242B8A"/>
    <w:rsid w:val="00242F36"/>
    <w:rsid w:val="00243B04"/>
    <w:rsid w:val="0024415F"/>
    <w:rsid w:val="00244D73"/>
    <w:rsid w:val="00244F40"/>
    <w:rsid w:val="00244FAE"/>
    <w:rsid w:val="002468F7"/>
    <w:rsid w:val="002468FC"/>
    <w:rsid w:val="00246CFE"/>
    <w:rsid w:val="00246D94"/>
    <w:rsid w:val="00247077"/>
    <w:rsid w:val="00247679"/>
    <w:rsid w:val="002477CF"/>
    <w:rsid w:val="00247AC6"/>
    <w:rsid w:val="00247B56"/>
    <w:rsid w:val="002500EA"/>
    <w:rsid w:val="002501AD"/>
    <w:rsid w:val="002505E4"/>
    <w:rsid w:val="00251643"/>
    <w:rsid w:val="00251AA9"/>
    <w:rsid w:val="00251BFC"/>
    <w:rsid w:val="00251E5C"/>
    <w:rsid w:val="002524E1"/>
    <w:rsid w:val="002528C3"/>
    <w:rsid w:val="00252D6D"/>
    <w:rsid w:val="00253872"/>
    <w:rsid w:val="0025398E"/>
    <w:rsid w:val="002544D4"/>
    <w:rsid w:val="0025468E"/>
    <w:rsid w:val="00254947"/>
    <w:rsid w:val="0025523E"/>
    <w:rsid w:val="0025569F"/>
    <w:rsid w:val="002557EF"/>
    <w:rsid w:val="002558BD"/>
    <w:rsid w:val="00255BAE"/>
    <w:rsid w:val="00255BD7"/>
    <w:rsid w:val="00255E76"/>
    <w:rsid w:val="0025651A"/>
    <w:rsid w:val="002566EC"/>
    <w:rsid w:val="00256B1B"/>
    <w:rsid w:val="0025716C"/>
    <w:rsid w:val="00257352"/>
    <w:rsid w:val="0025796B"/>
    <w:rsid w:val="00257A70"/>
    <w:rsid w:val="00257BED"/>
    <w:rsid w:val="00257DE6"/>
    <w:rsid w:val="00260074"/>
    <w:rsid w:val="002601B6"/>
    <w:rsid w:val="002610C9"/>
    <w:rsid w:val="00261402"/>
    <w:rsid w:val="00261E43"/>
    <w:rsid w:val="00262164"/>
    <w:rsid w:val="002622D4"/>
    <w:rsid w:val="00262A87"/>
    <w:rsid w:val="00262AC0"/>
    <w:rsid w:val="00262E5E"/>
    <w:rsid w:val="00263287"/>
    <w:rsid w:val="0026349D"/>
    <w:rsid w:val="002635B1"/>
    <w:rsid w:val="00263C32"/>
    <w:rsid w:val="00263D67"/>
    <w:rsid w:val="00263F84"/>
    <w:rsid w:val="002643FA"/>
    <w:rsid w:val="00264537"/>
    <w:rsid w:val="00264571"/>
    <w:rsid w:val="002656B8"/>
    <w:rsid w:val="00265B0E"/>
    <w:rsid w:val="00265B22"/>
    <w:rsid w:val="00265D4E"/>
    <w:rsid w:val="00265E40"/>
    <w:rsid w:val="00265EA3"/>
    <w:rsid w:val="0026617C"/>
    <w:rsid w:val="002667DB"/>
    <w:rsid w:val="002669A5"/>
    <w:rsid w:val="00266DC8"/>
    <w:rsid w:val="0026709A"/>
    <w:rsid w:val="00267446"/>
    <w:rsid w:val="00267639"/>
    <w:rsid w:val="00267927"/>
    <w:rsid w:val="00267B65"/>
    <w:rsid w:val="00267E4D"/>
    <w:rsid w:val="00270017"/>
    <w:rsid w:val="002706E5"/>
    <w:rsid w:val="00270C3B"/>
    <w:rsid w:val="00271C96"/>
    <w:rsid w:val="002724C4"/>
    <w:rsid w:val="00272656"/>
    <w:rsid w:val="002727D7"/>
    <w:rsid w:val="00272F98"/>
    <w:rsid w:val="00272F9B"/>
    <w:rsid w:val="002741B3"/>
    <w:rsid w:val="002746F6"/>
    <w:rsid w:val="002749C0"/>
    <w:rsid w:val="00274A4C"/>
    <w:rsid w:val="00274BBA"/>
    <w:rsid w:val="00275459"/>
    <w:rsid w:val="00275696"/>
    <w:rsid w:val="00275D84"/>
    <w:rsid w:val="002762A9"/>
    <w:rsid w:val="002766A3"/>
    <w:rsid w:val="002769CB"/>
    <w:rsid w:val="00276A0A"/>
    <w:rsid w:val="0027715B"/>
    <w:rsid w:val="00277502"/>
    <w:rsid w:val="00277C1F"/>
    <w:rsid w:val="00277CBE"/>
    <w:rsid w:val="002802E6"/>
    <w:rsid w:val="00280413"/>
    <w:rsid w:val="002804E1"/>
    <w:rsid w:val="002804E2"/>
    <w:rsid w:val="00280D98"/>
    <w:rsid w:val="00280E2A"/>
    <w:rsid w:val="002811EB"/>
    <w:rsid w:val="002816AB"/>
    <w:rsid w:val="00281E00"/>
    <w:rsid w:val="00282112"/>
    <w:rsid w:val="00282535"/>
    <w:rsid w:val="00282840"/>
    <w:rsid w:val="00282CE4"/>
    <w:rsid w:val="002836CF"/>
    <w:rsid w:val="00283796"/>
    <w:rsid w:val="00283C69"/>
    <w:rsid w:val="00283E6B"/>
    <w:rsid w:val="002841D6"/>
    <w:rsid w:val="0028494B"/>
    <w:rsid w:val="00284E94"/>
    <w:rsid w:val="00284F86"/>
    <w:rsid w:val="002858A1"/>
    <w:rsid w:val="0028595A"/>
    <w:rsid w:val="00286035"/>
    <w:rsid w:val="0028604F"/>
    <w:rsid w:val="0028608D"/>
    <w:rsid w:val="00286541"/>
    <w:rsid w:val="00286595"/>
    <w:rsid w:val="00286785"/>
    <w:rsid w:val="00286EAD"/>
    <w:rsid w:val="002873AF"/>
    <w:rsid w:val="00287412"/>
    <w:rsid w:val="00287593"/>
    <w:rsid w:val="00290804"/>
    <w:rsid w:val="002908BA"/>
    <w:rsid w:val="00290AAF"/>
    <w:rsid w:val="00290E8F"/>
    <w:rsid w:val="00290EEE"/>
    <w:rsid w:val="002915BB"/>
    <w:rsid w:val="00291768"/>
    <w:rsid w:val="00291AA6"/>
    <w:rsid w:val="002923C3"/>
    <w:rsid w:val="00292A76"/>
    <w:rsid w:val="00292ECE"/>
    <w:rsid w:val="002933ED"/>
    <w:rsid w:val="0029357B"/>
    <w:rsid w:val="00293744"/>
    <w:rsid w:val="00294173"/>
    <w:rsid w:val="00294C45"/>
    <w:rsid w:val="00294D51"/>
    <w:rsid w:val="00295298"/>
    <w:rsid w:val="00295326"/>
    <w:rsid w:val="0029537F"/>
    <w:rsid w:val="002954D1"/>
    <w:rsid w:val="0029569E"/>
    <w:rsid w:val="00295BB1"/>
    <w:rsid w:val="00295BF7"/>
    <w:rsid w:val="00295C54"/>
    <w:rsid w:val="00295E8D"/>
    <w:rsid w:val="0029603E"/>
    <w:rsid w:val="00296404"/>
    <w:rsid w:val="002968C5"/>
    <w:rsid w:val="00296936"/>
    <w:rsid w:val="00296D0A"/>
    <w:rsid w:val="00296EC6"/>
    <w:rsid w:val="002A0DB2"/>
    <w:rsid w:val="002A1069"/>
    <w:rsid w:val="002A1449"/>
    <w:rsid w:val="002A19B9"/>
    <w:rsid w:val="002A1A14"/>
    <w:rsid w:val="002A1B4C"/>
    <w:rsid w:val="002A1BA8"/>
    <w:rsid w:val="002A1BF6"/>
    <w:rsid w:val="002A22F7"/>
    <w:rsid w:val="002A2358"/>
    <w:rsid w:val="002A2503"/>
    <w:rsid w:val="002A2977"/>
    <w:rsid w:val="002A2AE8"/>
    <w:rsid w:val="002A2B2F"/>
    <w:rsid w:val="002A31DE"/>
    <w:rsid w:val="002A40CC"/>
    <w:rsid w:val="002A41A0"/>
    <w:rsid w:val="002A424F"/>
    <w:rsid w:val="002A440B"/>
    <w:rsid w:val="002A4468"/>
    <w:rsid w:val="002A44DA"/>
    <w:rsid w:val="002A452D"/>
    <w:rsid w:val="002A4811"/>
    <w:rsid w:val="002A49E0"/>
    <w:rsid w:val="002A5C8B"/>
    <w:rsid w:val="002A6272"/>
    <w:rsid w:val="002A6657"/>
    <w:rsid w:val="002A674C"/>
    <w:rsid w:val="002A690F"/>
    <w:rsid w:val="002A6F7D"/>
    <w:rsid w:val="002A7A04"/>
    <w:rsid w:val="002B042A"/>
    <w:rsid w:val="002B06CB"/>
    <w:rsid w:val="002B08E7"/>
    <w:rsid w:val="002B09EA"/>
    <w:rsid w:val="002B0C10"/>
    <w:rsid w:val="002B0F47"/>
    <w:rsid w:val="002B1423"/>
    <w:rsid w:val="002B1D3C"/>
    <w:rsid w:val="002B271F"/>
    <w:rsid w:val="002B2A4B"/>
    <w:rsid w:val="002B2B0E"/>
    <w:rsid w:val="002B2B79"/>
    <w:rsid w:val="002B2CDB"/>
    <w:rsid w:val="002B2F17"/>
    <w:rsid w:val="002B304D"/>
    <w:rsid w:val="002B3083"/>
    <w:rsid w:val="002B3A50"/>
    <w:rsid w:val="002B3D36"/>
    <w:rsid w:val="002B4488"/>
    <w:rsid w:val="002B4A0D"/>
    <w:rsid w:val="002B4EAB"/>
    <w:rsid w:val="002B5107"/>
    <w:rsid w:val="002B5757"/>
    <w:rsid w:val="002B5893"/>
    <w:rsid w:val="002B5985"/>
    <w:rsid w:val="002B59F8"/>
    <w:rsid w:val="002B5B3D"/>
    <w:rsid w:val="002B605F"/>
    <w:rsid w:val="002B6FBB"/>
    <w:rsid w:val="002B72BA"/>
    <w:rsid w:val="002B74C2"/>
    <w:rsid w:val="002B763B"/>
    <w:rsid w:val="002C0A2C"/>
    <w:rsid w:val="002C1656"/>
    <w:rsid w:val="002C20F4"/>
    <w:rsid w:val="002C249F"/>
    <w:rsid w:val="002C2689"/>
    <w:rsid w:val="002C311D"/>
    <w:rsid w:val="002C31E2"/>
    <w:rsid w:val="002C31ED"/>
    <w:rsid w:val="002C32D9"/>
    <w:rsid w:val="002C41E7"/>
    <w:rsid w:val="002C4480"/>
    <w:rsid w:val="002C4E86"/>
    <w:rsid w:val="002C5180"/>
    <w:rsid w:val="002C5586"/>
    <w:rsid w:val="002C797D"/>
    <w:rsid w:val="002C7D43"/>
    <w:rsid w:val="002D02A2"/>
    <w:rsid w:val="002D05D2"/>
    <w:rsid w:val="002D079E"/>
    <w:rsid w:val="002D08DC"/>
    <w:rsid w:val="002D0B6A"/>
    <w:rsid w:val="002D0DC6"/>
    <w:rsid w:val="002D10E9"/>
    <w:rsid w:val="002D13BC"/>
    <w:rsid w:val="002D15DE"/>
    <w:rsid w:val="002D15FD"/>
    <w:rsid w:val="002D171D"/>
    <w:rsid w:val="002D1A04"/>
    <w:rsid w:val="002D1CCD"/>
    <w:rsid w:val="002D2164"/>
    <w:rsid w:val="002D267D"/>
    <w:rsid w:val="002D2B55"/>
    <w:rsid w:val="002D2EC2"/>
    <w:rsid w:val="002D360F"/>
    <w:rsid w:val="002D3879"/>
    <w:rsid w:val="002D460D"/>
    <w:rsid w:val="002D4DA3"/>
    <w:rsid w:val="002D53B8"/>
    <w:rsid w:val="002D540D"/>
    <w:rsid w:val="002D5CBE"/>
    <w:rsid w:val="002D5CFD"/>
    <w:rsid w:val="002D5FC4"/>
    <w:rsid w:val="002D6A37"/>
    <w:rsid w:val="002D6BAB"/>
    <w:rsid w:val="002D6C98"/>
    <w:rsid w:val="002D7909"/>
    <w:rsid w:val="002D7C30"/>
    <w:rsid w:val="002D7F8F"/>
    <w:rsid w:val="002E0E9A"/>
    <w:rsid w:val="002E16B8"/>
    <w:rsid w:val="002E16CC"/>
    <w:rsid w:val="002E17F2"/>
    <w:rsid w:val="002E1A5F"/>
    <w:rsid w:val="002E1D1F"/>
    <w:rsid w:val="002E1E08"/>
    <w:rsid w:val="002E2030"/>
    <w:rsid w:val="002E20C9"/>
    <w:rsid w:val="002E2361"/>
    <w:rsid w:val="002E25F9"/>
    <w:rsid w:val="002E28A0"/>
    <w:rsid w:val="002E2968"/>
    <w:rsid w:val="002E29DD"/>
    <w:rsid w:val="002E2D24"/>
    <w:rsid w:val="002E2FDD"/>
    <w:rsid w:val="002E33A5"/>
    <w:rsid w:val="002E345E"/>
    <w:rsid w:val="002E4C72"/>
    <w:rsid w:val="002E4D59"/>
    <w:rsid w:val="002E5039"/>
    <w:rsid w:val="002E5146"/>
    <w:rsid w:val="002E55B0"/>
    <w:rsid w:val="002E56EA"/>
    <w:rsid w:val="002E5A7A"/>
    <w:rsid w:val="002E5B2B"/>
    <w:rsid w:val="002E5F42"/>
    <w:rsid w:val="002E61A5"/>
    <w:rsid w:val="002E61EB"/>
    <w:rsid w:val="002E6FEC"/>
    <w:rsid w:val="002E7168"/>
    <w:rsid w:val="002F002B"/>
    <w:rsid w:val="002F0044"/>
    <w:rsid w:val="002F08B0"/>
    <w:rsid w:val="002F0927"/>
    <w:rsid w:val="002F1B4F"/>
    <w:rsid w:val="002F1DB2"/>
    <w:rsid w:val="002F24E9"/>
    <w:rsid w:val="002F275D"/>
    <w:rsid w:val="002F2C85"/>
    <w:rsid w:val="002F38F5"/>
    <w:rsid w:val="002F3FF8"/>
    <w:rsid w:val="002F4978"/>
    <w:rsid w:val="002F4B1D"/>
    <w:rsid w:val="002F5060"/>
    <w:rsid w:val="002F5640"/>
    <w:rsid w:val="002F576A"/>
    <w:rsid w:val="002F62C2"/>
    <w:rsid w:val="002F63EA"/>
    <w:rsid w:val="002F6555"/>
    <w:rsid w:val="002F7C7C"/>
    <w:rsid w:val="0030004B"/>
    <w:rsid w:val="003003C2"/>
    <w:rsid w:val="00300BF1"/>
    <w:rsid w:val="00301551"/>
    <w:rsid w:val="003018E2"/>
    <w:rsid w:val="00302C9A"/>
    <w:rsid w:val="00302E72"/>
    <w:rsid w:val="003036A0"/>
    <w:rsid w:val="003039E6"/>
    <w:rsid w:val="00303C32"/>
    <w:rsid w:val="00304459"/>
    <w:rsid w:val="0030497D"/>
    <w:rsid w:val="00304B25"/>
    <w:rsid w:val="00305216"/>
    <w:rsid w:val="003052C2"/>
    <w:rsid w:val="00305F6E"/>
    <w:rsid w:val="00306531"/>
    <w:rsid w:val="00306787"/>
    <w:rsid w:val="0030728F"/>
    <w:rsid w:val="00307816"/>
    <w:rsid w:val="00307C69"/>
    <w:rsid w:val="003100AB"/>
    <w:rsid w:val="003102BF"/>
    <w:rsid w:val="00310BE3"/>
    <w:rsid w:val="0031111F"/>
    <w:rsid w:val="00311179"/>
    <w:rsid w:val="0031177D"/>
    <w:rsid w:val="00311BF0"/>
    <w:rsid w:val="00311FAD"/>
    <w:rsid w:val="003126A1"/>
    <w:rsid w:val="00312778"/>
    <w:rsid w:val="00312933"/>
    <w:rsid w:val="00312979"/>
    <w:rsid w:val="0031422B"/>
    <w:rsid w:val="00314922"/>
    <w:rsid w:val="00314994"/>
    <w:rsid w:val="00314B44"/>
    <w:rsid w:val="0031528C"/>
    <w:rsid w:val="00315833"/>
    <w:rsid w:val="0031671E"/>
    <w:rsid w:val="0031684F"/>
    <w:rsid w:val="00316A39"/>
    <w:rsid w:val="00317280"/>
    <w:rsid w:val="00317341"/>
    <w:rsid w:val="00317683"/>
    <w:rsid w:val="00317A3A"/>
    <w:rsid w:val="00317C13"/>
    <w:rsid w:val="00320D85"/>
    <w:rsid w:val="00320ED2"/>
    <w:rsid w:val="003217F5"/>
    <w:rsid w:val="00321BCF"/>
    <w:rsid w:val="00321EC2"/>
    <w:rsid w:val="00321F82"/>
    <w:rsid w:val="003222CD"/>
    <w:rsid w:val="0032261F"/>
    <w:rsid w:val="00322B34"/>
    <w:rsid w:val="003244EC"/>
    <w:rsid w:val="00324C43"/>
    <w:rsid w:val="00325978"/>
    <w:rsid w:val="00325C43"/>
    <w:rsid w:val="00325D5D"/>
    <w:rsid w:val="00325DD7"/>
    <w:rsid w:val="003262FF"/>
    <w:rsid w:val="00326B06"/>
    <w:rsid w:val="00327239"/>
    <w:rsid w:val="00327638"/>
    <w:rsid w:val="003277BA"/>
    <w:rsid w:val="00327A7C"/>
    <w:rsid w:val="00330328"/>
    <w:rsid w:val="003304C4"/>
    <w:rsid w:val="00330C96"/>
    <w:rsid w:val="00330DC2"/>
    <w:rsid w:val="00330FAD"/>
    <w:rsid w:val="0033105B"/>
    <w:rsid w:val="003312AC"/>
    <w:rsid w:val="003312FC"/>
    <w:rsid w:val="003317C2"/>
    <w:rsid w:val="00331E70"/>
    <w:rsid w:val="00332041"/>
    <w:rsid w:val="00332858"/>
    <w:rsid w:val="00332873"/>
    <w:rsid w:val="003329B3"/>
    <w:rsid w:val="00333265"/>
    <w:rsid w:val="0033352F"/>
    <w:rsid w:val="00333DC3"/>
    <w:rsid w:val="00334AF8"/>
    <w:rsid w:val="00334EEB"/>
    <w:rsid w:val="0033503F"/>
    <w:rsid w:val="00335A0E"/>
    <w:rsid w:val="00335DA0"/>
    <w:rsid w:val="003361EC"/>
    <w:rsid w:val="00336853"/>
    <w:rsid w:val="00336A76"/>
    <w:rsid w:val="00336C47"/>
    <w:rsid w:val="00336E4D"/>
    <w:rsid w:val="00336F65"/>
    <w:rsid w:val="003370CF"/>
    <w:rsid w:val="003376B2"/>
    <w:rsid w:val="00337C22"/>
    <w:rsid w:val="00337C33"/>
    <w:rsid w:val="00340A0A"/>
    <w:rsid w:val="0034131E"/>
    <w:rsid w:val="00341C43"/>
    <w:rsid w:val="00341CC9"/>
    <w:rsid w:val="00341F5E"/>
    <w:rsid w:val="00342168"/>
    <w:rsid w:val="00342B40"/>
    <w:rsid w:val="00343224"/>
    <w:rsid w:val="0034343E"/>
    <w:rsid w:val="00343500"/>
    <w:rsid w:val="00343615"/>
    <w:rsid w:val="00343E55"/>
    <w:rsid w:val="003441C1"/>
    <w:rsid w:val="00344786"/>
    <w:rsid w:val="003447DF"/>
    <w:rsid w:val="003448AB"/>
    <w:rsid w:val="00344D2C"/>
    <w:rsid w:val="00344F0A"/>
    <w:rsid w:val="00345813"/>
    <w:rsid w:val="00345831"/>
    <w:rsid w:val="003462F0"/>
    <w:rsid w:val="003465A2"/>
    <w:rsid w:val="0034665E"/>
    <w:rsid w:val="00346678"/>
    <w:rsid w:val="0034668D"/>
    <w:rsid w:val="003469EA"/>
    <w:rsid w:val="003472CE"/>
    <w:rsid w:val="003473C4"/>
    <w:rsid w:val="003476E6"/>
    <w:rsid w:val="003478C0"/>
    <w:rsid w:val="00347DFE"/>
    <w:rsid w:val="00350371"/>
    <w:rsid w:val="00350602"/>
    <w:rsid w:val="00350AEC"/>
    <w:rsid w:val="00351091"/>
    <w:rsid w:val="0035119D"/>
    <w:rsid w:val="00351627"/>
    <w:rsid w:val="0035176E"/>
    <w:rsid w:val="00351802"/>
    <w:rsid w:val="00352194"/>
    <w:rsid w:val="00352AE0"/>
    <w:rsid w:val="00353696"/>
    <w:rsid w:val="0035373A"/>
    <w:rsid w:val="00353C90"/>
    <w:rsid w:val="00353CD7"/>
    <w:rsid w:val="00354189"/>
    <w:rsid w:val="003544D9"/>
    <w:rsid w:val="00354581"/>
    <w:rsid w:val="00354758"/>
    <w:rsid w:val="00354786"/>
    <w:rsid w:val="00354D27"/>
    <w:rsid w:val="00354E17"/>
    <w:rsid w:val="00355235"/>
    <w:rsid w:val="003556F8"/>
    <w:rsid w:val="00355940"/>
    <w:rsid w:val="00355ABC"/>
    <w:rsid w:val="00355F8E"/>
    <w:rsid w:val="0035621F"/>
    <w:rsid w:val="003566AC"/>
    <w:rsid w:val="0035707B"/>
    <w:rsid w:val="003575BC"/>
    <w:rsid w:val="00357C1D"/>
    <w:rsid w:val="00357E05"/>
    <w:rsid w:val="003606D2"/>
    <w:rsid w:val="0036079C"/>
    <w:rsid w:val="00360DC3"/>
    <w:rsid w:val="003610BA"/>
    <w:rsid w:val="0036123B"/>
    <w:rsid w:val="00361423"/>
    <w:rsid w:val="00361B17"/>
    <w:rsid w:val="00361E40"/>
    <w:rsid w:val="00361E4E"/>
    <w:rsid w:val="00361F64"/>
    <w:rsid w:val="00361FDB"/>
    <w:rsid w:val="00362641"/>
    <w:rsid w:val="00362686"/>
    <w:rsid w:val="00362A82"/>
    <w:rsid w:val="0036336B"/>
    <w:rsid w:val="003633C5"/>
    <w:rsid w:val="003639D3"/>
    <w:rsid w:val="00363BDC"/>
    <w:rsid w:val="00363BF9"/>
    <w:rsid w:val="00363D6E"/>
    <w:rsid w:val="00363DC0"/>
    <w:rsid w:val="00364158"/>
    <w:rsid w:val="00364C91"/>
    <w:rsid w:val="0036529F"/>
    <w:rsid w:val="003654CA"/>
    <w:rsid w:val="0036587C"/>
    <w:rsid w:val="00365B38"/>
    <w:rsid w:val="00365BA3"/>
    <w:rsid w:val="003663DA"/>
    <w:rsid w:val="003665B9"/>
    <w:rsid w:val="0036682F"/>
    <w:rsid w:val="00366C57"/>
    <w:rsid w:val="00366D7B"/>
    <w:rsid w:val="00367BBD"/>
    <w:rsid w:val="00370BFB"/>
    <w:rsid w:val="00370D5A"/>
    <w:rsid w:val="00370E12"/>
    <w:rsid w:val="00371454"/>
    <w:rsid w:val="003714A0"/>
    <w:rsid w:val="003719B6"/>
    <w:rsid w:val="00371BFC"/>
    <w:rsid w:val="00372268"/>
    <w:rsid w:val="003723DC"/>
    <w:rsid w:val="00372702"/>
    <w:rsid w:val="00372CAD"/>
    <w:rsid w:val="00372DA7"/>
    <w:rsid w:val="0037309F"/>
    <w:rsid w:val="003734AB"/>
    <w:rsid w:val="003741B9"/>
    <w:rsid w:val="003743E2"/>
    <w:rsid w:val="003751A1"/>
    <w:rsid w:val="003757CA"/>
    <w:rsid w:val="003759F8"/>
    <w:rsid w:val="00375D67"/>
    <w:rsid w:val="00375FF9"/>
    <w:rsid w:val="00376E79"/>
    <w:rsid w:val="00376FD0"/>
    <w:rsid w:val="00377203"/>
    <w:rsid w:val="0037769E"/>
    <w:rsid w:val="003777AB"/>
    <w:rsid w:val="003777EF"/>
    <w:rsid w:val="00377C8E"/>
    <w:rsid w:val="00380D4F"/>
    <w:rsid w:val="00381182"/>
    <w:rsid w:val="00381A37"/>
    <w:rsid w:val="00381BC7"/>
    <w:rsid w:val="00381CFB"/>
    <w:rsid w:val="003820C0"/>
    <w:rsid w:val="00382939"/>
    <w:rsid w:val="00382BAF"/>
    <w:rsid w:val="00382E10"/>
    <w:rsid w:val="00383154"/>
    <w:rsid w:val="003839CF"/>
    <w:rsid w:val="00383FB4"/>
    <w:rsid w:val="003843DD"/>
    <w:rsid w:val="00384667"/>
    <w:rsid w:val="00385237"/>
    <w:rsid w:val="003858B8"/>
    <w:rsid w:val="00385A89"/>
    <w:rsid w:val="00385CA9"/>
    <w:rsid w:val="00385E42"/>
    <w:rsid w:val="00385F1A"/>
    <w:rsid w:val="00385F67"/>
    <w:rsid w:val="00386060"/>
    <w:rsid w:val="0038630E"/>
    <w:rsid w:val="00386550"/>
    <w:rsid w:val="003866EC"/>
    <w:rsid w:val="00386BD4"/>
    <w:rsid w:val="00386CB5"/>
    <w:rsid w:val="00386D00"/>
    <w:rsid w:val="00386FD3"/>
    <w:rsid w:val="003872B4"/>
    <w:rsid w:val="00387679"/>
    <w:rsid w:val="00387838"/>
    <w:rsid w:val="00387FFE"/>
    <w:rsid w:val="003903F3"/>
    <w:rsid w:val="0039070C"/>
    <w:rsid w:val="00390947"/>
    <w:rsid w:val="003909A5"/>
    <w:rsid w:val="003917BE"/>
    <w:rsid w:val="00391C57"/>
    <w:rsid w:val="00391E7D"/>
    <w:rsid w:val="0039232A"/>
    <w:rsid w:val="00392ADB"/>
    <w:rsid w:val="00392E18"/>
    <w:rsid w:val="00392FA1"/>
    <w:rsid w:val="00393383"/>
    <w:rsid w:val="00393B5D"/>
    <w:rsid w:val="00393F45"/>
    <w:rsid w:val="003942A8"/>
    <w:rsid w:val="003945BD"/>
    <w:rsid w:val="00394FDE"/>
    <w:rsid w:val="00395075"/>
    <w:rsid w:val="003951E9"/>
    <w:rsid w:val="0039572C"/>
    <w:rsid w:val="00396136"/>
    <w:rsid w:val="003962AC"/>
    <w:rsid w:val="00396318"/>
    <w:rsid w:val="003963CD"/>
    <w:rsid w:val="003969B7"/>
    <w:rsid w:val="00397439"/>
    <w:rsid w:val="00397677"/>
    <w:rsid w:val="003977EB"/>
    <w:rsid w:val="00397A39"/>
    <w:rsid w:val="00397A7C"/>
    <w:rsid w:val="00397AAB"/>
    <w:rsid w:val="003A0403"/>
    <w:rsid w:val="003A0438"/>
    <w:rsid w:val="003A0671"/>
    <w:rsid w:val="003A0721"/>
    <w:rsid w:val="003A0963"/>
    <w:rsid w:val="003A1B4E"/>
    <w:rsid w:val="003A1C06"/>
    <w:rsid w:val="003A1CAD"/>
    <w:rsid w:val="003A1E1B"/>
    <w:rsid w:val="003A2203"/>
    <w:rsid w:val="003A2790"/>
    <w:rsid w:val="003A299D"/>
    <w:rsid w:val="003A2C68"/>
    <w:rsid w:val="003A2D0E"/>
    <w:rsid w:val="003A2EEB"/>
    <w:rsid w:val="003A3460"/>
    <w:rsid w:val="003A37C6"/>
    <w:rsid w:val="003A3AA8"/>
    <w:rsid w:val="003A3B3A"/>
    <w:rsid w:val="003A3D10"/>
    <w:rsid w:val="003A441B"/>
    <w:rsid w:val="003A4617"/>
    <w:rsid w:val="003A4812"/>
    <w:rsid w:val="003A4A4C"/>
    <w:rsid w:val="003A4D12"/>
    <w:rsid w:val="003A546A"/>
    <w:rsid w:val="003A5D45"/>
    <w:rsid w:val="003A5F60"/>
    <w:rsid w:val="003A6706"/>
    <w:rsid w:val="003A6DDF"/>
    <w:rsid w:val="003A70DD"/>
    <w:rsid w:val="003A7398"/>
    <w:rsid w:val="003A7F75"/>
    <w:rsid w:val="003B03A7"/>
    <w:rsid w:val="003B0815"/>
    <w:rsid w:val="003B13A3"/>
    <w:rsid w:val="003B1A9E"/>
    <w:rsid w:val="003B1BF1"/>
    <w:rsid w:val="003B1D61"/>
    <w:rsid w:val="003B216A"/>
    <w:rsid w:val="003B23D5"/>
    <w:rsid w:val="003B2712"/>
    <w:rsid w:val="003B2A8F"/>
    <w:rsid w:val="003B2BF3"/>
    <w:rsid w:val="003B2E64"/>
    <w:rsid w:val="003B2E75"/>
    <w:rsid w:val="003B36F5"/>
    <w:rsid w:val="003B39DB"/>
    <w:rsid w:val="003B3BA9"/>
    <w:rsid w:val="003B4171"/>
    <w:rsid w:val="003B41B7"/>
    <w:rsid w:val="003B450B"/>
    <w:rsid w:val="003B4761"/>
    <w:rsid w:val="003B4BAB"/>
    <w:rsid w:val="003B4E0B"/>
    <w:rsid w:val="003B5038"/>
    <w:rsid w:val="003B53F5"/>
    <w:rsid w:val="003B54C5"/>
    <w:rsid w:val="003B5A41"/>
    <w:rsid w:val="003B5ED8"/>
    <w:rsid w:val="003B6DB3"/>
    <w:rsid w:val="003B7016"/>
    <w:rsid w:val="003B75B1"/>
    <w:rsid w:val="003B7C96"/>
    <w:rsid w:val="003C000B"/>
    <w:rsid w:val="003C02C2"/>
    <w:rsid w:val="003C0426"/>
    <w:rsid w:val="003C0527"/>
    <w:rsid w:val="003C0ADB"/>
    <w:rsid w:val="003C14A9"/>
    <w:rsid w:val="003C1D4C"/>
    <w:rsid w:val="003C209A"/>
    <w:rsid w:val="003C20E8"/>
    <w:rsid w:val="003C26CA"/>
    <w:rsid w:val="003C2701"/>
    <w:rsid w:val="003C2C9B"/>
    <w:rsid w:val="003C2D9D"/>
    <w:rsid w:val="003C2FBE"/>
    <w:rsid w:val="003C3353"/>
    <w:rsid w:val="003C3A0D"/>
    <w:rsid w:val="003C3A8B"/>
    <w:rsid w:val="003C3FA1"/>
    <w:rsid w:val="003C4102"/>
    <w:rsid w:val="003C46B8"/>
    <w:rsid w:val="003C4CC7"/>
    <w:rsid w:val="003C4E7E"/>
    <w:rsid w:val="003C50F8"/>
    <w:rsid w:val="003C5114"/>
    <w:rsid w:val="003C51B3"/>
    <w:rsid w:val="003C5A98"/>
    <w:rsid w:val="003C5F22"/>
    <w:rsid w:val="003C6986"/>
    <w:rsid w:val="003C6B4E"/>
    <w:rsid w:val="003C6E5C"/>
    <w:rsid w:val="003C6F92"/>
    <w:rsid w:val="003C6FE8"/>
    <w:rsid w:val="003C7071"/>
    <w:rsid w:val="003C70E8"/>
    <w:rsid w:val="003C7136"/>
    <w:rsid w:val="003C7531"/>
    <w:rsid w:val="003C7D67"/>
    <w:rsid w:val="003D0C39"/>
    <w:rsid w:val="003D12CE"/>
    <w:rsid w:val="003D1BE4"/>
    <w:rsid w:val="003D1C8B"/>
    <w:rsid w:val="003D259C"/>
    <w:rsid w:val="003D2C46"/>
    <w:rsid w:val="003D31CB"/>
    <w:rsid w:val="003D31F0"/>
    <w:rsid w:val="003D32C8"/>
    <w:rsid w:val="003D3531"/>
    <w:rsid w:val="003D3E2B"/>
    <w:rsid w:val="003D40CF"/>
    <w:rsid w:val="003D4715"/>
    <w:rsid w:val="003D4928"/>
    <w:rsid w:val="003D4C30"/>
    <w:rsid w:val="003D575E"/>
    <w:rsid w:val="003D6C27"/>
    <w:rsid w:val="003D721C"/>
    <w:rsid w:val="003D752B"/>
    <w:rsid w:val="003D7952"/>
    <w:rsid w:val="003D79E7"/>
    <w:rsid w:val="003E0515"/>
    <w:rsid w:val="003E074F"/>
    <w:rsid w:val="003E088B"/>
    <w:rsid w:val="003E10E0"/>
    <w:rsid w:val="003E1459"/>
    <w:rsid w:val="003E1DF4"/>
    <w:rsid w:val="003E1F3E"/>
    <w:rsid w:val="003E26BD"/>
    <w:rsid w:val="003E3377"/>
    <w:rsid w:val="003E3745"/>
    <w:rsid w:val="003E3CE5"/>
    <w:rsid w:val="003E3D3D"/>
    <w:rsid w:val="003E40E0"/>
    <w:rsid w:val="003E469A"/>
    <w:rsid w:val="003E46DE"/>
    <w:rsid w:val="003E46E8"/>
    <w:rsid w:val="003E47B0"/>
    <w:rsid w:val="003E4810"/>
    <w:rsid w:val="003E4813"/>
    <w:rsid w:val="003E4BC5"/>
    <w:rsid w:val="003E4CD5"/>
    <w:rsid w:val="003E4E95"/>
    <w:rsid w:val="003E4F68"/>
    <w:rsid w:val="003E50D2"/>
    <w:rsid w:val="003E52E7"/>
    <w:rsid w:val="003E606E"/>
    <w:rsid w:val="003E632E"/>
    <w:rsid w:val="003E68BE"/>
    <w:rsid w:val="003E6AC3"/>
    <w:rsid w:val="003E6EEA"/>
    <w:rsid w:val="003E6EF5"/>
    <w:rsid w:val="003E73D6"/>
    <w:rsid w:val="003E75A2"/>
    <w:rsid w:val="003F0761"/>
    <w:rsid w:val="003F0ADC"/>
    <w:rsid w:val="003F0CC2"/>
    <w:rsid w:val="003F0EF5"/>
    <w:rsid w:val="003F12C5"/>
    <w:rsid w:val="003F16B9"/>
    <w:rsid w:val="003F1F85"/>
    <w:rsid w:val="003F248F"/>
    <w:rsid w:val="003F28BE"/>
    <w:rsid w:val="003F2EAC"/>
    <w:rsid w:val="003F3101"/>
    <w:rsid w:val="003F3A0B"/>
    <w:rsid w:val="003F3BDA"/>
    <w:rsid w:val="003F4DB4"/>
    <w:rsid w:val="003F4EBE"/>
    <w:rsid w:val="003F4F5E"/>
    <w:rsid w:val="003F5567"/>
    <w:rsid w:val="003F55EE"/>
    <w:rsid w:val="003F59B4"/>
    <w:rsid w:val="003F66AF"/>
    <w:rsid w:val="003F6AAE"/>
    <w:rsid w:val="003F6E57"/>
    <w:rsid w:val="003F732A"/>
    <w:rsid w:val="003F7657"/>
    <w:rsid w:val="003F7B2A"/>
    <w:rsid w:val="004001DD"/>
    <w:rsid w:val="004005DC"/>
    <w:rsid w:val="00401373"/>
    <w:rsid w:val="004013EB"/>
    <w:rsid w:val="004017C2"/>
    <w:rsid w:val="00401D25"/>
    <w:rsid w:val="00402860"/>
    <w:rsid w:val="00402872"/>
    <w:rsid w:val="00402A46"/>
    <w:rsid w:val="00402D05"/>
    <w:rsid w:val="00402D14"/>
    <w:rsid w:val="00402D93"/>
    <w:rsid w:val="00402E99"/>
    <w:rsid w:val="00402FCE"/>
    <w:rsid w:val="00403972"/>
    <w:rsid w:val="00403D53"/>
    <w:rsid w:val="0040490D"/>
    <w:rsid w:val="00404C75"/>
    <w:rsid w:val="00404CAA"/>
    <w:rsid w:val="00404D99"/>
    <w:rsid w:val="00404EAB"/>
    <w:rsid w:val="00405430"/>
    <w:rsid w:val="004054C3"/>
    <w:rsid w:val="00405ED0"/>
    <w:rsid w:val="0040608C"/>
    <w:rsid w:val="00406221"/>
    <w:rsid w:val="00406A96"/>
    <w:rsid w:val="00406E96"/>
    <w:rsid w:val="00406FB8"/>
    <w:rsid w:val="004071AB"/>
    <w:rsid w:val="00407AB0"/>
    <w:rsid w:val="00407FDE"/>
    <w:rsid w:val="00410658"/>
    <w:rsid w:val="00411362"/>
    <w:rsid w:val="004113A7"/>
    <w:rsid w:val="00411C93"/>
    <w:rsid w:val="00411E40"/>
    <w:rsid w:val="0041216B"/>
    <w:rsid w:val="00412B7F"/>
    <w:rsid w:val="00412CBA"/>
    <w:rsid w:val="004138FA"/>
    <w:rsid w:val="00413D5B"/>
    <w:rsid w:val="00414773"/>
    <w:rsid w:val="00414BE7"/>
    <w:rsid w:val="00414EC7"/>
    <w:rsid w:val="00415000"/>
    <w:rsid w:val="004155F5"/>
    <w:rsid w:val="00415837"/>
    <w:rsid w:val="0041584F"/>
    <w:rsid w:val="00415963"/>
    <w:rsid w:val="00415A22"/>
    <w:rsid w:val="0041610D"/>
    <w:rsid w:val="0041680A"/>
    <w:rsid w:val="00416857"/>
    <w:rsid w:val="0041692F"/>
    <w:rsid w:val="00416AD0"/>
    <w:rsid w:val="00416B0F"/>
    <w:rsid w:val="00416BB2"/>
    <w:rsid w:val="00416C78"/>
    <w:rsid w:val="00417087"/>
    <w:rsid w:val="004176F0"/>
    <w:rsid w:val="00417AFD"/>
    <w:rsid w:val="00417ECD"/>
    <w:rsid w:val="00420631"/>
    <w:rsid w:val="00420DBF"/>
    <w:rsid w:val="00420E63"/>
    <w:rsid w:val="00420F77"/>
    <w:rsid w:val="00421252"/>
    <w:rsid w:val="00421B80"/>
    <w:rsid w:val="00422093"/>
    <w:rsid w:val="00422443"/>
    <w:rsid w:val="004227D1"/>
    <w:rsid w:val="00422D03"/>
    <w:rsid w:val="00422DB9"/>
    <w:rsid w:val="00422F69"/>
    <w:rsid w:val="0042320A"/>
    <w:rsid w:val="00423273"/>
    <w:rsid w:val="00423316"/>
    <w:rsid w:val="00423387"/>
    <w:rsid w:val="004233DD"/>
    <w:rsid w:val="004234C0"/>
    <w:rsid w:val="004234DD"/>
    <w:rsid w:val="00423EC0"/>
    <w:rsid w:val="0042402D"/>
    <w:rsid w:val="00424422"/>
    <w:rsid w:val="00424A2B"/>
    <w:rsid w:val="00424C3F"/>
    <w:rsid w:val="0042556F"/>
    <w:rsid w:val="004256B3"/>
    <w:rsid w:val="00425BD6"/>
    <w:rsid w:val="00426105"/>
    <w:rsid w:val="0042685B"/>
    <w:rsid w:val="004270D7"/>
    <w:rsid w:val="004276AA"/>
    <w:rsid w:val="004277CF"/>
    <w:rsid w:val="0042780C"/>
    <w:rsid w:val="00427D4A"/>
    <w:rsid w:val="00430411"/>
    <w:rsid w:val="00430B0E"/>
    <w:rsid w:val="00430F5E"/>
    <w:rsid w:val="004310F9"/>
    <w:rsid w:val="00431113"/>
    <w:rsid w:val="00431658"/>
    <w:rsid w:val="004316DB"/>
    <w:rsid w:val="00431C5A"/>
    <w:rsid w:val="00432197"/>
    <w:rsid w:val="00432264"/>
    <w:rsid w:val="004324AA"/>
    <w:rsid w:val="00432515"/>
    <w:rsid w:val="004327DA"/>
    <w:rsid w:val="00432A87"/>
    <w:rsid w:val="00432CD4"/>
    <w:rsid w:val="00433552"/>
    <w:rsid w:val="004336E4"/>
    <w:rsid w:val="00433DAC"/>
    <w:rsid w:val="00433DC0"/>
    <w:rsid w:val="00434103"/>
    <w:rsid w:val="00434263"/>
    <w:rsid w:val="004343F9"/>
    <w:rsid w:val="00435086"/>
    <w:rsid w:val="00435714"/>
    <w:rsid w:val="0043586A"/>
    <w:rsid w:val="00435A9B"/>
    <w:rsid w:val="00436705"/>
    <w:rsid w:val="00436C48"/>
    <w:rsid w:val="00437797"/>
    <w:rsid w:val="004378F9"/>
    <w:rsid w:val="00437EC3"/>
    <w:rsid w:val="004400F2"/>
    <w:rsid w:val="004405C4"/>
    <w:rsid w:val="004406B9"/>
    <w:rsid w:val="00441ABA"/>
    <w:rsid w:val="004423C6"/>
    <w:rsid w:val="004425F9"/>
    <w:rsid w:val="004427A4"/>
    <w:rsid w:val="00443137"/>
    <w:rsid w:val="00443611"/>
    <w:rsid w:val="00443E16"/>
    <w:rsid w:val="00443E62"/>
    <w:rsid w:val="00444151"/>
    <w:rsid w:val="00444CA5"/>
    <w:rsid w:val="0044514E"/>
    <w:rsid w:val="00445CCA"/>
    <w:rsid w:val="00446959"/>
    <w:rsid w:val="00446D96"/>
    <w:rsid w:val="00447047"/>
    <w:rsid w:val="004471E5"/>
    <w:rsid w:val="004472CD"/>
    <w:rsid w:val="004477E6"/>
    <w:rsid w:val="004477F7"/>
    <w:rsid w:val="00447AC5"/>
    <w:rsid w:val="00447F2F"/>
    <w:rsid w:val="004501CD"/>
    <w:rsid w:val="00450C38"/>
    <w:rsid w:val="00451014"/>
    <w:rsid w:val="004510E8"/>
    <w:rsid w:val="00451231"/>
    <w:rsid w:val="004512A1"/>
    <w:rsid w:val="0045167B"/>
    <w:rsid w:val="00451B6C"/>
    <w:rsid w:val="00451FF2"/>
    <w:rsid w:val="0045282D"/>
    <w:rsid w:val="0045287C"/>
    <w:rsid w:val="00452CD9"/>
    <w:rsid w:val="0045330A"/>
    <w:rsid w:val="00453338"/>
    <w:rsid w:val="004535F2"/>
    <w:rsid w:val="004536B6"/>
    <w:rsid w:val="0045436F"/>
    <w:rsid w:val="0045459C"/>
    <w:rsid w:val="00454DD8"/>
    <w:rsid w:val="004554E3"/>
    <w:rsid w:val="00455E24"/>
    <w:rsid w:val="0045617A"/>
    <w:rsid w:val="004561BD"/>
    <w:rsid w:val="00456D65"/>
    <w:rsid w:val="00456F4E"/>
    <w:rsid w:val="00457315"/>
    <w:rsid w:val="0045739A"/>
    <w:rsid w:val="0045749B"/>
    <w:rsid w:val="00457686"/>
    <w:rsid w:val="00457874"/>
    <w:rsid w:val="00457B64"/>
    <w:rsid w:val="00457CF3"/>
    <w:rsid w:val="00457D1C"/>
    <w:rsid w:val="0046086F"/>
    <w:rsid w:val="00461025"/>
    <w:rsid w:val="0046150B"/>
    <w:rsid w:val="00461898"/>
    <w:rsid w:val="00461951"/>
    <w:rsid w:val="00461FFC"/>
    <w:rsid w:val="0046249A"/>
    <w:rsid w:val="00463366"/>
    <w:rsid w:val="0046388C"/>
    <w:rsid w:val="0046398E"/>
    <w:rsid w:val="00464769"/>
    <w:rsid w:val="00464AFC"/>
    <w:rsid w:val="00465538"/>
    <w:rsid w:val="00465D26"/>
    <w:rsid w:val="004662ED"/>
    <w:rsid w:val="00466E82"/>
    <w:rsid w:val="00467AEC"/>
    <w:rsid w:val="00467F94"/>
    <w:rsid w:val="0047008B"/>
    <w:rsid w:val="004701AA"/>
    <w:rsid w:val="00470224"/>
    <w:rsid w:val="004705F7"/>
    <w:rsid w:val="004710B3"/>
    <w:rsid w:val="004712FD"/>
    <w:rsid w:val="00471478"/>
    <w:rsid w:val="004729BC"/>
    <w:rsid w:val="00472E64"/>
    <w:rsid w:val="00472FE2"/>
    <w:rsid w:val="0047375C"/>
    <w:rsid w:val="00473888"/>
    <w:rsid w:val="00473B03"/>
    <w:rsid w:val="00473BEF"/>
    <w:rsid w:val="00473C6D"/>
    <w:rsid w:val="00473D39"/>
    <w:rsid w:val="00474276"/>
    <w:rsid w:val="0047438A"/>
    <w:rsid w:val="00474898"/>
    <w:rsid w:val="00475337"/>
    <w:rsid w:val="004753A2"/>
    <w:rsid w:val="004756D9"/>
    <w:rsid w:val="004761CC"/>
    <w:rsid w:val="004765A6"/>
    <w:rsid w:val="00476CA3"/>
    <w:rsid w:val="0047741C"/>
    <w:rsid w:val="00477665"/>
    <w:rsid w:val="00477A21"/>
    <w:rsid w:val="00480349"/>
    <w:rsid w:val="00480C38"/>
    <w:rsid w:val="0048137C"/>
    <w:rsid w:val="004813FA"/>
    <w:rsid w:val="004817D7"/>
    <w:rsid w:val="004822A7"/>
    <w:rsid w:val="00482569"/>
    <w:rsid w:val="00482C7C"/>
    <w:rsid w:val="00482C85"/>
    <w:rsid w:val="00482E24"/>
    <w:rsid w:val="0048364F"/>
    <w:rsid w:val="00483B77"/>
    <w:rsid w:val="00483D6B"/>
    <w:rsid w:val="00483FB3"/>
    <w:rsid w:val="00484972"/>
    <w:rsid w:val="00484FFB"/>
    <w:rsid w:val="00485382"/>
    <w:rsid w:val="004853CF"/>
    <w:rsid w:val="00485929"/>
    <w:rsid w:val="004862A1"/>
    <w:rsid w:val="00486333"/>
    <w:rsid w:val="00486649"/>
    <w:rsid w:val="004868B6"/>
    <w:rsid w:val="00486A72"/>
    <w:rsid w:val="00487051"/>
    <w:rsid w:val="00487B00"/>
    <w:rsid w:val="00487BD1"/>
    <w:rsid w:val="00487DA5"/>
    <w:rsid w:val="00487EC2"/>
    <w:rsid w:val="00487F78"/>
    <w:rsid w:val="004901E4"/>
    <w:rsid w:val="00490954"/>
    <w:rsid w:val="004909BF"/>
    <w:rsid w:val="00490DF2"/>
    <w:rsid w:val="00491C6A"/>
    <w:rsid w:val="00491F5E"/>
    <w:rsid w:val="004921BB"/>
    <w:rsid w:val="004925AF"/>
    <w:rsid w:val="004929C6"/>
    <w:rsid w:val="00493208"/>
    <w:rsid w:val="00493510"/>
    <w:rsid w:val="00493CD9"/>
    <w:rsid w:val="00493F50"/>
    <w:rsid w:val="00493FAB"/>
    <w:rsid w:val="00495842"/>
    <w:rsid w:val="004959E2"/>
    <w:rsid w:val="00495A37"/>
    <w:rsid w:val="00496046"/>
    <w:rsid w:val="004966AE"/>
    <w:rsid w:val="0049682A"/>
    <w:rsid w:val="00496EF0"/>
    <w:rsid w:val="004973AC"/>
    <w:rsid w:val="004978A4"/>
    <w:rsid w:val="00497D68"/>
    <w:rsid w:val="00497DB8"/>
    <w:rsid w:val="00497EF5"/>
    <w:rsid w:val="00497F5D"/>
    <w:rsid w:val="004A0249"/>
    <w:rsid w:val="004A070A"/>
    <w:rsid w:val="004A0A75"/>
    <w:rsid w:val="004A13F2"/>
    <w:rsid w:val="004A146E"/>
    <w:rsid w:val="004A16B0"/>
    <w:rsid w:val="004A1F44"/>
    <w:rsid w:val="004A2805"/>
    <w:rsid w:val="004A2D4C"/>
    <w:rsid w:val="004A30B1"/>
    <w:rsid w:val="004A3129"/>
    <w:rsid w:val="004A3CAC"/>
    <w:rsid w:val="004A4016"/>
    <w:rsid w:val="004A40AD"/>
    <w:rsid w:val="004A495F"/>
    <w:rsid w:val="004A4A5D"/>
    <w:rsid w:val="004A4BDC"/>
    <w:rsid w:val="004A4C2D"/>
    <w:rsid w:val="004A4DE8"/>
    <w:rsid w:val="004A5108"/>
    <w:rsid w:val="004A62E2"/>
    <w:rsid w:val="004A6594"/>
    <w:rsid w:val="004A79C5"/>
    <w:rsid w:val="004A7C32"/>
    <w:rsid w:val="004A7C72"/>
    <w:rsid w:val="004B0269"/>
    <w:rsid w:val="004B058A"/>
    <w:rsid w:val="004B07BA"/>
    <w:rsid w:val="004B0B9E"/>
    <w:rsid w:val="004B0DDE"/>
    <w:rsid w:val="004B1036"/>
    <w:rsid w:val="004B128D"/>
    <w:rsid w:val="004B1741"/>
    <w:rsid w:val="004B1913"/>
    <w:rsid w:val="004B1CDC"/>
    <w:rsid w:val="004B3186"/>
    <w:rsid w:val="004B35FF"/>
    <w:rsid w:val="004B3D13"/>
    <w:rsid w:val="004B4296"/>
    <w:rsid w:val="004B4B3B"/>
    <w:rsid w:val="004B5B1E"/>
    <w:rsid w:val="004B6079"/>
    <w:rsid w:val="004B6BF6"/>
    <w:rsid w:val="004B7057"/>
    <w:rsid w:val="004B7168"/>
    <w:rsid w:val="004B78F3"/>
    <w:rsid w:val="004B797B"/>
    <w:rsid w:val="004B7B81"/>
    <w:rsid w:val="004B7DF9"/>
    <w:rsid w:val="004C0061"/>
    <w:rsid w:val="004C01A3"/>
    <w:rsid w:val="004C175D"/>
    <w:rsid w:val="004C1E09"/>
    <w:rsid w:val="004C2B91"/>
    <w:rsid w:val="004C3849"/>
    <w:rsid w:val="004C3C12"/>
    <w:rsid w:val="004C3C24"/>
    <w:rsid w:val="004C3CB8"/>
    <w:rsid w:val="004C446D"/>
    <w:rsid w:val="004C532E"/>
    <w:rsid w:val="004C55F7"/>
    <w:rsid w:val="004C58C8"/>
    <w:rsid w:val="004C5CB6"/>
    <w:rsid w:val="004C616E"/>
    <w:rsid w:val="004C70F3"/>
    <w:rsid w:val="004C755C"/>
    <w:rsid w:val="004C7B49"/>
    <w:rsid w:val="004C7CD6"/>
    <w:rsid w:val="004D0243"/>
    <w:rsid w:val="004D07D0"/>
    <w:rsid w:val="004D0878"/>
    <w:rsid w:val="004D0A44"/>
    <w:rsid w:val="004D1005"/>
    <w:rsid w:val="004D1688"/>
    <w:rsid w:val="004D1807"/>
    <w:rsid w:val="004D19C7"/>
    <w:rsid w:val="004D1DC5"/>
    <w:rsid w:val="004D1E1A"/>
    <w:rsid w:val="004D2655"/>
    <w:rsid w:val="004D2699"/>
    <w:rsid w:val="004D2839"/>
    <w:rsid w:val="004D31DB"/>
    <w:rsid w:val="004D36FE"/>
    <w:rsid w:val="004D391A"/>
    <w:rsid w:val="004D3996"/>
    <w:rsid w:val="004D3F39"/>
    <w:rsid w:val="004D419C"/>
    <w:rsid w:val="004D475D"/>
    <w:rsid w:val="004D4F5F"/>
    <w:rsid w:val="004D5046"/>
    <w:rsid w:val="004D551A"/>
    <w:rsid w:val="004D58CF"/>
    <w:rsid w:val="004D5A6E"/>
    <w:rsid w:val="004D5E0C"/>
    <w:rsid w:val="004D5F89"/>
    <w:rsid w:val="004D5FBA"/>
    <w:rsid w:val="004D5FBC"/>
    <w:rsid w:val="004D754F"/>
    <w:rsid w:val="004E05B8"/>
    <w:rsid w:val="004E070E"/>
    <w:rsid w:val="004E18C3"/>
    <w:rsid w:val="004E1E5F"/>
    <w:rsid w:val="004E1E9B"/>
    <w:rsid w:val="004E201E"/>
    <w:rsid w:val="004E209E"/>
    <w:rsid w:val="004E2115"/>
    <w:rsid w:val="004E2464"/>
    <w:rsid w:val="004E25F5"/>
    <w:rsid w:val="004E2BB3"/>
    <w:rsid w:val="004E30B5"/>
    <w:rsid w:val="004E32A5"/>
    <w:rsid w:val="004E32CE"/>
    <w:rsid w:val="004E3549"/>
    <w:rsid w:val="004E3A1D"/>
    <w:rsid w:val="004E42BA"/>
    <w:rsid w:val="004E541E"/>
    <w:rsid w:val="004E5BB2"/>
    <w:rsid w:val="004E5E21"/>
    <w:rsid w:val="004E6841"/>
    <w:rsid w:val="004E69E9"/>
    <w:rsid w:val="004E70B7"/>
    <w:rsid w:val="004E7664"/>
    <w:rsid w:val="004E7870"/>
    <w:rsid w:val="004E7F31"/>
    <w:rsid w:val="004F1298"/>
    <w:rsid w:val="004F13EC"/>
    <w:rsid w:val="004F17B0"/>
    <w:rsid w:val="004F1A61"/>
    <w:rsid w:val="004F1E2F"/>
    <w:rsid w:val="004F214D"/>
    <w:rsid w:val="004F23C1"/>
    <w:rsid w:val="004F2AB8"/>
    <w:rsid w:val="004F2F29"/>
    <w:rsid w:val="004F3302"/>
    <w:rsid w:val="004F3596"/>
    <w:rsid w:val="004F3A5C"/>
    <w:rsid w:val="004F3B3A"/>
    <w:rsid w:val="004F3C95"/>
    <w:rsid w:val="004F3C9D"/>
    <w:rsid w:val="004F4304"/>
    <w:rsid w:val="004F45C6"/>
    <w:rsid w:val="004F45CB"/>
    <w:rsid w:val="004F4722"/>
    <w:rsid w:val="004F4757"/>
    <w:rsid w:val="004F4D50"/>
    <w:rsid w:val="004F4E6C"/>
    <w:rsid w:val="004F50C6"/>
    <w:rsid w:val="004F5463"/>
    <w:rsid w:val="004F5A36"/>
    <w:rsid w:val="004F6059"/>
    <w:rsid w:val="004F670D"/>
    <w:rsid w:val="004F6B2F"/>
    <w:rsid w:val="004F6C92"/>
    <w:rsid w:val="004F6CB8"/>
    <w:rsid w:val="004F742D"/>
    <w:rsid w:val="004F77B5"/>
    <w:rsid w:val="004F7B05"/>
    <w:rsid w:val="004F7B58"/>
    <w:rsid w:val="004F7E43"/>
    <w:rsid w:val="00500047"/>
    <w:rsid w:val="0050056E"/>
    <w:rsid w:val="00500C7C"/>
    <w:rsid w:val="005010C0"/>
    <w:rsid w:val="0050146B"/>
    <w:rsid w:val="005017F8"/>
    <w:rsid w:val="00501843"/>
    <w:rsid w:val="0050224E"/>
    <w:rsid w:val="00502A2D"/>
    <w:rsid w:val="00503302"/>
    <w:rsid w:val="0050352C"/>
    <w:rsid w:val="00503838"/>
    <w:rsid w:val="00503844"/>
    <w:rsid w:val="00503DD2"/>
    <w:rsid w:val="00503E19"/>
    <w:rsid w:val="0050490A"/>
    <w:rsid w:val="00504B74"/>
    <w:rsid w:val="00504E30"/>
    <w:rsid w:val="00505205"/>
    <w:rsid w:val="0050530E"/>
    <w:rsid w:val="00505868"/>
    <w:rsid w:val="00505DB9"/>
    <w:rsid w:val="00505F87"/>
    <w:rsid w:val="00506180"/>
    <w:rsid w:val="00506477"/>
    <w:rsid w:val="0050654F"/>
    <w:rsid w:val="00506747"/>
    <w:rsid w:val="00506C07"/>
    <w:rsid w:val="00507003"/>
    <w:rsid w:val="00507097"/>
    <w:rsid w:val="005072D0"/>
    <w:rsid w:val="005073E3"/>
    <w:rsid w:val="00507562"/>
    <w:rsid w:val="00507AEF"/>
    <w:rsid w:val="0051021C"/>
    <w:rsid w:val="0051092E"/>
    <w:rsid w:val="00510E75"/>
    <w:rsid w:val="00510E94"/>
    <w:rsid w:val="005115DC"/>
    <w:rsid w:val="00511B27"/>
    <w:rsid w:val="00511DC0"/>
    <w:rsid w:val="005120EE"/>
    <w:rsid w:val="0051213C"/>
    <w:rsid w:val="0051251F"/>
    <w:rsid w:val="00512717"/>
    <w:rsid w:val="00512B6C"/>
    <w:rsid w:val="00512FFE"/>
    <w:rsid w:val="005135D7"/>
    <w:rsid w:val="005137FD"/>
    <w:rsid w:val="00513A7E"/>
    <w:rsid w:val="00513E79"/>
    <w:rsid w:val="0051404A"/>
    <w:rsid w:val="00514EDF"/>
    <w:rsid w:val="005155BD"/>
    <w:rsid w:val="00515756"/>
    <w:rsid w:val="0051584C"/>
    <w:rsid w:val="005165FF"/>
    <w:rsid w:val="005166A9"/>
    <w:rsid w:val="00516770"/>
    <w:rsid w:val="00516BCD"/>
    <w:rsid w:val="00516F99"/>
    <w:rsid w:val="005171BA"/>
    <w:rsid w:val="005176DC"/>
    <w:rsid w:val="00517AD6"/>
    <w:rsid w:val="00517FB2"/>
    <w:rsid w:val="00520151"/>
    <w:rsid w:val="00520708"/>
    <w:rsid w:val="00520880"/>
    <w:rsid w:val="00520F71"/>
    <w:rsid w:val="00521671"/>
    <w:rsid w:val="00521824"/>
    <w:rsid w:val="00521951"/>
    <w:rsid w:val="00521988"/>
    <w:rsid w:val="00521BE9"/>
    <w:rsid w:val="00521D8F"/>
    <w:rsid w:val="00521E40"/>
    <w:rsid w:val="00522321"/>
    <w:rsid w:val="005228BB"/>
    <w:rsid w:val="00522CD0"/>
    <w:rsid w:val="005239E9"/>
    <w:rsid w:val="00523EE0"/>
    <w:rsid w:val="0052420E"/>
    <w:rsid w:val="00524332"/>
    <w:rsid w:val="00524E91"/>
    <w:rsid w:val="0052501E"/>
    <w:rsid w:val="00525CFB"/>
    <w:rsid w:val="00525E31"/>
    <w:rsid w:val="005260D0"/>
    <w:rsid w:val="005265D2"/>
    <w:rsid w:val="0052660A"/>
    <w:rsid w:val="00526DEF"/>
    <w:rsid w:val="00530078"/>
    <w:rsid w:val="0053033B"/>
    <w:rsid w:val="00530401"/>
    <w:rsid w:val="0053061C"/>
    <w:rsid w:val="005306DB"/>
    <w:rsid w:val="00531076"/>
    <w:rsid w:val="005312B1"/>
    <w:rsid w:val="00531AA8"/>
    <w:rsid w:val="00531C2E"/>
    <w:rsid w:val="00532008"/>
    <w:rsid w:val="00532365"/>
    <w:rsid w:val="00532D5A"/>
    <w:rsid w:val="005332BB"/>
    <w:rsid w:val="005333BE"/>
    <w:rsid w:val="005336BA"/>
    <w:rsid w:val="00533A83"/>
    <w:rsid w:val="00533E77"/>
    <w:rsid w:val="00534F18"/>
    <w:rsid w:val="00534FD0"/>
    <w:rsid w:val="0053561E"/>
    <w:rsid w:val="005357C2"/>
    <w:rsid w:val="00535896"/>
    <w:rsid w:val="00535A99"/>
    <w:rsid w:val="00535CCE"/>
    <w:rsid w:val="00536266"/>
    <w:rsid w:val="0053632F"/>
    <w:rsid w:val="00536CA0"/>
    <w:rsid w:val="005372D4"/>
    <w:rsid w:val="0053792E"/>
    <w:rsid w:val="0054031B"/>
    <w:rsid w:val="005404EA"/>
    <w:rsid w:val="0054056F"/>
    <w:rsid w:val="00540D2B"/>
    <w:rsid w:val="0054184E"/>
    <w:rsid w:val="00541AE7"/>
    <w:rsid w:val="00542306"/>
    <w:rsid w:val="00542333"/>
    <w:rsid w:val="005423B3"/>
    <w:rsid w:val="00542479"/>
    <w:rsid w:val="005426FC"/>
    <w:rsid w:val="00542BB3"/>
    <w:rsid w:val="00542FE2"/>
    <w:rsid w:val="005436B4"/>
    <w:rsid w:val="00544207"/>
    <w:rsid w:val="00544626"/>
    <w:rsid w:val="00544F9A"/>
    <w:rsid w:val="005453FE"/>
    <w:rsid w:val="0054566A"/>
    <w:rsid w:val="0054591E"/>
    <w:rsid w:val="00545B8A"/>
    <w:rsid w:val="00545DE9"/>
    <w:rsid w:val="00546183"/>
    <w:rsid w:val="00546C74"/>
    <w:rsid w:val="00546FD6"/>
    <w:rsid w:val="00547B6B"/>
    <w:rsid w:val="00550118"/>
    <w:rsid w:val="005506A5"/>
    <w:rsid w:val="00550918"/>
    <w:rsid w:val="00550E0F"/>
    <w:rsid w:val="00550F3D"/>
    <w:rsid w:val="00550F74"/>
    <w:rsid w:val="005513F4"/>
    <w:rsid w:val="00551CEE"/>
    <w:rsid w:val="00551DC6"/>
    <w:rsid w:val="0055219F"/>
    <w:rsid w:val="00552390"/>
    <w:rsid w:val="00552CDC"/>
    <w:rsid w:val="00552F0D"/>
    <w:rsid w:val="005531D3"/>
    <w:rsid w:val="0055363F"/>
    <w:rsid w:val="00553823"/>
    <w:rsid w:val="00553A8C"/>
    <w:rsid w:val="00553DF7"/>
    <w:rsid w:val="00553E0E"/>
    <w:rsid w:val="005542A5"/>
    <w:rsid w:val="005544F1"/>
    <w:rsid w:val="00554AD7"/>
    <w:rsid w:val="00554C7C"/>
    <w:rsid w:val="00555169"/>
    <w:rsid w:val="005555AC"/>
    <w:rsid w:val="005555FF"/>
    <w:rsid w:val="00555779"/>
    <w:rsid w:val="00555C0E"/>
    <w:rsid w:val="00555D52"/>
    <w:rsid w:val="0055638D"/>
    <w:rsid w:val="00556409"/>
    <w:rsid w:val="005564E2"/>
    <w:rsid w:val="00556915"/>
    <w:rsid w:val="00556B41"/>
    <w:rsid w:val="00556C9B"/>
    <w:rsid w:val="00557797"/>
    <w:rsid w:val="00557C01"/>
    <w:rsid w:val="005606CD"/>
    <w:rsid w:val="00560AF3"/>
    <w:rsid w:val="00560C3B"/>
    <w:rsid w:val="00561677"/>
    <w:rsid w:val="005618B9"/>
    <w:rsid w:val="00561ACA"/>
    <w:rsid w:val="00561D50"/>
    <w:rsid w:val="005620C1"/>
    <w:rsid w:val="005621DD"/>
    <w:rsid w:val="005623C5"/>
    <w:rsid w:val="00562DD8"/>
    <w:rsid w:val="00563E0E"/>
    <w:rsid w:val="0056465A"/>
    <w:rsid w:val="005646D2"/>
    <w:rsid w:val="005647DC"/>
    <w:rsid w:val="00564974"/>
    <w:rsid w:val="00564AA8"/>
    <w:rsid w:val="00564DAF"/>
    <w:rsid w:val="00564EB5"/>
    <w:rsid w:val="00564FB3"/>
    <w:rsid w:val="0056519F"/>
    <w:rsid w:val="005654D7"/>
    <w:rsid w:val="00565A41"/>
    <w:rsid w:val="00565BB8"/>
    <w:rsid w:val="00566228"/>
    <w:rsid w:val="0056663E"/>
    <w:rsid w:val="00566CBB"/>
    <w:rsid w:val="00566D3B"/>
    <w:rsid w:val="00567000"/>
    <w:rsid w:val="00567262"/>
    <w:rsid w:val="00567B88"/>
    <w:rsid w:val="005700D6"/>
    <w:rsid w:val="00570142"/>
    <w:rsid w:val="00570169"/>
    <w:rsid w:val="00570365"/>
    <w:rsid w:val="00570647"/>
    <w:rsid w:val="0057154F"/>
    <w:rsid w:val="0057197A"/>
    <w:rsid w:val="00572BA5"/>
    <w:rsid w:val="00573451"/>
    <w:rsid w:val="00573596"/>
    <w:rsid w:val="00573C02"/>
    <w:rsid w:val="00574E73"/>
    <w:rsid w:val="00574F82"/>
    <w:rsid w:val="00575292"/>
    <w:rsid w:val="00575728"/>
    <w:rsid w:val="005759DF"/>
    <w:rsid w:val="00575AA4"/>
    <w:rsid w:val="00575E70"/>
    <w:rsid w:val="00576293"/>
    <w:rsid w:val="005767B4"/>
    <w:rsid w:val="005767EB"/>
    <w:rsid w:val="0057682F"/>
    <w:rsid w:val="00576899"/>
    <w:rsid w:val="00576CDF"/>
    <w:rsid w:val="00576F79"/>
    <w:rsid w:val="00577127"/>
    <w:rsid w:val="005771D3"/>
    <w:rsid w:val="0058014E"/>
    <w:rsid w:val="005803A1"/>
    <w:rsid w:val="005808B9"/>
    <w:rsid w:val="00580C0C"/>
    <w:rsid w:val="00580F1C"/>
    <w:rsid w:val="00581962"/>
    <w:rsid w:val="00581D6D"/>
    <w:rsid w:val="00581FD2"/>
    <w:rsid w:val="00582003"/>
    <w:rsid w:val="00582D36"/>
    <w:rsid w:val="00582E2F"/>
    <w:rsid w:val="0058318B"/>
    <w:rsid w:val="0058353C"/>
    <w:rsid w:val="00583B41"/>
    <w:rsid w:val="00583EA7"/>
    <w:rsid w:val="00584025"/>
    <w:rsid w:val="00584353"/>
    <w:rsid w:val="0058469A"/>
    <w:rsid w:val="0058491F"/>
    <w:rsid w:val="00584F6F"/>
    <w:rsid w:val="0058544B"/>
    <w:rsid w:val="00585717"/>
    <w:rsid w:val="005858A8"/>
    <w:rsid w:val="00585A43"/>
    <w:rsid w:val="00585A6A"/>
    <w:rsid w:val="00585DF5"/>
    <w:rsid w:val="00586905"/>
    <w:rsid w:val="00586B5F"/>
    <w:rsid w:val="00586D20"/>
    <w:rsid w:val="00587170"/>
    <w:rsid w:val="00587578"/>
    <w:rsid w:val="0058799D"/>
    <w:rsid w:val="005901FC"/>
    <w:rsid w:val="00590A50"/>
    <w:rsid w:val="00590D14"/>
    <w:rsid w:val="00590D45"/>
    <w:rsid w:val="00590F52"/>
    <w:rsid w:val="005911D3"/>
    <w:rsid w:val="0059157C"/>
    <w:rsid w:val="0059169C"/>
    <w:rsid w:val="00591B5B"/>
    <w:rsid w:val="005928BC"/>
    <w:rsid w:val="00593036"/>
    <w:rsid w:val="0059326B"/>
    <w:rsid w:val="00593290"/>
    <w:rsid w:val="00593BA1"/>
    <w:rsid w:val="00593E23"/>
    <w:rsid w:val="005950D9"/>
    <w:rsid w:val="00595306"/>
    <w:rsid w:val="00595CE8"/>
    <w:rsid w:val="005963EB"/>
    <w:rsid w:val="00596849"/>
    <w:rsid w:val="00596DEA"/>
    <w:rsid w:val="005974B7"/>
    <w:rsid w:val="0059795A"/>
    <w:rsid w:val="005979B3"/>
    <w:rsid w:val="00597D02"/>
    <w:rsid w:val="005A009C"/>
    <w:rsid w:val="005A049D"/>
    <w:rsid w:val="005A0E42"/>
    <w:rsid w:val="005A18C5"/>
    <w:rsid w:val="005A276E"/>
    <w:rsid w:val="005A2897"/>
    <w:rsid w:val="005A2DC8"/>
    <w:rsid w:val="005A336F"/>
    <w:rsid w:val="005A35E8"/>
    <w:rsid w:val="005A371B"/>
    <w:rsid w:val="005A4065"/>
    <w:rsid w:val="005A41FC"/>
    <w:rsid w:val="005A59F0"/>
    <w:rsid w:val="005A5D33"/>
    <w:rsid w:val="005A7458"/>
    <w:rsid w:val="005A75BA"/>
    <w:rsid w:val="005A79C8"/>
    <w:rsid w:val="005B011E"/>
    <w:rsid w:val="005B01A7"/>
    <w:rsid w:val="005B0240"/>
    <w:rsid w:val="005B08EA"/>
    <w:rsid w:val="005B0C4B"/>
    <w:rsid w:val="005B1775"/>
    <w:rsid w:val="005B1C7E"/>
    <w:rsid w:val="005B1F15"/>
    <w:rsid w:val="005B21F2"/>
    <w:rsid w:val="005B246A"/>
    <w:rsid w:val="005B270F"/>
    <w:rsid w:val="005B2BD1"/>
    <w:rsid w:val="005B2C85"/>
    <w:rsid w:val="005B3059"/>
    <w:rsid w:val="005B34DC"/>
    <w:rsid w:val="005B3621"/>
    <w:rsid w:val="005B3D8A"/>
    <w:rsid w:val="005B4C33"/>
    <w:rsid w:val="005B4E71"/>
    <w:rsid w:val="005B545A"/>
    <w:rsid w:val="005B6098"/>
    <w:rsid w:val="005B63E3"/>
    <w:rsid w:val="005B6550"/>
    <w:rsid w:val="005B6B95"/>
    <w:rsid w:val="005B7310"/>
    <w:rsid w:val="005B74DB"/>
    <w:rsid w:val="005B7BCD"/>
    <w:rsid w:val="005C00E2"/>
    <w:rsid w:val="005C068E"/>
    <w:rsid w:val="005C07D8"/>
    <w:rsid w:val="005C0971"/>
    <w:rsid w:val="005C0C1D"/>
    <w:rsid w:val="005C0EE0"/>
    <w:rsid w:val="005C1167"/>
    <w:rsid w:val="005C1209"/>
    <w:rsid w:val="005C1AA0"/>
    <w:rsid w:val="005C22E9"/>
    <w:rsid w:val="005C2743"/>
    <w:rsid w:val="005C2748"/>
    <w:rsid w:val="005C3404"/>
    <w:rsid w:val="005C38A2"/>
    <w:rsid w:val="005C38EE"/>
    <w:rsid w:val="005C4836"/>
    <w:rsid w:val="005C4CD1"/>
    <w:rsid w:val="005C5023"/>
    <w:rsid w:val="005C50E5"/>
    <w:rsid w:val="005C52DA"/>
    <w:rsid w:val="005C577B"/>
    <w:rsid w:val="005C5C1B"/>
    <w:rsid w:val="005C60AE"/>
    <w:rsid w:val="005C6631"/>
    <w:rsid w:val="005C6898"/>
    <w:rsid w:val="005C6C68"/>
    <w:rsid w:val="005C6CFB"/>
    <w:rsid w:val="005C7B22"/>
    <w:rsid w:val="005D097A"/>
    <w:rsid w:val="005D0C8C"/>
    <w:rsid w:val="005D10AA"/>
    <w:rsid w:val="005D1820"/>
    <w:rsid w:val="005D1E64"/>
    <w:rsid w:val="005D2D20"/>
    <w:rsid w:val="005D2EF7"/>
    <w:rsid w:val="005D3074"/>
    <w:rsid w:val="005D3126"/>
    <w:rsid w:val="005D3336"/>
    <w:rsid w:val="005D34A7"/>
    <w:rsid w:val="005D3788"/>
    <w:rsid w:val="005D4764"/>
    <w:rsid w:val="005D4C05"/>
    <w:rsid w:val="005D4F99"/>
    <w:rsid w:val="005D5115"/>
    <w:rsid w:val="005D5827"/>
    <w:rsid w:val="005D5A71"/>
    <w:rsid w:val="005D5AA4"/>
    <w:rsid w:val="005D62F6"/>
    <w:rsid w:val="005D6896"/>
    <w:rsid w:val="005D69E9"/>
    <w:rsid w:val="005D6BD1"/>
    <w:rsid w:val="005D6C0F"/>
    <w:rsid w:val="005D6D16"/>
    <w:rsid w:val="005D7A81"/>
    <w:rsid w:val="005D7DBF"/>
    <w:rsid w:val="005E0457"/>
    <w:rsid w:val="005E0AE1"/>
    <w:rsid w:val="005E0DEC"/>
    <w:rsid w:val="005E28FC"/>
    <w:rsid w:val="005E2B9E"/>
    <w:rsid w:val="005E3D51"/>
    <w:rsid w:val="005E4004"/>
    <w:rsid w:val="005E40D9"/>
    <w:rsid w:val="005E43D9"/>
    <w:rsid w:val="005E46AF"/>
    <w:rsid w:val="005E47E0"/>
    <w:rsid w:val="005E487B"/>
    <w:rsid w:val="005E4ADE"/>
    <w:rsid w:val="005E4F72"/>
    <w:rsid w:val="005E504E"/>
    <w:rsid w:val="005E5685"/>
    <w:rsid w:val="005E56EC"/>
    <w:rsid w:val="005E575F"/>
    <w:rsid w:val="005E586F"/>
    <w:rsid w:val="005E5C81"/>
    <w:rsid w:val="005E5D6A"/>
    <w:rsid w:val="005E6091"/>
    <w:rsid w:val="005E6160"/>
    <w:rsid w:val="005E62B3"/>
    <w:rsid w:val="005E6F9B"/>
    <w:rsid w:val="005E7926"/>
    <w:rsid w:val="005E7A10"/>
    <w:rsid w:val="005F046E"/>
    <w:rsid w:val="005F047F"/>
    <w:rsid w:val="005F0901"/>
    <w:rsid w:val="005F0DC4"/>
    <w:rsid w:val="005F1280"/>
    <w:rsid w:val="005F13FD"/>
    <w:rsid w:val="005F2063"/>
    <w:rsid w:val="005F24EB"/>
    <w:rsid w:val="005F26C2"/>
    <w:rsid w:val="005F26EF"/>
    <w:rsid w:val="005F26FB"/>
    <w:rsid w:val="005F2740"/>
    <w:rsid w:val="005F2A01"/>
    <w:rsid w:val="005F2DFD"/>
    <w:rsid w:val="005F30DD"/>
    <w:rsid w:val="005F3547"/>
    <w:rsid w:val="005F3C9E"/>
    <w:rsid w:val="005F4243"/>
    <w:rsid w:val="005F43C5"/>
    <w:rsid w:val="005F4551"/>
    <w:rsid w:val="005F4623"/>
    <w:rsid w:val="005F4681"/>
    <w:rsid w:val="005F4792"/>
    <w:rsid w:val="005F4B26"/>
    <w:rsid w:val="005F4EFA"/>
    <w:rsid w:val="005F523E"/>
    <w:rsid w:val="005F53B4"/>
    <w:rsid w:val="005F543A"/>
    <w:rsid w:val="005F56C7"/>
    <w:rsid w:val="005F59E1"/>
    <w:rsid w:val="005F5CB7"/>
    <w:rsid w:val="005F5E93"/>
    <w:rsid w:val="005F5EDF"/>
    <w:rsid w:val="005F61F1"/>
    <w:rsid w:val="005F65F7"/>
    <w:rsid w:val="005F6991"/>
    <w:rsid w:val="005F7113"/>
    <w:rsid w:val="005F7354"/>
    <w:rsid w:val="005F7385"/>
    <w:rsid w:val="005F75A2"/>
    <w:rsid w:val="005F7C23"/>
    <w:rsid w:val="00600C69"/>
    <w:rsid w:val="00601869"/>
    <w:rsid w:val="00601C18"/>
    <w:rsid w:val="00602A24"/>
    <w:rsid w:val="00602C79"/>
    <w:rsid w:val="00602EFC"/>
    <w:rsid w:val="006032E3"/>
    <w:rsid w:val="006038F6"/>
    <w:rsid w:val="00603C5F"/>
    <w:rsid w:val="006049F4"/>
    <w:rsid w:val="00604E33"/>
    <w:rsid w:val="00605046"/>
    <w:rsid w:val="006052B9"/>
    <w:rsid w:val="006052C6"/>
    <w:rsid w:val="006058C7"/>
    <w:rsid w:val="00605D8E"/>
    <w:rsid w:val="00605EF1"/>
    <w:rsid w:val="00606010"/>
    <w:rsid w:val="0060667D"/>
    <w:rsid w:val="00606DCE"/>
    <w:rsid w:val="00606E3D"/>
    <w:rsid w:val="00607154"/>
    <w:rsid w:val="0060732F"/>
    <w:rsid w:val="0060765E"/>
    <w:rsid w:val="006106DE"/>
    <w:rsid w:val="00611178"/>
    <w:rsid w:val="006111F2"/>
    <w:rsid w:val="006113F7"/>
    <w:rsid w:val="00611B81"/>
    <w:rsid w:val="00611C66"/>
    <w:rsid w:val="00612269"/>
    <w:rsid w:val="00612535"/>
    <w:rsid w:val="0061259A"/>
    <w:rsid w:val="00612ED1"/>
    <w:rsid w:val="006131E2"/>
    <w:rsid w:val="00613889"/>
    <w:rsid w:val="00613F03"/>
    <w:rsid w:val="006146DB"/>
    <w:rsid w:val="006151A9"/>
    <w:rsid w:val="00615539"/>
    <w:rsid w:val="00615994"/>
    <w:rsid w:val="00615CE8"/>
    <w:rsid w:val="00615E4C"/>
    <w:rsid w:val="00615EED"/>
    <w:rsid w:val="00616648"/>
    <w:rsid w:val="00616D18"/>
    <w:rsid w:val="00616D2F"/>
    <w:rsid w:val="00617693"/>
    <w:rsid w:val="00617839"/>
    <w:rsid w:val="00617C22"/>
    <w:rsid w:val="006207BE"/>
    <w:rsid w:val="00620D56"/>
    <w:rsid w:val="00620DDC"/>
    <w:rsid w:val="006214E1"/>
    <w:rsid w:val="00621697"/>
    <w:rsid w:val="00621747"/>
    <w:rsid w:val="006219E2"/>
    <w:rsid w:val="00621ADD"/>
    <w:rsid w:val="00621B5B"/>
    <w:rsid w:val="00621E64"/>
    <w:rsid w:val="00621FBF"/>
    <w:rsid w:val="00622CD0"/>
    <w:rsid w:val="00622EBD"/>
    <w:rsid w:val="00623042"/>
    <w:rsid w:val="0062358F"/>
    <w:rsid w:val="00623A13"/>
    <w:rsid w:val="00623BAC"/>
    <w:rsid w:val="00623BE3"/>
    <w:rsid w:val="00624578"/>
    <w:rsid w:val="006245B2"/>
    <w:rsid w:val="006248A6"/>
    <w:rsid w:val="006249DA"/>
    <w:rsid w:val="00624C4F"/>
    <w:rsid w:val="00624E88"/>
    <w:rsid w:val="00625D67"/>
    <w:rsid w:val="0062609C"/>
    <w:rsid w:val="00626268"/>
    <w:rsid w:val="0062647D"/>
    <w:rsid w:val="00626616"/>
    <w:rsid w:val="00626AB5"/>
    <w:rsid w:val="006273E3"/>
    <w:rsid w:val="00627911"/>
    <w:rsid w:val="00627C3E"/>
    <w:rsid w:val="00627CE8"/>
    <w:rsid w:val="00627EBD"/>
    <w:rsid w:val="00627FC5"/>
    <w:rsid w:val="00630447"/>
    <w:rsid w:val="00630486"/>
    <w:rsid w:val="00630B09"/>
    <w:rsid w:val="00630BE2"/>
    <w:rsid w:val="00630C72"/>
    <w:rsid w:val="00630CE6"/>
    <w:rsid w:val="00630E8B"/>
    <w:rsid w:val="00630EEA"/>
    <w:rsid w:val="00631314"/>
    <w:rsid w:val="006315EE"/>
    <w:rsid w:val="0063196F"/>
    <w:rsid w:val="006320F5"/>
    <w:rsid w:val="006323C0"/>
    <w:rsid w:val="0063265E"/>
    <w:rsid w:val="006328AB"/>
    <w:rsid w:val="006332E7"/>
    <w:rsid w:val="00633570"/>
    <w:rsid w:val="0063364B"/>
    <w:rsid w:val="00633DA9"/>
    <w:rsid w:val="00633FCD"/>
    <w:rsid w:val="006342D8"/>
    <w:rsid w:val="00634425"/>
    <w:rsid w:val="00634A05"/>
    <w:rsid w:val="0063508E"/>
    <w:rsid w:val="00635774"/>
    <w:rsid w:val="006363CD"/>
    <w:rsid w:val="00636BF1"/>
    <w:rsid w:val="00636D70"/>
    <w:rsid w:val="00637227"/>
    <w:rsid w:val="006372A5"/>
    <w:rsid w:val="006374F6"/>
    <w:rsid w:val="0064048D"/>
    <w:rsid w:val="00640761"/>
    <w:rsid w:val="00640A56"/>
    <w:rsid w:val="00640D29"/>
    <w:rsid w:val="006416BC"/>
    <w:rsid w:val="00641C37"/>
    <w:rsid w:val="00642111"/>
    <w:rsid w:val="0064253D"/>
    <w:rsid w:val="00642D92"/>
    <w:rsid w:val="00644126"/>
    <w:rsid w:val="006451BC"/>
    <w:rsid w:val="006452CA"/>
    <w:rsid w:val="00645F1B"/>
    <w:rsid w:val="00650F32"/>
    <w:rsid w:val="006519DA"/>
    <w:rsid w:val="00651F9E"/>
    <w:rsid w:val="00652109"/>
    <w:rsid w:val="00652264"/>
    <w:rsid w:val="0065253F"/>
    <w:rsid w:val="00652B20"/>
    <w:rsid w:val="006538B2"/>
    <w:rsid w:val="006547CA"/>
    <w:rsid w:val="006548B3"/>
    <w:rsid w:val="006548E0"/>
    <w:rsid w:val="0065505C"/>
    <w:rsid w:val="006551EF"/>
    <w:rsid w:val="0065562F"/>
    <w:rsid w:val="0065572E"/>
    <w:rsid w:val="006557E2"/>
    <w:rsid w:val="006557FE"/>
    <w:rsid w:val="00655A20"/>
    <w:rsid w:val="00656CE0"/>
    <w:rsid w:val="00657475"/>
    <w:rsid w:val="006578DD"/>
    <w:rsid w:val="00660B18"/>
    <w:rsid w:val="006614A2"/>
    <w:rsid w:val="00661F42"/>
    <w:rsid w:val="00662AF8"/>
    <w:rsid w:val="00662E98"/>
    <w:rsid w:val="006630FA"/>
    <w:rsid w:val="006631D5"/>
    <w:rsid w:val="00663487"/>
    <w:rsid w:val="00663D4E"/>
    <w:rsid w:val="00663DE2"/>
    <w:rsid w:val="00663EB2"/>
    <w:rsid w:val="00664220"/>
    <w:rsid w:val="00664284"/>
    <w:rsid w:val="00664893"/>
    <w:rsid w:val="00664E47"/>
    <w:rsid w:val="00665420"/>
    <w:rsid w:val="006655B9"/>
    <w:rsid w:val="006656D6"/>
    <w:rsid w:val="00665BD1"/>
    <w:rsid w:val="00665DA2"/>
    <w:rsid w:val="006661E8"/>
    <w:rsid w:val="00667438"/>
    <w:rsid w:val="00667D7B"/>
    <w:rsid w:val="00670246"/>
    <w:rsid w:val="00671178"/>
    <w:rsid w:val="00671186"/>
    <w:rsid w:val="006714A4"/>
    <w:rsid w:val="006717BC"/>
    <w:rsid w:val="0067198F"/>
    <w:rsid w:val="006723FB"/>
    <w:rsid w:val="0067256B"/>
    <w:rsid w:val="0067288D"/>
    <w:rsid w:val="006729A6"/>
    <w:rsid w:val="00672B8C"/>
    <w:rsid w:val="0067320C"/>
    <w:rsid w:val="006732E0"/>
    <w:rsid w:val="00673409"/>
    <w:rsid w:val="0067343A"/>
    <w:rsid w:val="0067374D"/>
    <w:rsid w:val="00673FCD"/>
    <w:rsid w:val="00674377"/>
    <w:rsid w:val="00674795"/>
    <w:rsid w:val="00674B7B"/>
    <w:rsid w:val="00675148"/>
    <w:rsid w:val="00675595"/>
    <w:rsid w:val="0067589F"/>
    <w:rsid w:val="00675AD7"/>
    <w:rsid w:val="006767D7"/>
    <w:rsid w:val="00676888"/>
    <w:rsid w:val="00676E21"/>
    <w:rsid w:val="00677304"/>
    <w:rsid w:val="0067797F"/>
    <w:rsid w:val="00677F43"/>
    <w:rsid w:val="00680678"/>
    <w:rsid w:val="00680695"/>
    <w:rsid w:val="006807A5"/>
    <w:rsid w:val="006807F7"/>
    <w:rsid w:val="006808CB"/>
    <w:rsid w:val="00680C87"/>
    <w:rsid w:val="00681086"/>
    <w:rsid w:val="00681858"/>
    <w:rsid w:val="0068262C"/>
    <w:rsid w:val="006829B7"/>
    <w:rsid w:val="00682F2E"/>
    <w:rsid w:val="006835DD"/>
    <w:rsid w:val="00683B98"/>
    <w:rsid w:val="0068424B"/>
    <w:rsid w:val="006847AE"/>
    <w:rsid w:val="00684909"/>
    <w:rsid w:val="00684D79"/>
    <w:rsid w:val="00684FD2"/>
    <w:rsid w:val="0068524E"/>
    <w:rsid w:val="00685267"/>
    <w:rsid w:val="00685594"/>
    <w:rsid w:val="0068572C"/>
    <w:rsid w:val="00685781"/>
    <w:rsid w:val="00685954"/>
    <w:rsid w:val="006861E9"/>
    <w:rsid w:val="006863F8"/>
    <w:rsid w:val="006866C8"/>
    <w:rsid w:val="00686F86"/>
    <w:rsid w:val="00686FA1"/>
    <w:rsid w:val="00686FE3"/>
    <w:rsid w:val="0068767F"/>
    <w:rsid w:val="006877CC"/>
    <w:rsid w:val="00690740"/>
    <w:rsid w:val="00690D1A"/>
    <w:rsid w:val="00690ED0"/>
    <w:rsid w:val="00691444"/>
    <w:rsid w:val="0069197C"/>
    <w:rsid w:val="00691CD8"/>
    <w:rsid w:val="00691EB5"/>
    <w:rsid w:val="0069247B"/>
    <w:rsid w:val="0069249A"/>
    <w:rsid w:val="00692707"/>
    <w:rsid w:val="00692BDB"/>
    <w:rsid w:val="00693139"/>
    <w:rsid w:val="00693897"/>
    <w:rsid w:val="00693C44"/>
    <w:rsid w:val="00693DB2"/>
    <w:rsid w:val="00694742"/>
    <w:rsid w:val="00694970"/>
    <w:rsid w:val="00694A61"/>
    <w:rsid w:val="00694CD8"/>
    <w:rsid w:val="0069509E"/>
    <w:rsid w:val="006950D6"/>
    <w:rsid w:val="00696020"/>
    <w:rsid w:val="00696977"/>
    <w:rsid w:val="00696DFF"/>
    <w:rsid w:val="006970D2"/>
    <w:rsid w:val="006972B1"/>
    <w:rsid w:val="00697969"/>
    <w:rsid w:val="00697D49"/>
    <w:rsid w:val="006A0F4E"/>
    <w:rsid w:val="006A13D0"/>
    <w:rsid w:val="006A15C9"/>
    <w:rsid w:val="006A1602"/>
    <w:rsid w:val="006A1710"/>
    <w:rsid w:val="006A1718"/>
    <w:rsid w:val="006A252B"/>
    <w:rsid w:val="006A2CA4"/>
    <w:rsid w:val="006A30DB"/>
    <w:rsid w:val="006A34F9"/>
    <w:rsid w:val="006A3646"/>
    <w:rsid w:val="006A42D0"/>
    <w:rsid w:val="006A434E"/>
    <w:rsid w:val="006A450E"/>
    <w:rsid w:val="006A5869"/>
    <w:rsid w:val="006A610B"/>
    <w:rsid w:val="006A62BE"/>
    <w:rsid w:val="006A64C0"/>
    <w:rsid w:val="006A656F"/>
    <w:rsid w:val="006A6A58"/>
    <w:rsid w:val="006A6F35"/>
    <w:rsid w:val="006A7C2E"/>
    <w:rsid w:val="006A7D1A"/>
    <w:rsid w:val="006B00F2"/>
    <w:rsid w:val="006B032B"/>
    <w:rsid w:val="006B0ACB"/>
    <w:rsid w:val="006B11A4"/>
    <w:rsid w:val="006B122A"/>
    <w:rsid w:val="006B149D"/>
    <w:rsid w:val="006B16D7"/>
    <w:rsid w:val="006B2233"/>
    <w:rsid w:val="006B2DF4"/>
    <w:rsid w:val="006B33B4"/>
    <w:rsid w:val="006B35B8"/>
    <w:rsid w:val="006B37B1"/>
    <w:rsid w:val="006B382E"/>
    <w:rsid w:val="006B3E66"/>
    <w:rsid w:val="006B3E7F"/>
    <w:rsid w:val="006B4250"/>
    <w:rsid w:val="006B4642"/>
    <w:rsid w:val="006B474D"/>
    <w:rsid w:val="006B4C09"/>
    <w:rsid w:val="006B4C13"/>
    <w:rsid w:val="006B4E28"/>
    <w:rsid w:val="006B4E9B"/>
    <w:rsid w:val="006B58E0"/>
    <w:rsid w:val="006B68A2"/>
    <w:rsid w:val="006B781B"/>
    <w:rsid w:val="006B7849"/>
    <w:rsid w:val="006B7A9C"/>
    <w:rsid w:val="006B7B85"/>
    <w:rsid w:val="006B7B8F"/>
    <w:rsid w:val="006B7EB0"/>
    <w:rsid w:val="006C0423"/>
    <w:rsid w:val="006C0F1F"/>
    <w:rsid w:val="006C1634"/>
    <w:rsid w:val="006C16DD"/>
    <w:rsid w:val="006C1D99"/>
    <w:rsid w:val="006C1F57"/>
    <w:rsid w:val="006C22F0"/>
    <w:rsid w:val="006C2355"/>
    <w:rsid w:val="006C2E97"/>
    <w:rsid w:val="006C5358"/>
    <w:rsid w:val="006C5DB3"/>
    <w:rsid w:val="006C63A7"/>
    <w:rsid w:val="006C6430"/>
    <w:rsid w:val="006C6A45"/>
    <w:rsid w:val="006C7091"/>
    <w:rsid w:val="006C70E4"/>
    <w:rsid w:val="006C718C"/>
    <w:rsid w:val="006C7908"/>
    <w:rsid w:val="006C7C9D"/>
    <w:rsid w:val="006D04CC"/>
    <w:rsid w:val="006D0AF3"/>
    <w:rsid w:val="006D0CAD"/>
    <w:rsid w:val="006D1BD1"/>
    <w:rsid w:val="006D1D63"/>
    <w:rsid w:val="006D1F54"/>
    <w:rsid w:val="006D2ABD"/>
    <w:rsid w:val="006D2BD4"/>
    <w:rsid w:val="006D2C70"/>
    <w:rsid w:val="006D2E3A"/>
    <w:rsid w:val="006D332A"/>
    <w:rsid w:val="006D3EF7"/>
    <w:rsid w:val="006D425D"/>
    <w:rsid w:val="006D4660"/>
    <w:rsid w:val="006D4747"/>
    <w:rsid w:val="006D4D77"/>
    <w:rsid w:val="006D4E45"/>
    <w:rsid w:val="006D4FCF"/>
    <w:rsid w:val="006D5017"/>
    <w:rsid w:val="006D51F9"/>
    <w:rsid w:val="006D52D5"/>
    <w:rsid w:val="006D5548"/>
    <w:rsid w:val="006D5C71"/>
    <w:rsid w:val="006D5D6B"/>
    <w:rsid w:val="006D6459"/>
    <w:rsid w:val="006D646A"/>
    <w:rsid w:val="006D650C"/>
    <w:rsid w:val="006D69B3"/>
    <w:rsid w:val="006D6D11"/>
    <w:rsid w:val="006D7175"/>
    <w:rsid w:val="006D7657"/>
    <w:rsid w:val="006D7EE4"/>
    <w:rsid w:val="006D7F3F"/>
    <w:rsid w:val="006E02C9"/>
    <w:rsid w:val="006E0342"/>
    <w:rsid w:val="006E05BA"/>
    <w:rsid w:val="006E0C2D"/>
    <w:rsid w:val="006E0C65"/>
    <w:rsid w:val="006E0C67"/>
    <w:rsid w:val="006E0CDD"/>
    <w:rsid w:val="006E12E4"/>
    <w:rsid w:val="006E1463"/>
    <w:rsid w:val="006E19DD"/>
    <w:rsid w:val="006E1CDE"/>
    <w:rsid w:val="006E2575"/>
    <w:rsid w:val="006E39B5"/>
    <w:rsid w:val="006E3B79"/>
    <w:rsid w:val="006E3BD4"/>
    <w:rsid w:val="006E4DF2"/>
    <w:rsid w:val="006E5424"/>
    <w:rsid w:val="006E5714"/>
    <w:rsid w:val="006E5731"/>
    <w:rsid w:val="006E58C5"/>
    <w:rsid w:val="006E5A07"/>
    <w:rsid w:val="006E5E5E"/>
    <w:rsid w:val="006E647D"/>
    <w:rsid w:val="006E67AA"/>
    <w:rsid w:val="006E6BE0"/>
    <w:rsid w:val="006E6CB2"/>
    <w:rsid w:val="006E7591"/>
    <w:rsid w:val="006E7847"/>
    <w:rsid w:val="006E7A49"/>
    <w:rsid w:val="006F0026"/>
    <w:rsid w:val="006F01CD"/>
    <w:rsid w:val="006F0375"/>
    <w:rsid w:val="006F061C"/>
    <w:rsid w:val="006F077B"/>
    <w:rsid w:val="006F07AC"/>
    <w:rsid w:val="006F09F8"/>
    <w:rsid w:val="006F0A6C"/>
    <w:rsid w:val="006F0BF2"/>
    <w:rsid w:val="006F1129"/>
    <w:rsid w:val="006F16A4"/>
    <w:rsid w:val="006F1A32"/>
    <w:rsid w:val="006F1E1E"/>
    <w:rsid w:val="006F2176"/>
    <w:rsid w:val="006F23BE"/>
    <w:rsid w:val="006F23C3"/>
    <w:rsid w:val="006F263F"/>
    <w:rsid w:val="006F270D"/>
    <w:rsid w:val="006F2741"/>
    <w:rsid w:val="006F2C88"/>
    <w:rsid w:val="006F3734"/>
    <w:rsid w:val="006F38B5"/>
    <w:rsid w:val="006F39D7"/>
    <w:rsid w:val="006F42C9"/>
    <w:rsid w:val="006F43FC"/>
    <w:rsid w:val="006F472D"/>
    <w:rsid w:val="006F4790"/>
    <w:rsid w:val="006F4957"/>
    <w:rsid w:val="006F4E54"/>
    <w:rsid w:val="006F5D9C"/>
    <w:rsid w:val="006F61A1"/>
    <w:rsid w:val="006F66F0"/>
    <w:rsid w:val="006F6A32"/>
    <w:rsid w:val="006F75E4"/>
    <w:rsid w:val="006F7997"/>
    <w:rsid w:val="00700B79"/>
    <w:rsid w:val="007010F4"/>
    <w:rsid w:val="00701324"/>
    <w:rsid w:val="0070173C"/>
    <w:rsid w:val="00701756"/>
    <w:rsid w:val="007018B1"/>
    <w:rsid w:val="00701B82"/>
    <w:rsid w:val="00701F38"/>
    <w:rsid w:val="007022C1"/>
    <w:rsid w:val="00702600"/>
    <w:rsid w:val="00702664"/>
    <w:rsid w:val="00702CFD"/>
    <w:rsid w:val="00702E9E"/>
    <w:rsid w:val="007033D0"/>
    <w:rsid w:val="007037CA"/>
    <w:rsid w:val="00703E34"/>
    <w:rsid w:val="00703F85"/>
    <w:rsid w:val="00704095"/>
    <w:rsid w:val="0070524C"/>
    <w:rsid w:val="00705678"/>
    <w:rsid w:val="007056C0"/>
    <w:rsid w:val="007056E8"/>
    <w:rsid w:val="00705706"/>
    <w:rsid w:val="007059A4"/>
    <w:rsid w:val="00705FA7"/>
    <w:rsid w:val="0070600D"/>
    <w:rsid w:val="00706684"/>
    <w:rsid w:val="007071BE"/>
    <w:rsid w:val="0070781F"/>
    <w:rsid w:val="00707BC1"/>
    <w:rsid w:val="00707FAB"/>
    <w:rsid w:val="007109D5"/>
    <w:rsid w:val="00710E0E"/>
    <w:rsid w:val="00711441"/>
    <w:rsid w:val="00711828"/>
    <w:rsid w:val="00712178"/>
    <w:rsid w:val="00712465"/>
    <w:rsid w:val="007125A7"/>
    <w:rsid w:val="007131EC"/>
    <w:rsid w:val="007132FD"/>
    <w:rsid w:val="00713564"/>
    <w:rsid w:val="00713591"/>
    <w:rsid w:val="00713953"/>
    <w:rsid w:val="00713A34"/>
    <w:rsid w:val="00713C80"/>
    <w:rsid w:val="00713DBE"/>
    <w:rsid w:val="00713DC4"/>
    <w:rsid w:val="00713EF3"/>
    <w:rsid w:val="00714031"/>
    <w:rsid w:val="00714101"/>
    <w:rsid w:val="007143CE"/>
    <w:rsid w:val="00714493"/>
    <w:rsid w:val="00714F8E"/>
    <w:rsid w:val="00715102"/>
    <w:rsid w:val="007152B4"/>
    <w:rsid w:val="0071593B"/>
    <w:rsid w:val="00715E52"/>
    <w:rsid w:val="007165FC"/>
    <w:rsid w:val="007169E1"/>
    <w:rsid w:val="00716D00"/>
    <w:rsid w:val="00716D84"/>
    <w:rsid w:val="0071770C"/>
    <w:rsid w:val="00717A5F"/>
    <w:rsid w:val="00717C68"/>
    <w:rsid w:val="00720124"/>
    <w:rsid w:val="007201FD"/>
    <w:rsid w:val="00720A1D"/>
    <w:rsid w:val="00721290"/>
    <w:rsid w:val="00721548"/>
    <w:rsid w:val="0072185A"/>
    <w:rsid w:val="00721B01"/>
    <w:rsid w:val="00722120"/>
    <w:rsid w:val="0072293A"/>
    <w:rsid w:val="00722B5B"/>
    <w:rsid w:val="00722CFE"/>
    <w:rsid w:val="007230C9"/>
    <w:rsid w:val="007231A6"/>
    <w:rsid w:val="00723834"/>
    <w:rsid w:val="007239A3"/>
    <w:rsid w:val="00723EA8"/>
    <w:rsid w:val="007240D1"/>
    <w:rsid w:val="00724724"/>
    <w:rsid w:val="00724E0B"/>
    <w:rsid w:val="00725562"/>
    <w:rsid w:val="007255BF"/>
    <w:rsid w:val="007256C9"/>
    <w:rsid w:val="0072629D"/>
    <w:rsid w:val="00726527"/>
    <w:rsid w:val="007268C8"/>
    <w:rsid w:val="00726EE2"/>
    <w:rsid w:val="00727297"/>
    <w:rsid w:val="007276D5"/>
    <w:rsid w:val="007277CF"/>
    <w:rsid w:val="00727FE5"/>
    <w:rsid w:val="00730572"/>
    <w:rsid w:val="00730ED5"/>
    <w:rsid w:val="00731383"/>
    <w:rsid w:val="007316DF"/>
    <w:rsid w:val="007318CF"/>
    <w:rsid w:val="00731F6D"/>
    <w:rsid w:val="00731FBA"/>
    <w:rsid w:val="007335F4"/>
    <w:rsid w:val="0073367D"/>
    <w:rsid w:val="00733F9E"/>
    <w:rsid w:val="00734080"/>
    <w:rsid w:val="00734590"/>
    <w:rsid w:val="00734B75"/>
    <w:rsid w:val="00735447"/>
    <w:rsid w:val="007355FD"/>
    <w:rsid w:val="007361F1"/>
    <w:rsid w:val="00736DB6"/>
    <w:rsid w:val="007371E0"/>
    <w:rsid w:val="007372E2"/>
    <w:rsid w:val="007377B6"/>
    <w:rsid w:val="007403C9"/>
    <w:rsid w:val="00740725"/>
    <w:rsid w:val="0074097C"/>
    <w:rsid w:val="00740A1A"/>
    <w:rsid w:val="00740E7D"/>
    <w:rsid w:val="00741548"/>
    <w:rsid w:val="00741632"/>
    <w:rsid w:val="00741860"/>
    <w:rsid w:val="00741B4B"/>
    <w:rsid w:val="0074205E"/>
    <w:rsid w:val="00742095"/>
    <w:rsid w:val="0074229F"/>
    <w:rsid w:val="007422BD"/>
    <w:rsid w:val="00742BDC"/>
    <w:rsid w:val="00742D94"/>
    <w:rsid w:val="00742EA8"/>
    <w:rsid w:val="00742FD8"/>
    <w:rsid w:val="00743665"/>
    <w:rsid w:val="007437F1"/>
    <w:rsid w:val="00744114"/>
    <w:rsid w:val="00744263"/>
    <w:rsid w:val="007445C5"/>
    <w:rsid w:val="007445DD"/>
    <w:rsid w:val="00744B06"/>
    <w:rsid w:val="00744C37"/>
    <w:rsid w:val="00745B86"/>
    <w:rsid w:val="00745E10"/>
    <w:rsid w:val="00746598"/>
    <w:rsid w:val="00746738"/>
    <w:rsid w:val="00747562"/>
    <w:rsid w:val="007476DC"/>
    <w:rsid w:val="00747706"/>
    <w:rsid w:val="007478CB"/>
    <w:rsid w:val="00747FA9"/>
    <w:rsid w:val="0075001F"/>
    <w:rsid w:val="00750D48"/>
    <w:rsid w:val="00750D50"/>
    <w:rsid w:val="00750E3E"/>
    <w:rsid w:val="00751AFF"/>
    <w:rsid w:val="00751B66"/>
    <w:rsid w:val="00751FF3"/>
    <w:rsid w:val="0075242B"/>
    <w:rsid w:val="00752AD7"/>
    <w:rsid w:val="00752E1A"/>
    <w:rsid w:val="0075381C"/>
    <w:rsid w:val="00753CC2"/>
    <w:rsid w:val="007540BC"/>
    <w:rsid w:val="00754793"/>
    <w:rsid w:val="00754D49"/>
    <w:rsid w:val="00754FD4"/>
    <w:rsid w:val="007559ED"/>
    <w:rsid w:val="00755AF5"/>
    <w:rsid w:val="007562D2"/>
    <w:rsid w:val="0075651F"/>
    <w:rsid w:val="00756D3D"/>
    <w:rsid w:val="00756E6C"/>
    <w:rsid w:val="00757D4C"/>
    <w:rsid w:val="00757DBD"/>
    <w:rsid w:val="00757E69"/>
    <w:rsid w:val="00760648"/>
    <w:rsid w:val="00760AB2"/>
    <w:rsid w:val="00760DF3"/>
    <w:rsid w:val="0076100A"/>
    <w:rsid w:val="00761633"/>
    <w:rsid w:val="00761688"/>
    <w:rsid w:val="007617CA"/>
    <w:rsid w:val="007618BD"/>
    <w:rsid w:val="007619D6"/>
    <w:rsid w:val="00762023"/>
    <w:rsid w:val="00762959"/>
    <w:rsid w:val="00762BE7"/>
    <w:rsid w:val="0076302C"/>
    <w:rsid w:val="007630B1"/>
    <w:rsid w:val="007637DD"/>
    <w:rsid w:val="00763828"/>
    <w:rsid w:val="00763EB1"/>
    <w:rsid w:val="00764532"/>
    <w:rsid w:val="00764D9D"/>
    <w:rsid w:val="007651B7"/>
    <w:rsid w:val="007663D6"/>
    <w:rsid w:val="00766783"/>
    <w:rsid w:val="00766DDE"/>
    <w:rsid w:val="00770BAE"/>
    <w:rsid w:val="00771836"/>
    <w:rsid w:val="0077209A"/>
    <w:rsid w:val="00772568"/>
    <w:rsid w:val="007729E2"/>
    <w:rsid w:val="00772B4D"/>
    <w:rsid w:val="00772C8F"/>
    <w:rsid w:val="00772CB4"/>
    <w:rsid w:val="00772EC1"/>
    <w:rsid w:val="007730C6"/>
    <w:rsid w:val="00773105"/>
    <w:rsid w:val="0077327A"/>
    <w:rsid w:val="00773D2E"/>
    <w:rsid w:val="00773FFA"/>
    <w:rsid w:val="0077402E"/>
    <w:rsid w:val="007741A6"/>
    <w:rsid w:val="0077437F"/>
    <w:rsid w:val="00774A10"/>
    <w:rsid w:val="00774C8F"/>
    <w:rsid w:val="0077560B"/>
    <w:rsid w:val="00775C32"/>
    <w:rsid w:val="00775EDC"/>
    <w:rsid w:val="0077615F"/>
    <w:rsid w:val="0077642A"/>
    <w:rsid w:val="00776535"/>
    <w:rsid w:val="00776621"/>
    <w:rsid w:val="007766D0"/>
    <w:rsid w:val="007766F1"/>
    <w:rsid w:val="00776755"/>
    <w:rsid w:val="007767B3"/>
    <w:rsid w:val="00777056"/>
    <w:rsid w:val="00777098"/>
    <w:rsid w:val="00777686"/>
    <w:rsid w:val="00777803"/>
    <w:rsid w:val="00777AA4"/>
    <w:rsid w:val="0078090F"/>
    <w:rsid w:val="00780988"/>
    <w:rsid w:val="00780F01"/>
    <w:rsid w:val="00781162"/>
    <w:rsid w:val="0078173F"/>
    <w:rsid w:val="007817A5"/>
    <w:rsid w:val="00781902"/>
    <w:rsid w:val="00781951"/>
    <w:rsid w:val="007821B1"/>
    <w:rsid w:val="007822A8"/>
    <w:rsid w:val="007826D0"/>
    <w:rsid w:val="007839D8"/>
    <w:rsid w:val="00783E17"/>
    <w:rsid w:val="00784470"/>
    <w:rsid w:val="007844E7"/>
    <w:rsid w:val="007845A3"/>
    <w:rsid w:val="007848E1"/>
    <w:rsid w:val="00784FE3"/>
    <w:rsid w:val="0078510E"/>
    <w:rsid w:val="0078516C"/>
    <w:rsid w:val="007854CB"/>
    <w:rsid w:val="00785542"/>
    <w:rsid w:val="00785871"/>
    <w:rsid w:val="007858F4"/>
    <w:rsid w:val="00785A9A"/>
    <w:rsid w:val="0078609D"/>
    <w:rsid w:val="007864C4"/>
    <w:rsid w:val="00786585"/>
    <w:rsid w:val="00786660"/>
    <w:rsid w:val="00786B35"/>
    <w:rsid w:val="00787055"/>
    <w:rsid w:val="00787102"/>
    <w:rsid w:val="00787808"/>
    <w:rsid w:val="007879DE"/>
    <w:rsid w:val="00787EB7"/>
    <w:rsid w:val="00790080"/>
    <w:rsid w:val="007901D8"/>
    <w:rsid w:val="007909CE"/>
    <w:rsid w:val="00791301"/>
    <w:rsid w:val="007913FE"/>
    <w:rsid w:val="00791544"/>
    <w:rsid w:val="007919A5"/>
    <w:rsid w:val="00791A88"/>
    <w:rsid w:val="00791B1A"/>
    <w:rsid w:val="00792081"/>
    <w:rsid w:val="007921BA"/>
    <w:rsid w:val="007922A1"/>
    <w:rsid w:val="0079293E"/>
    <w:rsid w:val="00792AB4"/>
    <w:rsid w:val="00792D5C"/>
    <w:rsid w:val="00792FB9"/>
    <w:rsid w:val="00793A68"/>
    <w:rsid w:val="00793B0C"/>
    <w:rsid w:val="00793C08"/>
    <w:rsid w:val="0079464D"/>
    <w:rsid w:val="00794DB8"/>
    <w:rsid w:val="00795326"/>
    <w:rsid w:val="00795436"/>
    <w:rsid w:val="007957B0"/>
    <w:rsid w:val="0079586D"/>
    <w:rsid w:val="007958F1"/>
    <w:rsid w:val="00795A2D"/>
    <w:rsid w:val="00795C58"/>
    <w:rsid w:val="00795F16"/>
    <w:rsid w:val="0079627A"/>
    <w:rsid w:val="00796427"/>
    <w:rsid w:val="00796B34"/>
    <w:rsid w:val="00796C0D"/>
    <w:rsid w:val="00796FCD"/>
    <w:rsid w:val="007971B6"/>
    <w:rsid w:val="00797787"/>
    <w:rsid w:val="00797D1F"/>
    <w:rsid w:val="00797D4C"/>
    <w:rsid w:val="007A08A5"/>
    <w:rsid w:val="007A0E7E"/>
    <w:rsid w:val="007A1AA8"/>
    <w:rsid w:val="007A2116"/>
    <w:rsid w:val="007A27B0"/>
    <w:rsid w:val="007A29F2"/>
    <w:rsid w:val="007A2A61"/>
    <w:rsid w:val="007A2C4C"/>
    <w:rsid w:val="007A2CD0"/>
    <w:rsid w:val="007A3179"/>
    <w:rsid w:val="007A37B1"/>
    <w:rsid w:val="007A39FE"/>
    <w:rsid w:val="007A3C79"/>
    <w:rsid w:val="007A3FD9"/>
    <w:rsid w:val="007A4AE6"/>
    <w:rsid w:val="007A4C7B"/>
    <w:rsid w:val="007A5DBD"/>
    <w:rsid w:val="007A5F52"/>
    <w:rsid w:val="007A5FBA"/>
    <w:rsid w:val="007A64B8"/>
    <w:rsid w:val="007A65D4"/>
    <w:rsid w:val="007A68EA"/>
    <w:rsid w:val="007A6C40"/>
    <w:rsid w:val="007A6EBC"/>
    <w:rsid w:val="007A74B0"/>
    <w:rsid w:val="007A7860"/>
    <w:rsid w:val="007A7A16"/>
    <w:rsid w:val="007A7D37"/>
    <w:rsid w:val="007B029D"/>
    <w:rsid w:val="007B0D8F"/>
    <w:rsid w:val="007B1280"/>
    <w:rsid w:val="007B18E5"/>
    <w:rsid w:val="007B2916"/>
    <w:rsid w:val="007B30A3"/>
    <w:rsid w:val="007B30C5"/>
    <w:rsid w:val="007B31CA"/>
    <w:rsid w:val="007B43FB"/>
    <w:rsid w:val="007B4993"/>
    <w:rsid w:val="007B6020"/>
    <w:rsid w:val="007B6B33"/>
    <w:rsid w:val="007B6CE5"/>
    <w:rsid w:val="007B6F5B"/>
    <w:rsid w:val="007B73D8"/>
    <w:rsid w:val="007B77E4"/>
    <w:rsid w:val="007B7FA1"/>
    <w:rsid w:val="007C04D5"/>
    <w:rsid w:val="007C0B95"/>
    <w:rsid w:val="007C0BC2"/>
    <w:rsid w:val="007C0CA0"/>
    <w:rsid w:val="007C192F"/>
    <w:rsid w:val="007C1D16"/>
    <w:rsid w:val="007C1D83"/>
    <w:rsid w:val="007C2100"/>
    <w:rsid w:val="007C23E4"/>
    <w:rsid w:val="007C2595"/>
    <w:rsid w:val="007C25AA"/>
    <w:rsid w:val="007C27C0"/>
    <w:rsid w:val="007C28BD"/>
    <w:rsid w:val="007C2BF0"/>
    <w:rsid w:val="007C2CE1"/>
    <w:rsid w:val="007C3481"/>
    <w:rsid w:val="007C3B1B"/>
    <w:rsid w:val="007C46FB"/>
    <w:rsid w:val="007C47EE"/>
    <w:rsid w:val="007C4A23"/>
    <w:rsid w:val="007C4CD8"/>
    <w:rsid w:val="007C4D71"/>
    <w:rsid w:val="007C56E9"/>
    <w:rsid w:val="007C58CA"/>
    <w:rsid w:val="007C5926"/>
    <w:rsid w:val="007C59E6"/>
    <w:rsid w:val="007C5EAD"/>
    <w:rsid w:val="007C617B"/>
    <w:rsid w:val="007C72E2"/>
    <w:rsid w:val="007C7656"/>
    <w:rsid w:val="007C7C3F"/>
    <w:rsid w:val="007C7CBA"/>
    <w:rsid w:val="007D005C"/>
    <w:rsid w:val="007D05D2"/>
    <w:rsid w:val="007D09A0"/>
    <w:rsid w:val="007D10B3"/>
    <w:rsid w:val="007D1448"/>
    <w:rsid w:val="007D16D2"/>
    <w:rsid w:val="007D1725"/>
    <w:rsid w:val="007D2040"/>
    <w:rsid w:val="007D2582"/>
    <w:rsid w:val="007D25CA"/>
    <w:rsid w:val="007D25F9"/>
    <w:rsid w:val="007D2666"/>
    <w:rsid w:val="007D2851"/>
    <w:rsid w:val="007D2F2E"/>
    <w:rsid w:val="007D3C38"/>
    <w:rsid w:val="007D455A"/>
    <w:rsid w:val="007D4689"/>
    <w:rsid w:val="007D46E1"/>
    <w:rsid w:val="007D4E11"/>
    <w:rsid w:val="007D4E63"/>
    <w:rsid w:val="007D50CB"/>
    <w:rsid w:val="007D5597"/>
    <w:rsid w:val="007D5774"/>
    <w:rsid w:val="007D5FD6"/>
    <w:rsid w:val="007D60A1"/>
    <w:rsid w:val="007D62FF"/>
    <w:rsid w:val="007D6496"/>
    <w:rsid w:val="007D6A6B"/>
    <w:rsid w:val="007D6DE0"/>
    <w:rsid w:val="007D7907"/>
    <w:rsid w:val="007E0C95"/>
    <w:rsid w:val="007E0CB4"/>
    <w:rsid w:val="007E0D40"/>
    <w:rsid w:val="007E0E08"/>
    <w:rsid w:val="007E14A8"/>
    <w:rsid w:val="007E16FF"/>
    <w:rsid w:val="007E1840"/>
    <w:rsid w:val="007E1C10"/>
    <w:rsid w:val="007E1CED"/>
    <w:rsid w:val="007E225D"/>
    <w:rsid w:val="007E26A1"/>
    <w:rsid w:val="007E2A9B"/>
    <w:rsid w:val="007E2D6B"/>
    <w:rsid w:val="007E327F"/>
    <w:rsid w:val="007E32AF"/>
    <w:rsid w:val="007E3620"/>
    <w:rsid w:val="007E3CEE"/>
    <w:rsid w:val="007E4192"/>
    <w:rsid w:val="007E41A2"/>
    <w:rsid w:val="007E4268"/>
    <w:rsid w:val="007E42C4"/>
    <w:rsid w:val="007E4613"/>
    <w:rsid w:val="007E4871"/>
    <w:rsid w:val="007E4AE5"/>
    <w:rsid w:val="007E4C90"/>
    <w:rsid w:val="007E4F57"/>
    <w:rsid w:val="007E55C2"/>
    <w:rsid w:val="007E5883"/>
    <w:rsid w:val="007E596E"/>
    <w:rsid w:val="007E6061"/>
    <w:rsid w:val="007E6151"/>
    <w:rsid w:val="007E66ED"/>
    <w:rsid w:val="007E6FF2"/>
    <w:rsid w:val="007E77DE"/>
    <w:rsid w:val="007F0147"/>
    <w:rsid w:val="007F05B1"/>
    <w:rsid w:val="007F07F5"/>
    <w:rsid w:val="007F0A36"/>
    <w:rsid w:val="007F0B29"/>
    <w:rsid w:val="007F0BD1"/>
    <w:rsid w:val="007F1DFC"/>
    <w:rsid w:val="007F255B"/>
    <w:rsid w:val="007F275B"/>
    <w:rsid w:val="007F2C69"/>
    <w:rsid w:val="007F2FC9"/>
    <w:rsid w:val="007F3628"/>
    <w:rsid w:val="007F368D"/>
    <w:rsid w:val="007F369B"/>
    <w:rsid w:val="007F3FCC"/>
    <w:rsid w:val="007F41AA"/>
    <w:rsid w:val="007F446B"/>
    <w:rsid w:val="007F46F4"/>
    <w:rsid w:val="007F512E"/>
    <w:rsid w:val="007F56E6"/>
    <w:rsid w:val="007F5DD4"/>
    <w:rsid w:val="007F5FE8"/>
    <w:rsid w:val="007F610F"/>
    <w:rsid w:val="007F650A"/>
    <w:rsid w:val="007F6717"/>
    <w:rsid w:val="007F6C74"/>
    <w:rsid w:val="007F6FF6"/>
    <w:rsid w:val="007F7328"/>
    <w:rsid w:val="007F7912"/>
    <w:rsid w:val="007F79B5"/>
    <w:rsid w:val="0080090C"/>
    <w:rsid w:val="00800EA0"/>
    <w:rsid w:val="008011A6"/>
    <w:rsid w:val="008018E0"/>
    <w:rsid w:val="00801CD6"/>
    <w:rsid w:val="00801F72"/>
    <w:rsid w:val="008020D5"/>
    <w:rsid w:val="008020F6"/>
    <w:rsid w:val="0080210E"/>
    <w:rsid w:val="0080273A"/>
    <w:rsid w:val="00803132"/>
    <w:rsid w:val="00803CED"/>
    <w:rsid w:val="008042A4"/>
    <w:rsid w:val="00804543"/>
    <w:rsid w:val="008049B9"/>
    <w:rsid w:val="00804B9E"/>
    <w:rsid w:val="008050C8"/>
    <w:rsid w:val="00805191"/>
    <w:rsid w:val="008055A8"/>
    <w:rsid w:val="00805921"/>
    <w:rsid w:val="0080619C"/>
    <w:rsid w:val="00806689"/>
    <w:rsid w:val="00807063"/>
    <w:rsid w:val="00807FA0"/>
    <w:rsid w:val="00810521"/>
    <w:rsid w:val="00810B93"/>
    <w:rsid w:val="00810FC4"/>
    <w:rsid w:val="0081252A"/>
    <w:rsid w:val="008126A7"/>
    <w:rsid w:val="008126BA"/>
    <w:rsid w:val="00812915"/>
    <w:rsid w:val="00812F44"/>
    <w:rsid w:val="008131EE"/>
    <w:rsid w:val="00813F7D"/>
    <w:rsid w:val="0081495F"/>
    <w:rsid w:val="00814C47"/>
    <w:rsid w:val="00815304"/>
    <w:rsid w:val="00815634"/>
    <w:rsid w:val="00815D15"/>
    <w:rsid w:val="008164F7"/>
    <w:rsid w:val="008168B3"/>
    <w:rsid w:val="00816C79"/>
    <w:rsid w:val="00817438"/>
    <w:rsid w:val="008178EE"/>
    <w:rsid w:val="00817EF5"/>
    <w:rsid w:val="00817F29"/>
    <w:rsid w:val="008200AD"/>
    <w:rsid w:val="00820CC1"/>
    <w:rsid w:val="00820CF7"/>
    <w:rsid w:val="00820F86"/>
    <w:rsid w:val="008210B2"/>
    <w:rsid w:val="008214E1"/>
    <w:rsid w:val="00821591"/>
    <w:rsid w:val="0082176F"/>
    <w:rsid w:val="008218DB"/>
    <w:rsid w:val="00821A4E"/>
    <w:rsid w:val="00821F3F"/>
    <w:rsid w:val="00822238"/>
    <w:rsid w:val="008228F0"/>
    <w:rsid w:val="00822E5A"/>
    <w:rsid w:val="00822FA1"/>
    <w:rsid w:val="00823052"/>
    <w:rsid w:val="00823C1B"/>
    <w:rsid w:val="00823F30"/>
    <w:rsid w:val="00824267"/>
    <w:rsid w:val="0082431B"/>
    <w:rsid w:val="008243E3"/>
    <w:rsid w:val="00824610"/>
    <w:rsid w:val="00824660"/>
    <w:rsid w:val="00824965"/>
    <w:rsid w:val="008256C7"/>
    <w:rsid w:val="008259F1"/>
    <w:rsid w:val="00825D0C"/>
    <w:rsid w:val="008265E0"/>
    <w:rsid w:val="00826687"/>
    <w:rsid w:val="00826780"/>
    <w:rsid w:val="00826AE4"/>
    <w:rsid w:val="00826AF6"/>
    <w:rsid w:val="00827003"/>
    <w:rsid w:val="008270A3"/>
    <w:rsid w:val="00827712"/>
    <w:rsid w:val="00827BD1"/>
    <w:rsid w:val="00827E35"/>
    <w:rsid w:val="008308AE"/>
    <w:rsid w:val="00830A5B"/>
    <w:rsid w:val="00831368"/>
    <w:rsid w:val="00831891"/>
    <w:rsid w:val="00831A52"/>
    <w:rsid w:val="00832887"/>
    <w:rsid w:val="00832CE8"/>
    <w:rsid w:val="00832CF7"/>
    <w:rsid w:val="00832E53"/>
    <w:rsid w:val="00832F97"/>
    <w:rsid w:val="0083339B"/>
    <w:rsid w:val="008334E4"/>
    <w:rsid w:val="0083359D"/>
    <w:rsid w:val="008335D5"/>
    <w:rsid w:val="008337F2"/>
    <w:rsid w:val="00833D9D"/>
    <w:rsid w:val="00834049"/>
    <w:rsid w:val="008340B3"/>
    <w:rsid w:val="00834170"/>
    <w:rsid w:val="00834428"/>
    <w:rsid w:val="00834733"/>
    <w:rsid w:val="00834990"/>
    <w:rsid w:val="00834BE6"/>
    <w:rsid w:val="00834ED1"/>
    <w:rsid w:val="008355DA"/>
    <w:rsid w:val="008359C9"/>
    <w:rsid w:val="00835D4E"/>
    <w:rsid w:val="008367EB"/>
    <w:rsid w:val="00836B1B"/>
    <w:rsid w:val="00837789"/>
    <w:rsid w:val="00837BE8"/>
    <w:rsid w:val="00837D16"/>
    <w:rsid w:val="00837F00"/>
    <w:rsid w:val="0084071B"/>
    <w:rsid w:val="00840A84"/>
    <w:rsid w:val="00840F24"/>
    <w:rsid w:val="00840FA5"/>
    <w:rsid w:val="0084119E"/>
    <w:rsid w:val="008411B2"/>
    <w:rsid w:val="00841716"/>
    <w:rsid w:val="00841896"/>
    <w:rsid w:val="00841E28"/>
    <w:rsid w:val="00842118"/>
    <w:rsid w:val="00844651"/>
    <w:rsid w:val="0084469D"/>
    <w:rsid w:val="00844781"/>
    <w:rsid w:val="00844C51"/>
    <w:rsid w:val="00844DAC"/>
    <w:rsid w:val="00844E06"/>
    <w:rsid w:val="00845754"/>
    <w:rsid w:val="008459C7"/>
    <w:rsid w:val="008459D6"/>
    <w:rsid w:val="00845C1B"/>
    <w:rsid w:val="00845D1A"/>
    <w:rsid w:val="00846A04"/>
    <w:rsid w:val="008471A6"/>
    <w:rsid w:val="008474E8"/>
    <w:rsid w:val="00847858"/>
    <w:rsid w:val="00847C1E"/>
    <w:rsid w:val="008501D6"/>
    <w:rsid w:val="008507A6"/>
    <w:rsid w:val="00850906"/>
    <w:rsid w:val="00850989"/>
    <w:rsid w:val="00850F24"/>
    <w:rsid w:val="00851097"/>
    <w:rsid w:val="008510D4"/>
    <w:rsid w:val="00851404"/>
    <w:rsid w:val="00851CA9"/>
    <w:rsid w:val="00851CAC"/>
    <w:rsid w:val="00851F09"/>
    <w:rsid w:val="00852781"/>
    <w:rsid w:val="00852E47"/>
    <w:rsid w:val="008530DF"/>
    <w:rsid w:val="00853680"/>
    <w:rsid w:val="00853A16"/>
    <w:rsid w:val="00853F51"/>
    <w:rsid w:val="00854344"/>
    <w:rsid w:val="0085458A"/>
    <w:rsid w:val="00854CC8"/>
    <w:rsid w:val="00854D7C"/>
    <w:rsid w:val="008557E0"/>
    <w:rsid w:val="00855C82"/>
    <w:rsid w:val="0085602D"/>
    <w:rsid w:val="00856111"/>
    <w:rsid w:val="008561C5"/>
    <w:rsid w:val="008561D6"/>
    <w:rsid w:val="008563B3"/>
    <w:rsid w:val="008564FE"/>
    <w:rsid w:val="00857105"/>
    <w:rsid w:val="008576C1"/>
    <w:rsid w:val="008579EC"/>
    <w:rsid w:val="00857A79"/>
    <w:rsid w:val="00857FB4"/>
    <w:rsid w:val="0086032C"/>
    <w:rsid w:val="008606CF"/>
    <w:rsid w:val="00860A8B"/>
    <w:rsid w:val="00860B8B"/>
    <w:rsid w:val="00861003"/>
    <w:rsid w:val="0086108D"/>
    <w:rsid w:val="00862171"/>
    <w:rsid w:val="00862442"/>
    <w:rsid w:val="00862A97"/>
    <w:rsid w:val="00862AF2"/>
    <w:rsid w:val="00862E9E"/>
    <w:rsid w:val="00863A50"/>
    <w:rsid w:val="00863B8F"/>
    <w:rsid w:val="00864450"/>
    <w:rsid w:val="0086496F"/>
    <w:rsid w:val="00864980"/>
    <w:rsid w:val="00864BDD"/>
    <w:rsid w:val="008657BE"/>
    <w:rsid w:val="00865AB3"/>
    <w:rsid w:val="00865BCA"/>
    <w:rsid w:val="00865E94"/>
    <w:rsid w:val="00866128"/>
    <w:rsid w:val="0086695E"/>
    <w:rsid w:val="00866E38"/>
    <w:rsid w:val="008674C1"/>
    <w:rsid w:val="0086786B"/>
    <w:rsid w:val="00867D83"/>
    <w:rsid w:val="00870030"/>
    <w:rsid w:val="00870044"/>
    <w:rsid w:val="00870139"/>
    <w:rsid w:val="0087032C"/>
    <w:rsid w:val="0087099E"/>
    <w:rsid w:val="00870F18"/>
    <w:rsid w:val="00871669"/>
    <w:rsid w:val="00871B6C"/>
    <w:rsid w:val="008720D7"/>
    <w:rsid w:val="0087262B"/>
    <w:rsid w:val="00873D25"/>
    <w:rsid w:val="00874146"/>
    <w:rsid w:val="0087419F"/>
    <w:rsid w:val="00874F7D"/>
    <w:rsid w:val="0087544D"/>
    <w:rsid w:val="00875505"/>
    <w:rsid w:val="008755ED"/>
    <w:rsid w:val="008755F5"/>
    <w:rsid w:val="0087590C"/>
    <w:rsid w:val="00876376"/>
    <w:rsid w:val="008764F0"/>
    <w:rsid w:val="0087674F"/>
    <w:rsid w:val="00876898"/>
    <w:rsid w:val="00876ECA"/>
    <w:rsid w:val="008776FD"/>
    <w:rsid w:val="0087791D"/>
    <w:rsid w:val="00877D5A"/>
    <w:rsid w:val="00877D9B"/>
    <w:rsid w:val="00877F0B"/>
    <w:rsid w:val="00880D2B"/>
    <w:rsid w:val="008811A6"/>
    <w:rsid w:val="008819DD"/>
    <w:rsid w:val="00881A18"/>
    <w:rsid w:val="00881B62"/>
    <w:rsid w:val="00881F27"/>
    <w:rsid w:val="00882049"/>
    <w:rsid w:val="00882F8B"/>
    <w:rsid w:val="0088301A"/>
    <w:rsid w:val="0088312F"/>
    <w:rsid w:val="00883A0C"/>
    <w:rsid w:val="00883CEB"/>
    <w:rsid w:val="00883EAD"/>
    <w:rsid w:val="00884537"/>
    <w:rsid w:val="00884742"/>
    <w:rsid w:val="00884A5F"/>
    <w:rsid w:val="00884B43"/>
    <w:rsid w:val="008853BA"/>
    <w:rsid w:val="00885D94"/>
    <w:rsid w:val="00886878"/>
    <w:rsid w:val="00886914"/>
    <w:rsid w:val="00886986"/>
    <w:rsid w:val="008869A6"/>
    <w:rsid w:val="00886B04"/>
    <w:rsid w:val="00887086"/>
    <w:rsid w:val="0088716A"/>
    <w:rsid w:val="00887288"/>
    <w:rsid w:val="008873B0"/>
    <w:rsid w:val="00887737"/>
    <w:rsid w:val="00887963"/>
    <w:rsid w:val="00887AAF"/>
    <w:rsid w:val="00887CF2"/>
    <w:rsid w:val="00887F5E"/>
    <w:rsid w:val="00890C57"/>
    <w:rsid w:val="008911EA"/>
    <w:rsid w:val="00891581"/>
    <w:rsid w:val="00891B75"/>
    <w:rsid w:val="00891EE6"/>
    <w:rsid w:val="008920E9"/>
    <w:rsid w:val="0089218F"/>
    <w:rsid w:val="00892B32"/>
    <w:rsid w:val="00893484"/>
    <w:rsid w:val="00893491"/>
    <w:rsid w:val="00893508"/>
    <w:rsid w:val="00893DE0"/>
    <w:rsid w:val="00894981"/>
    <w:rsid w:val="00894C64"/>
    <w:rsid w:val="00894F90"/>
    <w:rsid w:val="0089505E"/>
    <w:rsid w:val="00895AB7"/>
    <w:rsid w:val="00895D5F"/>
    <w:rsid w:val="00896146"/>
    <w:rsid w:val="008965E0"/>
    <w:rsid w:val="0089684F"/>
    <w:rsid w:val="008968A7"/>
    <w:rsid w:val="00896A1B"/>
    <w:rsid w:val="00896D75"/>
    <w:rsid w:val="00896F2A"/>
    <w:rsid w:val="00897251"/>
    <w:rsid w:val="0089785F"/>
    <w:rsid w:val="0089797E"/>
    <w:rsid w:val="008A021F"/>
    <w:rsid w:val="008A02D8"/>
    <w:rsid w:val="008A05BE"/>
    <w:rsid w:val="008A05F6"/>
    <w:rsid w:val="008A092E"/>
    <w:rsid w:val="008A0BBC"/>
    <w:rsid w:val="008A1963"/>
    <w:rsid w:val="008A1A19"/>
    <w:rsid w:val="008A1BF2"/>
    <w:rsid w:val="008A1D48"/>
    <w:rsid w:val="008A2042"/>
    <w:rsid w:val="008A2B6A"/>
    <w:rsid w:val="008A3A96"/>
    <w:rsid w:val="008A3C8E"/>
    <w:rsid w:val="008A3E44"/>
    <w:rsid w:val="008A45A0"/>
    <w:rsid w:val="008A496B"/>
    <w:rsid w:val="008A4A7E"/>
    <w:rsid w:val="008A4AE7"/>
    <w:rsid w:val="008A4DF8"/>
    <w:rsid w:val="008A5071"/>
    <w:rsid w:val="008A50B6"/>
    <w:rsid w:val="008A53B7"/>
    <w:rsid w:val="008A57F6"/>
    <w:rsid w:val="008A585B"/>
    <w:rsid w:val="008A5BF9"/>
    <w:rsid w:val="008A5FAA"/>
    <w:rsid w:val="008A60BE"/>
    <w:rsid w:val="008A6481"/>
    <w:rsid w:val="008A66DB"/>
    <w:rsid w:val="008A6A0B"/>
    <w:rsid w:val="008A74EF"/>
    <w:rsid w:val="008A7750"/>
    <w:rsid w:val="008B0189"/>
    <w:rsid w:val="008B031D"/>
    <w:rsid w:val="008B054A"/>
    <w:rsid w:val="008B0A98"/>
    <w:rsid w:val="008B0BB7"/>
    <w:rsid w:val="008B1008"/>
    <w:rsid w:val="008B1017"/>
    <w:rsid w:val="008B277E"/>
    <w:rsid w:val="008B27BD"/>
    <w:rsid w:val="008B3AC7"/>
    <w:rsid w:val="008B46B3"/>
    <w:rsid w:val="008B4EE5"/>
    <w:rsid w:val="008B5075"/>
    <w:rsid w:val="008B5521"/>
    <w:rsid w:val="008B5820"/>
    <w:rsid w:val="008B585B"/>
    <w:rsid w:val="008B5860"/>
    <w:rsid w:val="008B5C6C"/>
    <w:rsid w:val="008B5C9D"/>
    <w:rsid w:val="008B6033"/>
    <w:rsid w:val="008B6091"/>
    <w:rsid w:val="008B662A"/>
    <w:rsid w:val="008B6BAD"/>
    <w:rsid w:val="008B6ED5"/>
    <w:rsid w:val="008B7268"/>
    <w:rsid w:val="008C01AC"/>
    <w:rsid w:val="008C0481"/>
    <w:rsid w:val="008C1056"/>
    <w:rsid w:val="008C1162"/>
    <w:rsid w:val="008C14D2"/>
    <w:rsid w:val="008C14E1"/>
    <w:rsid w:val="008C1CFD"/>
    <w:rsid w:val="008C2506"/>
    <w:rsid w:val="008C2E27"/>
    <w:rsid w:val="008C2F85"/>
    <w:rsid w:val="008C3652"/>
    <w:rsid w:val="008C3CF9"/>
    <w:rsid w:val="008C4194"/>
    <w:rsid w:val="008C426A"/>
    <w:rsid w:val="008C45CC"/>
    <w:rsid w:val="008C4624"/>
    <w:rsid w:val="008C4669"/>
    <w:rsid w:val="008C4D23"/>
    <w:rsid w:val="008C53F5"/>
    <w:rsid w:val="008C56AE"/>
    <w:rsid w:val="008C5C7E"/>
    <w:rsid w:val="008C5C88"/>
    <w:rsid w:val="008C609C"/>
    <w:rsid w:val="008C6186"/>
    <w:rsid w:val="008C61EA"/>
    <w:rsid w:val="008C6311"/>
    <w:rsid w:val="008C6706"/>
    <w:rsid w:val="008C6856"/>
    <w:rsid w:val="008C69E7"/>
    <w:rsid w:val="008C71A3"/>
    <w:rsid w:val="008C7200"/>
    <w:rsid w:val="008C7A00"/>
    <w:rsid w:val="008C7A66"/>
    <w:rsid w:val="008C7B18"/>
    <w:rsid w:val="008C7F17"/>
    <w:rsid w:val="008D0307"/>
    <w:rsid w:val="008D037F"/>
    <w:rsid w:val="008D0C72"/>
    <w:rsid w:val="008D0C86"/>
    <w:rsid w:val="008D0EA6"/>
    <w:rsid w:val="008D1031"/>
    <w:rsid w:val="008D1860"/>
    <w:rsid w:val="008D1B4C"/>
    <w:rsid w:val="008D1DCB"/>
    <w:rsid w:val="008D257E"/>
    <w:rsid w:val="008D323D"/>
    <w:rsid w:val="008D369C"/>
    <w:rsid w:val="008D38FF"/>
    <w:rsid w:val="008D3CBF"/>
    <w:rsid w:val="008D3E08"/>
    <w:rsid w:val="008D41D6"/>
    <w:rsid w:val="008D45FB"/>
    <w:rsid w:val="008D4D9C"/>
    <w:rsid w:val="008D4DC0"/>
    <w:rsid w:val="008D50A8"/>
    <w:rsid w:val="008D50FD"/>
    <w:rsid w:val="008D54B2"/>
    <w:rsid w:val="008D5766"/>
    <w:rsid w:val="008D584B"/>
    <w:rsid w:val="008D5C8D"/>
    <w:rsid w:val="008D614A"/>
    <w:rsid w:val="008D62A6"/>
    <w:rsid w:val="008D6444"/>
    <w:rsid w:val="008D68AD"/>
    <w:rsid w:val="008D69C8"/>
    <w:rsid w:val="008D71FE"/>
    <w:rsid w:val="008D794B"/>
    <w:rsid w:val="008D7B02"/>
    <w:rsid w:val="008E04E4"/>
    <w:rsid w:val="008E0F2A"/>
    <w:rsid w:val="008E1167"/>
    <w:rsid w:val="008E18D8"/>
    <w:rsid w:val="008E2308"/>
    <w:rsid w:val="008E240B"/>
    <w:rsid w:val="008E25EF"/>
    <w:rsid w:val="008E31B7"/>
    <w:rsid w:val="008E39A6"/>
    <w:rsid w:val="008E409E"/>
    <w:rsid w:val="008E41F9"/>
    <w:rsid w:val="008E476A"/>
    <w:rsid w:val="008E4901"/>
    <w:rsid w:val="008E4CB8"/>
    <w:rsid w:val="008E5043"/>
    <w:rsid w:val="008E5A40"/>
    <w:rsid w:val="008E603E"/>
    <w:rsid w:val="008E6F94"/>
    <w:rsid w:val="008E766C"/>
    <w:rsid w:val="008E79B4"/>
    <w:rsid w:val="008E7BC9"/>
    <w:rsid w:val="008F0191"/>
    <w:rsid w:val="008F034B"/>
    <w:rsid w:val="008F0654"/>
    <w:rsid w:val="008F0719"/>
    <w:rsid w:val="008F0879"/>
    <w:rsid w:val="008F0E08"/>
    <w:rsid w:val="008F1504"/>
    <w:rsid w:val="008F18E8"/>
    <w:rsid w:val="008F1B3C"/>
    <w:rsid w:val="008F1B46"/>
    <w:rsid w:val="008F1BD8"/>
    <w:rsid w:val="008F1F21"/>
    <w:rsid w:val="008F2229"/>
    <w:rsid w:val="008F2613"/>
    <w:rsid w:val="008F2AA2"/>
    <w:rsid w:val="008F2CF9"/>
    <w:rsid w:val="008F3D4D"/>
    <w:rsid w:val="008F4246"/>
    <w:rsid w:val="008F4C48"/>
    <w:rsid w:val="008F4EEA"/>
    <w:rsid w:val="008F5602"/>
    <w:rsid w:val="008F5935"/>
    <w:rsid w:val="008F59D8"/>
    <w:rsid w:val="008F5E7E"/>
    <w:rsid w:val="008F6171"/>
    <w:rsid w:val="008F6D21"/>
    <w:rsid w:val="008F7252"/>
    <w:rsid w:val="008F7855"/>
    <w:rsid w:val="008F7AC1"/>
    <w:rsid w:val="0090000D"/>
    <w:rsid w:val="009008EC"/>
    <w:rsid w:val="00900B3B"/>
    <w:rsid w:val="00900FE2"/>
    <w:rsid w:val="009011CA"/>
    <w:rsid w:val="00901225"/>
    <w:rsid w:val="009012FB"/>
    <w:rsid w:val="00901683"/>
    <w:rsid w:val="009017BF"/>
    <w:rsid w:val="00901BC2"/>
    <w:rsid w:val="00901DE3"/>
    <w:rsid w:val="00902188"/>
    <w:rsid w:val="00902BD7"/>
    <w:rsid w:val="009031BE"/>
    <w:rsid w:val="00903C5A"/>
    <w:rsid w:val="00903E1B"/>
    <w:rsid w:val="00903E58"/>
    <w:rsid w:val="00903FB2"/>
    <w:rsid w:val="009040B7"/>
    <w:rsid w:val="009044C5"/>
    <w:rsid w:val="00904B3E"/>
    <w:rsid w:val="00905055"/>
    <w:rsid w:val="0090514B"/>
    <w:rsid w:val="00905B0A"/>
    <w:rsid w:val="00906722"/>
    <w:rsid w:val="0090672C"/>
    <w:rsid w:val="009067BC"/>
    <w:rsid w:val="00906C4B"/>
    <w:rsid w:val="00906FD2"/>
    <w:rsid w:val="00907D45"/>
    <w:rsid w:val="00907E39"/>
    <w:rsid w:val="00910332"/>
    <w:rsid w:val="009105E9"/>
    <w:rsid w:val="009111E7"/>
    <w:rsid w:val="00911C4F"/>
    <w:rsid w:val="00911C79"/>
    <w:rsid w:val="00911D51"/>
    <w:rsid w:val="00911DC0"/>
    <w:rsid w:val="00912386"/>
    <w:rsid w:val="00912B21"/>
    <w:rsid w:val="0091325C"/>
    <w:rsid w:val="00913C3B"/>
    <w:rsid w:val="00913D9F"/>
    <w:rsid w:val="009142F1"/>
    <w:rsid w:val="00914386"/>
    <w:rsid w:val="0091444B"/>
    <w:rsid w:val="00914C36"/>
    <w:rsid w:val="00914CD7"/>
    <w:rsid w:val="00914FD5"/>
    <w:rsid w:val="009150D4"/>
    <w:rsid w:val="0091543B"/>
    <w:rsid w:val="0091581D"/>
    <w:rsid w:val="00915880"/>
    <w:rsid w:val="00915AEE"/>
    <w:rsid w:val="009200E2"/>
    <w:rsid w:val="00920213"/>
    <w:rsid w:val="009205CB"/>
    <w:rsid w:val="0092089F"/>
    <w:rsid w:val="009209F0"/>
    <w:rsid w:val="00920AB4"/>
    <w:rsid w:val="00920B18"/>
    <w:rsid w:val="00921235"/>
    <w:rsid w:val="00921448"/>
    <w:rsid w:val="00921488"/>
    <w:rsid w:val="009215B6"/>
    <w:rsid w:val="00921C25"/>
    <w:rsid w:val="00921E8F"/>
    <w:rsid w:val="00922187"/>
    <w:rsid w:val="00922B0E"/>
    <w:rsid w:val="00923060"/>
    <w:rsid w:val="009236BC"/>
    <w:rsid w:val="00923AD5"/>
    <w:rsid w:val="00923C6B"/>
    <w:rsid w:val="00924079"/>
    <w:rsid w:val="00924582"/>
    <w:rsid w:val="009249B5"/>
    <w:rsid w:val="009249D2"/>
    <w:rsid w:val="00924DD2"/>
    <w:rsid w:val="009251E3"/>
    <w:rsid w:val="0092584F"/>
    <w:rsid w:val="009258D2"/>
    <w:rsid w:val="00925CBE"/>
    <w:rsid w:val="00926026"/>
    <w:rsid w:val="00926049"/>
    <w:rsid w:val="00926CFB"/>
    <w:rsid w:val="00926DB6"/>
    <w:rsid w:val="00926DD6"/>
    <w:rsid w:val="00926F53"/>
    <w:rsid w:val="0092701A"/>
    <w:rsid w:val="00927218"/>
    <w:rsid w:val="00927BE8"/>
    <w:rsid w:val="00927EC4"/>
    <w:rsid w:val="0093013A"/>
    <w:rsid w:val="009302D0"/>
    <w:rsid w:val="0093041B"/>
    <w:rsid w:val="00930B45"/>
    <w:rsid w:val="00930D38"/>
    <w:rsid w:val="009318AA"/>
    <w:rsid w:val="00931A63"/>
    <w:rsid w:val="00932142"/>
    <w:rsid w:val="00932181"/>
    <w:rsid w:val="00932642"/>
    <w:rsid w:val="00932797"/>
    <w:rsid w:val="00932BF0"/>
    <w:rsid w:val="0093329F"/>
    <w:rsid w:val="00933531"/>
    <w:rsid w:val="00933E01"/>
    <w:rsid w:val="009344F1"/>
    <w:rsid w:val="009345CC"/>
    <w:rsid w:val="00934785"/>
    <w:rsid w:val="00934818"/>
    <w:rsid w:val="00934FDC"/>
    <w:rsid w:val="0093505A"/>
    <w:rsid w:val="009354A9"/>
    <w:rsid w:val="00935A75"/>
    <w:rsid w:val="0093634B"/>
    <w:rsid w:val="009366D6"/>
    <w:rsid w:val="009370C6"/>
    <w:rsid w:val="009374AE"/>
    <w:rsid w:val="00937604"/>
    <w:rsid w:val="00937838"/>
    <w:rsid w:val="00937FA9"/>
    <w:rsid w:val="0094059E"/>
    <w:rsid w:val="00940793"/>
    <w:rsid w:val="0094136C"/>
    <w:rsid w:val="009413AF"/>
    <w:rsid w:val="0094142C"/>
    <w:rsid w:val="00941435"/>
    <w:rsid w:val="0094157D"/>
    <w:rsid w:val="009415C6"/>
    <w:rsid w:val="009417DA"/>
    <w:rsid w:val="009419C1"/>
    <w:rsid w:val="00942022"/>
    <w:rsid w:val="009421E5"/>
    <w:rsid w:val="009428CA"/>
    <w:rsid w:val="009429E3"/>
    <w:rsid w:val="009429E7"/>
    <w:rsid w:val="00942F09"/>
    <w:rsid w:val="0094351E"/>
    <w:rsid w:val="009435EA"/>
    <w:rsid w:val="00943AC8"/>
    <w:rsid w:val="00943C51"/>
    <w:rsid w:val="00944415"/>
    <w:rsid w:val="00944E1B"/>
    <w:rsid w:val="00945430"/>
    <w:rsid w:val="00945BB0"/>
    <w:rsid w:val="00945C55"/>
    <w:rsid w:val="00945CE0"/>
    <w:rsid w:val="00945E29"/>
    <w:rsid w:val="00946CB9"/>
    <w:rsid w:val="00947025"/>
    <w:rsid w:val="00947312"/>
    <w:rsid w:val="0094753A"/>
    <w:rsid w:val="009479EA"/>
    <w:rsid w:val="00947E1F"/>
    <w:rsid w:val="00951147"/>
    <w:rsid w:val="009514E2"/>
    <w:rsid w:val="00951925"/>
    <w:rsid w:val="00951D34"/>
    <w:rsid w:val="00952064"/>
    <w:rsid w:val="0095219B"/>
    <w:rsid w:val="0095264B"/>
    <w:rsid w:val="00952BC4"/>
    <w:rsid w:val="0095314D"/>
    <w:rsid w:val="009543A1"/>
    <w:rsid w:val="00954416"/>
    <w:rsid w:val="00954CB9"/>
    <w:rsid w:val="00954E48"/>
    <w:rsid w:val="009552F9"/>
    <w:rsid w:val="00955A1F"/>
    <w:rsid w:val="00955C01"/>
    <w:rsid w:val="00955D34"/>
    <w:rsid w:val="009568AF"/>
    <w:rsid w:val="00956AEF"/>
    <w:rsid w:val="009572AA"/>
    <w:rsid w:val="009575C2"/>
    <w:rsid w:val="0095786B"/>
    <w:rsid w:val="00957EA1"/>
    <w:rsid w:val="00960061"/>
    <w:rsid w:val="00960142"/>
    <w:rsid w:val="009603D3"/>
    <w:rsid w:val="0096086B"/>
    <w:rsid w:val="009610B1"/>
    <w:rsid w:val="009615F8"/>
    <w:rsid w:val="00961A68"/>
    <w:rsid w:val="00961AF3"/>
    <w:rsid w:val="00961BDC"/>
    <w:rsid w:val="00962091"/>
    <w:rsid w:val="0096224C"/>
    <w:rsid w:val="0096272C"/>
    <w:rsid w:val="0096297D"/>
    <w:rsid w:val="00962AF8"/>
    <w:rsid w:val="0096367F"/>
    <w:rsid w:val="009637C6"/>
    <w:rsid w:val="009640DC"/>
    <w:rsid w:val="00964104"/>
    <w:rsid w:val="009648A8"/>
    <w:rsid w:val="00964A6F"/>
    <w:rsid w:val="00964C3D"/>
    <w:rsid w:val="00964F10"/>
    <w:rsid w:val="009652F7"/>
    <w:rsid w:val="00965C84"/>
    <w:rsid w:val="00966428"/>
    <w:rsid w:val="00966644"/>
    <w:rsid w:val="00966E06"/>
    <w:rsid w:val="00966FDB"/>
    <w:rsid w:val="009672B7"/>
    <w:rsid w:val="0096739B"/>
    <w:rsid w:val="00967987"/>
    <w:rsid w:val="00967AB8"/>
    <w:rsid w:val="00967B6A"/>
    <w:rsid w:val="00967E5C"/>
    <w:rsid w:val="00970135"/>
    <w:rsid w:val="009701FF"/>
    <w:rsid w:val="00970C91"/>
    <w:rsid w:val="00970D53"/>
    <w:rsid w:val="00971289"/>
    <w:rsid w:val="009716CF"/>
    <w:rsid w:val="00971897"/>
    <w:rsid w:val="00971B0B"/>
    <w:rsid w:val="009722E2"/>
    <w:rsid w:val="00972D20"/>
    <w:rsid w:val="00972D91"/>
    <w:rsid w:val="00972EE8"/>
    <w:rsid w:val="0097315D"/>
    <w:rsid w:val="009732AE"/>
    <w:rsid w:val="00973E89"/>
    <w:rsid w:val="00973FA5"/>
    <w:rsid w:val="00974097"/>
    <w:rsid w:val="00974303"/>
    <w:rsid w:val="009743DE"/>
    <w:rsid w:val="00974565"/>
    <w:rsid w:val="00974822"/>
    <w:rsid w:val="0097491F"/>
    <w:rsid w:val="00974BA3"/>
    <w:rsid w:val="00974DAB"/>
    <w:rsid w:val="00975290"/>
    <w:rsid w:val="00975519"/>
    <w:rsid w:val="009755E6"/>
    <w:rsid w:val="009765B9"/>
    <w:rsid w:val="00976C83"/>
    <w:rsid w:val="00976FAC"/>
    <w:rsid w:val="0097708F"/>
    <w:rsid w:val="009773F5"/>
    <w:rsid w:val="00977C83"/>
    <w:rsid w:val="00980104"/>
    <w:rsid w:val="009801D3"/>
    <w:rsid w:val="009807A1"/>
    <w:rsid w:val="00980807"/>
    <w:rsid w:val="00980DBD"/>
    <w:rsid w:val="00980EC7"/>
    <w:rsid w:val="00980F26"/>
    <w:rsid w:val="00981874"/>
    <w:rsid w:val="00981D44"/>
    <w:rsid w:val="00981E15"/>
    <w:rsid w:val="00981F34"/>
    <w:rsid w:val="00981FAF"/>
    <w:rsid w:val="00982313"/>
    <w:rsid w:val="00982395"/>
    <w:rsid w:val="00982785"/>
    <w:rsid w:val="00982BE1"/>
    <w:rsid w:val="00982F04"/>
    <w:rsid w:val="00983470"/>
    <w:rsid w:val="009839A0"/>
    <w:rsid w:val="00983D47"/>
    <w:rsid w:val="009841B8"/>
    <w:rsid w:val="00984612"/>
    <w:rsid w:val="00984943"/>
    <w:rsid w:val="00984B27"/>
    <w:rsid w:val="00984FDC"/>
    <w:rsid w:val="0098669D"/>
    <w:rsid w:val="00986966"/>
    <w:rsid w:val="00986A7D"/>
    <w:rsid w:val="00986C76"/>
    <w:rsid w:val="009872E4"/>
    <w:rsid w:val="009873B6"/>
    <w:rsid w:val="00987AAA"/>
    <w:rsid w:val="00987B24"/>
    <w:rsid w:val="00987C1B"/>
    <w:rsid w:val="00987CC4"/>
    <w:rsid w:val="00990077"/>
    <w:rsid w:val="00990681"/>
    <w:rsid w:val="00990947"/>
    <w:rsid w:val="00990CD6"/>
    <w:rsid w:val="009910F6"/>
    <w:rsid w:val="00991398"/>
    <w:rsid w:val="00991504"/>
    <w:rsid w:val="009918AB"/>
    <w:rsid w:val="00991AC6"/>
    <w:rsid w:val="0099207B"/>
    <w:rsid w:val="009923EA"/>
    <w:rsid w:val="009927F3"/>
    <w:rsid w:val="009928FB"/>
    <w:rsid w:val="0099290C"/>
    <w:rsid w:val="00992DD6"/>
    <w:rsid w:val="00992EF3"/>
    <w:rsid w:val="009933C1"/>
    <w:rsid w:val="00993526"/>
    <w:rsid w:val="00993649"/>
    <w:rsid w:val="009936BA"/>
    <w:rsid w:val="009939EB"/>
    <w:rsid w:val="00993A44"/>
    <w:rsid w:val="00993CAA"/>
    <w:rsid w:val="009944EA"/>
    <w:rsid w:val="009949B0"/>
    <w:rsid w:val="00994B0E"/>
    <w:rsid w:val="00994F09"/>
    <w:rsid w:val="009950F3"/>
    <w:rsid w:val="0099532F"/>
    <w:rsid w:val="00995DAC"/>
    <w:rsid w:val="00996425"/>
    <w:rsid w:val="00996F51"/>
    <w:rsid w:val="00996F83"/>
    <w:rsid w:val="00997089"/>
    <w:rsid w:val="00997368"/>
    <w:rsid w:val="00997934"/>
    <w:rsid w:val="00997A9E"/>
    <w:rsid w:val="009A04CA"/>
    <w:rsid w:val="009A058E"/>
    <w:rsid w:val="009A1115"/>
    <w:rsid w:val="009A1495"/>
    <w:rsid w:val="009A18ED"/>
    <w:rsid w:val="009A1CCB"/>
    <w:rsid w:val="009A2169"/>
    <w:rsid w:val="009A21B5"/>
    <w:rsid w:val="009A23C8"/>
    <w:rsid w:val="009A2492"/>
    <w:rsid w:val="009A3136"/>
    <w:rsid w:val="009A374B"/>
    <w:rsid w:val="009A3EEB"/>
    <w:rsid w:val="009A4139"/>
    <w:rsid w:val="009A458B"/>
    <w:rsid w:val="009A4A6D"/>
    <w:rsid w:val="009A4AED"/>
    <w:rsid w:val="009A4B0D"/>
    <w:rsid w:val="009A4C0F"/>
    <w:rsid w:val="009A4F10"/>
    <w:rsid w:val="009A5DEF"/>
    <w:rsid w:val="009A6EE6"/>
    <w:rsid w:val="009A7135"/>
    <w:rsid w:val="009A7221"/>
    <w:rsid w:val="009A778E"/>
    <w:rsid w:val="009B06FB"/>
    <w:rsid w:val="009B074A"/>
    <w:rsid w:val="009B0C4D"/>
    <w:rsid w:val="009B1572"/>
    <w:rsid w:val="009B1A69"/>
    <w:rsid w:val="009B1B88"/>
    <w:rsid w:val="009B2025"/>
    <w:rsid w:val="009B3138"/>
    <w:rsid w:val="009B3746"/>
    <w:rsid w:val="009B3CB9"/>
    <w:rsid w:val="009B3D2B"/>
    <w:rsid w:val="009B3DE1"/>
    <w:rsid w:val="009B4701"/>
    <w:rsid w:val="009B482D"/>
    <w:rsid w:val="009B4AE5"/>
    <w:rsid w:val="009B4D64"/>
    <w:rsid w:val="009B5AB9"/>
    <w:rsid w:val="009B627E"/>
    <w:rsid w:val="009B6307"/>
    <w:rsid w:val="009B67C0"/>
    <w:rsid w:val="009B6DAE"/>
    <w:rsid w:val="009B6F51"/>
    <w:rsid w:val="009B700E"/>
    <w:rsid w:val="009B75F2"/>
    <w:rsid w:val="009B7678"/>
    <w:rsid w:val="009B7EF8"/>
    <w:rsid w:val="009C0206"/>
    <w:rsid w:val="009C0279"/>
    <w:rsid w:val="009C0645"/>
    <w:rsid w:val="009C07E0"/>
    <w:rsid w:val="009C0EC6"/>
    <w:rsid w:val="009C1267"/>
    <w:rsid w:val="009C126D"/>
    <w:rsid w:val="009C19AE"/>
    <w:rsid w:val="009C1CC1"/>
    <w:rsid w:val="009C2092"/>
    <w:rsid w:val="009C21E6"/>
    <w:rsid w:val="009C23C0"/>
    <w:rsid w:val="009C29BF"/>
    <w:rsid w:val="009C2A0B"/>
    <w:rsid w:val="009C4513"/>
    <w:rsid w:val="009C46E6"/>
    <w:rsid w:val="009C48D9"/>
    <w:rsid w:val="009C4A87"/>
    <w:rsid w:val="009C4ABF"/>
    <w:rsid w:val="009C53F8"/>
    <w:rsid w:val="009C5797"/>
    <w:rsid w:val="009C5F6B"/>
    <w:rsid w:val="009C6604"/>
    <w:rsid w:val="009C66FA"/>
    <w:rsid w:val="009C66FE"/>
    <w:rsid w:val="009C6A8D"/>
    <w:rsid w:val="009C6BD9"/>
    <w:rsid w:val="009C6C4F"/>
    <w:rsid w:val="009C7327"/>
    <w:rsid w:val="009C781A"/>
    <w:rsid w:val="009C793A"/>
    <w:rsid w:val="009C7B1E"/>
    <w:rsid w:val="009D0780"/>
    <w:rsid w:val="009D08BB"/>
    <w:rsid w:val="009D0D5B"/>
    <w:rsid w:val="009D127A"/>
    <w:rsid w:val="009D17E4"/>
    <w:rsid w:val="009D1875"/>
    <w:rsid w:val="009D1D24"/>
    <w:rsid w:val="009D2257"/>
    <w:rsid w:val="009D23DD"/>
    <w:rsid w:val="009D2FC2"/>
    <w:rsid w:val="009D3059"/>
    <w:rsid w:val="009D30B9"/>
    <w:rsid w:val="009D3141"/>
    <w:rsid w:val="009D4124"/>
    <w:rsid w:val="009D4542"/>
    <w:rsid w:val="009D4B14"/>
    <w:rsid w:val="009D52C4"/>
    <w:rsid w:val="009D5AC8"/>
    <w:rsid w:val="009D5DC1"/>
    <w:rsid w:val="009D6972"/>
    <w:rsid w:val="009D6AB0"/>
    <w:rsid w:val="009D6B91"/>
    <w:rsid w:val="009D7071"/>
    <w:rsid w:val="009D796B"/>
    <w:rsid w:val="009D7A21"/>
    <w:rsid w:val="009D7BE1"/>
    <w:rsid w:val="009E047D"/>
    <w:rsid w:val="009E0589"/>
    <w:rsid w:val="009E0C02"/>
    <w:rsid w:val="009E0F38"/>
    <w:rsid w:val="009E1063"/>
    <w:rsid w:val="009E1376"/>
    <w:rsid w:val="009E13DE"/>
    <w:rsid w:val="009E17CF"/>
    <w:rsid w:val="009E194C"/>
    <w:rsid w:val="009E2167"/>
    <w:rsid w:val="009E2278"/>
    <w:rsid w:val="009E28F7"/>
    <w:rsid w:val="009E2A4F"/>
    <w:rsid w:val="009E3359"/>
    <w:rsid w:val="009E351C"/>
    <w:rsid w:val="009E3D8D"/>
    <w:rsid w:val="009E3ED0"/>
    <w:rsid w:val="009E400E"/>
    <w:rsid w:val="009E4089"/>
    <w:rsid w:val="009E4615"/>
    <w:rsid w:val="009E4E95"/>
    <w:rsid w:val="009E4FB7"/>
    <w:rsid w:val="009E5329"/>
    <w:rsid w:val="009E57A5"/>
    <w:rsid w:val="009E5A5B"/>
    <w:rsid w:val="009E5CD8"/>
    <w:rsid w:val="009E606F"/>
    <w:rsid w:val="009E6133"/>
    <w:rsid w:val="009E623F"/>
    <w:rsid w:val="009E6641"/>
    <w:rsid w:val="009E6A08"/>
    <w:rsid w:val="009E7269"/>
    <w:rsid w:val="009E738C"/>
    <w:rsid w:val="009E7A0C"/>
    <w:rsid w:val="009E7C8E"/>
    <w:rsid w:val="009E7FAA"/>
    <w:rsid w:val="009F0B6F"/>
    <w:rsid w:val="009F0CB2"/>
    <w:rsid w:val="009F0D10"/>
    <w:rsid w:val="009F12E2"/>
    <w:rsid w:val="009F14CE"/>
    <w:rsid w:val="009F1AAF"/>
    <w:rsid w:val="009F1C04"/>
    <w:rsid w:val="009F1E1E"/>
    <w:rsid w:val="009F2D60"/>
    <w:rsid w:val="009F32EE"/>
    <w:rsid w:val="009F3829"/>
    <w:rsid w:val="009F389D"/>
    <w:rsid w:val="009F3920"/>
    <w:rsid w:val="009F406C"/>
    <w:rsid w:val="009F40F8"/>
    <w:rsid w:val="009F4104"/>
    <w:rsid w:val="009F449D"/>
    <w:rsid w:val="009F44C3"/>
    <w:rsid w:val="009F4C0D"/>
    <w:rsid w:val="009F4DE9"/>
    <w:rsid w:val="009F4FD8"/>
    <w:rsid w:val="009F52C7"/>
    <w:rsid w:val="009F52CC"/>
    <w:rsid w:val="009F5348"/>
    <w:rsid w:val="009F5390"/>
    <w:rsid w:val="009F59EC"/>
    <w:rsid w:val="009F5B5D"/>
    <w:rsid w:val="009F5EA9"/>
    <w:rsid w:val="009F64C1"/>
    <w:rsid w:val="009F6FB3"/>
    <w:rsid w:val="009F7079"/>
    <w:rsid w:val="009F755F"/>
    <w:rsid w:val="009F7627"/>
    <w:rsid w:val="009F7954"/>
    <w:rsid w:val="009F7ABB"/>
    <w:rsid w:val="009F7CDE"/>
    <w:rsid w:val="009F7D01"/>
    <w:rsid w:val="00A003DA"/>
    <w:rsid w:val="00A0042C"/>
    <w:rsid w:val="00A00660"/>
    <w:rsid w:val="00A00BC6"/>
    <w:rsid w:val="00A0158F"/>
    <w:rsid w:val="00A01CC2"/>
    <w:rsid w:val="00A01FEE"/>
    <w:rsid w:val="00A02601"/>
    <w:rsid w:val="00A02B5C"/>
    <w:rsid w:val="00A0341A"/>
    <w:rsid w:val="00A0353A"/>
    <w:rsid w:val="00A0379A"/>
    <w:rsid w:val="00A03DAD"/>
    <w:rsid w:val="00A03DC7"/>
    <w:rsid w:val="00A047E6"/>
    <w:rsid w:val="00A048C3"/>
    <w:rsid w:val="00A0511C"/>
    <w:rsid w:val="00A053F0"/>
    <w:rsid w:val="00A056C8"/>
    <w:rsid w:val="00A05ECF"/>
    <w:rsid w:val="00A06C5E"/>
    <w:rsid w:val="00A07109"/>
    <w:rsid w:val="00A0719D"/>
    <w:rsid w:val="00A07555"/>
    <w:rsid w:val="00A0788B"/>
    <w:rsid w:val="00A07943"/>
    <w:rsid w:val="00A07E27"/>
    <w:rsid w:val="00A103D3"/>
    <w:rsid w:val="00A10F06"/>
    <w:rsid w:val="00A1118A"/>
    <w:rsid w:val="00A11373"/>
    <w:rsid w:val="00A11DBF"/>
    <w:rsid w:val="00A11FE6"/>
    <w:rsid w:val="00A1227A"/>
    <w:rsid w:val="00A12365"/>
    <w:rsid w:val="00A125F3"/>
    <w:rsid w:val="00A129E5"/>
    <w:rsid w:val="00A13132"/>
    <w:rsid w:val="00A13979"/>
    <w:rsid w:val="00A13C0E"/>
    <w:rsid w:val="00A13DAA"/>
    <w:rsid w:val="00A14000"/>
    <w:rsid w:val="00A14020"/>
    <w:rsid w:val="00A141BB"/>
    <w:rsid w:val="00A14360"/>
    <w:rsid w:val="00A1450E"/>
    <w:rsid w:val="00A14936"/>
    <w:rsid w:val="00A14AC0"/>
    <w:rsid w:val="00A14B80"/>
    <w:rsid w:val="00A14BF4"/>
    <w:rsid w:val="00A14EB0"/>
    <w:rsid w:val="00A152C6"/>
    <w:rsid w:val="00A15683"/>
    <w:rsid w:val="00A15C19"/>
    <w:rsid w:val="00A16216"/>
    <w:rsid w:val="00A16984"/>
    <w:rsid w:val="00A16EB2"/>
    <w:rsid w:val="00A1742E"/>
    <w:rsid w:val="00A17640"/>
    <w:rsid w:val="00A17A18"/>
    <w:rsid w:val="00A20557"/>
    <w:rsid w:val="00A20718"/>
    <w:rsid w:val="00A20C38"/>
    <w:rsid w:val="00A20C5E"/>
    <w:rsid w:val="00A20FAD"/>
    <w:rsid w:val="00A21C56"/>
    <w:rsid w:val="00A21E94"/>
    <w:rsid w:val="00A2221A"/>
    <w:rsid w:val="00A22226"/>
    <w:rsid w:val="00A22BB6"/>
    <w:rsid w:val="00A23724"/>
    <w:rsid w:val="00A23788"/>
    <w:rsid w:val="00A23BAA"/>
    <w:rsid w:val="00A24A8A"/>
    <w:rsid w:val="00A250B7"/>
    <w:rsid w:val="00A25D59"/>
    <w:rsid w:val="00A26546"/>
    <w:rsid w:val="00A269AB"/>
    <w:rsid w:val="00A26DBE"/>
    <w:rsid w:val="00A26E11"/>
    <w:rsid w:val="00A26E4B"/>
    <w:rsid w:val="00A26F6D"/>
    <w:rsid w:val="00A27378"/>
    <w:rsid w:val="00A27EDA"/>
    <w:rsid w:val="00A3015E"/>
    <w:rsid w:val="00A30525"/>
    <w:rsid w:val="00A305E9"/>
    <w:rsid w:val="00A309D6"/>
    <w:rsid w:val="00A30AB3"/>
    <w:rsid w:val="00A30D1E"/>
    <w:rsid w:val="00A3145C"/>
    <w:rsid w:val="00A3149A"/>
    <w:rsid w:val="00A316D9"/>
    <w:rsid w:val="00A31EA7"/>
    <w:rsid w:val="00A3247E"/>
    <w:rsid w:val="00A32A34"/>
    <w:rsid w:val="00A32FC9"/>
    <w:rsid w:val="00A331A3"/>
    <w:rsid w:val="00A34111"/>
    <w:rsid w:val="00A34790"/>
    <w:rsid w:val="00A34874"/>
    <w:rsid w:val="00A362B8"/>
    <w:rsid w:val="00A3649D"/>
    <w:rsid w:val="00A366B4"/>
    <w:rsid w:val="00A366C0"/>
    <w:rsid w:val="00A3670A"/>
    <w:rsid w:val="00A373BF"/>
    <w:rsid w:val="00A37729"/>
    <w:rsid w:val="00A3783B"/>
    <w:rsid w:val="00A378D1"/>
    <w:rsid w:val="00A37A0E"/>
    <w:rsid w:val="00A37A5B"/>
    <w:rsid w:val="00A40273"/>
    <w:rsid w:val="00A40B76"/>
    <w:rsid w:val="00A40D75"/>
    <w:rsid w:val="00A4193D"/>
    <w:rsid w:val="00A41D0F"/>
    <w:rsid w:val="00A41EE1"/>
    <w:rsid w:val="00A42199"/>
    <w:rsid w:val="00A4243D"/>
    <w:rsid w:val="00A42F83"/>
    <w:rsid w:val="00A43AB0"/>
    <w:rsid w:val="00A44AB7"/>
    <w:rsid w:val="00A45AE0"/>
    <w:rsid w:val="00A461E7"/>
    <w:rsid w:val="00A462FB"/>
    <w:rsid w:val="00A464AF"/>
    <w:rsid w:val="00A464F6"/>
    <w:rsid w:val="00A465C5"/>
    <w:rsid w:val="00A468A9"/>
    <w:rsid w:val="00A479D1"/>
    <w:rsid w:val="00A47BE9"/>
    <w:rsid w:val="00A50803"/>
    <w:rsid w:val="00A509D4"/>
    <w:rsid w:val="00A51036"/>
    <w:rsid w:val="00A5143E"/>
    <w:rsid w:val="00A517CA"/>
    <w:rsid w:val="00A5191F"/>
    <w:rsid w:val="00A5195F"/>
    <w:rsid w:val="00A51D91"/>
    <w:rsid w:val="00A520B9"/>
    <w:rsid w:val="00A5215A"/>
    <w:rsid w:val="00A5242B"/>
    <w:rsid w:val="00A52682"/>
    <w:rsid w:val="00A52757"/>
    <w:rsid w:val="00A52C2B"/>
    <w:rsid w:val="00A53464"/>
    <w:rsid w:val="00A53592"/>
    <w:rsid w:val="00A53910"/>
    <w:rsid w:val="00A5410A"/>
    <w:rsid w:val="00A54A0E"/>
    <w:rsid w:val="00A54AEB"/>
    <w:rsid w:val="00A54ECF"/>
    <w:rsid w:val="00A55070"/>
    <w:rsid w:val="00A5612A"/>
    <w:rsid w:val="00A5630B"/>
    <w:rsid w:val="00A56378"/>
    <w:rsid w:val="00A56500"/>
    <w:rsid w:val="00A56B3D"/>
    <w:rsid w:val="00A56B7C"/>
    <w:rsid w:val="00A56B93"/>
    <w:rsid w:val="00A56F50"/>
    <w:rsid w:val="00A573C3"/>
    <w:rsid w:val="00A576DD"/>
    <w:rsid w:val="00A5772B"/>
    <w:rsid w:val="00A6011A"/>
    <w:rsid w:val="00A603FE"/>
    <w:rsid w:val="00A606A2"/>
    <w:rsid w:val="00A606F5"/>
    <w:rsid w:val="00A607A4"/>
    <w:rsid w:val="00A60C6D"/>
    <w:rsid w:val="00A60DA8"/>
    <w:rsid w:val="00A60E1E"/>
    <w:rsid w:val="00A619E3"/>
    <w:rsid w:val="00A61DB6"/>
    <w:rsid w:val="00A620F2"/>
    <w:rsid w:val="00A6250C"/>
    <w:rsid w:val="00A62794"/>
    <w:rsid w:val="00A62828"/>
    <w:rsid w:val="00A634CE"/>
    <w:rsid w:val="00A6361D"/>
    <w:rsid w:val="00A640EC"/>
    <w:rsid w:val="00A646C5"/>
    <w:rsid w:val="00A64D9F"/>
    <w:rsid w:val="00A650F2"/>
    <w:rsid w:val="00A659E1"/>
    <w:rsid w:val="00A67582"/>
    <w:rsid w:val="00A701B8"/>
    <w:rsid w:val="00A70233"/>
    <w:rsid w:val="00A7040D"/>
    <w:rsid w:val="00A709C1"/>
    <w:rsid w:val="00A70B4D"/>
    <w:rsid w:val="00A70F9C"/>
    <w:rsid w:val="00A7102F"/>
    <w:rsid w:val="00A71062"/>
    <w:rsid w:val="00A71124"/>
    <w:rsid w:val="00A712E4"/>
    <w:rsid w:val="00A71729"/>
    <w:rsid w:val="00A71975"/>
    <w:rsid w:val="00A719EF"/>
    <w:rsid w:val="00A71C22"/>
    <w:rsid w:val="00A71FEC"/>
    <w:rsid w:val="00A728E3"/>
    <w:rsid w:val="00A72A00"/>
    <w:rsid w:val="00A72DA9"/>
    <w:rsid w:val="00A72DFB"/>
    <w:rsid w:val="00A739C3"/>
    <w:rsid w:val="00A73D26"/>
    <w:rsid w:val="00A745A6"/>
    <w:rsid w:val="00A74EA2"/>
    <w:rsid w:val="00A752D4"/>
    <w:rsid w:val="00A75839"/>
    <w:rsid w:val="00A75F7B"/>
    <w:rsid w:val="00A75FB3"/>
    <w:rsid w:val="00A76058"/>
    <w:rsid w:val="00A766D5"/>
    <w:rsid w:val="00A76A4C"/>
    <w:rsid w:val="00A76EC0"/>
    <w:rsid w:val="00A771F6"/>
    <w:rsid w:val="00A774A7"/>
    <w:rsid w:val="00A777CC"/>
    <w:rsid w:val="00A77CAD"/>
    <w:rsid w:val="00A77F97"/>
    <w:rsid w:val="00A80101"/>
    <w:rsid w:val="00A80393"/>
    <w:rsid w:val="00A8061F"/>
    <w:rsid w:val="00A80AD0"/>
    <w:rsid w:val="00A80CFC"/>
    <w:rsid w:val="00A80DC1"/>
    <w:rsid w:val="00A80FA8"/>
    <w:rsid w:val="00A81622"/>
    <w:rsid w:val="00A8190E"/>
    <w:rsid w:val="00A819B3"/>
    <w:rsid w:val="00A81D8F"/>
    <w:rsid w:val="00A81E36"/>
    <w:rsid w:val="00A82073"/>
    <w:rsid w:val="00A8256E"/>
    <w:rsid w:val="00A82AFF"/>
    <w:rsid w:val="00A834F2"/>
    <w:rsid w:val="00A83E4B"/>
    <w:rsid w:val="00A84619"/>
    <w:rsid w:val="00A847A7"/>
    <w:rsid w:val="00A84A7D"/>
    <w:rsid w:val="00A84FC2"/>
    <w:rsid w:val="00A8522D"/>
    <w:rsid w:val="00A8596C"/>
    <w:rsid w:val="00A85E03"/>
    <w:rsid w:val="00A863BE"/>
    <w:rsid w:val="00A8641A"/>
    <w:rsid w:val="00A86831"/>
    <w:rsid w:val="00A87954"/>
    <w:rsid w:val="00A90892"/>
    <w:rsid w:val="00A90D62"/>
    <w:rsid w:val="00A91119"/>
    <w:rsid w:val="00A911D9"/>
    <w:rsid w:val="00A913AC"/>
    <w:rsid w:val="00A9158B"/>
    <w:rsid w:val="00A915FE"/>
    <w:rsid w:val="00A92353"/>
    <w:rsid w:val="00A92818"/>
    <w:rsid w:val="00A92862"/>
    <w:rsid w:val="00A9318E"/>
    <w:rsid w:val="00A933B2"/>
    <w:rsid w:val="00A93AFD"/>
    <w:rsid w:val="00A9400F"/>
    <w:rsid w:val="00A942B1"/>
    <w:rsid w:val="00A945E9"/>
    <w:rsid w:val="00A946D9"/>
    <w:rsid w:val="00A946DE"/>
    <w:rsid w:val="00A94F49"/>
    <w:rsid w:val="00A956BB"/>
    <w:rsid w:val="00A958A3"/>
    <w:rsid w:val="00A95D90"/>
    <w:rsid w:val="00A95DBE"/>
    <w:rsid w:val="00A95E36"/>
    <w:rsid w:val="00A9654E"/>
    <w:rsid w:val="00A96B14"/>
    <w:rsid w:val="00A96CEE"/>
    <w:rsid w:val="00A96D31"/>
    <w:rsid w:val="00A96F6B"/>
    <w:rsid w:val="00A974EF"/>
    <w:rsid w:val="00A97C4A"/>
    <w:rsid w:val="00A97F49"/>
    <w:rsid w:val="00AA046B"/>
    <w:rsid w:val="00AA051F"/>
    <w:rsid w:val="00AA17F7"/>
    <w:rsid w:val="00AA1A09"/>
    <w:rsid w:val="00AA1A9E"/>
    <w:rsid w:val="00AA1BBA"/>
    <w:rsid w:val="00AA1F7A"/>
    <w:rsid w:val="00AA2BC0"/>
    <w:rsid w:val="00AA3458"/>
    <w:rsid w:val="00AA3A58"/>
    <w:rsid w:val="00AA439D"/>
    <w:rsid w:val="00AA44C2"/>
    <w:rsid w:val="00AA4737"/>
    <w:rsid w:val="00AA4B90"/>
    <w:rsid w:val="00AA4D90"/>
    <w:rsid w:val="00AA5079"/>
    <w:rsid w:val="00AA51DB"/>
    <w:rsid w:val="00AA5B4B"/>
    <w:rsid w:val="00AA6649"/>
    <w:rsid w:val="00AA681E"/>
    <w:rsid w:val="00AA6C05"/>
    <w:rsid w:val="00AA72E9"/>
    <w:rsid w:val="00AA73C1"/>
    <w:rsid w:val="00AA79F6"/>
    <w:rsid w:val="00AB008E"/>
    <w:rsid w:val="00AB0096"/>
    <w:rsid w:val="00AB0287"/>
    <w:rsid w:val="00AB05EA"/>
    <w:rsid w:val="00AB075D"/>
    <w:rsid w:val="00AB0A13"/>
    <w:rsid w:val="00AB0C94"/>
    <w:rsid w:val="00AB1AF7"/>
    <w:rsid w:val="00AB27F4"/>
    <w:rsid w:val="00AB2872"/>
    <w:rsid w:val="00AB2AAD"/>
    <w:rsid w:val="00AB2DFE"/>
    <w:rsid w:val="00AB2E3E"/>
    <w:rsid w:val="00AB2F95"/>
    <w:rsid w:val="00AB39CF"/>
    <w:rsid w:val="00AB3A32"/>
    <w:rsid w:val="00AB3F98"/>
    <w:rsid w:val="00AB4031"/>
    <w:rsid w:val="00AB4064"/>
    <w:rsid w:val="00AB41D3"/>
    <w:rsid w:val="00AB4214"/>
    <w:rsid w:val="00AB4B5B"/>
    <w:rsid w:val="00AB4DC7"/>
    <w:rsid w:val="00AB4DFE"/>
    <w:rsid w:val="00AB52BA"/>
    <w:rsid w:val="00AB5494"/>
    <w:rsid w:val="00AB54E1"/>
    <w:rsid w:val="00AB5572"/>
    <w:rsid w:val="00AB55BD"/>
    <w:rsid w:val="00AB57A3"/>
    <w:rsid w:val="00AB5A1F"/>
    <w:rsid w:val="00AB5E88"/>
    <w:rsid w:val="00AB62F6"/>
    <w:rsid w:val="00AB650B"/>
    <w:rsid w:val="00AB668D"/>
    <w:rsid w:val="00AB6839"/>
    <w:rsid w:val="00AB68BE"/>
    <w:rsid w:val="00AB6911"/>
    <w:rsid w:val="00AB6B0C"/>
    <w:rsid w:val="00AB7494"/>
    <w:rsid w:val="00AB74BB"/>
    <w:rsid w:val="00AC0651"/>
    <w:rsid w:val="00AC07DD"/>
    <w:rsid w:val="00AC1161"/>
    <w:rsid w:val="00AC1370"/>
    <w:rsid w:val="00AC16A6"/>
    <w:rsid w:val="00AC1BEC"/>
    <w:rsid w:val="00AC1BF7"/>
    <w:rsid w:val="00AC22E5"/>
    <w:rsid w:val="00AC28B5"/>
    <w:rsid w:val="00AC304E"/>
    <w:rsid w:val="00AC3211"/>
    <w:rsid w:val="00AC38B8"/>
    <w:rsid w:val="00AC4576"/>
    <w:rsid w:val="00AC4E7B"/>
    <w:rsid w:val="00AC4FD4"/>
    <w:rsid w:val="00AC53FB"/>
    <w:rsid w:val="00AC58D6"/>
    <w:rsid w:val="00AC5E12"/>
    <w:rsid w:val="00AC6165"/>
    <w:rsid w:val="00AC6445"/>
    <w:rsid w:val="00AC65C5"/>
    <w:rsid w:val="00AC6ABF"/>
    <w:rsid w:val="00AC6FAE"/>
    <w:rsid w:val="00AC6FF5"/>
    <w:rsid w:val="00AC701E"/>
    <w:rsid w:val="00AC751D"/>
    <w:rsid w:val="00AC7FD2"/>
    <w:rsid w:val="00AD0BD2"/>
    <w:rsid w:val="00AD0C1F"/>
    <w:rsid w:val="00AD0C9F"/>
    <w:rsid w:val="00AD0F0F"/>
    <w:rsid w:val="00AD0F9E"/>
    <w:rsid w:val="00AD1315"/>
    <w:rsid w:val="00AD18FE"/>
    <w:rsid w:val="00AD1DC5"/>
    <w:rsid w:val="00AD1EBA"/>
    <w:rsid w:val="00AD1FD4"/>
    <w:rsid w:val="00AD2054"/>
    <w:rsid w:val="00AD210C"/>
    <w:rsid w:val="00AD225D"/>
    <w:rsid w:val="00AD2611"/>
    <w:rsid w:val="00AD324B"/>
    <w:rsid w:val="00AD32B7"/>
    <w:rsid w:val="00AD36A6"/>
    <w:rsid w:val="00AD46E5"/>
    <w:rsid w:val="00AD4B14"/>
    <w:rsid w:val="00AD54C4"/>
    <w:rsid w:val="00AD5769"/>
    <w:rsid w:val="00AD5C5A"/>
    <w:rsid w:val="00AD5E0A"/>
    <w:rsid w:val="00AD600D"/>
    <w:rsid w:val="00AD6659"/>
    <w:rsid w:val="00AD6664"/>
    <w:rsid w:val="00AD6745"/>
    <w:rsid w:val="00AD6988"/>
    <w:rsid w:val="00AD7553"/>
    <w:rsid w:val="00AD75FB"/>
    <w:rsid w:val="00AD7920"/>
    <w:rsid w:val="00AD7AA6"/>
    <w:rsid w:val="00AD7C72"/>
    <w:rsid w:val="00AE00A3"/>
    <w:rsid w:val="00AE099D"/>
    <w:rsid w:val="00AE0BCF"/>
    <w:rsid w:val="00AE0E79"/>
    <w:rsid w:val="00AE1044"/>
    <w:rsid w:val="00AE10B1"/>
    <w:rsid w:val="00AE1ED2"/>
    <w:rsid w:val="00AE22D3"/>
    <w:rsid w:val="00AE25FF"/>
    <w:rsid w:val="00AE262D"/>
    <w:rsid w:val="00AE3202"/>
    <w:rsid w:val="00AE39B6"/>
    <w:rsid w:val="00AE3EE7"/>
    <w:rsid w:val="00AE4862"/>
    <w:rsid w:val="00AE4D6C"/>
    <w:rsid w:val="00AE54F9"/>
    <w:rsid w:val="00AE587D"/>
    <w:rsid w:val="00AE58B4"/>
    <w:rsid w:val="00AE5E25"/>
    <w:rsid w:val="00AE6187"/>
    <w:rsid w:val="00AE63B2"/>
    <w:rsid w:val="00AE663C"/>
    <w:rsid w:val="00AE6644"/>
    <w:rsid w:val="00AE6959"/>
    <w:rsid w:val="00AE6C05"/>
    <w:rsid w:val="00AE7587"/>
    <w:rsid w:val="00AE7D29"/>
    <w:rsid w:val="00AF0891"/>
    <w:rsid w:val="00AF2243"/>
    <w:rsid w:val="00AF22AF"/>
    <w:rsid w:val="00AF244F"/>
    <w:rsid w:val="00AF26B6"/>
    <w:rsid w:val="00AF2912"/>
    <w:rsid w:val="00AF29F4"/>
    <w:rsid w:val="00AF2B68"/>
    <w:rsid w:val="00AF2F31"/>
    <w:rsid w:val="00AF37A2"/>
    <w:rsid w:val="00AF3B54"/>
    <w:rsid w:val="00AF3BEA"/>
    <w:rsid w:val="00AF3D95"/>
    <w:rsid w:val="00AF437E"/>
    <w:rsid w:val="00AF4633"/>
    <w:rsid w:val="00AF4ADE"/>
    <w:rsid w:val="00AF4ED5"/>
    <w:rsid w:val="00AF53B2"/>
    <w:rsid w:val="00AF59B8"/>
    <w:rsid w:val="00AF5FBB"/>
    <w:rsid w:val="00AF60A8"/>
    <w:rsid w:val="00AF6595"/>
    <w:rsid w:val="00AF6EF0"/>
    <w:rsid w:val="00AF75E3"/>
    <w:rsid w:val="00B00562"/>
    <w:rsid w:val="00B006A5"/>
    <w:rsid w:val="00B00B58"/>
    <w:rsid w:val="00B00BF5"/>
    <w:rsid w:val="00B00D77"/>
    <w:rsid w:val="00B0104A"/>
    <w:rsid w:val="00B01BAD"/>
    <w:rsid w:val="00B02455"/>
    <w:rsid w:val="00B02C98"/>
    <w:rsid w:val="00B02EA8"/>
    <w:rsid w:val="00B0309D"/>
    <w:rsid w:val="00B032D9"/>
    <w:rsid w:val="00B03A81"/>
    <w:rsid w:val="00B03B80"/>
    <w:rsid w:val="00B04056"/>
    <w:rsid w:val="00B042A3"/>
    <w:rsid w:val="00B04C2D"/>
    <w:rsid w:val="00B05A83"/>
    <w:rsid w:val="00B06535"/>
    <w:rsid w:val="00B065F4"/>
    <w:rsid w:val="00B06863"/>
    <w:rsid w:val="00B068EF"/>
    <w:rsid w:val="00B06AA4"/>
    <w:rsid w:val="00B06F20"/>
    <w:rsid w:val="00B07331"/>
    <w:rsid w:val="00B07480"/>
    <w:rsid w:val="00B076D4"/>
    <w:rsid w:val="00B07BFF"/>
    <w:rsid w:val="00B101CC"/>
    <w:rsid w:val="00B103FA"/>
    <w:rsid w:val="00B10B15"/>
    <w:rsid w:val="00B10B5D"/>
    <w:rsid w:val="00B11506"/>
    <w:rsid w:val="00B11E36"/>
    <w:rsid w:val="00B11F53"/>
    <w:rsid w:val="00B12553"/>
    <w:rsid w:val="00B125E2"/>
    <w:rsid w:val="00B12B1F"/>
    <w:rsid w:val="00B131E4"/>
    <w:rsid w:val="00B1351F"/>
    <w:rsid w:val="00B138D0"/>
    <w:rsid w:val="00B13E12"/>
    <w:rsid w:val="00B14047"/>
    <w:rsid w:val="00B14656"/>
    <w:rsid w:val="00B14740"/>
    <w:rsid w:val="00B14B78"/>
    <w:rsid w:val="00B15087"/>
    <w:rsid w:val="00B15871"/>
    <w:rsid w:val="00B16458"/>
    <w:rsid w:val="00B16DC2"/>
    <w:rsid w:val="00B17165"/>
    <w:rsid w:val="00B17210"/>
    <w:rsid w:val="00B17474"/>
    <w:rsid w:val="00B17903"/>
    <w:rsid w:val="00B17915"/>
    <w:rsid w:val="00B17A0E"/>
    <w:rsid w:val="00B20211"/>
    <w:rsid w:val="00B20A48"/>
    <w:rsid w:val="00B20BD9"/>
    <w:rsid w:val="00B21317"/>
    <w:rsid w:val="00B2194A"/>
    <w:rsid w:val="00B21C46"/>
    <w:rsid w:val="00B21E96"/>
    <w:rsid w:val="00B21EA6"/>
    <w:rsid w:val="00B2221D"/>
    <w:rsid w:val="00B228AF"/>
    <w:rsid w:val="00B22CAD"/>
    <w:rsid w:val="00B22FB8"/>
    <w:rsid w:val="00B230DB"/>
    <w:rsid w:val="00B234AF"/>
    <w:rsid w:val="00B23556"/>
    <w:rsid w:val="00B2356C"/>
    <w:rsid w:val="00B23676"/>
    <w:rsid w:val="00B237F5"/>
    <w:rsid w:val="00B23AB6"/>
    <w:rsid w:val="00B23C37"/>
    <w:rsid w:val="00B23C92"/>
    <w:rsid w:val="00B2577E"/>
    <w:rsid w:val="00B25F96"/>
    <w:rsid w:val="00B26057"/>
    <w:rsid w:val="00B2636D"/>
    <w:rsid w:val="00B263D5"/>
    <w:rsid w:val="00B26559"/>
    <w:rsid w:val="00B269BD"/>
    <w:rsid w:val="00B26B03"/>
    <w:rsid w:val="00B26C97"/>
    <w:rsid w:val="00B2719C"/>
    <w:rsid w:val="00B271EC"/>
    <w:rsid w:val="00B272AE"/>
    <w:rsid w:val="00B27872"/>
    <w:rsid w:val="00B279B4"/>
    <w:rsid w:val="00B27A3F"/>
    <w:rsid w:val="00B27B4C"/>
    <w:rsid w:val="00B27CFC"/>
    <w:rsid w:val="00B27D12"/>
    <w:rsid w:val="00B3104D"/>
    <w:rsid w:val="00B314DC"/>
    <w:rsid w:val="00B315BC"/>
    <w:rsid w:val="00B31857"/>
    <w:rsid w:val="00B31A53"/>
    <w:rsid w:val="00B31E9E"/>
    <w:rsid w:val="00B31FAF"/>
    <w:rsid w:val="00B3226F"/>
    <w:rsid w:val="00B3234E"/>
    <w:rsid w:val="00B32437"/>
    <w:rsid w:val="00B324EE"/>
    <w:rsid w:val="00B32926"/>
    <w:rsid w:val="00B32D6C"/>
    <w:rsid w:val="00B32E89"/>
    <w:rsid w:val="00B33016"/>
    <w:rsid w:val="00B3333F"/>
    <w:rsid w:val="00B333FE"/>
    <w:rsid w:val="00B334CF"/>
    <w:rsid w:val="00B33AE3"/>
    <w:rsid w:val="00B33D77"/>
    <w:rsid w:val="00B3410A"/>
    <w:rsid w:val="00B34ABA"/>
    <w:rsid w:val="00B35E02"/>
    <w:rsid w:val="00B35E17"/>
    <w:rsid w:val="00B36259"/>
    <w:rsid w:val="00B368B3"/>
    <w:rsid w:val="00B36CAA"/>
    <w:rsid w:val="00B36D44"/>
    <w:rsid w:val="00B36F3E"/>
    <w:rsid w:val="00B37C61"/>
    <w:rsid w:val="00B400D4"/>
    <w:rsid w:val="00B4033A"/>
    <w:rsid w:val="00B404AA"/>
    <w:rsid w:val="00B4082F"/>
    <w:rsid w:val="00B40CB2"/>
    <w:rsid w:val="00B40E23"/>
    <w:rsid w:val="00B417CB"/>
    <w:rsid w:val="00B41E46"/>
    <w:rsid w:val="00B4251E"/>
    <w:rsid w:val="00B4363D"/>
    <w:rsid w:val="00B438CF"/>
    <w:rsid w:val="00B441DD"/>
    <w:rsid w:val="00B44507"/>
    <w:rsid w:val="00B44601"/>
    <w:rsid w:val="00B4480B"/>
    <w:rsid w:val="00B448BF"/>
    <w:rsid w:val="00B449FB"/>
    <w:rsid w:val="00B44D91"/>
    <w:rsid w:val="00B455D7"/>
    <w:rsid w:val="00B46321"/>
    <w:rsid w:val="00B465D6"/>
    <w:rsid w:val="00B465DB"/>
    <w:rsid w:val="00B46A35"/>
    <w:rsid w:val="00B5080D"/>
    <w:rsid w:val="00B51DAC"/>
    <w:rsid w:val="00B51F1D"/>
    <w:rsid w:val="00B522A1"/>
    <w:rsid w:val="00B525EA"/>
    <w:rsid w:val="00B5281D"/>
    <w:rsid w:val="00B52AE3"/>
    <w:rsid w:val="00B52D42"/>
    <w:rsid w:val="00B531C0"/>
    <w:rsid w:val="00B5333C"/>
    <w:rsid w:val="00B537E9"/>
    <w:rsid w:val="00B53D67"/>
    <w:rsid w:val="00B53D84"/>
    <w:rsid w:val="00B54520"/>
    <w:rsid w:val="00B549FD"/>
    <w:rsid w:val="00B54DAB"/>
    <w:rsid w:val="00B54DBC"/>
    <w:rsid w:val="00B550A6"/>
    <w:rsid w:val="00B55BA9"/>
    <w:rsid w:val="00B55D18"/>
    <w:rsid w:val="00B55E37"/>
    <w:rsid w:val="00B56031"/>
    <w:rsid w:val="00B56387"/>
    <w:rsid w:val="00B567B8"/>
    <w:rsid w:val="00B56C1E"/>
    <w:rsid w:val="00B572D2"/>
    <w:rsid w:val="00B57A0E"/>
    <w:rsid w:val="00B57D05"/>
    <w:rsid w:val="00B57D2E"/>
    <w:rsid w:val="00B57DDC"/>
    <w:rsid w:val="00B57DFA"/>
    <w:rsid w:val="00B57E04"/>
    <w:rsid w:val="00B57E92"/>
    <w:rsid w:val="00B6030C"/>
    <w:rsid w:val="00B609F8"/>
    <w:rsid w:val="00B60A15"/>
    <w:rsid w:val="00B61336"/>
    <w:rsid w:val="00B616DD"/>
    <w:rsid w:val="00B61749"/>
    <w:rsid w:val="00B6186F"/>
    <w:rsid w:val="00B6213C"/>
    <w:rsid w:val="00B62365"/>
    <w:rsid w:val="00B6330E"/>
    <w:rsid w:val="00B635E3"/>
    <w:rsid w:val="00B6379E"/>
    <w:rsid w:val="00B63EB0"/>
    <w:rsid w:val="00B64541"/>
    <w:rsid w:val="00B6491A"/>
    <w:rsid w:val="00B64B51"/>
    <w:rsid w:val="00B64CA8"/>
    <w:rsid w:val="00B65342"/>
    <w:rsid w:val="00B654E7"/>
    <w:rsid w:val="00B65B00"/>
    <w:rsid w:val="00B66597"/>
    <w:rsid w:val="00B66D6B"/>
    <w:rsid w:val="00B66F15"/>
    <w:rsid w:val="00B67325"/>
    <w:rsid w:val="00B67803"/>
    <w:rsid w:val="00B67F9D"/>
    <w:rsid w:val="00B70A3D"/>
    <w:rsid w:val="00B70A55"/>
    <w:rsid w:val="00B70D09"/>
    <w:rsid w:val="00B7106B"/>
    <w:rsid w:val="00B71E1B"/>
    <w:rsid w:val="00B72AAE"/>
    <w:rsid w:val="00B73081"/>
    <w:rsid w:val="00B74033"/>
    <w:rsid w:val="00B747B2"/>
    <w:rsid w:val="00B74951"/>
    <w:rsid w:val="00B7529F"/>
    <w:rsid w:val="00B753A5"/>
    <w:rsid w:val="00B753E1"/>
    <w:rsid w:val="00B75ECD"/>
    <w:rsid w:val="00B75F33"/>
    <w:rsid w:val="00B76354"/>
    <w:rsid w:val="00B7653C"/>
    <w:rsid w:val="00B77125"/>
    <w:rsid w:val="00B771DA"/>
    <w:rsid w:val="00B77628"/>
    <w:rsid w:val="00B776C0"/>
    <w:rsid w:val="00B778A6"/>
    <w:rsid w:val="00B778EE"/>
    <w:rsid w:val="00B77F01"/>
    <w:rsid w:val="00B77F93"/>
    <w:rsid w:val="00B8026B"/>
    <w:rsid w:val="00B8080B"/>
    <w:rsid w:val="00B80A41"/>
    <w:rsid w:val="00B80F3A"/>
    <w:rsid w:val="00B81110"/>
    <w:rsid w:val="00B81432"/>
    <w:rsid w:val="00B81520"/>
    <w:rsid w:val="00B81D14"/>
    <w:rsid w:val="00B81FE8"/>
    <w:rsid w:val="00B82054"/>
    <w:rsid w:val="00B8266A"/>
    <w:rsid w:val="00B8350D"/>
    <w:rsid w:val="00B8362B"/>
    <w:rsid w:val="00B83843"/>
    <w:rsid w:val="00B83AC0"/>
    <w:rsid w:val="00B84054"/>
    <w:rsid w:val="00B84142"/>
    <w:rsid w:val="00B8451F"/>
    <w:rsid w:val="00B84B8A"/>
    <w:rsid w:val="00B8514F"/>
    <w:rsid w:val="00B85380"/>
    <w:rsid w:val="00B8540F"/>
    <w:rsid w:val="00B85599"/>
    <w:rsid w:val="00B855EA"/>
    <w:rsid w:val="00B85B28"/>
    <w:rsid w:val="00B86056"/>
    <w:rsid w:val="00B862E9"/>
    <w:rsid w:val="00B8630B"/>
    <w:rsid w:val="00B863CD"/>
    <w:rsid w:val="00B86F53"/>
    <w:rsid w:val="00B872EE"/>
    <w:rsid w:val="00B8748A"/>
    <w:rsid w:val="00B87A56"/>
    <w:rsid w:val="00B87A78"/>
    <w:rsid w:val="00B87F1A"/>
    <w:rsid w:val="00B87FB9"/>
    <w:rsid w:val="00B90034"/>
    <w:rsid w:val="00B90235"/>
    <w:rsid w:val="00B91A10"/>
    <w:rsid w:val="00B91ACB"/>
    <w:rsid w:val="00B91C2A"/>
    <w:rsid w:val="00B92E5C"/>
    <w:rsid w:val="00B92FA4"/>
    <w:rsid w:val="00B937A1"/>
    <w:rsid w:val="00B937D3"/>
    <w:rsid w:val="00B96547"/>
    <w:rsid w:val="00B968B0"/>
    <w:rsid w:val="00B96DBE"/>
    <w:rsid w:val="00B978FA"/>
    <w:rsid w:val="00B97951"/>
    <w:rsid w:val="00BA0300"/>
    <w:rsid w:val="00BA05A0"/>
    <w:rsid w:val="00BA0892"/>
    <w:rsid w:val="00BA0BD3"/>
    <w:rsid w:val="00BA1379"/>
    <w:rsid w:val="00BA1AD0"/>
    <w:rsid w:val="00BA1C43"/>
    <w:rsid w:val="00BA2574"/>
    <w:rsid w:val="00BA25EE"/>
    <w:rsid w:val="00BA27D4"/>
    <w:rsid w:val="00BA2832"/>
    <w:rsid w:val="00BA29AB"/>
    <w:rsid w:val="00BA2A61"/>
    <w:rsid w:val="00BA2AAA"/>
    <w:rsid w:val="00BA2AF6"/>
    <w:rsid w:val="00BA2D9F"/>
    <w:rsid w:val="00BA2DAB"/>
    <w:rsid w:val="00BA3129"/>
    <w:rsid w:val="00BA35FE"/>
    <w:rsid w:val="00BA3639"/>
    <w:rsid w:val="00BA3958"/>
    <w:rsid w:val="00BA3AFB"/>
    <w:rsid w:val="00BA4643"/>
    <w:rsid w:val="00BA48AA"/>
    <w:rsid w:val="00BA4AA0"/>
    <w:rsid w:val="00BA5828"/>
    <w:rsid w:val="00BA5CB1"/>
    <w:rsid w:val="00BA5FCA"/>
    <w:rsid w:val="00BA6B8C"/>
    <w:rsid w:val="00BA7219"/>
    <w:rsid w:val="00BA7243"/>
    <w:rsid w:val="00BA74E3"/>
    <w:rsid w:val="00BA7892"/>
    <w:rsid w:val="00BA79C0"/>
    <w:rsid w:val="00BA7C6E"/>
    <w:rsid w:val="00BA7D52"/>
    <w:rsid w:val="00BB006A"/>
    <w:rsid w:val="00BB01B1"/>
    <w:rsid w:val="00BB0DB0"/>
    <w:rsid w:val="00BB140A"/>
    <w:rsid w:val="00BB17B2"/>
    <w:rsid w:val="00BB2310"/>
    <w:rsid w:val="00BB25A6"/>
    <w:rsid w:val="00BB2A4D"/>
    <w:rsid w:val="00BB2B72"/>
    <w:rsid w:val="00BB2FAF"/>
    <w:rsid w:val="00BB2FDD"/>
    <w:rsid w:val="00BB33C5"/>
    <w:rsid w:val="00BB3964"/>
    <w:rsid w:val="00BB3E2C"/>
    <w:rsid w:val="00BB4993"/>
    <w:rsid w:val="00BB4FCD"/>
    <w:rsid w:val="00BB5044"/>
    <w:rsid w:val="00BB5CA3"/>
    <w:rsid w:val="00BB61C1"/>
    <w:rsid w:val="00BB62C9"/>
    <w:rsid w:val="00BB64D0"/>
    <w:rsid w:val="00BB65ED"/>
    <w:rsid w:val="00BB6964"/>
    <w:rsid w:val="00BB6D26"/>
    <w:rsid w:val="00BB77F5"/>
    <w:rsid w:val="00BB79BB"/>
    <w:rsid w:val="00BB7B71"/>
    <w:rsid w:val="00BB7CEB"/>
    <w:rsid w:val="00BC066E"/>
    <w:rsid w:val="00BC0B95"/>
    <w:rsid w:val="00BC1195"/>
    <w:rsid w:val="00BC13C4"/>
    <w:rsid w:val="00BC1450"/>
    <w:rsid w:val="00BC15F3"/>
    <w:rsid w:val="00BC1713"/>
    <w:rsid w:val="00BC1CC2"/>
    <w:rsid w:val="00BC1DDD"/>
    <w:rsid w:val="00BC2BE9"/>
    <w:rsid w:val="00BC2FA0"/>
    <w:rsid w:val="00BC31FC"/>
    <w:rsid w:val="00BC34AE"/>
    <w:rsid w:val="00BC3893"/>
    <w:rsid w:val="00BC3F68"/>
    <w:rsid w:val="00BC41AD"/>
    <w:rsid w:val="00BC4478"/>
    <w:rsid w:val="00BC4589"/>
    <w:rsid w:val="00BC471B"/>
    <w:rsid w:val="00BC47DF"/>
    <w:rsid w:val="00BC4C68"/>
    <w:rsid w:val="00BC5431"/>
    <w:rsid w:val="00BC5DF3"/>
    <w:rsid w:val="00BC6135"/>
    <w:rsid w:val="00BC6879"/>
    <w:rsid w:val="00BC74CC"/>
    <w:rsid w:val="00BC7B1C"/>
    <w:rsid w:val="00BC7BDC"/>
    <w:rsid w:val="00BD010C"/>
    <w:rsid w:val="00BD057F"/>
    <w:rsid w:val="00BD05EA"/>
    <w:rsid w:val="00BD0865"/>
    <w:rsid w:val="00BD140D"/>
    <w:rsid w:val="00BD1880"/>
    <w:rsid w:val="00BD18BC"/>
    <w:rsid w:val="00BD19BE"/>
    <w:rsid w:val="00BD2489"/>
    <w:rsid w:val="00BD28F3"/>
    <w:rsid w:val="00BD2922"/>
    <w:rsid w:val="00BD29EE"/>
    <w:rsid w:val="00BD38BB"/>
    <w:rsid w:val="00BD3EAB"/>
    <w:rsid w:val="00BD3EE1"/>
    <w:rsid w:val="00BD42EF"/>
    <w:rsid w:val="00BD43ED"/>
    <w:rsid w:val="00BD47EF"/>
    <w:rsid w:val="00BD4D95"/>
    <w:rsid w:val="00BD4DC2"/>
    <w:rsid w:val="00BD4DE0"/>
    <w:rsid w:val="00BD50ED"/>
    <w:rsid w:val="00BD546D"/>
    <w:rsid w:val="00BD5709"/>
    <w:rsid w:val="00BD5C0F"/>
    <w:rsid w:val="00BD5CDE"/>
    <w:rsid w:val="00BD6859"/>
    <w:rsid w:val="00BD6866"/>
    <w:rsid w:val="00BD68AE"/>
    <w:rsid w:val="00BD6D3A"/>
    <w:rsid w:val="00BD70B0"/>
    <w:rsid w:val="00BD7433"/>
    <w:rsid w:val="00BD7508"/>
    <w:rsid w:val="00BD7E22"/>
    <w:rsid w:val="00BE005A"/>
    <w:rsid w:val="00BE0897"/>
    <w:rsid w:val="00BE0BE3"/>
    <w:rsid w:val="00BE1515"/>
    <w:rsid w:val="00BE1804"/>
    <w:rsid w:val="00BE259F"/>
    <w:rsid w:val="00BE2626"/>
    <w:rsid w:val="00BE267C"/>
    <w:rsid w:val="00BE2BE0"/>
    <w:rsid w:val="00BE30AE"/>
    <w:rsid w:val="00BE30EF"/>
    <w:rsid w:val="00BE43C9"/>
    <w:rsid w:val="00BE4495"/>
    <w:rsid w:val="00BE493D"/>
    <w:rsid w:val="00BE4E12"/>
    <w:rsid w:val="00BE5855"/>
    <w:rsid w:val="00BE588C"/>
    <w:rsid w:val="00BE59D2"/>
    <w:rsid w:val="00BE619C"/>
    <w:rsid w:val="00BE62D8"/>
    <w:rsid w:val="00BE6445"/>
    <w:rsid w:val="00BE65A2"/>
    <w:rsid w:val="00BE65EC"/>
    <w:rsid w:val="00BE756B"/>
    <w:rsid w:val="00BE7A49"/>
    <w:rsid w:val="00BF027A"/>
    <w:rsid w:val="00BF0356"/>
    <w:rsid w:val="00BF0422"/>
    <w:rsid w:val="00BF10B0"/>
    <w:rsid w:val="00BF15AF"/>
    <w:rsid w:val="00BF16CF"/>
    <w:rsid w:val="00BF197A"/>
    <w:rsid w:val="00BF1BD5"/>
    <w:rsid w:val="00BF1D33"/>
    <w:rsid w:val="00BF2400"/>
    <w:rsid w:val="00BF2568"/>
    <w:rsid w:val="00BF25D4"/>
    <w:rsid w:val="00BF34F6"/>
    <w:rsid w:val="00BF37F6"/>
    <w:rsid w:val="00BF3827"/>
    <w:rsid w:val="00BF4471"/>
    <w:rsid w:val="00BF45CD"/>
    <w:rsid w:val="00BF462F"/>
    <w:rsid w:val="00BF47CF"/>
    <w:rsid w:val="00BF581A"/>
    <w:rsid w:val="00BF5ABB"/>
    <w:rsid w:val="00BF5F22"/>
    <w:rsid w:val="00BF62AE"/>
    <w:rsid w:val="00BF631F"/>
    <w:rsid w:val="00BF6CD5"/>
    <w:rsid w:val="00BF6FAA"/>
    <w:rsid w:val="00BF7445"/>
    <w:rsid w:val="00BF7EC9"/>
    <w:rsid w:val="00BF7F5A"/>
    <w:rsid w:val="00C00044"/>
    <w:rsid w:val="00C00B6C"/>
    <w:rsid w:val="00C00EB7"/>
    <w:rsid w:val="00C01070"/>
    <w:rsid w:val="00C0126D"/>
    <w:rsid w:val="00C01332"/>
    <w:rsid w:val="00C0143D"/>
    <w:rsid w:val="00C015CD"/>
    <w:rsid w:val="00C01B77"/>
    <w:rsid w:val="00C0252C"/>
    <w:rsid w:val="00C02621"/>
    <w:rsid w:val="00C028B6"/>
    <w:rsid w:val="00C02CAD"/>
    <w:rsid w:val="00C03089"/>
    <w:rsid w:val="00C0329E"/>
    <w:rsid w:val="00C03C92"/>
    <w:rsid w:val="00C03E78"/>
    <w:rsid w:val="00C0488C"/>
    <w:rsid w:val="00C048ED"/>
    <w:rsid w:val="00C04973"/>
    <w:rsid w:val="00C04BA7"/>
    <w:rsid w:val="00C04BBE"/>
    <w:rsid w:val="00C051EE"/>
    <w:rsid w:val="00C05799"/>
    <w:rsid w:val="00C05884"/>
    <w:rsid w:val="00C05C61"/>
    <w:rsid w:val="00C061B7"/>
    <w:rsid w:val="00C062B6"/>
    <w:rsid w:val="00C06CD4"/>
    <w:rsid w:val="00C079F2"/>
    <w:rsid w:val="00C07AEC"/>
    <w:rsid w:val="00C07E15"/>
    <w:rsid w:val="00C07F4B"/>
    <w:rsid w:val="00C10190"/>
    <w:rsid w:val="00C104E7"/>
    <w:rsid w:val="00C10C5E"/>
    <w:rsid w:val="00C12856"/>
    <w:rsid w:val="00C130DC"/>
    <w:rsid w:val="00C13579"/>
    <w:rsid w:val="00C139FF"/>
    <w:rsid w:val="00C13D51"/>
    <w:rsid w:val="00C14361"/>
    <w:rsid w:val="00C146F1"/>
    <w:rsid w:val="00C149F8"/>
    <w:rsid w:val="00C14C6D"/>
    <w:rsid w:val="00C14D04"/>
    <w:rsid w:val="00C15BB8"/>
    <w:rsid w:val="00C167D2"/>
    <w:rsid w:val="00C16AD1"/>
    <w:rsid w:val="00C177BD"/>
    <w:rsid w:val="00C202D9"/>
    <w:rsid w:val="00C20A58"/>
    <w:rsid w:val="00C20C41"/>
    <w:rsid w:val="00C21082"/>
    <w:rsid w:val="00C21269"/>
    <w:rsid w:val="00C21382"/>
    <w:rsid w:val="00C215E1"/>
    <w:rsid w:val="00C21F38"/>
    <w:rsid w:val="00C22576"/>
    <w:rsid w:val="00C22FC8"/>
    <w:rsid w:val="00C23541"/>
    <w:rsid w:val="00C237FD"/>
    <w:rsid w:val="00C238A7"/>
    <w:rsid w:val="00C23FF0"/>
    <w:rsid w:val="00C246DB"/>
    <w:rsid w:val="00C24D46"/>
    <w:rsid w:val="00C24F42"/>
    <w:rsid w:val="00C2515E"/>
    <w:rsid w:val="00C25248"/>
    <w:rsid w:val="00C25522"/>
    <w:rsid w:val="00C2564C"/>
    <w:rsid w:val="00C25D55"/>
    <w:rsid w:val="00C25FC0"/>
    <w:rsid w:val="00C26A8D"/>
    <w:rsid w:val="00C26B8C"/>
    <w:rsid w:val="00C26F6C"/>
    <w:rsid w:val="00C27250"/>
    <w:rsid w:val="00C279F8"/>
    <w:rsid w:val="00C30441"/>
    <w:rsid w:val="00C304E5"/>
    <w:rsid w:val="00C30646"/>
    <w:rsid w:val="00C306FA"/>
    <w:rsid w:val="00C3070C"/>
    <w:rsid w:val="00C3070F"/>
    <w:rsid w:val="00C31426"/>
    <w:rsid w:val="00C3166B"/>
    <w:rsid w:val="00C31705"/>
    <w:rsid w:val="00C317AC"/>
    <w:rsid w:val="00C318D1"/>
    <w:rsid w:val="00C31B69"/>
    <w:rsid w:val="00C31C03"/>
    <w:rsid w:val="00C31E74"/>
    <w:rsid w:val="00C322CE"/>
    <w:rsid w:val="00C3289A"/>
    <w:rsid w:val="00C32A2A"/>
    <w:rsid w:val="00C33280"/>
    <w:rsid w:val="00C33455"/>
    <w:rsid w:val="00C3348A"/>
    <w:rsid w:val="00C337B4"/>
    <w:rsid w:val="00C33A3F"/>
    <w:rsid w:val="00C34108"/>
    <w:rsid w:val="00C34317"/>
    <w:rsid w:val="00C3452D"/>
    <w:rsid w:val="00C35203"/>
    <w:rsid w:val="00C355E3"/>
    <w:rsid w:val="00C35613"/>
    <w:rsid w:val="00C3578F"/>
    <w:rsid w:val="00C35DAD"/>
    <w:rsid w:val="00C3623D"/>
    <w:rsid w:val="00C36A68"/>
    <w:rsid w:val="00C36AAC"/>
    <w:rsid w:val="00C36B61"/>
    <w:rsid w:val="00C371EF"/>
    <w:rsid w:val="00C373CE"/>
    <w:rsid w:val="00C37A5E"/>
    <w:rsid w:val="00C37BC3"/>
    <w:rsid w:val="00C37C84"/>
    <w:rsid w:val="00C37E02"/>
    <w:rsid w:val="00C40957"/>
    <w:rsid w:val="00C4098C"/>
    <w:rsid w:val="00C40BA0"/>
    <w:rsid w:val="00C41413"/>
    <w:rsid w:val="00C41B47"/>
    <w:rsid w:val="00C41C1D"/>
    <w:rsid w:val="00C422D7"/>
    <w:rsid w:val="00C42369"/>
    <w:rsid w:val="00C423B2"/>
    <w:rsid w:val="00C4280A"/>
    <w:rsid w:val="00C42EEF"/>
    <w:rsid w:val="00C434C6"/>
    <w:rsid w:val="00C4370F"/>
    <w:rsid w:val="00C4396F"/>
    <w:rsid w:val="00C43D76"/>
    <w:rsid w:val="00C444D0"/>
    <w:rsid w:val="00C44642"/>
    <w:rsid w:val="00C448FB"/>
    <w:rsid w:val="00C44A26"/>
    <w:rsid w:val="00C44B77"/>
    <w:rsid w:val="00C45274"/>
    <w:rsid w:val="00C456F9"/>
    <w:rsid w:val="00C457E7"/>
    <w:rsid w:val="00C45DE1"/>
    <w:rsid w:val="00C461F6"/>
    <w:rsid w:val="00C465C7"/>
    <w:rsid w:val="00C46660"/>
    <w:rsid w:val="00C4714F"/>
    <w:rsid w:val="00C472C7"/>
    <w:rsid w:val="00C473BA"/>
    <w:rsid w:val="00C4743B"/>
    <w:rsid w:val="00C500C7"/>
    <w:rsid w:val="00C50B7A"/>
    <w:rsid w:val="00C50DD4"/>
    <w:rsid w:val="00C50F0B"/>
    <w:rsid w:val="00C512FB"/>
    <w:rsid w:val="00C51347"/>
    <w:rsid w:val="00C51732"/>
    <w:rsid w:val="00C51848"/>
    <w:rsid w:val="00C51EED"/>
    <w:rsid w:val="00C5235C"/>
    <w:rsid w:val="00C5246C"/>
    <w:rsid w:val="00C5271B"/>
    <w:rsid w:val="00C52D40"/>
    <w:rsid w:val="00C53540"/>
    <w:rsid w:val="00C535BF"/>
    <w:rsid w:val="00C53748"/>
    <w:rsid w:val="00C537CF"/>
    <w:rsid w:val="00C53DC5"/>
    <w:rsid w:val="00C53E3E"/>
    <w:rsid w:val="00C54BE0"/>
    <w:rsid w:val="00C54C5F"/>
    <w:rsid w:val="00C54C90"/>
    <w:rsid w:val="00C54DD8"/>
    <w:rsid w:val="00C554B2"/>
    <w:rsid w:val="00C55770"/>
    <w:rsid w:val="00C55871"/>
    <w:rsid w:val="00C562EB"/>
    <w:rsid w:val="00C56879"/>
    <w:rsid w:val="00C56D08"/>
    <w:rsid w:val="00C56E33"/>
    <w:rsid w:val="00C5714A"/>
    <w:rsid w:val="00C572DC"/>
    <w:rsid w:val="00C57432"/>
    <w:rsid w:val="00C57CAB"/>
    <w:rsid w:val="00C609C3"/>
    <w:rsid w:val="00C614F7"/>
    <w:rsid w:val="00C61907"/>
    <w:rsid w:val="00C61C75"/>
    <w:rsid w:val="00C6284C"/>
    <w:rsid w:val="00C63046"/>
    <w:rsid w:val="00C63174"/>
    <w:rsid w:val="00C63A29"/>
    <w:rsid w:val="00C63B9B"/>
    <w:rsid w:val="00C64451"/>
    <w:rsid w:val="00C65552"/>
    <w:rsid w:val="00C65B65"/>
    <w:rsid w:val="00C65D18"/>
    <w:rsid w:val="00C66D26"/>
    <w:rsid w:val="00C66E50"/>
    <w:rsid w:val="00C675FD"/>
    <w:rsid w:val="00C701E4"/>
    <w:rsid w:val="00C703F9"/>
    <w:rsid w:val="00C70FCB"/>
    <w:rsid w:val="00C71033"/>
    <w:rsid w:val="00C713AA"/>
    <w:rsid w:val="00C71A82"/>
    <w:rsid w:val="00C71C4E"/>
    <w:rsid w:val="00C71F39"/>
    <w:rsid w:val="00C72C1E"/>
    <w:rsid w:val="00C72E17"/>
    <w:rsid w:val="00C7313C"/>
    <w:rsid w:val="00C735CB"/>
    <w:rsid w:val="00C744CF"/>
    <w:rsid w:val="00C74894"/>
    <w:rsid w:val="00C758F7"/>
    <w:rsid w:val="00C75CAA"/>
    <w:rsid w:val="00C7603E"/>
    <w:rsid w:val="00C7609F"/>
    <w:rsid w:val="00C76193"/>
    <w:rsid w:val="00C76783"/>
    <w:rsid w:val="00C76BD2"/>
    <w:rsid w:val="00C76CF8"/>
    <w:rsid w:val="00C76D9C"/>
    <w:rsid w:val="00C77A33"/>
    <w:rsid w:val="00C8036A"/>
    <w:rsid w:val="00C804DC"/>
    <w:rsid w:val="00C80C43"/>
    <w:rsid w:val="00C80CBA"/>
    <w:rsid w:val="00C812C2"/>
    <w:rsid w:val="00C8157F"/>
    <w:rsid w:val="00C815B7"/>
    <w:rsid w:val="00C81A23"/>
    <w:rsid w:val="00C81BAC"/>
    <w:rsid w:val="00C8262B"/>
    <w:rsid w:val="00C82664"/>
    <w:rsid w:val="00C827B9"/>
    <w:rsid w:val="00C83853"/>
    <w:rsid w:val="00C844F3"/>
    <w:rsid w:val="00C84EC7"/>
    <w:rsid w:val="00C8551D"/>
    <w:rsid w:val="00C85ACC"/>
    <w:rsid w:val="00C85FB5"/>
    <w:rsid w:val="00C8616B"/>
    <w:rsid w:val="00C8635F"/>
    <w:rsid w:val="00C86DD5"/>
    <w:rsid w:val="00C87679"/>
    <w:rsid w:val="00C87774"/>
    <w:rsid w:val="00C8796A"/>
    <w:rsid w:val="00C87C1B"/>
    <w:rsid w:val="00C90A1D"/>
    <w:rsid w:val="00C90C29"/>
    <w:rsid w:val="00C91BEC"/>
    <w:rsid w:val="00C92596"/>
    <w:rsid w:val="00C92C4B"/>
    <w:rsid w:val="00C9340B"/>
    <w:rsid w:val="00C93726"/>
    <w:rsid w:val="00C937DB"/>
    <w:rsid w:val="00C93873"/>
    <w:rsid w:val="00C93E96"/>
    <w:rsid w:val="00C93F94"/>
    <w:rsid w:val="00C9484C"/>
    <w:rsid w:val="00C94E85"/>
    <w:rsid w:val="00C94FDC"/>
    <w:rsid w:val="00C95186"/>
    <w:rsid w:val="00C95F2F"/>
    <w:rsid w:val="00C965CA"/>
    <w:rsid w:val="00C966C2"/>
    <w:rsid w:val="00C970CE"/>
    <w:rsid w:val="00C971F0"/>
    <w:rsid w:val="00C9740E"/>
    <w:rsid w:val="00C974E4"/>
    <w:rsid w:val="00C97EB5"/>
    <w:rsid w:val="00CA0023"/>
    <w:rsid w:val="00CA0899"/>
    <w:rsid w:val="00CA094D"/>
    <w:rsid w:val="00CA0F1F"/>
    <w:rsid w:val="00CA0FAD"/>
    <w:rsid w:val="00CA11ED"/>
    <w:rsid w:val="00CA1298"/>
    <w:rsid w:val="00CA1A17"/>
    <w:rsid w:val="00CA211F"/>
    <w:rsid w:val="00CA262F"/>
    <w:rsid w:val="00CA2DB5"/>
    <w:rsid w:val="00CA2FC0"/>
    <w:rsid w:val="00CA3799"/>
    <w:rsid w:val="00CA3968"/>
    <w:rsid w:val="00CA3AC6"/>
    <w:rsid w:val="00CA433D"/>
    <w:rsid w:val="00CA43A7"/>
    <w:rsid w:val="00CA464E"/>
    <w:rsid w:val="00CA49EA"/>
    <w:rsid w:val="00CA53BC"/>
    <w:rsid w:val="00CA567D"/>
    <w:rsid w:val="00CA58FF"/>
    <w:rsid w:val="00CA5A64"/>
    <w:rsid w:val="00CA5CF9"/>
    <w:rsid w:val="00CA63B1"/>
    <w:rsid w:val="00CA63CB"/>
    <w:rsid w:val="00CA6851"/>
    <w:rsid w:val="00CA7119"/>
    <w:rsid w:val="00CA72EC"/>
    <w:rsid w:val="00CA74A1"/>
    <w:rsid w:val="00CA7D3C"/>
    <w:rsid w:val="00CA7E09"/>
    <w:rsid w:val="00CA7E61"/>
    <w:rsid w:val="00CB0258"/>
    <w:rsid w:val="00CB0348"/>
    <w:rsid w:val="00CB0397"/>
    <w:rsid w:val="00CB0598"/>
    <w:rsid w:val="00CB0F53"/>
    <w:rsid w:val="00CB16DF"/>
    <w:rsid w:val="00CB1B1A"/>
    <w:rsid w:val="00CB20B3"/>
    <w:rsid w:val="00CB2274"/>
    <w:rsid w:val="00CB2E3F"/>
    <w:rsid w:val="00CB3064"/>
    <w:rsid w:val="00CB34A7"/>
    <w:rsid w:val="00CB359D"/>
    <w:rsid w:val="00CB3981"/>
    <w:rsid w:val="00CB401A"/>
    <w:rsid w:val="00CB4301"/>
    <w:rsid w:val="00CB4A76"/>
    <w:rsid w:val="00CB4B5D"/>
    <w:rsid w:val="00CB519A"/>
    <w:rsid w:val="00CB56C5"/>
    <w:rsid w:val="00CB5BBD"/>
    <w:rsid w:val="00CB5C1E"/>
    <w:rsid w:val="00CB5C70"/>
    <w:rsid w:val="00CB5D9B"/>
    <w:rsid w:val="00CB65CA"/>
    <w:rsid w:val="00CB67DA"/>
    <w:rsid w:val="00CB75A4"/>
    <w:rsid w:val="00CB75CB"/>
    <w:rsid w:val="00CB7694"/>
    <w:rsid w:val="00CB7A84"/>
    <w:rsid w:val="00CB7D11"/>
    <w:rsid w:val="00CC0277"/>
    <w:rsid w:val="00CC061C"/>
    <w:rsid w:val="00CC0B90"/>
    <w:rsid w:val="00CC0ED7"/>
    <w:rsid w:val="00CC1752"/>
    <w:rsid w:val="00CC1DDB"/>
    <w:rsid w:val="00CC2DE3"/>
    <w:rsid w:val="00CC3169"/>
    <w:rsid w:val="00CC326F"/>
    <w:rsid w:val="00CC3B1F"/>
    <w:rsid w:val="00CC4792"/>
    <w:rsid w:val="00CC5205"/>
    <w:rsid w:val="00CC56B2"/>
    <w:rsid w:val="00CC5732"/>
    <w:rsid w:val="00CC5CA1"/>
    <w:rsid w:val="00CC5D66"/>
    <w:rsid w:val="00CC5EC4"/>
    <w:rsid w:val="00CC5FF9"/>
    <w:rsid w:val="00CC617B"/>
    <w:rsid w:val="00CC653D"/>
    <w:rsid w:val="00CC66F9"/>
    <w:rsid w:val="00CC6BEA"/>
    <w:rsid w:val="00CC6CBA"/>
    <w:rsid w:val="00CC729C"/>
    <w:rsid w:val="00CC7339"/>
    <w:rsid w:val="00CC7624"/>
    <w:rsid w:val="00CC7E79"/>
    <w:rsid w:val="00CD01D5"/>
    <w:rsid w:val="00CD0748"/>
    <w:rsid w:val="00CD0838"/>
    <w:rsid w:val="00CD0DD3"/>
    <w:rsid w:val="00CD134F"/>
    <w:rsid w:val="00CD162F"/>
    <w:rsid w:val="00CD2363"/>
    <w:rsid w:val="00CD25C4"/>
    <w:rsid w:val="00CD25D2"/>
    <w:rsid w:val="00CD2A0F"/>
    <w:rsid w:val="00CD33B6"/>
    <w:rsid w:val="00CD3FF5"/>
    <w:rsid w:val="00CD403A"/>
    <w:rsid w:val="00CD414C"/>
    <w:rsid w:val="00CD4670"/>
    <w:rsid w:val="00CD4E3F"/>
    <w:rsid w:val="00CD5C37"/>
    <w:rsid w:val="00CD607B"/>
    <w:rsid w:val="00CD6722"/>
    <w:rsid w:val="00CD6CC0"/>
    <w:rsid w:val="00CD7784"/>
    <w:rsid w:val="00CD7A89"/>
    <w:rsid w:val="00CE06C7"/>
    <w:rsid w:val="00CE0BB4"/>
    <w:rsid w:val="00CE0F29"/>
    <w:rsid w:val="00CE17FB"/>
    <w:rsid w:val="00CE1E4F"/>
    <w:rsid w:val="00CE1EF3"/>
    <w:rsid w:val="00CE1EF4"/>
    <w:rsid w:val="00CE1F35"/>
    <w:rsid w:val="00CE2119"/>
    <w:rsid w:val="00CE24C5"/>
    <w:rsid w:val="00CE2740"/>
    <w:rsid w:val="00CE33A9"/>
    <w:rsid w:val="00CE35A1"/>
    <w:rsid w:val="00CE3690"/>
    <w:rsid w:val="00CE3FE5"/>
    <w:rsid w:val="00CE4115"/>
    <w:rsid w:val="00CE4233"/>
    <w:rsid w:val="00CE4834"/>
    <w:rsid w:val="00CE4C51"/>
    <w:rsid w:val="00CE4D9D"/>
    <w:rsid w:val="00CE5042"/>
    <w:rsid w:val="00CE50C8"/>
    <w:rsid w:val="00CE5B34"/>
    <w:rsid w:val="00CE5E6A"/>
    <w:rsid w:val="00CE6892"/>
    <w:rsid w:val="00CE6B6C"/>
    <w:rsid w:val="00CE7284"/>
    <w:rsid w:val="00CE7815"/>
    <w:rsid w:val="00CF0210"/>
    <w:rsid w:val="00CF0A47"/>
    <w:rsid w:val="00CF0F81"/>
    <w:rsid w:val="00CF1093"/>
    <w:rsid w:val="00CF1C92"/>
    <w:rsid w:val="00CF23C4"/>
    <w:rsid w:val="00CF24C3"/>
    <w:rsid w:val="00CF25ED"/>
    <w:rsid w:val="00CF275C"/>
    <w:rsid w:val="00CF2C1E"/>
    <w:rsid w:val="00CF2D43"/>
    <w:rsid w:val="00CF3242"/>
    <w:rsid w:val="00CF37AE"/>
    <w:rsid w:val="00CF3A06"/>
    <w:rsid w:val="00CF462E"/>
    <w:rsid w:val="00CF476D"/>
    <w:rsid w:val="00CF59E6"/>
    <w:rsid w:val="00CF5C14"/>
    <w:rsid w:val="00CF650E"/>
    <w:rsid w:val="00CF66D3"/>
    <w:rsid w:val="00CF6B38"/>
    <w:rsid w:val="00CF6BC3"/>
    <w:rsid w:val="00CF6CA9"/>
    <w:rsid w:val="00CF705E"/>
    <w:rsid w:val="00CF7749"/>
    <w:rsid w:val="00CF7C9E"/>
    <w:rsid w:val="00CF7D87"/>
    <w:rsid w:val="00D003D8"/>
    <w:rsid w:val="00D005AD"/>
    <w:rsid w:val="00D005C9"/>
    <w:rsid w:val="00D0074E"/>
    <w:rsid w:val="00D0085D"/>
    <w:rsid w:val="00D01254"/>
    <w:rsid w:val="00D01570"/>
    <w:rsid w:val="00D015AE"/>
    <w:rsid w:val="00D0177D"/>
    <w:rsid w:val="00D01A27"/>
    <w:rsid w:val="00D02324"/>
    <w:rsid w:val="00D024C8"/>
    <w:rsid w:val="00D025BF"/>
    <w:rsid w:val="00D02706"/>
    <w:rsid w:val="00D0288C"/>
    <w:rsid w:val="00D02F7E"/>
    <w:rsid w:val="00D032B2"/>
    <w:rsid w:val="00D032CD"/>
    <w:rsid w:val="00D044F0"/>
    <w:rsid w:val="00D04788"/>
    <w:rsid w:val="00D04A4F"/>
    <w:rsid w:val="00D04FCA"/>
    <w:rsid w:val="00D0512D"/>
    <w:rsid w:val="00D05304"/>
    <w:rsid w:val="00D0533A"/>
    <w:rsid w:val="00D057D1"/>
    <w:rsid w:val="00D059EE"/>
    <w:rsid w:val="00D05CCB"/>
    <w:rsid w:val="00D05FBA"/>
    <w:rsid w:val="00D0647E"/>
    <w:rsid w:val="00D070A2"/>
    <w:rsid w:val="00D0765A"/>
    <w:rsid w:val="00D0782D"/>
    <w:rsid w:val="00D07EEA"/>
    <w:rsid w:val="00D07F50"/>
    <w:rsid w:val="00D1001C"/>
    <w:rsid w:val="00D10821"/>
    <w:rsid w:val="00D10DD7"/>
    <w:rsid w:val="00D115B9"/>
    <w:rsid w:val="00D11C02"/>
    <w:rsid w:val="00D11F72"/>
    <w:rsid w:val="00D120D4"/>
    <w:rsid w:val="00D1285B"/>
    <w:rsid w:val="00D13385"/>
    <w:rsid w:val="00D134FE"/>
    <w:rsid w:val="00D14C51"/>
    <w:rsid w:val="00D150A0"/>
    <w:rsid w:val="00D156E9"/>
    <w:rsid w:val="00D159A3"/>
    <w:rsid w:val="00D16669"/>
    <w:rsid w:val="00D16B16"/>
    <w:rsid w:val="00D170FC"/>
    <w:rsid w:val="00D17766"/>
    <w:rsid w:val="00D17EAB"/>
    <w:rsid w:val="00D207BB"/>
    <w:rsid w:val="00D20A8F"/>
    <w:rsid w:val="00D2111C"/>
    <w:rsid w:val="00D21625"/>
    <w:rsid w:val="00D21DD7"/>
    <w:rsid w:val="00D23146"/>
    <w:rsid w:val="00D23151"/>
    <w:rsid w:val="00D237CA"/>
    <w:rsid w:val="00D23BA0"/>
    <w:rsid w:val="00D244D8"/>
    <w:rsid w:val="00D24A24"/>
    <w:rsid w:val="00D24B1F"/>
    <w:rsid w:val="00D24E5B"/>
    <w:rsid w:val="00D24F29"/>
    <w:rsid w:val="00D25354"/>
    <w:rsid w:val="00D258D1"/>
    <w:rsid w:val="00D25A6D"/>
    <w:rsid w:val="00D260AA"/>
    <w:rsid w:val="00D2639C"/>
    <w:rsid w:val="00D26962"/>
    <w:rsid w:val="00D26E9B"/>
    <w:rsid w:val="00D27EF8"/>
    <w:rsid w:val="00D3021E"/>
    <w:rsid w:val="00D30629"/>
    <w:rsid w:val="00D30F2C"/>
    <w:rsid w:val="00D315F3"/>
    <w:rsid w:val="00D319FB"/>
    <w:rsid w:val="00D31AFE"/>
    <w:rsid w:val="00D32A54"/>
    <w:rsid w:val="00D32BA4"/>
    <w:rsid w:val="00D333BD"/>
    <w:rsid w:val="00D335E1"/>
    <w:rsid w:val="00D33676"/>
    <w:rsid w:val="00D3375A"/>
    <w:rsid w:val="00D337B4"/>
    <w:rsid w:val="00D33EB3"/>
    <w:rsid w:val="00D34840"/>
    <w:rsid w:val="00D34855"/>
    <w:rsid w:val="00D34B65"/>
    <w:rsid w:val="00D351D3"/>
    <w:rsid w:val="00D3552A"/>
    <w:rsid w:val="00D3571F"/>
    <w:rsid w:val="00D3578C"/>
    <w:rsid w:val="00D35A72"/>
    <w:rsid w:val="00D3646A"/>
    <w:rsid w:val="00D36BD6"/>
    <w:rsid w:val="00D36C84"/>
    <w:rsid w:val="00D376BB"/>
    <w:rsid w:val="00D40304"/>
    <w:rsid w:val="00D412DC"/>
    <w:rsid w:val="00D418FF"/>
    <w:rsid w:val="00D419CA"/>
    <w:rsid w:val="00D41D6E"/>
    <w:rsid w:val="00D41D73"/>
    <w:rsid w:val="00D4213C"/>
    <w:rsid w:val="00D428C8"/>
    <w:rsid w:val="00D430FD"/>
    <w:rsid w:val="00D4365F"/>
    <w:rsid w:val="00D437ED"/>
    <w:rsid w:val="00D43B12"/>
    <w:rsid w:val="00D43D94"/>
    <w:rsid w:val="00D4430A"/>
    <w:rsid w:val="00D44858"/>
    <w:rsid w:val="00D44EC3"/>
    <w:rsid w:val="00D45678"/>
    <w:rsid w:val="00D456F4"/>
    <w:rsid w:val="00D45BFD"/>
    <w:rsid w:val="00D46B0F"/>
    <w:rsid w:val="00D471B1"/>
    <w:rsid w:val="00D4796C"/>
    <w:rsid w:val="00D500B8"/>
    <w:rsid w:val="00D500D5"/>
    <w:rsid w:val="00D5038A"/>
    <w:rsid w:val="00D50469"/>
    <w:rsid w:val="00D504E5"/>
    <w:rsid w:val="00D5093C"/>
    <w:rsid w:val="00D50992"/>
    <w:rsid w:val="00D5099E"/>
    <w:rsid w:val="00D50C13"/>
    <w:rsid w:val="00D50F02"/>
    <w:rsid w:val="00D510F5"/>
    <w:rsid w:val="00D516E9"/>
    <w:rsid w:val="00D51DBB"/>
    <w:rsid w:val="00D52089"/>
    <w:rsid w:val="00D52209"/>
    <w:rsid w:val="00D52889"/>
    <w:rsid w:val="00D531E3"/>
    <w:rsid w:val="00D533C4"/>
    <w:rsid w:val="00D533DA"/>
    <w:rsid w:val="00D535D2"/>
    <w:rsid w:val="00D53629"/>
    <w:rsid w:val="00D5372C"/>
    <w:rsid w:val="00D53C87"/>
    <w:rsid w:val="00D53FAC"/>
    <w:rsid w:val="00D54033"/>
    <w:rsid w:val="00D54187"/>
    <w:rsid w:val="00D544CF"/>
    <w:rsid w:val="00D54545"/>
    <w:rsid w:val="00D546B9"/>
    <w:rsid w:val="00D5470E"/>
    <w:rsid w:val="00D5518F"/>
    <w:rsid w:val="00D55B61"/>
    <w:rsid w:val="00D564F2"/>
    <w:rsid w:val="00D569A6"/>
    <w:rsid w:val="00D56DDE"/>
    <w:rsid w:val="00D57035"/>
    <w:rsid w:val="00D57965"/>
    <w:rsid w:val="00D60152"/>
    <w:rsid w:val="00D60966"/>
    <w:rsid w:val="00D60F3D"/>
    <w:rsid w:val="00D6131E"/>
    <w:rsid w:val="00D613EB"/>
    <w:rsid w:val="00D61F40"/>
    <w:rsid w:val="00D6238D"/>
    <w:rsid w:val="00D624AA"/>
    <w:rsid w:val="00D62AF4"/>
    <w:rsid w:val="00D63599"/>
    <w:rsid w:val="00D6371A"/>
    <w:rsid w:val="00D641C0"/>
    <w:rsid w:val="00D64CC2"/>
    <w:rsid w:val="00D64F54"/>
    <w:rsid w:val="00D6518D"/>
    <w:rsid w:val="00D65895"/>
    <w:rsid w:val="00D659EE"/>
    <w:rsid w:val="00D65ABD"/>
    <w:rsid w:val="00D65ECC"/>
    <w:rsid w:val="00D6636B"/>
    <w:rsid w:val="00D665EF"/>
    <w:rsid w:val="00D66943"/>
    <w:rsid w:val="00D66A62"/>
    <w:rsid w:val="00D67CAF"/>
    <w:rsid w:val="00D70285"/>
    <w:rsid w:val="00D709A3"/>
    <w:rsid w:val="00D70B25"/>
    <w:rsid w:val="00D70C9F"/>
    <w:rsid w:val="00D70CC9"/>
    <w:rsid w:val="00D717B2"/>
    <w:rsid w:val="00D718DE"/>
    <w:rsid w:val="00D71D4E"/>
    <w:rsid w:val="00D721FC"/>
    <w:rsid w:val="00D7223A"/>
    <w:rsid w:val="00D72269"/>
    <w:rsid w:val="00D723BB"/>
    <w:rsid w:val="00D726C9"/>
    <w:rsid w:val="00D7294E"/>
    <w:rsid w:val="00D72969"/>
    <w:rsid w:val="00D729C6"/>
    <w:rsid w:val="00D72CC6"/>
    <w:rsid w:val="00D734F3"/>
    <w:rsid w:val="00D73583"/>
    <w:rsid w:val="00D73650"/>
    <w:rsid w:val="00D736DC"/>
    <w:rsid w:val="00D73BD5"/>
    <w:rsid w:val="00D7402C"/>
    <w:rsid w:val="00D7422E"/>
    <w:rsid w:val="00D74381"/>
    <w:rsid w:val="00D74795"/>
    <w:rsid w:val="00D751A1"/>
    <w:rsid w:val="00D7589A"/>
    <w:rsid w:val="00D762D3"/>
    <w:rsid w:val="00D769AE"/>
    <w:rsid w:val="00D76D30"/>
    <w:rsid w:val="00D770C2"/>
    <w:rsid w:val="00D7740F"/>
    <w:rsid w:val="00D80A37"/>
    <w:rsid w:val="00D80B75"/>
    <w:rsid w:val="00D81245"/>
    <w:rsid w:val="00D81371"/>
    <w:rsid w:val="00D8145A"/>
    <w:rsid w:val="00D81493"/>
    <w:rsid w:val="00D81A27"/>
    <w:rsid w:val="00D82016"/>
    <w:rsid w:val="00D82230"/>
    <w:rsid w:val="00D8268E"/>
    <w:rsid w:val="00D82691"/>
    <w:rsid w:val="00D84517"/>
    <w:rsid w:val="00D84E50"/>
    <w:rsid w:val="00D84EC8"/>
    <w:rsid w:val="00D85090"/>
    <w:rsid w:val="00D851AE"/>
    <w:rsid w:val="00D852EA"/>
    <w:rsid w:val="00D8533A"/>
    <w:rsid w:val="00D853AD"/>
    <w:rsid w:val="00D85EF1"/>
    <w:rsid w:val="00D85FCE"/>
    <w:rsid w:val="00D86628"/>
    <w:rsid w:val="00D86891"/>
    <w:rsid w:val="00D86B0D"/>
    <w:rsid w:val="00D870BE"/>
    <w:rsid w:val="00D8757B"/>
    <w:rsid w:val="00D87888"/>
    <w:rsid w:val="00D90C75"/>
    <w:rsid w:val="00D91B80"/>
    <w:rsid w:val="00D91B86"/>
    <w:rsid w:val="00D91D0B"/>
    <w:rsid w:val="00D91F25"/>
    <w:rsid w:val="00D92192"/>
    <w:rsid w:val="00D9243D"/>
    <w:rsid w:val="00D9252A"/>
    <w:rsid w:val="00D9267A"/>
    <w:rsid w:val="00D92A1E"/>
    <w:rsid w:val="00D934D3"/>
    <w:rsid w:val="00D93521"/>
    <w:rsid w:val="00D93C77"/>
    <w:rsid w:val="00D93CD4"/>
    <w:rsid w:val="00D93FB4"/>
    <w:rsid w:val="00D9447B"/>
    <w:rsid w:val="00D9483B"/>
    <w:rsid w:val="00D94CEA"/>
    <w:rsid w:val="00D94D01"/>
    <w:rsid w:val="00D955C2"/>
    <w:rsid w:val="00D95CF8"/>
    <w:rsid w:val="00D964D1"/>
    <w:rsid w:val="00D968DF"/>
    <w:rsid w:val="00D96E5D"/>
    <w:rsid w:val="00D96ED0"/>
    <w:rsid w:val="00D97D73"/>
    <w:rsid w:val="00DA06D4"/>
    <w:rsid w:val="00DA08A6"/>
    <w:rsid w:val="00DA0A18"/>
    <w:rsid w:val="00DA0D2D"/>
    <w:rsid w:val="00DA0E3E"/>
    <w:rsid w:val="00DA1497"/>
    <w:rsid w:val="00DA15B5"/>
    <w:rsid w:val="00DA1BE7"/>
    <w:rsid w:val="00DA2447"/>
    <w:rsid w:val="00DA259E"/>
    <w:rsid w:val="00DA26B8"/>
    <w:rsid w:val="00DA29FD"/>
    <w:rsid w:val="00DA2CCB"/>
    <w:rsid w:val="00DA2D07"/>
    <w:rsid w:val="00DA301B"/>
    <w:rsid w:val="00DA4175"/>
    <w:rsid w:val="00DA4626"/>
    <w:rsid w:val="00DA4CFD"/>
    <w:rsid w:val="00DA4D58"/>
    <w:rsid w:val="00DA4E0D"/>
    <w:rsid w:val="00DA5537"/>
    <w:rsid w:val="00DA55EC"/>
    <w:rsid w:val="00DA5811"/>
    <w:rsid w:val="00DA608E"/>
    <w:rsid w:val="00DA62EE"/>
    <w:rsid w:val="00DA63F7"/>
    <w:rsid w:val="00DA692E"/>
    <w:rsid w:val="00DA6AE7"/>
    <w:rsid w:val="00DA6E68"/>
    <w:rsid w:val="00DA72E6"/>
    <w:rsid w:val="00DA734C"/>
    <w:rsid w:val="00DB00C6"/>
    <w:rsid w:val="00DB039B"/>
    <w:rsid w:val="00DB047B"/>
    <w:rsid w:val="00DB0997"/>
    <w:rsid w:val="00DB0FDB"/>
    <w:rsid w:val="00DB1434"/>
    <w:rsid w:val="00DB14A6"/>
    <w:rsid w:val="00DB1870"/>
    <w:rsid w:val="00DB1B11"/>
    <w:rsid w:val="00DB2266"/>
    <w:rsid w:val="00DB2573"/>
    <w:rsid w:val="00DB262B"/>
    <w:rsid w:val="00DB299B"/>
    <w:rsid w:val="00DB2D24"/>
    <w:rsid w:val="00DB2DDD"/>
    <w:rsid w:val="00DB2E85"/>
    <w:rsid w:val="00DB2F54"/>
    <w:rsid w:val="00DB30A2"/>
    <w:rsid w:val="00DB3147"/>
    <w:rsid w:val="00DB34BA"/>
    <w:rsid w:val="00DB34BC"/>
    <w:rsid w:val="00DB368C"/>
    <w:rsid w:val="00DB38B5"/>
    <w:rsid w:val="00DB3DAC"/>
    <w:rsid w:val="00DB3EFA"/>
    <w:rsid w:val="00DB3FE6"/>
    <w:rsid w:val="00DB40C1"/>
    <w:rsid w:val="00DB411D"/>
    <w:rsid w:val="00DB4352"/>
    <w:rsid w:val="00DB493E"/>
    <w:rsid w:val="00DB53E1"/>
    <w:rsid w:val="00DB5870"/>
    <w:rsid w:val="00DB58ED"/>
    <w:rsid w:val="00DB5EE5"/>
    <w:rsid w:val="00DB6106"/>
    <w:rsid w:val="00DB61B4"/>
    <w:rsid w:val="00DB6269"/>
    <w:rsid w:val="00DB6B38"/>
    <w:rsid w:val="00DB6B9D"/>
    <w:rsid w:val="00DB6CD9"/>
    <w:rsid w:val="00DB7281"/>
    <w:rsid w:val="00DB77DB"/>
    <w:rsid w:val="00DB7BAE"/>
    <w:rsid w:val="00DC01DF"/>
    <w:rsid w:val="00DC03EC"/>
    <w:rsid w:val="00DC0A48"/>
    <w:rsid w:val="00DC0FAC"/>
    <w:rsid w:val="00DC10D8"/>
    <w:rsid w:val="00DC13E3"/>
    <w:rsid w:val="00DC17EC"/>
    <w:rsid w:val="00DC1C22"/>
    <w:rsid w:val="00DC20B7"/>
    <w:rsid w:val="00DC213B"/>
    <w:rsid w:val="00DC239B"/>
    <w:rsid w:val="00DC239C"/>
    <w:rsid w:val="00DC2569"/>
    <w:rsid w:val="00DC292D"/>
    <w:rsid w:val="00DC2EE8"/>
    <w:rsid w:val="00DC319C"/>
    <w:rsid w:val="00DC3865"/>
    <w:rsid w:val="00DC38BE"/>
    <w:rsid w:val="00DC39CA"/>
    <w:rsid w:val="00DC3E8E"/>
    <w:rsid w:val="00DC3F51"/>
    <w:rsid w:val="00DC42B7"/>
    <w:rsid w:val="00DC4D8B"/>
    <w:rsid w:val="00DC5F47"/>
    <w:rsid w:val="00DC614F"/>
    <w:rsid w:val="00DC637B"/>
    <w:rsid w:val="00DC644A"/>
    <w:rsid w:val="00DC6872"/>
    <w:rsid w:val="00DC6B0D"/>
    <w:rsid w:val="00DC6EE8"/>
    <w:rsid w:val="00DC6FFC"/>
    <w:rsid w:val="00DC77D6"/>
    <w:rsid w:val="00DC797F"/>
    <w:rsid w:val="00DD00B4"/>
    <w:rsid w:val="00DD06B4"/>
    <w:rsid w:val="00DD0918"/>
    <w:rsid w:val="00DD1118"/>
    <w:rsid w:val="00DD20AC"/>
    <w:rsid w:val="00DD20BA"/>
    <w:rsid w:val="00DD2415"/>
    <w:rsid w:val="00DD24B8"/>
    <w:rsid w:val="00DD27F6"/>
    <w:rsid w:val="00DD289A"/>
    <w:rsid w:val="00DD2DE6"/>
    <w:rsid w:val="00DD33AC"/>
    <w:rsid w:val="00DD3C4D"/>
    <w:rsid w:val="00DD41AB"/>
    <w:rsid w:val="00DD4B47"/>
    <w:rsid w:val="00DD4B81"/>
    <w:rsid w:val="00DD4F02"/>
    <w:rsid w:val="00DD5154"/>
    <w:rsid w:val="00DD54E6"/>
    <w:rsid w:val="00DD5538"/>
    <w:rsid w:val="00DD562E"/>
    <w:rsid w:val="00DD59FC"/>
    <w:rsid w:val="00DD5F8D"/>
    <w:rsid w:val="00DD69BB"/>
    <w:rsid w:val="00DD6B16"/>
    <w:rsid w:val="00DD6C04"/>
    <w:rsid w:val="00DD729D"/>
    <w:rsid w:val="00DD7AA0"/>
    <w:rsid w:val="00DE0935"/>
    <w:rsid w:val="00DE0E91"/>
    <w:rsid w:val="00DE10F9"/>
    <w:rsid w:val="00DE1D51"/>
    <w:rsid w:val="00DE2062"/>
    <w:rsid w:val="00DE208A"/>
    <w:rsid w:val="00DE26EF"/>
    <w:rsid w:val="00DE2773"/>
    <w:rsid w:val="00DE2979"/>
    <w:rsid w:val="00DE2BCD"/>
    <w:rsid w:val="00DE2F5E"/>
    <w:rsid w:val="00DE37B8"/>
    <w:rsid w:val="00DE386D"/>
    <w:rsid w:val="00DE3BF7"/>
    <w:rsid w:val="00DE3D19"/>
    <w:rsid w:val="00DE3DE3"/>
    <w:rsid w:val="00DE400A"/>
    <w:rsid w:val="00DE40F7"/>
    <w:rsid w:val="00DE472A"/>
    <w:rsid w:val="00DE4D27"/>
    <w:rsid w:val="00DE55D6"/>
    <w:rsid w:val="00DE5B9D"/>
    <w:rsid w:val="00DE5FEA"/>
    <w:rsid w:val="00DE6443"/>
    <w:rsid w:val="00DE682E"/>
    <w:rsid w:val="00DE6981"/>
    <w:rsid w:val="00DE6D35"/>
    <w:rsid w:val="00DE6E12"/>
    <w:rsid w:val="00DE701F"/>
    <w:rsid w:val="00DE7C88"/>
    <w:rsid w:val="00DE7E22"/>
    <w:rsid w:val="00DF0453"/>
    <w:rsid w:val="00DF0AAD"/>
    <w:rsid w:val="00DF0F6F"/>
    <w:rsid w:val="00DF104E"/>
    <w:rsid w:val="00DF12F5"/>
    <w:rsid w:val="00DF155F"/>
    <w:rsid w:val="00DF1C44"/>
    <w:rsid w:val="00DF1CDB"/>
    <w:rsid w:val="00DF1DAB"/>
    <w:rsid w:val="00DF1F0B"/>
    <w:rsid w:val="00DF29AA"/>
    <w:rsid w:val="00DF2C76"/>
    <w:rsid w:val="00DF30D1"/>
    <w:rsid w:val="00DF32AB"/>
    <w:rsid w:val="00DF357E"/>
    <w:rsid w:val="00DF39FD"/>
    <w:rsid w:val="00DF3AB8"/>
    <w:rsid w:val="00DF43D3"/>
    <w:rsid w:val="00DF4BF6"/>
    <w:rsid w:val="00DF4E39"/>
    <w:rsid w:val="00DF53DC"/>
    <w:rsid w:val="00DF5F0A"/>
    <w:rsid w:val="00DF60B6"/>
    <w:rsid w:val="00DF63D2"/>
    <w:rsid w:val="00DF651F"/>
    <w:rsid w:val="00DF67AE"/>
    <w:rsid w:val="00DF6920"/>
    <w:rsid w:val="00DF715F"/>
    <w:rsid w:val="00DF7923"/>
    <w:rsid w:val="00DF7B0F"/>
    <w:rsid w:val="00DF7DEC"/>
    <w:rsid w:val="00E009AE"/>
    <w:rsid w:val="00E00C4B"/>
    <w:rsid w:val="00E00DE7"/>
    <w:rsid w:val="00E01022"/>
    <w:rsid w:val="00E0125B"/>
    <w:rsid w:val="00E021C3"/>
    <w:rsid w:val="00E02313"/>
    <w:rsid w:val="00E02417"/>
    <w:rsid w:val="00E02576"/>
    <w:rsid w:val="00E029EE"/>
    <w:rsid w:val="00E02F91"/>
    <w:rsid w:val="00E03579"/>
    <w:rsid w:val="00E03970"/>
    <w:rsid w:val="00E039E3"/>
    <w:rsid w:val="00E04327"/>
    <w:rsid w:val="00E043E2"/>
    <w:rsid w:val="00E04421"/>
    <w:rsid w:val="00E04F8C"/>
    <w:rsid w:val="00E054C1"/>
    <w:rsid w:val="00E055D5"/>
    <w:rsid w:val="00E05790"/>
    <w:rsid w:val="00E05A38"/>
    <w:rsid w:val="00E05C9C"/>
    <w:rsid w:val="00E05DE3"/>
    <w:rsid w:val="00E06CEA"/>
    <w:rsid w:val="00E07AC7"/>
    <w:rsid w:val="00E07BDC"/>
    <w:rsid w:val="00E100FA"/>
    <w:rsid w:val="00E118F0"/>
    <w:rsid w:val="00E11C12"/>
    <w:rsid w:val="00E11D32"/>
    <w:rsid w:val="00E1239D"/>
    <w:rsid w:val="00E129E4"/>
    <w:rsid w:val="00E1333B"/>
    <w:rsid w:val="00E1338A"/>
    <w:rsid w:val="00E13A44"/>
    <w:rsid w:val="00E14717"/>
    <w:rsid w:val="00E1478F"/>
    <w:rsid w:val="00E148B4"/>
    <w:rsid w:val="00E14BA4"/>
    <w:rsid w:val="00E157BE"/>
    <w:rsid w:val="00E159F0"/>
    <w:rsid w:val="00E15D15"/>
    <w:rsid w:val="00E163E1"/>
    <w:rsid w:val="00E166F4"/>
    <w:rsid w:val="00E167F7"/>
    <w:rsid w:val="00E16C15"/>
    <w:rsid w:val="00E16E84"/>
    <w:rsid w:val="00E17915"/>
    <w:rsid w:val="00E206A0"/>
    <w:rsid w:val="00E206CA"/>
    <w:rsid w:val="00E206FB"/>
    <w:rsid w:val="00E20BB5"/>
    <w:rsid w:val="00E211E6"/>
    <w:rsid w:val="00E2144A"/>
    <w:rsid w:val="00E21C52"/>
    <w:rsid w:val="00E22F1F"/>
    <w:rsid w:val="00E23205"/>
    <w:rsid w:val="00E2322F"/>
    <w:rsid w:val="00E24333"/>
    <w:rsid w:val="00E243F9"/>
    <w:rsid w:val="00E24696"/>
    <w:rsid w:val="00E24798"/>
    <w:rsid w:val="00E24B0E"/>
    <w:rsid w:val="00E24FA8"/>
    <w:rsid w:val="00E25121"/>
    <w:rsid w:val="00E252AC"/>
    <w:rsid w:val="00E2569B"/>
    <w:rsid w:val="00E258A9"/>
    <w:rsid w:val="00E25B24"/>
    <w:rsid w:val="00E2635A"/>
    <w:rsid w:val="00E26593"/>
    <w:rsid w:val="00E266FA"/>
    <w:rsid w:val="00E27C5B"/>
    <w:rsid w:val="00E27EF8"/>
    <w:rsid w:val="00E3090F"/>
    <w:rsid w:val="00E30F89"/>
    <w:rsid w:val="00E3234D"/>
    <w:rsid w:val="00E324BA"/>
    <w:rsid w:val="00E324E2"/>
    <w:rsid w:val="00E326BC"/>
    <w:rsid w:val="00E326FD"/>
    <w:rsid w:val="00E32838"/>
    <w:rsid w:val="00E338E2"/>
    <w:rsid w:val="00E33993"/>
    <w:rsid w:val="00E342F6"/>
    <w:rsid w:val="00E34372"/>
    <w:rsid w:val="00E34495"/>
    <w:rsid w:val="00E344DE"/>
    <w:rsid w:val="00E34B11"/>
    <w:rsid w:val="00E350D6"/>
    <w:rsid w:val="00E35283"/>
    <w:rsid w:val="00E3566B"/>
    <w:rsid w:val="00E36011"/>
    <w:rsid w:val="00E36393"/>
    <w:rsid w:val="00E36941"/>
    <w:rsid w:val="00E36CDA"/>
    <w:rsid w:val="00E36E30"/>
    <w:rsid w:val="00E36F49"/>
    <w:rsid w:val="00E37106"/>
    <w:rsid w:val="00E372CF"/>
    <w:rsid w:val="00E37685"/>
    <w:rsid w:val="00E377EE"/>
    <w:rsid w:val="00E37857"/>
    <w:rsid w:val="00E37C59"/>
    <w:rsid w:val="00E37EE8"/>
    <w:rsid w:val="00E37F78"/>
    <w:rsid w:val="00E40C14"/>
    <w:rsid w:val="00E412DB"/>
    <w:rsid w:val="00E412FB"/>
    <w:rsid w:val="00E41965"/>
    <w:rsid w:val="00E4254A"/>
    <w:rsid w:val="00E425A5"/>
    <w:rsid w:val="00E42B6F"/>
    <w:rsid w:val="00E42CB8"/>
    <w:rsid w:val="00E43F4C"/>
    <w:rsid w:val="00E44365"/>
    <w:rsid w:val="00E44496"/>
    <w:rsid w:val="00E44579"/>
    <w:rsid w:val="00E44AFB"/>
    <w:rsid w:val="00E44B70"/>
    <w:rsid w:val="00E45325"/>
    <w:rsid w:val="00E45EE4"/>
    <w:rsid w:val="00E45FBE"/>
    <w:rsid w:val="00E45FDB"/>
    <w:rsid w:val="00E4625F"/>
    <w:rsid w:val="00E462F6"/>
    <w:rsid w:val="00E466E5"/>
    <w:rsid w:val="00E46C44"/>
    <w:rsid w:val="00E46D73"/>
    <w:rsid w:val="00E471DB"/>
    <w:rsid w:val="00E47970"/>
    <w:rsid w:val="00E47B33"/>
    <w:rsid w:val="00E50395"/>
    <w:rsid w:val="00E50CE1"/>
    <w:rsid w:val="00E50D0E"/>
    <w:rsid w:val="00E50D35"/>
    <w:rsid w:val="00E50FD0"/>
    <w:rsid w:val="00E51707"/>
    <w:rsid w:val="00E5189E"/>
    <w:rsid w:val="00E51E96"/>
    <w:rsid w:val="00E51F10"/>
    <w:rsid w:val="00E51FC3"/>
    <w:rsid w:val="00E52489"/>
    <w:rsid w:val="00E5261C"/>
    <w:rsid w:val="00E526A3"/>
    <w:rsid w:val="00E52DBF"/>
    <w:rsid w:val="00E53AC5"/>
    <w:rsid w:val="00E53EDD"/>
    <w:rsid w:val="00E54158"/>
    <w:rsid w:val="00E5445F"/>
    <w:rsid w:val="00E548F7"/>
    <w:rsid w:val="00E55048"/>
    <w:rsid w:val="00E553E2"/>
    <w:rsid w:val="00E55750"/>
    <w:rsid w:val="00E5579D"/>
    <w:rsid w:val="00E56049"/>
    <w:rsid w:val="00E567E9"/>
    <w:rsid w:val="00E56A61"/>
    <w:rsid w:val="00E56A6C"/>
    <w:rsid w:val="00E56B16"/>
    <w:rsid w:val="00E57231"/>
    <w:rsid w:val="00E574B0"/>
    <w:rsid w:val="00E57997"/>
    <w:rsid w:val="00E57D67"/>
    <w:rsid w:val="00E57FA2"/>
    <w:rsid w:val="00E607D5"/>
    <w:rsid w:val="00E60B1B"/>
    <w:rsid w:val="00E60CBB"/>
    <w:rsid w:val="00E61090"/>
    <w:rsid w:val="00E6131C"/>
    <w:rsid w:val="00E61332"/>
    <w:rsid w:val="00E61AC7"/>
    <w:rsid w:val="00E61E4B"/>
    <w:rsid w:val="00E62384"/>
    <w:rsid w:val="00E625C2"/>
    <w:rsid w:val="00E62DCF"/>
    <w:rsid w:val="00E63187"/>
    <w:rsid w:val="00E6344F"/>
    <w:rsid w:val="00E634CD"/>
    <w:rsid w:val="00E63A1B"/>
    <w:rsid w:val="00E63FBE"/>
    <w:rsid w:val="00E64864"/>
    <w:rsid w:val="00E64BF9"/>
    <w:rsid w:val="00E64E13"/>
    <w:rsid w:val="00E65D09"/>
    <w:rsid w:val="00E66B13"/>
    <w:rsid w:val="00E676FD"/>
    <w:rsid w:val="00E6787E"/>
    <w:rsid w:val="00E67CBB"/>
    <w:rsid w:val="00E67D8F"/>
    <w:rsid w:val="00E70214"/>
    <w:rsid w:val="00E702A0"/>
    <w:rsid w:val="00E70558"/>
    <w:rsid w:val="00E70810"/>
    <w:rsid w:val="00E70CF8"/>
    <w:rsid w:val="00E70F59"/>
    <w:rsid w:val="00E71ACA"/>
    <w:rsid w:val="00E71CA6"/>
    <w:rsid w:val="00E7207A"/>
    <w:rsid w:val="00E72416"/>
    <w:rsid w:val="00E724F6"/>
    <w:rsid w:val="00E728DD"/>
    <w:rsid w:val="00E72DC0"/>
    <w:rsid w:val="00E7310E"/>
    <w:rsid w:val="00E73503"/>
    <w:rsid w:val="00E735DE"/>
    <w:rsid w:val="00E73883"/>
    <w:rsid w:val="00E73BB8"/>
    <w:rsid w:val="00E73CF9"/>
    <w:rsid w:val="00E73D00"/>
    <w:rsid w:val="00E74155"/>
    <w:rsid w:val="00E747A3"/>
    <w:rsid w:val="00E749FB"/>
    <w:rsid w:val="00E752D8"/>
    <w:rsid w:val="00E7538D"/>
    <w:rsid w:val="00E753B9"/>
    <w:rsid w:val="00E7556B"/>
    <w:rsid w:val="00E75E6A"/>
    <w:rsid w:val="00E76121"/>
    <w:rsid w:val="00E7634B"/>
    <w:rsid w:val="00E766FD"/>
    <w:rsid w:val="00E76888"/>
    <w:rsid w:val="00E771A0"/>
    <w:rsid w:val="00E77534"/>
    <w:rsid w:val="00E77A1A"/>
    <w:rsid w:val="00E77E5D"/>
    <w:rsid w:val="00E8002B"/>
    <w:rsid w:val="00E805FB"/>
    <w:rsid w:val="00E8089C"/>
    <w:rsid w:val="00E80E37"/>
    <w:rsid w:val="00E80EF5"/>
    <w:rsid w:val="00E80F25"/>
    <w:rsid w:val="00E81A72"/>
    <w:rsid w:val="00E81C97"/>
    <w:rsid w:val="00E82460"/>
    <w:rsid w:val="00E826EE"/>
    <w:rsid w:val="00E826F5"/>
    <w:rsid w:val="00E827CE"/>
    <w:rsid w:val="00E828D6"/>
    <w:rsid w:val="00E82FAA"/>
    <w:rsid w:val="00E8308B"/>
    <w:rsid w:val="00E833B6"/>
    <w:rsid w:val="00E83517"/>
    <w:rsid w:val="00E837D9"/>
    <w:rsid w:val="00E83807"/>
    <w:rsid w:val="00E83877"/>
    <w:rsid w:val="00E83B25"/>
    <w:rsid w:val="00E83D13"/>
    <w:rsid w:val="00E83F29"/>
    <w:rsid w:val="00E84142"/>
    <w:rsid w:val="00E841F0"/>
    <w:rsid w:val="00E848E6"/>
    <w:rsid w:val="00E84C11"/>
    <w:rsid w:val="00E84DC9"/>
    <w:rsid w:val="00E851DD"/>
    <w:rsid w:val="00E8543B"/>
    <w:rsid w:val="00E85567"/>
    <w:rsid w:val="00E8635E"/>
    <w:rsid w:val="00E865C3"/>
    <w:rsid w:val="00E866B3"/>
    <w:rsid w:val="00E86F00"/>
    <w:rsid w:val="00E8738B"/>
    <w:rsid w:val="00E8741F"/>
    <w:rsid w:val="00E87443"/>
    <w:rsid w:val="00E876EA"/>
    <w:rsid w:val="00E87889"/>
    <w:rsid w:val="00E879D5"/>
    <w:rsid w:val="00E87AF4"/>
    <w:rsid w:val="00E90383"/>
    <w:rsid w:val="00E90868"/>
    <w:rsid w:val="00E90F3F"/>
    <w:rsid w:val="00E90FC0"/>
    <w:rsid w:val="00E91658"/>
    <w:rsid w:val="00E91AA7"/>
    <w:rsid w:val="00E9217B"/>
    <w:rsid w:val="00E92A2B"/>
    <w:rsid w:val="00E92CDC"/>
    <w:rsid w:val="00E93AA5"/>
    <w:rsid w:val="00E93C7A"/>
    <w:rsid w:val="00E94251"/>
    <w:rsid w:val="00E94587"/>
    <w:rsid w:val="00E945FF"/>
    <w:rsid w:val="00E94790"/>
    <w:rsid w:val="00E94B89"/>
    <w:rsid w:val="00E94EE5"/>
    <w:rsid w:val="00E959DF"/>
    <w:rsid w:val="00E95CE9"/>
    <w:rsid w:val="00E95F27"/>
    <w:rsid w:val="00E95F3B"/>
    <w:rsid w:val="00E9629D"/>
    <w:rsid w:val="00E971D2"/>
    <w:rsid w:val="00E97225"/>
    <w:rsid w:val="00E97FDB"/>
    <w:rsid w:val="00EA02AC"/>
    <w:rsid w:val="00EA0D62"/>
    <w:rsid w:val="00EA0E87"/>
    <w:rsid w:val="00EA108D"/>
    <w:rsid w:val="00EA11EC"/>
    <w:rsid w:val="00EA1AFA"/>
    <w:rsid w:val="00EA1B52"/>
    <w:rsid w:val="00EA1BA7"/>
    <w:rsid w:val="00EA1CF4"/>
    <w:rsid w:val="00EA1D35"/>
    <w:rsid w:val="00EA2320"/>
    <w:rsid w:val="00EA24A3"/>
    <w:rsid w:val="00EA2639"/>
    <w:rsid w:val="00EA2C83"/>
    <w:rsid w:val="00EA32E0"/>
    <w:rsid w:val="00EA35B8"/>
    <w:rsid w:val="00EA3998"/>
    <w:rsid w:val="00EA3E2C"/>
    <w:rsid w:val="00EA4B82"/>
    <w:rsid w:val="00EA52DF"/>
    <w:rsid w:val="00EA553A"/>
    <w:rsid w:val="00EA5F5E"/>
    <w:rsid w:val="00EA5F6B"/>
    <w:rsid w:val="00EA6958"/>
    <w:rsid w:val="00EA69B2"/>
    <w:rsid w:val="00EA764D"/>
    <w:rsid w:val="00EA7784"/>
    <w:rsid w:val="00EB14A9"/>
    <w:rsid w:val="00EB1797"/>
    <w:rsid w:val="00EB1D76"/>
    <w:rsid w:val="00EB1E5A"/>
    <w:rsid w:val="00EB2920"/>
    <w:rsid w:val="00EB3947"/>
    <w:rsid w:val="00EB3DCF"/>
    <w:rsid w:val="00EB428A"/>
    <w:rsid w:val="00EB47AA"/>
    <w:rsid w:val="00EB47E2"/>
    <w:rsid w:val="00EB4A80"/>
    <w:rsid w:val="00EB562F"/>
    <w:rsid w:val="00EB5C06"/>
    <w:rsid w:val="00EB5D40"/>
    <w:rsid w:val="00EB608C"/>
    <w:rsid w:val="00EB648D"/>
    <w:rsid w:val="00EB64E8"/>
    <w:rsid w:val="00EB65A7"/>
    <w:rsid w:val="00EB6AA3"/>
    <w:rsid w:val="00EB7837"/>
    <w:rsid w:val="00EB7B20"/>
    <w:rsid w:val="00EC06E0"/>
    <w:rsid w:val="00EC09D9"/>
    <w:rsid w:val="00EC13AF"/>
    <w:rsid w:val="00EC1423"/>
    <w:rsid w:val="00EC1BEA"/>
    <w:rsid w:val="00EC1C01"/>
    <w:rsid w:val="00EC2202"/>
    <w:rsid w:val="00EC273D"/>
    <w:rsid w:val="00EC28B8"/>
    <w:rsid w:val="00EC29B9"/>
    <w:rsid w:val="00EC31BF"/>
    <w:rsid w:val="00EC330A"/>
    <w:rsid w:val="00EC3BC7"/>
    <w:rsid w:val="00EC3E7F"/>
    <w:rsid w:val="00EC4C20"/>
    <w:rsid w:val="00EC4D8A"/>
    <w:rsid w:val="00EC53A9"/>
    <w:rsid w:val="00EC5502"/>
    <w:rsid w:val="00EC5852"/>
    <w:rsid w:val="00EC63E9"/>
    <w:rsid w:val="00EC641F"/>
    <w:rsid w:val="00EC6770"/>
    <w:rsid w:val="00EC6975"/>
    <w:rsid w:val="00EC6A05"/>
    <w:rsid w:val="00EC6C3E"/>
    <w:rsid w:val="00EC6F31"/>
    <w:rsid w:val="00EC6FAC"/>
    <w:rsid w:val="00EC75A1"/>
    <w:rsid w:val="00EC7CE4"/>
    <w:rsid w:val="00ED0067"/>
    <w:rsid w:val="00ED0246"/>
    <w:rsid w:val="00ED0344"/>
    <w:rsid w:val="00ED04A5"/>
    <w:rsid w:val="00ED071D"/>
    <w:rsid w:val="00ED1193"/>
    <w:rsid w:val="00ED134C"/>
    <w:rsid w:val="00ED1E68"/>
    <w:rsid w:val="00ED1EDE"/>
    <w:rsid w:val="00ED2689"/>
    <w:rsid w:val="00ED276A"/>
    <w:rsid w:val="00ED2B7B"/>
    <w:rsid w:val="00ED363B"/>
    <w:rsid w:val="00ED3E1C"/>
    <w:rsid w:val="00ED3FD0"/>
    <w:rsid w:val="00ED4094"/>
    <w:rsid w:val="00ED48DD"/>
    <w:rsid w:val="00ED55C0"/>
    <w:rsid w:val="00ED55CC"/>
    <w:rsid w:val="00ED6571"/>
    <w:rsid w:val="00ED70BC"/>
    <w:rsid w:val="00ED7A96"/>
    <w:rsid w:val="00ED7B34"/>
    <w:rsid w:val="00ED7CFC"/>
    <w:rsid w:val="00ED7EAA"/>
    <w:rsid w:val="00EE1252"/>
    <w:rsid w:val="00EE12AC"/>
    <w:rsid w:val="00EE1E7F"/>
    <w:rsid w:val="00EE1FC7"/>
    <w:rsid w:val="00EE210A"/>
    <w:rsid w:val="00EE2744"/>
    <w:rsid w:val="00EE28EE"/>
    <w:rsid w:val="00EE2B48"/>
    <w:rsid w:val="00EE2E90"/>
    <w:rsid w:val="00EE31C0"/>
    <w:rsid w:val="00EE32F5"/>
    <w:rsid w:val="00EE35EC"/>
    <w:rsid w:val="00EE4201"/>
    <w:rsid w:val="00EE4246"/>
    <w:rsid w:val="00EE4E28"/>
    <w:rsid w:val="00EE4E29"/>
    <w:rsid w:val="00EE5238"/>
    <w:rsid w:val="00EE5443"/>
    <w:rsid w:val="00EE585B"/>
    <w:rsid w:val="00EE5DCB"/>
    <w:rsid w:val="00EE6220"/>
    <w:rsid w:val="00EE653C"/>
    <w:rsid w:val="00EE685B"/>
    <w:rsid w:val="00EE6A64"/>
    <w:rsid w:val="00EE6C3C"/>
    <w:rsid w:val="00EE6CD2"/>
    <w:rsid w:val="00EE6CFA"/>
    <w:rsid w:val="00EE7598"/>
    <w:rsid w:val="00EE76A3"/>
    <w:rsid w:val="00EE770E"/>
    <w:rsid w:val="00EE7CBD"/>
    <w:rsid w:val="00EF018A"/>
    <w:rsid w:val="00EF01C9"/>
    <w:rsid w:val="00EF02FD"/>
    <w:rsid w:val="00EF081D"/>
    <w:rsid w:val="00EF0DD4"/>
    <w:rsid w:val="00EF0E66"/>
    <w:rsid w:val="00EF14D5"/>
    <w:rsid w:val="00EF157E"/>
    <w:rsid w:val="00EF1A59"/>
    <w:rsid w:val="00EF1E03"/>
    <w:rsid w:val="00EF1E7A"/>
    <w:rsid w:val="00EF1F3E"/>
    <w:rsid w:val="00EF222C"/>
    <w:rsid w:val="00EF25E1"/>
    <w:rsid w:val="00EF26F5"/>
    <w:rsid w:val="00EF274A"/>
    <w:rsid w:val="00EF34AC"/>
    <w:rsid w:val="00EF3D63"/>
    <w:rsid w:val="00EF3D91"/>
    <w:rsid w:val="00EF408D"/>
    <w:rsid w:val="00EF40AA"/>
    <w:rsid w:val="00EF42C1"/>
    <w:rsid w:val="00EF4B43"/>
    <w:rsid w:val="00EF4D7F"/>
    <w:rsid w:val="00EF54DB"/>
    <w:rsid w:val="00EF5F9A"/>
    <w:rsid w:val="00EF60B5"/>
    <w:rsid w:val="00EF6193"/>
    <w:rsid w:val="00EF621F"/>
    <w:rsid w:val="00EF678D"/>
    <w:rsid w:val="00EF686E"/>
    <w:rsid w:val="00EF70C7"/>
    <w:rsid w:val="00EF795E"/>
    <w:rsid w:val="00EF7A41"/>
    <w:rsid w:val="00EF7CAE"/>
    <w:rsid w:val="00EF7E84"/>
    <w:rsid w:val="00F0084A"/>
    <w:rsid w:val="00F00CD1"/>
    <w:rsid w:val="00F00DF1"/>
    <w:rsid w:val="00F014A5"/>
    <w:rsid w:val="00F0155B"/>
    <w:rsid w:val="00F016F7"/>
    <w:rsid w:val="00F01B50"/>
    <w:rsid w:val="00F01F22"/>
    <w:rsid w:val="00F026BB"/>
    <w:rsid w:val="00F02817"/>
    <w:rsid w:val="00F03318"/>
    <w:rsid w:val="00F0338A"/>
    <w:rsid w:val="00F03992"/>
    <w:rsid w:val="00F0409E"/>
    <w:rsid w:val="00F048CE"/>
    <w:rsid w:val="00F053B2"/>
    <w:rsid w:val="00F05FBA"/>
    <w:rsid w:val="00F06089"/>
    <w:rsid w:val="00F06098"/>
    <w:rsid w:val="00F06481"/>
    <w:rsid w:val="00F0651F"/>
    <w:rsid w:val="00F078C8"/>
    <w:rsid w:val="00F07952"/>
    <w:rsid w:val="00F103EA"/>
    <w:rsid w:val="00F10F25"/>
    <w:rsid w:val="00F10F62"/>
    <w:rsid w:val="00F11695"/>
    <w:rsid w:val="00F11FF5"/>
    <w:rsid w:val="00F12199"/>
    <w:rsid w:val="00F12397"/>
    <w:rsid w:val="00F1255B"/>
    <w:rsid w:val="00F127D1"/>
    <w:rsid w:val="00F12B74"/>
    <w:rsid w:val="00F12BCC"/>
    <w:rsid w:val="00F12E04"/>
    <w:rsid w:val="00F13476"/>
    <w:rsid w:val="00F1390B"/>
    <w:rsid w:val="00F13965"/>
    <w:rsid w:val="00F13EBA"/>
    <w:rsid w:val="00F13FA7"/>
    <w:rsid w:val="00F1412B"/>
    <w:rsid w:val="00F14547"/>
    <w:rsid w:val="00F150DF"/>
    <w:rsid w:val="00F15762"/>
    <w:rsid w:val="00F15A6E"/>
    <w:rsid w:val="00F15DE5"/>
    <w:rsid w:val="00F15E54"/>
    <w:rsid w:val="00F1638B"/>
    <w:rsid w:val="00F163D1"/>
    <w:rsid w:val="00F164B0"/>
    <w:rsid w:val="00F16A04"/>
    <w:rsid w:val="00F16B47"/>
    <w:rsid w:val="00F16C02"/>
    <w:rsid w:val="00F17B3D"/>
    <w:rsid w:val="00F17C01"/>
    <w:rsid w:val="00F17E21"/>
    <w:rsid w:val="00F17E27"/>
    <w:rsid w:val="00F203C2"/>
    <w:rsid w:val="00F20633"/>
    <w:rsid w:val="00F2074A"/>
    <w:rsid w:val="00F2077D"/>
    <w:rsid w:val="00F20A6D"/>
    <w:rsid w:val="00F20D11"/>
    <w:rsid w:val="00F20E9D"/>
    <w:rsid w:val="00F222D2"/>
    <w:rsid w:val="00F23CBF"/>
    <w:rsid w:val="00F24869"/>
    <w:rsid w:val="00F24F9A"/>
    <w:rsid w:val="00F251A7"/>
    <w:rsid w:val="00F25B16"/>
    <w:rsid w:val="00F25FFC"/>
    <w:rsid w:val="00F2627C"/>
    <w:rsid w:val="00F266BA"/>
    <w:rsid w:val="00F26705"/>
    <w:rsid w:val="00F26869"/>
    <w:rsid w:val="00F268E1"/>
    <w:rsid w:val="00F2691F"/>
    <w:rsid w:val="00F26D93"/>
    <w:rsid w:val="00F27245"/>
    <w:rsid w:val="00F27319"/>
    <w:rsid w:val="00F275EB"/>
    <w:rsid w:val="00F27BBC"/>
    <w:rsid w:val="00F27D47"/>
    <w:rsid w:val="00F30644"/>
    <w:rsid w:val="00F30648"/>
    <w:rsid w:val="00F306EE"/>
    <w:rsid w:val="00F308A9"/>
    <w:rsid w:val="00F308FB"/>
    <w:rsid w:val="00F30F2F"/>
    <w:rsid w:val="00F31415"/>
    <w:rsid w:val="00F3195D"/>
    <w:rsid w:val="00F31FB9"/>
    <w:rsid w:val="00F31FE0"/>
    <w:rsid w:val="00F3262F"/>
    <w:rsid w:val="00F329F3"/>
    <w:rsid w:val="00F33710"/>
    <w:rsid w:val="00F33AE3"/>
    <w:rsid w:val="00F33B45"/>
    <w:rsid w:val="00F33B7E"/>
    <w:rsid w:val="00F33BF6"/>
    <w:rsid w:val="00F33F0D"/>
    <w:rsid w:val="00F34235"/>
    <w:rsid w:val="00F34335"/>
    <w:rsid w:val="00F34364"/>
    <w:rsid w:val="00F34A39"/>
    <w:rsid w:val="00F34DCD"/>
    <w:rsid w:val="00F35124"/>
    <w:rsid w:val="00F35626"/>
    <w:rsid w:val="00F35757"/>
    <w:rsid w:val="00F35B78"/>
    <w:rsid w:val="00F35C47"/>
    <w:rsid w:val="00F35DF5"/>
    <w:rsid w:val="00F35E4B"/>
    <w:rsid w:val="00F36641"/>
    <w:rsid w:val="00F3693A"/>
    <w:rsid w:val="00F36DE3"/>
    <w:rsid w:val="00F36E57"/>
    <w:rsid w:val="00F373A7"/>
    <w:rsid w:val="00F374D5"/>
    <w:rsid w:val="00F377E7"/>
    <w:rsid w:val="00F37B27"/>
    <w:rsid w:val="00F40700"/>
    <w:rsid w:val="00F40896"/>
    <w:rsid w:val="00F4095B"/>
    <w:rsid w:val="00F40D36"/>
    <w:rsid w:val="00F40E63"/>
    <w:rsid w:val="00F42649"/>
    <w:rsid w:val="00F42906"/>
    <w:rsid w:val="00F42B4B"/>
    <w:rsid w:val="00F430E9"/>
    <w:rsid w:val="00F4357B"/>
    <w:rsid w:val="00F43922"/>
    <w:rsid w:val="00F44389"/>
    <w:rsid w:val="00F445A1"/>
    <w:rsid w:val="00F44C63"/>
    <w:rsid w:val="00F44E27"/>
    <w:rsid w:val="00F4516A"/>
    <w:rsid w:val="00F454B1"/>
    <w:rsid w:val="00F456A2"/>
    <w:rsid w:val="00F45B48"/>
    <w:rsid w:val="00F45D2B"/>
    <w:rsid w:val="00F46CB5"/>
    <w:rsid w:val="00F46EE3"/>
    <w:rsid w:val="00F47C34"/>
    <w:rsid w:val="00F502C5"/>
    <w:rsid w:val="00F503DA"/>
    <w:rsid w:val="00F50B50"/>
    <w:rsid w:val="00F50BB6"/>
    <w:rsid w:val="00F518F4"/>
    <w:rsid w:val="00F51AA1"/>
    <w:rsid w:val="00F51B24"/>
    <w:rsid w:val="00F51D93"/>
    <w:rsid w:val="00F51F74"/>
    <w:rsid w:val="00F524BC"/>
    <w:rsid w:val="00F52721"/>
    <w:rsid w:val="00F529DF"/>
    <w:rsid w:val="00F53402"/>
    <w:rsid w:val="00F53A67"/>
    <w:rsid w:val="00F53D2F"/>
    <w:rsid w:val="00F5471A"/>
    <w:rsid w:val="00F547A3"/>
    <w:rsid w:val="00F54BEA"/>
    <w:rsid w:val="00F54CA4"/>
    <w:rsid w:val="00F55213"/>
    <w:rsid w:val="00F55538"/>
    <w:rsid w:val="00F55845"/>
    <w:rsid w:val="00F55A76"/>
    <w:rsid w:val="00F55DDB"/>
    <w:rsid w:val="00F55FE0"/>
    <w:rsid w:val="00F56215"/>
    <w:rsid w:val="00F562AE"/>
    <w:rsid w:val="00F5632D"/>
    <w:rsid w:val="00F571FC"/>
    <w:rsid w:val="00F5732E"/>
    <w:rsid w:val="00F6034C"/>
    <w:rsid w:val="00F60B08"/>
    <w:rsid w:val="00F60B5A"/>
    <w:rsid w:val="00F60EEA"/>
    <w:rsid w:val="00F611AC"/>
    <w:rsid w:val="00F61960"/>
    <w:rsid w:val="00F61CDC"/>
    <w:rsid w:val="00F6247D"/>
    <w:rsid w:val="00F6281C"/>
    <w:rsid w:val="00F629FB"/>
    <w:rsid w:val="00F63FDF"/>
    <w:rsid w:val="00F6407F"/>
    <w:rsid w:val="00F6418D"/>
    <w:rsid w:val="00F65229"/>
    <w:rsid w:val="00F65405"/>
    <w:rsid w:val="00F65B3C"/>
    <w:rsid w:val="00F65B6F"/>
    <w:rsid w:val="00F65E89"/>
    <w:rsid w:val="00F661A4"/>
    <w:rsid w:val="00F662B1"/>
    <w:rsid w:val="00F667CD"/>
    <w:rsid w:val="00F66BA6"/>
    <w:rsid w:val="00F66F56"/>
    <w:rsid w:val="00F67226"/>
    <w:rsid w:val="00F677BF"/>
    <w:rsid w:val="00F67BEC"/>
    <w:rsid w:val="00F67CD6"/>
    <w:rsid w:val="00F67FC1"/>
    <w:rsid w:val="00F70486"/>
    <w:rsid w:val="00F7069B"/>
    <w:rsid w:val="00F706A8"/>
    <w:rsid w:val="00F70958"/>
    <w:rsid w:val="00F70A59"/>
    <w:rsid w:val="00F70B19"/>
    <w:rsid w:val="00F70E37"/>
    <w:rsid w:val="00F70F0D"/>
    <w:rsid w:val="00F710EF"/>
    <w:rsid w:val="00F7132B"/>
    <w:rsid w:val="00F717C8"/>
    <w:rsid w:val="00F71CEA"/>
    <w:rsid w:val="00F71FF0"/>
    <w:rsid w:val="00F720FC"/>
    <w:rsid w:val="00F72132"/>
    <w:rsid w:val="00F721F0"/>
    <w:rsid w:val="00F725B3"/>
    <w:rsid w:val="00F72C2E"/>
    <w:rsid w:val="00F72C6A"/>
    <w:rsid w:val="00F7393B"/>
    <w:rsid w:val="00F73E05"/>
    <w:rsid w:val="00F73F23"/>
    <w:rsid w:val="00F74549"/>
    <w:rsid w:val="00F74AE4"/>
    <w:rsid w:val="00F74DFE"/>
    <w:rsid w:val="00F759A7"/>
    <w:rsid w:val="00F761B7"/>
    <w:rsid w:val="00F76EEF"/>
    <w:rsid w:val="00F76FE6"/>
    <w:rsid w:val="00F771AE"/>
    <w:rsid w:val="00F774F6"/>
    <w:rsid w:val="00F77D27"/>
    <w:rsid w:val="00F77FE8"/>
    <w:rsid w:val="00F802AE"/>
    <w:rsid w:val="00F802DE"/>
    <w:rsid w:val="00F8044D"/>
    <w:rsid w:val="00F8097D"/>
    <w:rsid w:val="00F80B3F"/>
    <w:rsid w:val="00F80DCD"/>
    <w:rsid w:val="00F80FBD"/>
    <w:rsid w:val="00F81078"/>
    <w:rsid w:val="00F813F2"/>
    <w:rsid w:val="00F816AF"/>
    <w:rsid w:val="00F81AB4"/>
    <w:rsid w:val="00F82012"/>
    <w:rsid w:val="00F82876"/>
    <w:rsid w:val="00F82CB7"/>
    <w:rsid w:val="00F830D2"/>
    <w:rsid w:val="00F83149"/>
    <w:rsid w:val="00F832E5"/>
    <w:rsid w:val="00F83C7A"/>
    <w:rsid w:val="00F8427A"/>
    <w:rsid w:val="00F84D34"/>
    <w:rsid w:val="00F85526"/>
    <w:rsid w:val="00F855C0"/>
    <w:rsid w:val="00F8581D"/>
    <w:rsid w:val="00F8599A"/>
    <w:rsid w:val="00F85E5E"/>
    <w:rsid w:val="00F8610D"/>
    <w:rsid w:val="00F8638E"/>
    <w:rsid w:val="00F86676"/>
    <w:rsid w:val="00F86A8C"/>
    <w:rsid w:val="00F86BE3"/>
    <w:rsid w:val="00F86CA8"/>
    <w:rsid w:val="00F86F3F"/>
    <w:rsid w:val="00F87007"/>
    <w:rsid w:val="00F874A9"/>
    <w:rsid w:val="00F877B6"/>
    <w:rsid w:val="00F87CC0"/>
    <w:rsid w:val="00F90270"/>
    <w:rsid w:val="00F90599"/>
    <w:rsid w:val="00F90AC9"/>
    <w:rsid w:val="00F911BA"/>
    <w:rsid w:val="00F9121F"/>
    <w:rsid w:val="00F91592"/>
    <w:rsid w:val="00F91CB9"/>
    <w:rsid w:val="00F91D49"/>
    <w:rsid w:val="00F924BB"/>
    <w:rsid w:val="00F92743"/>
    <w:rsid w:val="00F92C99"/>
    <w:rsid w:val="00F92EAD"/>
    <w:rsid w:val="00F93271"/>
    <w:rsid w:val="00F935F2"/>
    <w:rsid w:val="00F946C2"/>
    <w:rsid w:val="00F94790"/>
    <w:rsid w:val="00F953CA"/>
    <w:rsid w:val="00F95A52"/>
    <w:rsid w:val="00F95FF4"/>
    <w:rsid w:val="00F9605D"/>
    <w:rsid w:val="00F96B87"/>
    <w:rsid w:val="00F97062"/>
    <w:rsid w:val="00F976E1"/>
    <w:rsid w:val="00F9799D"/>
    <w:rsid w:val="00F97E40"/>
    <w:rsid w:val="00F97F2D"/>
    <w:rsid w:val="00FA071C"/>
    <w:rsid w:val="00FA0C53"/>
    <w:rsid w:val="00FA1E35"/>
    <w:rsid w:val="00FA202B"/>
    <w:rsid w:val="00FA265B"/>
    <w:rsid w:val="00FA3832"/>
    <w:rsid w:val="00FA3836"/>
    <w:rsid w:val="00FA3ABF"/>
    <w:rsid w:val="00FA3E01"/>
    <w:rsid w:val="00FA3E46"/>
    <w:rsid w:val="00FA41A8"/>
    <w:rsid w:val="00FA4DFF"/>
    <w:rsid w:val="00FA50F3"/>
    <w:rsid w:val="00FA54D0"/>
    <w:rsid w:val="00FA5966"/>
    <w:rsid w:val="00FA5BCD"/>
    <w:rsid w:val="00FA5C96"/>
    <w:rsid w:val="00FA5DAE"/>
    <w:rsid w:val="00FA5FE3"/>
    <w:rsid w:val="00FA6084"/>
    <w:rsid w:val="00FA6FD0"/>
    <w:rsid w:val="00FB0329"/>
    <w:rsid w:val="00FB07DC"/>
    <w:rsid w:val="00FB0B99"/>
    <w:rsid w:val="00FB0E99"/>
    <w:rsid w:val="00FB1243"/>
    <w:rsid w:val="00FB1AC3"/>
    <w:rsid w:val="00FB203B"/>
    <w:rsid w:val="00FB258C"/>
    <w:rsid w:val="00FB25F3"/>
    <w:rsid w:val="00FB28D5"/>
    <w:rsid w:val="00FB2982"/>
    <w:rsid w:val="00FB3CA6"/>
    <w:rsid w:val="00FB43F1"/>
    <w:rsid w:val="00FB4556"/>
    <w:rsid w:val="00FB45E2"/>
    <w:rsid w:val="00FB498F"/>
    <w:rsid w:val="00FB5040"/>
    <w:rsid w:val="00FB5ECB"/>
    <w:rsid w:val="00FB6499"/>
    <w:rsid w:val="00FB68F1"/>
    <w:rsid w:val="00FB6AA2"/>
    <w:rsid w:val="00FB6DCF"/>
    <w:rsid w:val="00FB77E0"/>
    <w:rsid w:val="00FC09B4"/>
    <w:rsid w:val="00FC0AEA"/>
    <w:rsid w:val="00FC0BA8"/>
    <w:rsid w:val="00FC17E7"/>
    <w:rsid w:val="00FC1810"/>
    <w:rsid w:val="00FC1E09"/>
    <w:rsid w:val="00FC23EE"/>
    <w:rsid w:val="00FC250A"/>
    <w:rsid w:val="00FC2B18"/>
    <w:rsid w:val="00FC2C1A"/>
    <w:rsid w:val="00FC2DB1"/>
    <w:rsid w:val="00FC44DC"/>
    <w:rsid w:val="00FC4761"/>
    <w:rsid w:val="00FC4836"/>
    <w:rsid w:val="00FC4CCB"/>
    <w:rsid w:val="00FC4D0A"/>
    <w:rsid w:val="00FC5213"/>
    <w:rsid w:val="00FC5828"/>
    <w:rsid w:val="00FC613B"/>
    <w:rsid w:val="00FC62A4"/>
    <w:rsid w:val="00FC6406"/>
    <w:rsid w:val="00FC6AC0"/>
    <w:rsid w:val="00FC6BBD"/>
    <w:rsid w:val="00FC6EDE"/>
    <w:rsid w:val="00FC7517"/>
    <w:rsid w:val="00FD0260"/>
    <w:rsid w:val="00FD037C"/>
    <w:rsid w:val="00FD156B"/>
    <w:rsid w:val="00FD178D"/>
    <w:rsid w:val="00FD181A"/>
    <w:rsid w:val="00FD213D"/>
    <w:rsid w:val="00FD21F0"/>
    <w:rsid w:val="00FD2275"/>
    <w:rsid w:val="00FD296B"/>
    <w:rsid w:val="00FD29DC"/>
    <w:rsid w:val="00FD29E8"/>
    <w:rsid w:val="00FD2AEB"/>
    <w:rsid w:val="00FD2B30"/>
    <w:rsid w:val="00FD313B"/>
    <w:rsid w:val="00FD32CC"/>
    <w:rsid w:val="00FD39CC"/>
    <w:rsid w:val="00FD3A60"/>
    <w:rsid w:val="00FD3D22"/>
    <w:rsid w:val="00FD3D2F"/>
    <w:rsid w:val="00FD4314"/>
    <w:rsid w:val="00FD4D41"/>
    <w:rsid w:val="00FD4F52"/>
    <w:rsid w:val="00FD5007"/>
    <w:rsid w:val="00FD57EC"/>
    <w:rsid w:val="00FD5A06"/>
    <w:rsid w:val="00FD5AB8"/>
    <w:rsid w:val="00FD5FE6"/>
    <w:rsid w:val="00FD6446"/>
    <w:rsid w:val="00FD6647"/>
    <w:rsid w:val="00FD69A3"/>
    <w:rsid w:val="00FD69B5"/>
    <w:rsid w:val="00FD6EEB"/>
    <w:rsid w:val="00FD77C5"/>
    <w:rsid w:val="00FD7B18"/>
    <w:rsid w:val="00FD7DE3"/>
    <w:rsid w:val="00FE0847"/>
    <w:rsid w:val="00FE180B"/>
    <w:rsid w:val="00FE1E43"/>
    <w:rsid w:val="00FE2098"/>
    <w:rsid w:val="00FE2338"/>
    <w:rsid w:val="00FE2B50"/>
    <w:rsid w:val="00FE2F04"/>
    <w:rsid w:val="00FE3660"/>
    <w:rsid w:val="00FE3683"/>
    <w:rsid w:val="00FE3D91"/>
    <w:rsid w:val="00FE40B6"/>
    <w:rsid w:val="00FE44AA"/>
    <w:rsid w:val="00FE4CE7"/>
    <w:rsid w:val="00FE4E52"/>
    <w:rsid w:val="00FE542F"/>
    <w:rsid w:val="00FE56A6"/>
    <w:rsid w:val="00FE6068"/>
    <w:rsid w:val="00FE6FC2"/>
    <w:rsid w:val="00FE70D5"/>
    <w:rsid w:val="00FE73E4"/>
    <w:rsid w:val="00FE7655"/>
    <w:rsid w:val="00FE76ED"/>
    <w:rsid w:val="00FE7AB3"/>
    <w:rsid w:val="00FE7B7F"/>
    <w:rsid w:val="00FE7EC1"/>
    <w:rsid w:val="00FE7FAF"/>
    <w:rsid w:val="00FE7FC3"/>
    <w:rsid w:val="00FF006E"/>
    <w:rsid w:val="00FF01BD"/>
    <w:rsid w:val="00FF0298"/>
    <w:rsid w:val="00FF060D"/>
    <w:rsid w:val="00FF1523"/>
    <w:rsid w:val="00FF2134"/>
    <w:rsid w:val="00FF21A1"/>
    <w:rsid w:val="00FF25B5"/>
    <w:rsid w:val="00FF263D"/>
    <w:rsid w:val="00FF2D00"/>
    <w:rsid w:val="00FF2E6B"/>
    <w:rsid w:val="00FF2FF7"/>
    <w:rsid w:val="00FF3362"/>
    <w:rsid w:val="00FF3D86"/>
    <w:rsid w:val="00FF3D8C"/>
    <w:rsid w:val="00FF3E24"/>
    <w:rsid w:val="00FF3F0B"/>
    <w:rsid w:val="00FF4E6B"/>
    <w:rsid w:val="00FF6411"/>
    <w:rsid w:val="00FF69CF"/>
    <w:rsid w:val="00FF6B9E"/>
    <w:rsid w:val="00FF7262"/>
    <w:rsid w:val="00FF74F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87F99BFC-B5D4-4EFE-982F-5DCBCB829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EC1"/>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7F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1718"/>
    <w:pPr>
      <w:ind w:left="720"/>
      <w:contextualSpacing/>
    </w:pPr>
  </w:style>
  <w:style w:type="paragraph" w:styleId="BalloonText">
    <w:name w:val="Balloon Text"/>
    <w:basedOn w:val="Normal"/>
    <w:link w:val="BalloonTextChar"/>
    <w:uiPriority w:val="99"/>
    <w:semiHidden/>
    <w:unhideWhenUsed/>
    <w:rsid w:val="00CF3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242"/>
    <w:rPr>
      <w:rFonts w:ascii="Tahoma" w:hAnsi="Tahoma" w:cs="Tahoma"/>
      <w:sz w:val="16"/>
      <w:szCs w:val="16"/>
      <w:lang w:eastAsia="en-US"/>
    </w:rPr>
  </w:style>
  <w:style w:type="paragraph" w:customStyle="1" w:styleId="Default">
    <w:name w:val="Default"/>
    <w:rsid w:val="00B70D09"/>
    <w:pPr>
      <w:autoSpaceDE w:val="0"/>
      <w:autoSpaceDN w:val="0"/>
      <w:adjustRightInd w:val="0"/>
    </w:pPr>
    <w:rPr>
      <w:rFonts w:ascii="Times New Roman" w:eastAsiaTheme="minorEastAsia" w:hAnsi="Times New Roman"/>
      <w:color w:val="000000"/>
      <w:sz w:val="24"/>
      <w:szCs w:val="24"/>
    </w:rPr>
  </w:style>
  <w:style w:type="character" w:styleId="Hyperlink">
    <w:name w:val="Hyperlink"/>
    <w:basedOn w:val="DefaultParagraphFont"/>
    <w:uiPriority w:val="99"/>
    <w:unhideWhenUsed/>
    <w:rsid w:val="00660B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610871">
      <w:bodyDiv w:val="1"/>
      <w:marLeft w:val="0"/>
      <w:marRight w:val="0"/>
      <w:marTop w:val="0"/>
      <w:marBottom w:val="0"/>
      <w:divBdr>
        <w:top w:val="none" w:sz="0" w:space="0" w:color="auto"/>
        <w:left w:val="none" w:sz="0" w:space="0" w:color="auto"/>
        <w:bottom w:val="none" w:sz="0" w:space="0" w:color="auto"/>
        <w:right w:val="none" w:sz="0" w:space="0" w:color="auto"/>
      </w:divBdr>
    </w:div>
    <w:div w:id="1530725235">
      <w:bodyDiv w:val="1"/>
      <w:marLeft w:val="0"/>
      <w:marRight w:val="0"/>
      <w:marTop w:val="0"/>
      <w:marBottom w:val="0"/>
      <w:divBdr>
        <w:top w:val="none" w:sz="0" w:space="0" w:color="auto"/>
        <w:left w:val="none" w:sz="0" w:space="0" w:color="auto"/>
        <w:bottom w:val="none" w:sz="0" w:space="0" w:color="auto"/>
        <w:right w:val="none" w:sz="0" w:space="0" w:color="auto"/>
      </w:divBdr>
    </w:div>
    <w:div w:id="1743674865">
      <w:bodyDiv w:val="1"/>
      <w:marLeft w:val="0"/>
      <w:marRight w:val="0"/>
      <w:marTop w:val="0"/>
      <w:marBottom w:val="0"/>
      <w:divBdr>
        <w:top w:val="none" w:sz="0" w:space="0" w:color="auto"/>
        <w:left w:val="none" w:sz="0" w:space="0" w:color="auto"/>
        <w:bottom w:val="none" w:sz="0" w:space="0" w:color="auto"/>
        <w:right w:val="none" w:sz="0" w:space="0" w:color="auto"/>
      </w:divBdr>
    </w:div>
    <w:div w:id="204000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eti.2021.102146" TargetMode="External"/><Relationship Id="rId13" Type="http://schemas.openxmlformats.org/officeDocument/2006/relationships/hyperlink" Target="https://doi.org/10.1016/j.scs.2019.10169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indrajeet.cug@gmail.com" TargetMode="External"/><Relationship Id="rId12" Type="http://schemas.openxmlformats.org/officeDocument/2006/relationships/hyperlink" Target="https://doi.org/10.1016/j.eti.2020.100963"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i.org/10.26438/ijsrbs/v6i4.566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oi.org/10.1016/j.apr.2021.01.005" TargetMode="External"/><Relationship Id="rId5" Type="http://schemas.openxmlformats.org/officeDocument/2006/relationships/webSettings" Target="webSettings.xml"/><Relationship Id="rId15" Type="http://schemas.openxmlformats.org/officeDocument/2006/relationships/hyperlink" Target="https://doi.org/10.1016/j.apr.2018.04.006" TargetMode="External"/><Relationship Id="rId10" Type="http://schemas.openxmlformats.org/officeDocument/2006/relationships/hyperlink" Target="https://doi.org/10.1016/j.eti.2021.10149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016/j.plaphy.2021.06.054" TargetMode="External"/><Relationship Id="rId14" Type="http://schemas.openxmlformats.org/officeDocument/2006/relationships/hyperlink" Target="https://doi.org/10.1016/j.envpol.2018.10.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D180041-7A80-4A90-B7D1-7BF9A40EA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8</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ucm</dc:creator>
  <cp:lastModifiedBy>Microsoft account</cp:lastModifiedBy>
  <cp:revision>159</cp:revision>
  <cp:lastPrinted>2017-05-04T06:10:00Z</cp:lastPrinted>
  <dcterms:created xsi:type="dcterms:W3CDTF">2020-06-28T17:57:00Z</dcterms:created>
  <dcterms:modified xsi:type="dcterms:W3CDTF">2022-05-06T09:23:00Z</dcterms:modified>
</cp:coreProperties>
</file>