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shd w:fill="d9d9d9" w:val="clear"/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PERSONAL DETAILS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</w:t>
        <w:tab/>
        <w:tab/>
        <w:tab/>
        <w:tab/>
        <w:t xml:space="preserve">: Bhagyashree Netaji jadhav 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Address </w:t>
        <w:tab/>
        <w:tab/>
        <w:tab/>
        <w:t xml:space="preserve">: At Post : Mohopada, Tal: khalapur, Dist: Raigad 410222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of Birth</w:t>
        <w:tab/>
        <w:tab/>
        <w:tab/>
        <w:t xml:space="preserve">: 12 Jan 1998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</w:t>
        <w:tab/>
        <w:tab/>
        <w:tab/>
        <w:tab/>
        <w:t xml:space="preserve">: 22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Nationality</w:t>
        <w:tab/>
        <w:tab/>
        <w:tab/>
        <w:t xml:space="preserve">: Indian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Email Id</w:t>
        <w:tab/>
        <w:tab/>
        <w:tab/>
        <w:t xml:space="preserve">: bhagyashreejadhav58@gmail.com.  ( Mob no:. 8483891438)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Marital Status</w:t>
        <w:tab/>
        <w:tab/>
        <w:tab/>
        <w:t xml:space="preserve">: Single.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Languages Known</w:t>
        <w:tab/>
        <w:tab/>
        <w:t xml:space="preserve">: Hindi, English, and Marathi.</w:t>
      </w:r>
    </w:p>
    <w:p w:rsidR="00000000" w:rsidDel="00000000" w:rsidP="00000000" w:rsidRDefault="00000000" w:rsidRPr="00000000" w14:paraId="0000000C">
      <w:pPr>
        <w:shd w:fill="d9d9d9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EDUCATIONAL QUALIFICATION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  <w:tab/>
      </w:r>
    </w:p>
    <w:tbl>
      <w:tblPr>
        <w:tblStyle w:val="Table1"/>
        <w:tblW w:w="9360.0" w:type="dxa"/>
        <w:jc w:val="left"/>
        <w:tblInd w:w="108.0" w:type="dxa"/>
        <w:tbl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6" w:val="single"/>
          <w:insideV w:color="cce8cf" w:space="0" w:sz="6" w:val="single"/>
        </w:tblBorders>
        <w:tblLayout w:type="fixed"/>
        <w:tblLook w:val="0400"/>
      </w:tblPr>
      <w:tblGrid>
        <w:gridCol w:w="2430"/>
        <w:gridCol w:w="2520"/>
        <w:gridCol w:w="1890"/>
        <w:gridCol w:w="2520"/>
        <w:tblGridChange w:id="0">
          <w:tblGrid>
            <w:gridCol w:w="2430"/>
            <w:gridCol w:w="2520"/>
            <w:gridCol w:w="1890"/>
            <w:gridCol w:w="25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EXAM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YEAR   OF  PASSING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UNIVERSITY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PERCENTAGE/CGPA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Bsc in mathematics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April-2018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Mumbai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86.4%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H.S.C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Feb-2015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Mumbai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51.54%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S.S.c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March-2013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Mumbai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M.sc. in mathematics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April-2020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85%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d9d9d9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EXPERIENCE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43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Fresher, 1 year experience of teaching in holy spirit international school apta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43" w:right="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 present working in barns college, panvel as a assistant professor</w:t>
      </w:r>
    </w:p>
    <w:p w:rsidR="00000000" w:rsidDel="00000000" w:rsidP="00000000" w:rsidRDefault="00000000" w:rsidRPr="00000000" w14:paraId="00000025">
      <w:pPr>
        <w:shd w:fill="d9d9d9" w:val="clear"/>
        <w:tabs>
          <w:tab w:val="left" w:pos="1777"/>
        </w:tabs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HOBBIES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77"/>
        </w:tabs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Poems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77"/>
        </w:tabs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Crafts</w:t>
      </w:r>
    </w:p>
    <w:p w:rsidR="00000000" w:rsidDel="00000000" w:rsidP="00000000" w:rsidRDefault="00000000" w:rsidRPr="00000000" w14:paraId="00000028">
      <w:pPr>
        <w:shd w:fill="d9d9d9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POSITIVE TREATS: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Listener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Ready to take up any challenge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Positive attitude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Hardworking</w:t>
      </w:r>
    </w:p>
    <w:p w:rsidR="00000000" w:rsidDel="00000000" w:rsidP="00000000" w:rsidRDefault="00000000" w:rsidRPr="00000000" w14:paraId="0000002D">
      <w:pPr>
        <w:shd w:fill="d9d9d9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CAREER OBJECTIVES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 work in a challenging environment, where I can utilize my best of my academic knowledge, learn techniques and contribute towards the growth of organization.</w:t>
      </w:r>
    </w:p>
    <w:p w:rsidR="00000000" w:rsidDel="00000000" w:rsidP="00000000" w:rsidRDefault="00000000" w:rsidRPr="00000000" w14:paraId="0000002F">
      <w:pPr>
        <w:shd w:fill="d9d9d9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DECLARATION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 hereby declare that the information furnished above are true and correct                               to the best of my knowledge and belief.</w:t>
      </w:r>
    </w:p>
    <w:p w:rsidR="00000000" w:rsidDel="00000000" w:rsidP="00000000" w:rsidRDefault="00000000" w:rsidRPr="00000000" w14:paraId="00000031">
      <w:pPr>
        <w:tabs>
          <w:tab w:val="left" w:pos="1777"/>
        </w:tabs>
        <w:spacing w:after="0" w:line="240" w:lineRule="auto"/>
        <w:ind w:left="432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Yours Faithfully</w:t>
      </w:r>
    </w:p>
    <w:p w:rsidR="00000000" w:rsidDel="00000000" w:rsidP="00000000" w:rsidRDefault="00000000" w:rsidRPr="00000000" w14:paraId="00000032">
      <w:pPr>
        <w:tabs>
          <w:tab w:val="left" w:pos="1777"/>
        </w:tabs>
        <w:spacing w:after="0" w:line="240" w:lineRule="auto"/>
        <w:ind w:left="432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1777"/>
        </w:tabs>
        <w:spacing w:after="0" w:before="240" w:line="240" w:lineRule="auto"/>
        <w:ind w:left="50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(BHAGYASHREE NETAJI JADHAV)</w:t>
      </w:r>
    </w:p>
    <w:sectPr>
      <w:pgSz w:h="16834" w:w="11909" w:orient="portrait"/>
      <w:pgMar w:bottom="864" w:top="86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4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6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3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68A7"/>
  </w:style>
  <w:style w:type="paragraph" w:styleId="Heading1">
    <w:name w:val="heading 1"/>
    <w:basedOn w:val="Normal"/>
    <w:next w:val="Normal"/>
    <w:link w:val="Heading1Char"/>
    <w:uiPriority w:val="9"/>
    <w:qFormat w:val="1"/>
    <w:rsid w:val="000768A7"/>
    <w:pPr>
      <w:keepNext w:val="1"/>
      <w:keepLines w:val="1"/>
      <w:spacing w:after="0" w:before="480"/>
      <w:outlineLvl w:val="0"/>
    </w:pPr>
    <w:rPr>
      <w:rFonts w:ascii="Cambria" w:eastAsia="SimSun" w:hAnsi="Cambria"/>
      <w:b w:val="1"/>
      <w:bCs w:val="1"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rsid w:val="000768A7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0768A7"/>
    <w:rPr>
      <w:rFonts w:ascii="Cambria" w:cs="Mangal" w:eastAsia="SimSun" w:hAnsi="Cambria"/>
      <w:b w:val="1"/>
      <w:bCs w:val="1"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qFormat w:val="1"/>
    <w:rsid w:val="000768A7"/>
    <w:pPr>
      <w:outlineLvl w:val="9"/>
    </w:pPr>
  </w:style>
  <w:style w:type="paragraph" w:styleId="TOC2">
    <w:name w:val="toc 2"/>
    <w:basedOn w:val="Normal"/>
    <w:next w:val="Normal"/>
    <w:uiPriority w:val="39"/>
    <w:qFormat w:val="1"/>
    <w:rsid w:val="000768A7"/>
    <w:pPr>
      <w:spacing w:after="100"/>
      <w:ind w:left="220"/>
    </w:pPr>
    <w:rPr>
      <w:rFonts w:eastAsia="SimSun"/>
    </w:rPr>
  </w:style>
  <w:style w:type="paragraph" w:styleId="TOC1">
    <w:name w:val="toc 1"/>
    <w:basedOn w:val="Normal"/>
    <w:next w:val="Normal"/>
    <w:uiPriority w:val="39"/>
    <w:qFormat w:val="1"/>
    <w:rsid w:val="000768A7"/>
    <w:pPr>
      <w:spacing w:after="100"/>
    </w:pPr>
    <w:rPr>
      <w:rFonts w:eastAsia="SimSun"/>
    </w:rPr>
  </w:style>
  <w:style w:type="paragraph" w:styleId="TOC3">
    <w:name w:val="toc 3"/>
    <w:basedOn w:val="Normal"/>
    <w:next w:val="Normal"/>
    <w:uiPriority w:val="39"/>
    <w:qFormat w:val="1"/>
    <w:rsid w:val="000768A7"/>
    <w:pPr>
      <w:spacing w:after="100"/>
      <w:ind w:left="440"/>
    </w:pPr>
    <w:rPr>
      <w:rFonts w:eastAsia="SimSun"/>
    </w:rPr>
  </w:style>
  <w:style w:type="paragraph" w:styleId="BalloonText">
    <w:name w:val="Balloon Text"/>
    <w:basedOn w:val="Normal"/>
    <w:link w:val="BalloonTextChar"/>
    <w:uiPriority w:val="99"/>
    <w:rsid w:val="000768A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rsid w:val="000768A7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0768A7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0768A7"/>
    <w:pPr>
      <w:ind w:left="720"/>
      <w:contextualSpacing w:val="1"/>
    </w:pPr>
  </w:style>
  <w:style w:type="table" w:styleId="MediumGrid3">
    <w:name w:val="Medium Grid 3"/>
    <w:basedOn w:val="TableNormal"/>
    <w:uiPriority w:val="69"/>
    <w:rsid w:val="000768A7"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c0c0c0" w:val="clear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val="clear"/>
    </w:tcPr>
    <w:tblStylePr w:type="firstRow"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000000" w:val="clear"/>
      </w:tcPr>
    </w:tblStylePr>
    <w:tblStylePr w:type="lastRow"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000000" w:val="clear"/>
      </w:tcPr>
    </w:tblStylePr>
    <w:tblStylePr w:type="firstCol"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808080" w:val="clear"/>
      </w:tcPr>
    </w:tblStylePr>
    <w:tblStylePr w:type="band1Horz"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808080" w:val="clear"/>
      </w:tcPr>
    </w:tblStylePr>
  </w:style>
  <w:style w:type="table" w:styleId="MediumGrid3-Accent1">
    <w:name w:val="Medium Grid 3 Accent 1"/>
    <w:basedOn w:val="TableNormal"/>
    <w:uiPriority w:val="69"/>
    <w:rsid w:val="000768A7"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d3dfee" w:val="clear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val="clear"/>
    </w:tcPr>
    <w:tblStylePr w:type="firstRow"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4f81bd" w:val="clear"/>
      </w:tcPr>
    </w:tblStylePr>
    <w:tblStylePr w:type="lastRow"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4f81bd" w:val="clear"/>
      </w:tcPr>
    </w:tblStylePr>
    <w:tblStylePr w:type="firstCol"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Col"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band1Vert"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a7bfde" w:val="clear"/>
      </w:tcPr>
    </w:tblStylePr>
    <w:tblStylePr w:type="band1Horz"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a7bfde" w:val="clear"/>
      </w:tcPr>
    </w:tblStylePr>
  </w:style>
  <w:style w:type="table" w:styleId="MediumGrid3-Accent2">
    <w:name w:val="Medium Grid 3 Accent 2"/>
    <w:basedOn w:val="TableNormal"/>
    <w:uiPriority w:val="69"/>
    <w:rsid w:val="000768A7"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efd3d2" w:val="clear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val="clear"/>
    </w:tcPr>
    <w:tblStylePr w:type="firstRow"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c0504d" w:val="clear"/>
      </w:tcPr>
    </w:tblStylePr>
    <w:tblStylePr w:type="lastRow"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c0504d" w:val="clear"/>
      </w:tcPr>
    </w:tblStylePr>
    <w:tblStylePr w:type="firstCol"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c0504d" w:val="clear"/>
      </w:tcPr>
    </w:tblStylePr>
    <w:tblStylePr w:type="lastCol"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band1Vert"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dfa7a6" w:val="clear"/>
      </w:tcPr>
    </w:tblStylePr>
    <w:tblStylePr w:type="band1Horz"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dfa7a6" w:val="clear"/>
      </w:tcPr>
    </w:tblStylePr>
  </w:style>
  <w:style w:type="table" w:styleId="MediumGrid3-Accent3">
    <w:name w:val="Medium Grid 3 Accent 3"/>
    <w:basedOn w:val="TableNormal"/>
    <w:uiPriority w:val="69"/>
    <w:rsid w:val="000768A7"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e6eed5" w:val="clear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val="clear"/>
    </w:tcPr>
    <w:tblStylePr w:type="firstRow"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9bbb59" w:val="clear"/>
      </w:tcPr>
    </w:tblStylePr>
    <w:tblStylePr w:type="lastRow"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9bbb59" w:val="clear"/>
      </w:tcPr>
    </w:tblStylePr>
    <w:tblStylePr w:type="firstCol"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Col"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band1Vert"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cdddac" w:val="clear"/>
      </w:tcPr>
    </w:tblStylePr>
    <w:tblStylePr w:type="band1Horz"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cdddac" w:val="clear"/>
      </w:tcPr>
    </w:tblStylePr>
  </w:style>
  <w:style w:type="table" w:styleId="MediumGrid3-Accent4">
    <w:name w:val="Medium Grid 3 Accent 4"/>
    <w:basedOn w:val="TableNormal"/>
    <w:uiPriority w:val="69"/>
    <w:rsid w:val="000768A7"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dfd8e8" w:val="clear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val="clear"/>
    </w:tcPr>
    <w:tblStylePr w:type="firstRow"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8064a2" w:val="clear"/>
      </w:tcPr>
    </w:tblStylePr>
    <w:tblStylePr w:type="lastRow"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8064a2" w:val="clear"/>
      </w:tcPr>
    </w:tblStylePr>
    <w:tblStylePr w:type="firstCol"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8064a2" w:val="clear"/>
      </w:tcPr>
    </w:tblStylePr>
    <w:tblStylePr w:type="lastCol"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band1Vert"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bfb1d0" w:val="clear"/>
      </w:tcPr>
    </w:tblStylePr>
    <w:tblStylePr w:type="band1Horz"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bfb1d0" w:val="clear"/>
      </w:tcPr>
    </w:tblStylePr>
  </w:style>
  <w:style w:type="table" w:styleId="MediumGrid3-Accent5">
    <w:name w:val="Medium Grid 3 Accent 5"/>
    <w:basedOn w:val="TableNormal"/>
    <w:uiPriority w:val="69"/>
    <w:rsid w:val="000768A7"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d2eaf1" w:val="clear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val="clear"/>
    </w:tcPr>
    <w:tblStylePr w:type="firstRow"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4bacc6" w:val="clear"/>
      </w:tcPr>
    </w:tblStylePr>
    <w:tblStylePr w:type="lastRow"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4bacc6" w:val="clear"/>
      </w:tcPr>
    </w:tblStylePr>
    <w:tblStylePr w:type="firstCol"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Col"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band1Vert"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a5d5e2" w:val="clear"/>
      </w:tcPr>
    </w:tblStylePr>
    <w:tblStylePr w:type="band1Horz"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a5d5e2" w:val="clear"/>
      </w:tcPr>
    </w:tblStylePr>
  </w:style>
  <w:style w:type="table" w:styleId="MediumGrid3-Accent6">
    <w:name w:val="Medium Grid 3 Accent 6"/>
    <w:basedOn w:val="TableNormal"/>
    <w:uiPriority w:val="69"/>
    <w:rsid w:val="000768A7"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fde4d0" w:val="clear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val="clear"/>
    </w:tcPr>
    <w:tblStylePr w:type="firstRow"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f79646" w:val="clear"/>
      </w:tcPr>
    </w:tblStylePr>
    <w:tblStylePr w:type="lastRow"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f79646" w:val="clear"/>
      </w:tcPr>
    </w:tblStylePr>
    <w:tblStylePr w:type="firstCol"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f79646" w:val="clear"/>
      </w:tcPr>
    </w:tblStylePr>
    <w:tblStylePr w:type="lastCol"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band1Vert"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fbcaa2" w:val="clear"/>
      </w:tcPr>
    </w:tblStylePr>
    <w:tblStylePr w:type="band1Horz"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fbcaa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4d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/yl6plJ7Z5mjmW6l4hX92c1GJA==">AMUW2mWUKSOzOpGYMrj/PKnOwgrbUOVKqUlKPSxCns2LivDeatMk9oAsMPf6MEaM6LgJptubAUw2rM428Ez/O3Tw02l2GahrHUg8B7QBFaO24X47XU7HOWQ=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2019-07-11T02:09:00Z</dcterms:created>
  <dc:creator>KEDAR YADAV</dc:creator>
</cp:coreProperties>
</file>