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 w:firstLine="450"/>
        <w:jc w:val="both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</w:rPr>
        <w:t>-: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CURRICULUM 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VITAE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pStyle w:val="style0"/>
        <w:ind w:left="5940" w:firstLine="540"/>
        <w:jc w:val="both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</w:rPr>
        <w:t>GANESH MANOHAR ANDHALE</w:t>
      </w:r>
    </w:p>
    <w:p>
      <w:pPr>
        <w:pStyle w:val="style0"/>
        <w:spacing w:after="0"/>
        <w:ind w:left="6480"/>
        <w:jc w:val="both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  <w:lang w:val="en-US"/>
        </w:rPr>
        <w:t>Madhuban colony,Jalgaon Road</w:t>
      </w:r>
    </w:p>
    <w:p>
      <w:pPr>
        <w:pStyle w:val="style0"/>
        <w:spacing w:after="0"/>
        <w:ind w:left="648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>C/O Dashrath Raut, Plot no.51</w:t>
      </w:r>
    </w:p>
    <w:p>
      <w:pPr>
        <w:pStyle w:val="style0"/>
        <w:spacing w:after="0"/>
        <w:ind w:left="6480"/>
        <w:jc w:val="both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</w:rPr>
        <w:t>Mo.No. 9604658701</w:t>
      </w:r>
      <w:r>
        <w:rPr>
          <w:rFonts w:ascii="Times New Roman" w:cs="Times New Roman" w:hAnsi="Times New Roman"/>
          <w:b/>
          <w:sz w:val="20"/>
          <w:lang w:val="en-US"/>
        </w:rPr>
        <w:t>,8767259641</w:t>
      </w:r>
    </w:p>
    <w:p>
      <w:pPr>
        <w:pStyle w:val="style0"/>
        <w:spacing w:after="0"/>
        <w:ind w:left="648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>Jamner -424206 Dist.jalgaon</w:t>
      </w:r>
    </w:p>
    <w:p>
      <w:pPr>
        <w:pStyle w:val="style0"/>
        <w:spacing w:after="0"/>
        <w:ind w:left="360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Email: -</w:t>
      </w:r>
      <w:r>
        <w:rPr>
          <w:rFonts w:ascii="Times New Roman" w:cs="Times New Roman" w:hAnsi="Times New Roman"/>
          <w:b/>
          <w:sz w:val="20"/>
        </w:rPr>
        <w:t xml:space="preserve"> andhaleg18@gmail.com</w:t>
      </w:r>
    </w:p>
    <w:p>
      <w:pPr>
        <w:pStyle w:val="style0"/>
        <w:spacing w:after="0"/>
        <w:ind w:left="3600"/>
        <w:rPr>
          <w:rFonts w:ascii="Times New Roman" w:cs="Times New Roman" w:hAnsi="Times New Roman"/>
          <w:sz w:val="20"/>
        </w:rPr>
      </w:pPr>
    </w:p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highlight w:val="yellow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CAREER OBJECTIVES</w:t>
            </w:r>
          </w:p>
        </w:tc>
      </w:tr>
    </w:tbl>
    <w:p>
      <w:pPr>
        <w:pStyle w:val="style0"/>
        <w:ind w:firstLine="72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Being a passionate, zestful and committed to the cause of student-centered education an</w:t>
      </w:r>
      <w:r>
        <w:rPr>
          <w:rFonts w:ascii="Times New Roman" w:cs="Times New Roman" w:hAnsi="Times New Roman"/>
          <w:b/>
          <w:sz w:val="20"/>
        </w:rPr>
        <w:t xml:space="preserve">d would like to use and hone </w:t>
      </w:r>
      <w:r>
        <w:rPr>
          <w:rFonts w:ascii="Times New Roman" w:cs="Times New Roman" w:hAnsi="Times New Roman"/>
          <w:b/>
          <w:sz w:val="20"/>
        </w:rPr>
        <w:t>my skills in a vibrant dynamic environment.</w:t>
      </w:r>
    </w:p>
    <w:p>
      <w:pPr>
        <w:pStyle w:val="style0"/>
        <w:spacing w:after="0"/>
        <w:ind w:left="360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 xml:space="preserve">ACADEMIC DETAILS  </w:t>
            </w:r>
          </w:p>
        </w:tc>
      </w:tr>
    </w:tbl>
    <w:p>
      <w:pPr>
        <w:pStyle w:val="style0"/>
        <w:ind w:firstLine="720"/>
        <w:rPr>
          <w:rFonts w:ascii="Times New Roman" w:cs="Times New Roman" w:hAnsi="Times New Roman"/>
          <w:b/>
          <w:sz w:val="20"/>
        </w:rPr>
      </w:pPr>
    </w:p>
    <w:tbl>
      <w:tblPr>
        <w:tblStyle w:val="style154"/>
        <w:tblW w:w="112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1710"/>
        <w:gridCol w:w="1890"/>
        <w:gridCol w:w="1353"/>
        <w:gridCol w:w="1077"/>
        <w:gridCol w:w="990"/>
        <w:gridCol w:w="1260"/>
        <w:gridCol w:w="1350"/>
      </w:tblGrid>
      <w:tr>
        <w:trPr>
          <w:trHeight w:val="681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Sr.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No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Exam.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Name Of The School/Colle</w:t>
            </w: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ge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Board/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University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Year Of Passing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Marks  Obtained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Out Of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Percentage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Class/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Grade.</w:t>
            </w:r>
          </w:p>
        </w:tc>
      </w:tr>
      <w:tr>
        <w:tblPrEx/>
        <w:trPr>
          <w:trHeight w:val="563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01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SSC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D.L.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Hindi High School, Bhusawal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Maharashtra State Board, Nasik.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Mar 1997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402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750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53.60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Second </w:t>
            </w:r>
            <w:r>
              <w:rPr>
                <w:rFonts w:ascii="Times New Roman" w:cs="Times New Roman" w:hAnsi="Times New Roman"/>
                <w:b/>
                <w:sz w:val="20"/>
              </w:rPr>
              <w:t>Class.</w:t>
            </w:r>
          </w:p>
        </w:tc>
      </w:tr>
      <w:tr>
        <w:tblPrEx/>
        <w:trPr>
          <w:trHeight w:val="563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02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HSC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BSL Arts,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Sci &amp;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P.O.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Nahata Comm. Colle</w:t>
            </w:r>
            <w:r>
              <w:rPr>
                <w:rFonts w:ascii="Times New Roman" w:cs="Times New Roman" w:hAnsi="Times New Roman"/>
                <w:b/>
                <w:sz w:val="20"/>
              </w:rPr>
              <w:t>ge Bhusawal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Maharashtra State Board, Nasik.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Mar 1999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345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600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57.50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Second </w:t>
            </w:r>
            <w:r>
              <w:rPr>
                <w:rFonts w:ascii="Times New Roman" w:cs="Times New Roman" w:hAnsi="Times New Roman"/>
                <w:b/>
                <w:sz w:val="20"/>
              </w:rPr>
              <w:t>Class.</w:t>
            </w:r>
          </w:p>
        </w:tc>
      </w:tr>
      <w:tr>
        <w:tblPrEx/>
        <w:trPr>
          <w:trHeight w:val="936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03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B.A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English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BSL Arts,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Sci &amp;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P.O.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Nahata Comm. Colle</w:t>
            </w:r>
            <w:r>
              <w:rPr>
                <w:rFonts w:ascii="Times New Roman" w:cs="Times New Roman" w:hAnsi="Times New Roman"/>
                <w:b/>
                <w:sz w:val="20"/>
              </w:rPr>
              <w:t>ge Bhusawal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North Maharashtra Uni, Jalgaon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April 2002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733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1200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61.83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First Class.</w:t>
            </w:r>
          </w:p>
        </w:tc>
      </w:tr>
      <w:tr>
        <w:tblPrEx/>
        <w:trPr>
          <w:trHeight w:val="563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04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B.Ed.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K.C.E. Society’</w:t>
            </w:r>
            <w:r>
              <w:rPr>
                <w:rFonts w:ascii="Times New Roman" w:cs="Times New Roman" w:hAnsi="Times New Roman"/>
                <w:b/>
                <w:sz w:val="20"/>
              </w:rPr>
              <w:t>s Colle</w:t>
            </w:r>
            <w:r>
              <w:rPr>
                <w:rFonts w:ascii="Times New Roman" w:cs="Times New Roman" w:hAnsi="Times New Roman"/>
                <w:b/>
                <w:sz w:val="20"/>
              </w:rPr>
              <w:t>ge of Edu. Jalgaon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North Maharashtra Uni, Jalgaon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April 2004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850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1200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70.83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First Class.</w:t>
            </w:r>
          </w:p>
        </w:tc>
      </w:tr>
      <w:tr>
        <w:tblPrEx/>
        <w:trPr>
          <w:trHeight w:val="563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05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M.A.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English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BSL Arts,Sci &amp; P.O.Nahata Comm. College Bhusawal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North Maharashtra Uni, Jalgaon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April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2005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464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800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58.00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B+</w:t>
            </w:r>
          </w:p>
        </w:tc>
      </w:tr>
      <w:tr>
        <w:tblPrEx/>
        <w:trPr>
          <w:trHeight w:val="563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06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M.Ed.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K.C.E. Society’s College of Edu. Jalgaon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North Maharashtra Uni, Jalgaon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April 2012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569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900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64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First Class.</w:t>
            </w:r>
          </w:p>
        </w:tc>
      </w:tr>
      <w:tr>
        <w:tblPrEx/>
        <w:trPr>
          <w:trHeight w:val="917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07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  <w:lang w:val="en-US"/>
              </w:rPr>
              <w:t>SET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 xml:space="preserve">Savitribai Phule Pune university 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Pune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May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2016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-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-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-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Qualified</w:t>
            </w:r>
          </w:p>
        </w:tc>
      </w:tr>
      <w:tr>
        <w:tblPrEx/>
        <w:trPr>
          <w:trHeight w:val="917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</w:t>
            </w: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  <w:lang w:val="en-US"/>
              </w:rPr>
              <w:t>CTET</w:t>
            </w:r>
          </w:p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  <w:lang w:val="en-US"/>
              </w:rPr>
              <w:t>(Paper II)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-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CBSE, New Delhi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Dec 201</w:t>
            </w: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9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102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150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68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Qualified</w:t>
            </w:r>
          </w:p>
        </w:tc>
      </w:tr>
      <w:tr>
        <w:tblPrEx/>
        <w:trPr>
          <w:trHeight w:val="1682" w:hRule="atLeast"/>
        </w:trPr>
        <w:tc>
          <w:tcPr>
            <w:tcW w:w="5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</w:t>
            </w: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9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Ph.D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(English)</w:t>
            </w:r>
          </w:p>
        </w:tc>
        <w:tc>
          <w:tcPr>
            <w:tcW w:w="17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Sant Gadge Baba Amravati Uni, Amravati</w:t>
            </w:r>
          </w:p>
        </w:tc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Sant Gadge Baba Amravati Uni, Amravati</w:t>
            </w:r>
          </w:p>
        </w:tc>
        <w:tc>
          <w:tcPr>
            <w:tcW w:w="1353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Regs.       (15-07-14) Awarded (02-05-22)</w:t>
            </w:r>
          </w:p>
        </w:tc>
        <w:tc>
          <w:tcPr>
            <w:tcW w:w="10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--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--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--</w:t>
            </w:r>
          </w:p>
        </w:tc>
        <w:tc>
          <w:tcPr>
            <w:tcW w:w="13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 xml:space="preserve">Awarded </w:t>
            </w:r>
          </w:p>
        </w:tc>
      </w:tr>
    </w:tbl>
    <w:p/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0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TEACHING EXPERIENCE</w:t>
      </w:r>
    </w:p>
    <w:tbl>
      <w:tblPr>
        <w:tblStyle w:val="style154"/>
        <w:tblW w:w="9253" w:type="dxa"/>
        <w:jc w:val="center"/>
        <w:tblInd w:w="-2361" w:type="dxa"/>
        <w:tblLayout w:type="fixed"/>
        <w:tblLook w:val="04A0" w:firstRow="1" w:lastRow="0" w:firstColumn="1" w:lastColumn="0" w:noHBand="0" w:noVBand="1"/>
      </w:tblPr>
      <w:tblGrid>
        <w:gridCol w:w="720"/>
        <w:gridCol w:w="3817"/>
        <w:gridCol w:w="2070"/>
        <w:gridCol w:w="2646"/>
      </w:tblGrid>
      <w:tr>
        <w:trPr>
          <w:trHeight w:val="692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SR.NO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NAME OF SCHOOL/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DESIGNATION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TEACHING PERIOD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0"/>
                <w:u w:val="single"/>
              </w:rPr>
              <w:t>FROM - TO</w:t>
            </w:r>
          </w:p>
        </w:tc>
      </w:tr>
      <w:tr>
        <w:tblPrEx/>
        <w:trPr>
          <w:trHeight w:val="888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01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BSL ARTS,</w:t>
            </w:r>
            <w:r>
              <w:rPr>
                <w:rFonts w:ascii="Times New Roman" w:cs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0"/>
              </w:rPr>
              <w:t>SCI &amp; P.O.NAHATA COMM. COLLEGE BHUSAWAL.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(ON GRANTED AND NON - GRANTED BASIS )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LECTURER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01/07/2006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30/04/2014</w:t>
            </w:r>
          </w:p>
        </w:tc>
      </w:tr>
      <w:tr>
        <w:tblPrEx/>
        <w:trPr>
          <w:trHeight w:val="849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02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SHRI SANT GADGEBABA HINDI COLLEGE, BHUSAVAL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LECTURER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21/07/2014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31/03/2015</w:t>
            </w:r>
          </w:p>
        </w:tc>
      </w:tr>
      <w:tr>
        <w:tblPrEx/>
        <w:trPr>
          <w:trHeight w:val="968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03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D.L.HINDI JR. COLLEGE, BHUSAWAL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(FOR XI &amp; XII SCI AND MCVC)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ASST TEACHER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07/07/2014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24/04/2015</w:t>
            </w:r>
          </w:p>
        </w:tc>
      </w:tr>
      <w:tr>
        <w:tblPrEx/>
        <w:trPr>
          <w:trHeight w:val="875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04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SCHOOL OF SCHOLARS, MALKAPUR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DIST BULDANA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(CBSE SCHOOL)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T.G.T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25/04/2015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TO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04/04/2016</w:t>
            </w:r>
          </w:p>
        </w:tc>
      </w:tr>
      <w:tr>
        <w:tblPrEx/>
        <w:trPr>
          <w:trHeight w:val="620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05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YASHODHAM PUBLIC SCHOOL MALKAPUR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 xml:space="preserve">DIST BULDANA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(CBSE SCHOOL)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T.G.T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04/04/2016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</w:rPr>
              <w:t>TO</w:t>
            </w:r>
          </w:p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 xml:space="preserve">             15/09/2020</w:t>
            </w:r>
          </w:p>
        </w:tc>
      </w:tr>
      <w:tr>
        <w:tblPrEx/>
        <w:trPr>
          <w:trHeight w:val="993" w:hRule="atLeast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06</w:t>
            </w:r>
          </w:p>
        </w:tc>
        <w:tc>
          <w:tcPr>
            <w:tcW w:w="38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LORD GANESHA ENGLISH SCHOOL(CBSE SCHOOL)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 xml:space="preserve">JAMNER, DIST.JALGAON 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T.G.T</w:t>
            </w:r>
          </w:p>
        </w:tc>
        <w:tc>
          <w:tcPr>
            <w:tcW w:w="26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 xml:space="preserve">1/10/2020 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0"/>
              </w:rPr>
            </w:pPr>
            <w:r>
              <w:rPr>
                <w:rFonts w:ascii="Times New Roman" w:cs="Times New Roman" w:hAnsi="Times New Roman"/>
                <w:b/>
                <w:sz w:val="20"/>
                <w:lang w:val="en-US"/>
              </w:rPr>
              <w:t>TILL NOW</w:t>
            </w:r>
          </w:p>
        </w:tc>
      </w:tr>
    </w:tbl>
    <w:p>
      <w:pPr>
        <w:pStyle w:val="style0"/>
        <w:spacing w:after="0"/>
        <w:ind w:left="36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0"/>
        </w:rPr>
        <w:t xml:space="preserve">                                                            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="-144" w:tblpY="16"/>
        <w:tblW w:w="1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2"/>
      </w:tblGrid>
      <w:tr>
        <w:trPr>
          <w:trHeight w:val="340" w:hRule="atLeast"/>
        </w:trPr>
        <w:tc>
          <w:tcPr>
            <w:tcW w:w="1112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 xml:space="preserve">COMPUTER SKILLS  </w:t>
            </w:r>
          </w:p>
        </w:tc>
      </w:tr>
    </w:tbl>
    <w:p>
      <w:pPr>
        <w:pStyle w:val="style179"/>
        <w:numPr>
          <w:ilvl w:val="0"/>
          <w:numId w:val="1"/>
        </w:numPr>
        <w:ind w:left="72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Passed MS-CIT Course In 2008 Conducted by Maharashtra State Board of technical Education Mumbai.</w:t>
      </w:r>
    </w:p>
    <w:p>
      <w:pPr>
        <w:pStyle w:val="style179"/>
        <w:ind w:left="1080"/>
        <w:rPr>
          <w:rFonts w:ascii="Times New Roman" w:cs="Times New Roman" w:hAnsi="Times New Roman"/>
          <w:b/>
          <w:sz w:val="8"/>
          <w:szCs w:val="8"/>
        </w:rPr>
      </w:pPr>
    </w:p>
    <w:tbl>
      <w:tblPr>
        <w:tblStyle w:val="style154"/>
        <w:tblpPr w:leftFromText="180" w:rightFromText="180" w:topFromText="0" w:bottomFromText="0" w:vertAnchor="text" w:horzAnchor="margin" w:tblpX="-144" w:tblpY="16"/>
        <w:tblW w:w="1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2"/>
      </w:tblGrid>
      <w:tr>
        <w:trPr>
          <w:trHeight w:val="340" w:hRule="atLeast"/>
        </w:trPr>
        <w:tc>
          <w:tcPr>
            <w:tcW w:w="1112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HOBBIES,  INTERESTS</w:t>
            </w:r>
          </w:p>
        </w:tc>
      </w:tr>
    </w:tbl>
    <w:p>
      <w:pPr>
        <w:pStyle w:val="style179"/>
        <w:ind w:left="360"/>
        <w:rPr>
          <w:rFonts w:ascii="Times New Roman" w:cs="Times New Roman" w:hAnsi="Times New Roman"/>
          <w:b/>
          <w:sz w:val="20"/>
        </w:rPr>
      </w:pPr>
    </w:p>
    <w:p>
      <w:pPr>
        <w:pStyle w:val="style179"/>
        <w:numPr>
          <w:ilvl w:val="0"/>
          <w:numId w:val="5"/>
        </w:numPr>
        <w:tabs>
          <w:tab w:val="left" w:leader="none" w:pos="0"/>
        </w:tabs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Reading, </w:t>
      </w:r>
      <w:r>
        <w:rPr>
          <w:rFonts w:ascii="Times New Roman" w:cs="Times New Roman" w:hAnsi="Times New Roman"/>
          <w:b/>
          <w:sz w:val="20"/>
        </w:rPr>
        <w:t>Writing,</w:t>
      </w:r>
      <w:r>
        <w:rPr>
          <w:rFonts w:ascii="Times New Roman" w:cs="Times New Roman" w:hAnsi="Times New Roman"/>
          <w:b/>
          <w:sz w:val="20"/>
        </w:rPr>
        <w:t xml:space="preserve"> Acting, Watching channels like Discovery, Animal Planet, National Geography.</w:t>
      </w:r>
    </w:p>
    <w:p>
      <w:pPr>
        <w:pStyle w:val="style179"/>
        <w:numPr>
          <w:ilvl w:val="0"/>
          <w:numId w:val="5"/>
        </w:numPr>
        <w:tabs>
          <w:tab w:val="left" w:leader="none" w:pos="0"/>
        </w:tabs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Watching Dramas, Essay Writing, Novel Reading</w:t>
      </w:r>
    </w:p>
    <w:p>
      <w:pPr>
        <w:pStyle w:val="style179"/>
        <w:tabs>
          <w:tab w:val="left" w:leader="none" w:pos="5838"/>
        </w:tabs>
        <w:ind w:left="4406" w:firstLine="634"/>
        <w:rPr>
          <w:rFonts w:ascii="Times New Roman" w:cs="Times New Roman" w:hAnsi="Times New Roman"/>
          <w:b/>
          <w:sz w:val="10"/>
          <w:szCs w:val="10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16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>
        <w:trPr>
          <w:trHeight w:val="340" w:hRule="atLeast"/>
        </w:trPr>
        <w:tc>
          <w:tcPr>
            <w:tcW w:w="11088" w:type="dxa"/>
            <w:tcBorders/>
          </w:tcPr>
          <w:p>
            <w:pPr>
              <w:pStyle w:val="style0"/>
              <w:ind w:left="288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WORKSHOPS, CONFERENCES, SEMINARS.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12"/>
          <w:szCs w:val="12"/>
        </w:rPr>
      </w:pP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Attended workshop on ‘</w:t>
      </w:r>
      <w:r>
        <w:rPr>
          <w:rFonts w:ascii="Times New Roman" w:cs="Times New Roman" w:hAnsi="Times New Roman"/>
          <w:b/>
          <w:i/>
          <w:iCs/>
          <w:sz w:val="20"/>
        </w:rPr>
        <w:t>New Trends in H</w:t>
      </w:r>
      <w:r>
        <w:rPr>
          <w:rFonts w:ascii="Times New Roman" w:cs="Times New Roman" w:hAnsi="Times New Roman"/>
          <w:b/>
          <w:i/>
          <w:iCs/>
          <w:sz w:val="20"/>
        </w:rPr>
        <w:t xml:space="preserve">igher </w:t>
      </w:r>
      <w:r>
        <w:rPr>
          <w:rFonts w:ascii="Times New Roman" w:cs="Times New Roman" w:hAnsi="Times New Roman"/>
          <w:b/>
          <w:i/>
          <w:iCs/>
          <w:sz w:val="20"/>
        </w:rPr>
        <w:t>Education</w:t>
      </w:r>
      <w:r>
        <w:rPr>
          <w:rFonts w:ascii="Times New Roman" w:cs="Times New Roman" w:hAnsi="Times New Roman"/>
          <w:b/>
          <w:sz w:val="20"/>
        </w:rPr>
        <w:t>’</w:t>
      </w:r>
      <w:r>
        <w:rPr>
          <w:rFonts w:ascii="Times New Roman" w:cs="Times New Roman" w:hAnsi="Times New Roman"/>
          <w:b/>
          <w:sz w:val="20"/>
        </w:rPr>
        <w:t xml:space="preserve"> conducted by Bhusawal </w:t>
      </w:r>
      <w:r>
        <w:rPr>
          <w:rFonts w:ascii="Times New Roman" w:cs="Times New Roman" w:hAnsi="Times New Roman"/>
          <w:b/>
          <w:sz w:val="20"/>
        </w:rPr>
        <w:t>Arts,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Sci &amp; P.O.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Nahata Comm. College Bhusawal</w:t>
      </w:r>
      <w:r>
        <w:rPr>
          <w:rFonts w:ascii="Times New Roman" w:cs="Times New Roman" w:hAnsi="Times New Roman"/>
          <w:b/>
          <w:sz w:val="20"/>
        </w:rPr>
        <w:t xml:space="preserve"> o</w:t>
      </w:r>
      <w:r>
        <w:rPr>
          <w:rFonts w:ascii="Times New Roman" w:cs="Times New Roman" w:hAnsi="Times New Roman"/>
          <w:b/>
          <w:sz w:val="20"/>
        </w:rPr>
        <w:t>n 1</w:t>
      </w:r>
      <w:r>
        <w:rPr>
          <w:rFonts w:ascii="Times New Roman" w:cs="Times New Roman" w:hAnsi="Times New Roman"/>
          <w:b/>
          <w:sz w:val="20"/>
          <w:vertAlign w:val="superscript"/>
        </w:rPr>
        <w:t>st</w:t>
      </w:r>
      <w:r>
        <w:rPr>
          <w:rFonts w:ascii="Times New Roman" w:cs="Times New Roman" w:hAnsi="Times New Roman"/>
          <w:b/>
          <w:sz w:val="20"/>
        </w:rPr>
        <w:t xml:space="preserve"> March 2009.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One Day Conference on </w:t>
      </w:r>
      <w:r>
        <w:rPr>
          <w:rFonts w:ascii="Times New Roman" w:cs="Times New Roman" w:hAnsi="Times New Roman"/>
          <w:b/>
          <w:i/>
          <w:iCs/>
          <w:sz w:val="20"/>
        </w:rPr>
        <w:t>‘</w:t>
      </w:r>
      <w:r>
        <w:rPr>
          <w:rFonts w:ascii="Times New Roman" w:cs="Times New Roman" w:hAnsi="Times New Roman"/>
          <w:b/>
          <w:i/>
          <w:iCs/>
          <w:sz w:val="20"/>
        </w:rPr>
        <w:t xml:space="preserve">Innovative Methods in English </w:t>
      </w:r>
      <w:r>
        <w:rPr>
          <w:rFonts w:ascii="Times New Roman" w:cs="Times New Roman" w:hAnsi="Times New Roman"/>
          <w:b/>
          <w:i/>
          <w:iCs/>
          <w:sz w:val="20"/>
        </w:rPr>
        <w:t>Language Teaching in 21 Century</w:t>
      </w:r>
      <w:r>
        <w:rPr>
          <w:rFonts w:ascii="Times New Roman" w:cs="Times New Roman" w:hAnsi="Times New Roman"/>
          <w:b/>
          <w:i/>
          <w:iCs/>
          <w:sz w:val="20"/>
        </w:rPr>
        <w:t>’</w:t>
      </w:r>
      <w:r>
        <w:rPr>
          <w:rFonts w:ascii="Times New Roman" w:cs="Times New Roman" w:hAnsi="Times New Roman"/>
          <w:b/>
          <w:sz w:val="20"/>
        </w:rPr>
        <w:t xml:space="preserve"> in </w:t>
      </w:r>
      <w:r>
        <w:rPr>
          <w:rFonts w:ascii="Times New Roman" w:cs="Times New Roman" w:hAnsi="Times New Roman"/>
          <w:b/>
          <w:sz w:val="20"/>
        </w:rPr>
        <w:t xml:space="preserve">Smt. </w:t>
      </w:r>
      <w:r>
        <w:rPr>
          <w:rFonts w:ascii="Times New Roman" w:cs="Times New Roman" w:hAnsi="Times New Roman"/>
          <w:b/>
          <w:sz w:val="20"/>
        </w:rPr>
        <w:t xml:space="preserve">H.R. Patel </w:t>
      </w:r>
      <w:r>
        <w:rPr>
          <w:rFonts w:ascii="Times New Roman" w:cs="Times New Roman" w:hAnsi="Times New Roman"/>
          <w:b/>
          <w:sz w:val="20"/>
        </w:rPr>
        <w:t xml:space="preserve">Arts </w:t>
      </w:r>
      <w:r>
        <w:rPr>
          <w:rFonts w:ascii="Times New Roman" w:cs="Times New Roman" w:hAnsi="Times New Roman"/>
          <w:b/>
          <w:sz w:val="20"/>
        </w:rPr>
        <w:t>Women</w:t>
      </w:r>
      <w:r>
        <w:rPr>
          <w:rFonts w:ascii="Times New Roman" w:cs="Times New Roman" w:hAnsi="Times New Roman"/>
          <w:b/>
          <w:sz w:val="20"/>
        </w:rPr>
        <w:t xml:space="preserve"> College</w:t>
      </w:r>
      <w:r>
        <w:rPr>
          <w:rFonts w:ascii="Times New Roman" w:cs="Times New Roman" w:hAnsi="Times New Roman"/>
          <w:b/>
          <w:sz w:val="20"/>
        </w:rPr>
        <w:t xml:space="preserve">, Shirpur, Dhule on </w:t>
      </w:r>
      <w:r>
        <w:rPr>
          <w:rFonts w:ascii="Times New Roman" w:cs="Times New Roman" w:hAnsi="Times New Roman"/>
          <w:b/>
          <w:sz w:val="20"/>
        </w:rPr>
        <w:t>24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and 25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March 2009.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one day conference on </w:t>
      </w:r>
      <w:r>
        <w:rPr>
          <w:rFonts w:ascii="Times New Roman" w:cs="Times New Roman" w:hAnsi="Times New Roman"/>
          <w:b/>
          <w:sz w:val="20"/>
        </w:rPr>
        <w:t>‘</w:t>
      </w:r>
      <w:r>
        <w:rPr>
          <w:rFonts w:ascii="Times New Roman" w:cs="Times New Roman" w:hAnsi="Times New Roman"/>
          <w:b/>
          <w:i/>
          <w:iCs/>
          <w:sz w:val="20"/>
        </w:rPr>
        <w:t>Challenges and O</w:t>
      </w:r>
      <w:r>
        <w:rPr>
          <w:rFonts w:ascii="Times New Roman" w:cs="Times New Roman" w:hAnsi="Times New Roman"/>
          <w:b/>
          <w:i/>
          <w:iCs/>
          <w:sz w:val="20"/>
        </w:rPr>
        <w:t>pportunities in T</w:t>
      </w:r>
      <w:r>
        <w:rPr>
          <w:rFonts w:ascii="Times New Roman" w:cs="Times New Roman" w:hAnsi="Times New Roman"/>
          <w:b/>
          <w:i/>
          <w:iCs/>
          <w:sz w:val="20"/>
        </w:rPr>
        <w:t>eaching of English</w:t>
      </w:r>
      <w:r>
        <w:rPr>
          <w:rFonts w:ascii="Times New Roman" w:cs="Times New Roman" w:hAnsi="Times New Roman"/>
          <w:b/>
          <w:sz w:val="20"/>
        </w:rPr>
        <w:t>’</w:t>
      </w:r>
      <w:r>
        <w:rPr>
          <w:rFonts w:ascii="Times New Roman" w:cs="Times New Roman" w:hAnsi="Times New Roman"/>
          <w:b/>
          <w:sz w:val="20"/>
        </w:rPr>
        <w:t xml:space="preserve"> sponsored by </w:t>
      </w:r>
      <w:r>
        <w:rPr>
          <w:rFonts w:ascii="Times New Roman" w:cs="Times New Roman" w:hAnsi="Times New Roman"/>
          <w:b/>
          <w:sz w:val="20"/>
        </w:rPr>
        <w:t xml:space="preserve">NMUETA held in </w:t>
      </w:r>
      <w:r>
        <w:rPr>
          <w:rFonts w:ascii="Times New Roman" w:cs="Times New Roman" w:hAnsi="Times New Roman"/>
          <w:b/>
          <w:sz w:val="20"/>
        </w:rPr>
        <w:t xml:space="preserve">Bhusawal </w:t>
      </w:r>
      <w:r>
        <w:rPr>
          <w:rFonts w:ascii="Times New Roman" w:cs="Times New Roman" w:hAnsi="Times New Roman"/>
          <w:b/>
          <w:sz w:val="20"/>
        </w:rPr>
        <w:t>Arts,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Sci &amp; P.O.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Nahata Comm. College Bhusawal</w:t>
      </w:r>
      <w:r>
        <w:rPr>
          <w:rFonts w:ascii="Times New Roman" w:cs="Times New Roman" w:hAnsi="Times New Roman"/>
          <w:b/>
          <w:sz w:val="20"/>
        </w:rPr>
        <w:t xml:space="preserve"> on 26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Feb. 2012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and Presented a Paper </w:t>
      </w:r>
      <w:r>
        <w:rPr>
          <w:rFonts w:ascii="Times New Roman" w:cs="Times New Roman" w:hAnsi="Times New Roman"/>
          <w:b/>
          <w:i/>
          <w:iCs/>
          <w:sz w:val="20"/>
        </w:rPr>
        <w:t>on ‘Humanism in Gandhian Literature’</w:t>
      </w:r>
      <w:r>
        <w:rPr>
          <w:rFonts w:ascii="Times New Roman" w:cs="Times New Roman" w:hAnsi="Times New Roman"/>
          <w:b/>
          <w:sz w:val="20"/>
        </w:rPr>
        <w:t xml:space="preserve"> in two days National C</w:t>
      </w:r>
      <w:r>
        <w:rPr>
          <w:rFonts w:ascii="Times New Roman" w:cs="Times New Roman" w:hAnsi="Times New Roman"/>
          <w:b/>
          <w:sz w:val="20"/>
        </w:rPr>
        <w:t xml:space="preserve">onference conducted </w:t>
      </w:r>
      <w:r>
        <w:rPr>
          <w:rFonts w:ascii="Times New Roman" w:cs="Times New Roman" w:hAnsi="Times New Roman"/>
          <w:b/>
          <w:sz w:val="20"/>
        </w:rPr>
        <w:t>By Bsl Arts,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Sci &amp; P.O.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 xml:space="preserve">Nahata Comm. College Bhusawal. on </w:t>
      </w:r>
      <w:r>
        <w:rPr>
          <w:rFonts w:ascii="Times New Roman" w:cs="Times New Roman" w:hAnsi="Times New Roman"/>
          <w:b/>
          <w:sz w:val="20"/>
        </w:rPr>
        <w:t>29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Feb. 2012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workshop on </w:t>
      </w:r>
      <w:r>
        <w:rPr>
          <w:rFonts w:ascii="Times New Roman" w:cs="Times New Roman" w:hAnsi="Times New Roman"/>
          <w:b/>
          <w:i/>
          <w:iCs/>
          <w:sz w:val="20"/>
        </w:rPr>
        <w:t>S</w:t>
      </w:r>
      <w:r>
        <w:rPr>
          <w:rFonts w:ascii="Times New Roman" w:cs="Times New Roman" w:hAnsi="Times New Roman"/>
          <w:b/>
          <w:i/>
          <w:iCs/>
          <w:sz w:val="20"/>
        </w:rPr>
        <w:t xml:space="preserve">yllabus </w:t>
      </w:r>
      <w:r>
        <w:rPr>
          <w:rFonts w:ascii="Times New Roman" w:cs="Times New Roman" w:hAnsi="Times New Roman"/>
          <w:b/>
          <w:i/>
          <w:iCs/>
          <w:sz w:val="20"/>
        </w:rPr>
        <w:t>F</w:t>
      </w:r>
      <w:r>
        <w:rPr>
          <w:rFonts w:ascii="Times New Roman" w:cs="Times New Roman" w:hAnsi="Times New Roman"/>
          <w:b/>
          <w:i/>
          <w:iCs/>
          <w:sz w:val="20"/>
        </w:rPr>
        <w:t>raming for UG &amp; PG English C</w:t>
      </w:r>
      <w:r>
        <w:rPr>
          <w:rFonts w:ascii="Times New Roman" w:cs="Times New Roman" w:hAnsi="Times New Roman"/>
          <w:b/>
          <w:i/>
          <w:iCs/>
          <w:sz w:val="20"/>
        </w:rPr>
        <w:t>ourses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 xml:space="preserve">sponsored </w:t>
      </w:r>
      <w:r>
        <w:rPr>
          <w:rFonts w:ascii="Times New Roman" w:cs="Times New Roman" w:hAnsi="Times New Roman"/>
          <w:b/>
          <w:sz w:val="20"/>
        </w:rPr>
        <w:t xml:space="preserve">by NMU held at Bhusawal </w:t>
      </w:r>
      <w:r>
        <w:rPr>
          <w:rFonts w:ascii="Times New Roman" w:cs="Times New Roman" w:hAnsi="Times New Roman"/>
          <w:b/>
          <w:sz w:val="20"/>
        </w:rPr>
        <w:t>Arts,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Sci &amp; P.O.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Nahata Comm. College Bhusawal</w:t>
      </w:r>
      <w:r>
        <w:rPr>
          <w:rFonts w:ascii="Times New Roman" w:cs="Times New Roman" w:hAnsi="Times New Roman"/>
          <w:b/>
          <w:sz w:val="20"/>
        </w:rPr>
        <w:t xml:space="preserve"> on 21</w:t>
      </w:r>
      <w:r>
        <w:rPr>
          <w:rFonts w:ascii="Times New Roman" w:cs="Times New Roman" w:hAnsi="Times New Roman"/>
          <w:b/>
          <w:sz w:val="20"/>
          <w:vertAlign w:val="superscript"/>
        </w:rPr>
        <w:t>st</w:t>
      </w:r>
      <w:r>
        <w:rPr>
          <w:rFonts w:ascii="Times New Roman" w:cs="Times New Roman" w:hAnsi="Times New Roman"/>
          <w:b/>
          <w:sz w:val="20"/>
        </w:rPr>
        <w:t xml:space="preserve"> Dec. 2012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one day workshop on </w:t>
      </w:r>
      <w:r>
        <w:rPr>
          <w:rFonts w:ascii="Times New Roman" w:cs="Times New Roman" w:hAnsi="Times New Roman"/>
          <w:b/>
          <w:sz w:val="20"/>
        </w:rPr>
        <w:t>‘</w:t>
      </w:r>
      <w:r>
        <w:rPr>
          <w:rFonts w:ascii="Times New Roman" w:cs="Times New Roman" w:hAnsi="Times New Roman"/>
          <w:b/>
          <w:sz w:val="20"/>
        </w:rPr>
        <w:t>C</w:t>
      </w:r>
      <w:r>
        <w:rPr>
          <w:rFonts w:ascii="Times New Roman" w:cs="Times New Roman" w:hAnsi="Times New Roman"/>
          <w:b/>
          <w:sz w:val="20"/>
        </w:rPr>
        <w:t>ommunication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</w:t>
      </w:r>
      <w:r>
        <w:rPr>
          <w:rFonts w:ascii="Times New Roman" w:cs="Times New Roman" w:hAnsi="Times New Roman"/>
          <w:b/>
          <w:sz w:val="20"/>
        </w:rPr>
        <w:t xml:space="preserve">kill and </w:t>
      </w:r>
      <w:r>
        <w:rPr>
          <w:rFonts w:ascii="Times New Roman" w:cs="Times New Roman" w:hAnsi="Times New Roman"/>
          <w:b/>
          <w:sz w:val="20"/>
        </w:rPr>
        <w:t>P</w:t>
      </w:r>
      <w:r>
        <w:rPr>
          <w:rFonts w:ascii="Times New Roman" w:cs="Times New Roman" w:hAnsi="Times New Roman"/>
          <w:b/>
          <w:sz w:val="20"/>
        </w:rPr>
        <w:t xml:space="preserve">ersonality </w:t>
      </w:r>
      <w:r>
        <w:rPr>
          <w:rFonts w:ascii="Times New Roman" w:cs="Times New Roman" w:hAnsi="Times New Roman"/>
          <w:b/>
          <w:sz w:val="20"/>
        </w:rPr>
        <w:t>D</w:t>
      </w:r>
      <w:r>
        <w:rPr>
          <w:rFonts w:ascii="Times New Roman" w:cs="Times New Roman" w:hAnsi="Times New Roman"/>
          <w:b/>
          <w:sz w:val="20"/>
        </w:rPr>
        <w:t>evelopment</w:t>
      </w:r>
      <w:r>
        <w:rPr>
          <w:rFonts w:ascii="Times New Roman" w:cs="Times New Roman" w:hAnsi="Times New Roman"/>
          <w:b/>
          <w:sz w:val="20"/>
        </w:rPr>
        <w:t>’</w:t>
      </w:r>
      <w:r>
        <w:rPr>
          <w:rFonts w:ascii="Times New Roman" w:cs="Times New Roman" w:hAnsi="Times New Roman"/>
          <w:b/>
          <w:sz w:val="20"/>
        </w:rPr>
        <w:t xml:space="preserve"> sponsored by </w:t>
      </w:r>
      <w:r>
        <w:rPr>
          <w:rFonts w:ascii="Times New Roman" w:cs="Times New Roman" w:hAnsi="Times New Roman"/>
          <w:b/>
          <w:sz w:val="20"/>
        </w:rPr>
        <w:t xml:space="preserve">Bhusawal </w:t>
      </w:r>
      <w:r>
        <w:rPr>
          <w:rFonts w:ascii="Times New Roman" w:cs="Times New Roman" w:hAnsi="Times New Roman"/>
          <w:b/>
          <w:sz w:val="20"/>
        </w:rPr>
        <w:t>Arts,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Sci &amp; P.O.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Nahata Comm. College Bhusawal</w:t>
      </w:r>
      <w:r>
        <w:rPr>
          <w:rFonts w:ascii="Times New Roman" w:cs="Times New Roman" w:hAnsi="Times New Roman"/>
          <w:b/>
          <w:sz w:val="20"/>
        </w:rPr>
        <w:t xml:space="preserve"> on </w:t>
      </w:r>
      <w:r>
        <w:rPr>
          <w:rFonts w:ascii="Times New Roman" w:cs="Times New Roman" w:hAnsi="Times New Roman"/>
          <w:b/>
          <w:sz w:val="20"/>
        </w:rPr>
        <w:t>14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Sep. 2013</w:t>
      </w:r>
      <w:r>
        <w:rPr>
          <w:rFonts w:ascii="Times New Roman" w:cs="Times New Roman" w:hAnsi="Times New Roman"/>
          <w:b/>
          <w:sz w:val="20"/>
        </w:rPr>
        <w:t>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Attended and Presented a Paper on </w:t>
      </w:r>
      <w:r>
        <w:rPr>
          <w:rFonts w:ascii="Times New Roman" w:cs="Times New Roman" w:hAnsi="Times New Roman"/>
          <w:b/>
          <w:i/>
          <w:iCs/>
          <w:sz w:val="20"/>
        </w:rPr>
        <w:t>‘Scope of Comparative Literature in Classroom teaching’</w:t>
      </w:r>
      <w:r>
        <w:rPr>
          <w:rFonts w:ascii="Times New Roman" w:cs="Times New Roman" w:hAnsi="Times New Roman"/>
          <w:b/>
          <w:sz w:val="20"/>
        </w:rPr>
        <w:t xml:space="preserve"> in one day conference by NMUETA and Pratap College, Amalner, Jalgaon on 24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March 2014.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Presented and published a paper titled, </w:t>
      </w:r>
      <w:r>
        <w:rPr>
          <w:rFonts w:ascii="Times New Roman" w:cs="Times New Roman" w:hAnsi="Times New Roman"/>
          <w:b/>
          <w:i/>
          <w:iCs/>
          <w:sz w:val="20"/>
        </w:rPr>
        <w:t>‘ Indian Sensibility Reflected in English Translations of Indian literature’</w:t>
      </w:r>
      <w:r>
        <w:rPr>
          <w:rFonts w:ascii="Times New Roman" w:cs="Times New Roman" w:hAnsi="Times New Roman"/>
          <w:b/>
          <w:sz w:val="20"/>
        </w:rPr>
        <w:t xml:space="preserve"> in UGC Sponsored one day national seminar conducted by Yadaorao Poshattiwar Arts College, Talodhi (Balapur), Dist Chandrapur on 7</w:t>
      </w:r>
      <w:r>
        <w:rPr>
          <w:rFonts w:ascii="Times New Roman" w:cs="Times New Roman" w:hAnsi="Times New Roman"/>
          <w:b/>
          <w:sz w:val="20"/>
          <w:vertAlign w:val="superscript"/>
        </w:rPr>
        <w:t>th</w:t>
      </w:r>
      <w:r>
        <w:rPr>
          <w:rFonts w:ascii="Times New Roman" w:cs="Times New Roman" w:hAnsi="Times New Roman"/>
          <w:b/>
          <w:sz w:val="20"/>
        </w:rPr>
        <w:t xml:space="preserve"> Feb. 2015 (ISBN: 978-81-930098-0-2)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Published Research paper on </w:t>
      </w:r>
      <w:r>
        <w:rPr>
          <w:rFonts w:ascii="Times New Roman" w:cs="Times New Roman" w:hAnsi="Times New Roman"/>
          <w:b/>
          <w:i/>
          <w:iCs/>
          <w:sz w:val="20"/>
        </w:rPr>
        <w:t>‘ Reconstruction of Individual Self and deferred dreams in the writings of Gloria Naylor and other Black writer’</w:t>
      </w:r>
      <w:r>
        <w:rPr>
          <w:rFonts w:ascii="Times New Roman" w:cs="Times New Roman" w:hAnsi="Times New Roman"/>
          <w:b/>
          <w:sz w:val="20"/>
        </w:rPr>
        <w:t xml:space="preserve"> in Critical Reflexions – monthly Peer Reviewed International research Journal of  English language and Literature by Aadhar Social Research and Development Tra</w:t>
      </w:r>
      <w:r>
        <w:rPr>
          <w:rFonts w:ascii="Times New Roman" w:cs="Times New Roman" w:hAnsi="Times New Roman"/>
          <w:b/>
          <w:sz w:val="20"/>
        </w:rPr>
        <w:t>i</w:t>
      </w:r>
      <w:r>
        <w:rPr>
          <w:rFonts w:ascii="Times New Roman" w:cs="Times New Roman" w:hAnsi="Times New Roman"/>
          <w:b/>
          <w:sz w:val="20"/>
        </w:rPr>
        <w:t xml:space="preserve">ning Institute, Amravati in Feb 2016. 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>Attended the capacity Building Programme on ' Inclusive Education ' on 20th and 21st April at the chikhli Urban Vidyaniketan,Chikhli,organized by the CBSE, COE, PUNE.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 xml:space="preserve">Published research paper on ' A Journey of a woman from self-realization to self-empowerment in Gloria Naylor's Mama Day ' in Akshara multidisciplinary Research Journal ( January- March 2021 vol.02. Issue IV) Bhusawal. </w:t>
      </w:r>
    </w:p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ind w:left="288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STRENGTHS, QUALITIES.</w:t>
            </w:r>
          </w:p>
        </w:tc>
      </w:tr>
    </w:tbl>
    <w:p>
      <w:pPr>
        <w:pStyle w:val="style179"/>
        <w:numPr>
          <w:ilvl w:val="0"/>
          <w:numId w:val="15"/>
        </w:numPr>
        <w:tabs>
          <w:tab w:val="left" w:leader="none" w:pos="-270"/>
        </w:tabs>
        <w:ind w:left="81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Silent, Polite,</w:t>
      </w:r>
      <w:r>
        <w:rPr>
          <w:rFonts w:ascii="Times New Roman" w:cs="Times New Roman" w:hAnsi="Times New Roman"/>
          <w:b/>
          <w:sz w:val="20"/>
        </w:rPr>
        <w:t xml:space="preserve"> Co-operative,</w:t>
      </w:r>
      <w:r>
        <w:rPr>
          <w:rFonts w:ascii="Times New Roman" w:cs="Times New Roman" w:hAnsi="Times New Roman"/>
          <w:b/>
          <w:sz w:val="20"/>
        </w:rPr>
        <w:t xml:space="preserve"> Disciplined, </w:t>
      </w:r>
      <w:r>
        <w:rPr>
          <w:rFonts w:ascii="Times New Roman" w:cs="Times New Roman" w:hAnsi="Times New Roman"/>
          <w:b/>
          <w:sz w:val="20"/>
        </w:rPr>
        <w:t>Hardworking</w:t>
      </w:r>
      <w:r>
        <w:rPr>
          <w:rFonts w:ascii="Times New Roman" w:cs="Times New Roman" w:hAnsi="Times New Roman"/>
          <w:b/>
          <w:sz w:val="20"/>
        </w:rPr>
        <w:t>, Authentic,</w:t>
      </w:r>
      <w:r>
        <w:rPr>
          <w:rFonts w:ascii="Times New Roman" w:cs="Times New Roman" w:hAnsi="Times New Roman"/>
          <w:b/>
          <w:sz w:val="2"/>
          <w:szCs w:val="2"/>
        </w:rPr>
        <w:t xml:space="preserve"> </w:t>
      </w:r>
      <w:r>
        <w:rPr>
          <w:rFonts w:ascii="Times New Roman" w:cs="Times New Roman" w:hAnsi="Times New Roman"/>
          <w:b/>
          <w:sz w:val="20"/>
        </w:rPr>
        <w:t>Devotional,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Dynamic,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 xml:space="preserve">Good </w:t>
      </w:r>
      <w:r>
        <w:rPr>
          <w:rFonts w:ascii="Times New Roman" w:cs="Times New Roman" w:hAnsi="Times New Roman"/>
          <w:b/>
          <w:sz w:val="20"/>
        </w:rPr>
        <w:t xml:space="preserve">In- </w:t>
      </w:r>
      <w:r>
        <w:rPr>
          <w:rFonts w:ascii="Times New Roman" w:cs="Times New Roman" w:hAnsi="Times New Roman"/>
          <w:b/>
          <w:sz w:val="20"/>
        </w:rPr>
        <w:t>Handwriting</w:t>
      </w:r>
      <w:r>
        <w:rPr>
          <w:rFonts w:ascii="Times New Roman" w:cs="Times New Roman" w:hAnsi="Times New Roman"/>
          <w:b/>
          <w:sz w:val="20"/>
        </w:rPr>
        <w:t xml:space="preserve">, </w:t>
      </w:r>
      <w:r>
        <w:rPr>
          <w:rFonts w:ascii="Times New Roman" w:cs="Times New Roman" w:hAnsi="Times New Roman"/>
          <w:b/>
          <w:sz w:val="20"/>
        </w:rPr>
        <w:t>Personality</w:t>
      </w:r>
      <w:r>
        <w:rPr>
          <w:rFonts w:ascii="Times New Roman" w:cs="Times New Roman" w:hAnsi="Times New Roman"/>
          <w:b/>
          <w:sz w:val="20"/>
        </w:rPr>
        <w:t xml:space="preserve">, </w:t>
      </w:r>
      <w:r>
        <w:rPr>
          <w:rFonts w:ascii="Times New Roman" w:cs="Times New Roman" w:hAnsi="Times New Roman"/>
          <w:b/>
          <w:sz w:val="20"/>
        </w:rPr>
        <w:t>Observation</w:t>
      </w:r>
      <w:r>
        <w:rPr>
          <w:rFonts w:ascii="Times New Roman" w:cs="Times New Roman" w:hAnsi="Times New Roman"/>
          <w:b/>
          <w:sz w:val="20"/>
        </w:rPr>
        <w:t xml:space="preserve">, </w:t>
      </w:r>
      <w:r>
        <w:rPr>
          <w:rFonts w:ascii="Times New Roman" w:cs="Times New Roman" w:hAnsi="Times New Roman"/>
          <w:b/>
          <w:sz w:val="20"/>
        </w:rPr>
        <w:t xml:space="preserve">Guessing </w:t>
      </w:r>
      <w:r>
        <w:rPr>
          <w:rFonts w:ascii="Times New Roman" w:cs="Times New Roman" w:hAnsi="Times New Roman"/>
          <w:b/>
          <w:sz w:val="20"/>
        </w:rPr>
        <w:t xml:space="preserve">Power, </w:t>
      </w:r>
      <w:r>
        <w:rPr>
          <w:rFonts w:ascii="Times New Roman" w:cs="Times New Roman" w:hAnsi="Times New Roman"/>
          <w:b/>
          <w:sz w:val="20"/>
        </w:rPr>
        <w:t xml:space="preserve">Moral </w:t>
      </w:r>
      <w:r>
        <w:rPr>
          <w:rFonts w:ascii="Times New Roman" w:cs="Times New Roman" w:hAnsi="Times New Roman"/>
          <w:b/>
          <w:sz w:val="20"/>
        </w:rPr>
        <w:t>Values.</w:t>
      </w:r>
    </w:p>
    <w:p>
      <w:pPr>
        <w:pStyle w:val="style179"/>
        <w:numPr>
          <w:ilvl w:val="0"/>
          <w:numId w:val="14"/>
        </w:numPr>
        <w:tabs>
          <w:tab w:val="left" w:leader="none" w:pos="90"/>
        </w:tabs>
        <w:ind w:left="360" w:firstLine="9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TRAITS OF GOOD TEACHER- Positive relationship, Willingness to impr</w:t>
      </w:r>
      <w:r>
        <w:rPr>
          <w:rFonts w:ascii="Times New Roman" w:cs="Times New Roman" w:hAnsi="Times New Roman"/>
          <w:b/>
          <w:sz w:val="20"/>
        </w:rPr>
        <w:t>ove and reflect,</w:t>
      </w:r>
      <w:r>
        <w:rPr>
          <w:rFonts w:ascii="Times New Roman" w:cs="Times New Roman" w:hAnsi="Times New Roman"/>
          <w:b/>
          <w:sz w:val="20"/>
        </w:rPr>
        <w:t xml:space="preserve"> Collaboration </w:t>
      </w:r>
    </w:p>
    <w:p>
      <w:pPr>
        <w:pStyle w:val="style179"/>
        <w:tabs>
          <w:tab w:val="left" w:leader="none" w:pos="90"/>
        </w:tabs>
        <w:ind w:left="45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     </w:t>
      </w:r>
      <w:r>
        <w:rPr>
          <w:rFonts w:ascii="Times New Roman" w:cs="Times New Roman" w:hAnsi="Times New Roman"/>
          <w:b/>
          <w:sz w:val="20"/>
        </w:rPr>
        <w:t>with students, Co</w:t>
      </w:r>
      <w:r>
        <w:rPr>
          <w:rFonts w:ascii="Times New Roman" w:cs="Times New Roman" w:hAnsi="Times New Roman"/>
          <w:b/>
          <w:sz w:val="20"/>
        </w:rPr>
        <w:t>nsistent excellence, Enthusiasm,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>Fair minded</w:t>
      </w:r>
      <w:r>
        <w:rPr>
          <w:rFonts w:ascii="Times New Roman" w:cs="Times New Roman" w:hAnsi="Times New Roman"/>
          <w:b/>
          <w:sz w:val="20"/>
        </w:rPr>
        <w:t>.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</w:p>
    <w:p>
      <w:pPr>
        <w:pStyle w:val="style179"/>
        <w:tabs>
          <w:tab w:val="left" w:leader="none" w:pos="90"/>
        </w:tabs>
        <w:ind w:left="450"/>
        <w:rPr>
          <w:rFonts w:ascii="Times New Roman" w:cs="Times New Roman" w:hAnsi="Times New Roman"/>
          <w:b/>
          <w:sz w:val="20"/>
        </w:rPr>
      </w:pPr>
    </w:p>
    <w:p>
      <w:pPr>
        <w:pStyle w:val="style179"/>
        <w:tabs>
          <w:tab w:val="left" w:leader="none" w:pos="90"/>
        </w:tabs>
        <w:ind w:left="-27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</w:p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PERSONAL DETAILS</w:t>
            </w:r>
          </w:p>
        </w:tc>
      </w:tr>
    </w:tbl>
    <w:p>
      <w:pPr>
        <w:pStyle w:val="style179"/>
        <w:ind w:left="1440"/>
        <w:rPr>
          <w:rFonts w:ascii="Times New Roman" w:cs="Times New Roman" w:hAnsi="Times New Roman"/>
          <w:b/>
          <w:sz w:val="20"/>
        </w:rPr>
      </w:pP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NAME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GANESH MANOHAR ANDHALE</w:t>
      </w: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Educational Qualification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M.</w:t>
      </w:r>
      <w:r>
        <w:rPr>
          <w:rFonts w:ascii="Times New Roman" w:cs="Times New Roman" w:hAnsi="Times New Roman"/>
          <w:b/>
          <w:sz w:val="20"/>
        </w:rPr>
        <w:t>A., M.ED</w:t>
      </w:r>
      <w:r>
        <w:rPr>
          <w:rFonts w:ascii="Times New Roman" w:cs="Times New Roman" w:hAnsi="Times New Roman"/>
          <w:b/>
          <w:sz w:val="20"/>
        </w:rPr>
        <w:t xml:space="preserve">., </w:t>
      </w:r>
      <w:r>
        <w:rPr>
          <w:rFonts w:ascii="Times New Roman" w:cs="Times New Roman" w:hAnsi="Times New Roman"/>
          <w:b/>
          <w:sz w:val="20"/>
          <w:lang w:val="en-US"/>
        </w:rPr>
        <w:t xml:space="preserve">CTET, </w:t>
      </w:r>
      <w:r>
        <w:rPr>
          <w:rFonts w:ascii="Times New Roman" w:cs="Times New Roman" w:hAnsi="Times New Roman"/>
          <w:b/>
          <w:sz w:val="20"/>
        </w:rPr>
        <w:t xml:space="preserve">SET (English) Ph.D. </w:t>
      </w: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Date </w:t>
      </w:r>
      <w:r>
        <w:rPr>
          <w:rFonts w:ascii="Times New Roman" w:cs="Times New Roman" w:hAnsi="Times New Roman"/>
          <w:b/>
          <w:sz w:val="20"/>
        </w:rPr>
        <w:t>of</w:t>
      </w:r>
      <w:r>
        <w:rPr>
          <w:rFonts w:ascii="Times New Roman" w:cs="Times New Roman" w:hAnsi="Times New Roman"/>
          <w:b/>
          <w:sz w:val="20"/>
        </w:rPr>
        <w:t xml:space="preserve"> Birth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August 18, 1981</w:t>
      </w:r>
      <w:r>
        <w:rPr>
          <w:rFonts w:ascii="Times New Roman" w:cs="Times New Roman" w:hAnsi="Times New Roman"/>
          <w:b/>
          <w:sz w:val="20"/>
        </w:rPr>
        <w:t>.</w:t>
      </w: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Nationality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Indian</w:t>
      </w: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Marital Status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Married</w:t>
      </w:r>
    </w:p>
    <w:p>
      <w:pPr>
        <w:pStyle w:val="style179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Languages known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English,</w:t>
      </w:r>
      <w:r>
        <w:rPr>
          <w:rFonts w:ascii="Times New Roman" w:cs="Times New Roman" w:hAnsi="Times New Roman"/>
          <w:b/>
          <w:sz w:val="20"/>
        </w:rPr>
        <w:t xml:space="preserve"> </w:t>
      </w:r>
      <w:r>
        <w:rPr>
          <w:rFonts w:ascii="Times New Roman" w:cs="Times New Roman" w:hAnsi="Times New Roman"/>
          <w:b/>
          <w:sz w:val="20"/>
        </w:rPr>
        <w:t xml:space="preserve">Marathi, Hindi, </w:t>
      </w:r>
    </w:p>
    <w:p>
      <w:pPr>
        <w:pStyle w:val="style179"/>
        <w:spacing w:after="0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0"/>
        </w:rPr>
        <w:t>Permanent Address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  <w:lang w:val="en-US"/>
        </w:rPr>
        <w:t xml:space="preserve">C/O Dashrath Raut, Madhuban Colony                   </w:t>
      </w:r>
    </w:p>
    <w:p>
      <w:pPr>
        <w:pStyle w:val="style179"/>
        <w:spacing w:after="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  <w:lang w:val="en-US"/>
        </w:rPr>
        <w:t xml:space="preserve">                                                                        Plot no.51, Jalgaon  Road                                                                                                                                    </w:t>
      </w:r>
    </w:p>
    <w:p>
      <w:pPr>
        <w:pStyle w:val="style0"/>
        <w:spacing w:after="0"/>
        <w:ind w:left="72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                                                                  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  <w:lang w:val="en-US"/>
        </w:rPr>
        <w:t xml:space="preserve">Jamner-424206 </w:t>
      </w:r>
      <w:r>
        <w:rPr>
          <w:rFonts w:ascii="Times New Roman" w:cs="Times New Roman" w:hAnsi="Times New Roman"/>
          <w:b/>
          <w:sz w:val="20"/>
        </w:rPr>
        <w:t>Dist</w:t>
      </w:r>
      <w:r>
        <w:rPr>
          <w:rFonts w:ascii="Times New Roman" w:cs="Times New Roman" w:hAnsi="Times New Roman"/>
          <w:b/>
          <w:sz w:val="20"/>
        </w:rPr>
        <w:t>.</w:t>
      </w:r>
      <w:r>
        <w:rPr>
          <w:rFonts w:ascii="Times New Roman" w:cs="Times New Roman" w:hAnsi="Times New Roman"/>
          <w:b/>
          <w:sz w:val="20"/>
        </w:rPr>
        <w:t xml:space="preserve"> Jalgaon</w:t>
      </w:r>
    </w:p>
    <w:p>
      <w:pPr>
        <w:pStyle w:val="style0"/>
        <w:spacing w:after="0"/>
        <w:ind w:left="72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                                                                     </w:t>
      </w:r>
      <w:r>
        <w:rPr>
          <w:rFonts w:ascii="Times New Roman" w:cs="Times New Roman" w:hAnsi="Times New Roman"/>
          <w:b/>
          <w:sz w:val="20"/>
        </w:rPr>
        <w:tab/>
      </w:r>
      <w:bookmarkStart w:id="0" w:name="_GoBack"/>
      <w:bookmarkEnd w:id="0"/>
      <w:r>
        <w:rPr>
          <w:rFonts w:ascii="Times New Roman" w:cs="Times New Roman" w:hAnsi="Times New Roman"/>
          <w:b/>
          <w:sz w:val="20"/>
        </w:rPr>
        <w:t>Mo.No.  9604658701</w:t>
      </w:r>
      <w:r>
        <w:rPr>
          <w:rFonts w:ascii="Times New Roman" w:cs="Times New Roman" w:hAnsi="Times New Roman"/>
          <w:b/>
          <w:sz w:val="20"/>
          <w:lang w:val="en-US"/>
        </w:rPr>
        <w:t>,8767259641</w:t>
      </w:r>
    </w:p>
    <w:p>
      <w:pPr>
        <w:pStyle w:val="style0"/>
        <w:spacing w:after="0"/>
        <w:ind w:left="4320"/>
        <w:jc w:val="both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Email: -</w:t>
      </w:r>
      <w:r>
        <w:rPr>
          <w:rFonts w:ascii="Times New Roman" w:cs="Times New Roman" w:hAnsi="Times New Roman"/>
          <w:b/>
          <w:sz w:val="20"/>
        </w:rPr>
        <w:t xml:space="preserve"> andhaleg18@gmail.com</w:t>
      </w:r>
    </w:p>
    <w:p>
      <w:pPr>
        <w:pStyle w:val="style0"/>
        <w:ind w:left="72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</w:t>
      </w:r>
    </w:p>
    <w:tbl>
      <w:tblPr>
        <w:tblStyle w:val="style154"/>
        <w:tblpPr w:leftFromText="180" w:rightFromText="180" w:topFromText="0" w:bottomFromText="0" w:vertAnchor="text" w:horzAnchor="margin" w:tblpX="-234" w:tblpY="16"/>
        <w:tblW w:w="1121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2"/>
      </w:tblGrid>
      <w:tr>
        <w:trPr>
          <w:trHeight w:val="340" w:hRule="atLeast"/>
        </w:trPr>
        <w:tc>
          <w:tcPr>
            <w:tcW w:w="11212" w:type="dxa"/>
            <w:tcBorders/>
          </w:tcPr>
          <w:p>
            <w:pPr>
              <w:pStyle w:val="style0"/>
              <w:ind w:left="432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DECLARATION</w:t>
            </w:r>
          </w:p>
        </w:tc>
      </w:tr>
    </w:tbl>
    <w:p>
      <w:pPr>
        <w:pStyle w:val="style0"/>
        <w:ind w:left="720" w:firstLine="72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 I hereby declare that above mentioned information is correct up to my knowledge and I bear the responsibility for the correctness </w:t>
      </w:r>
      <w:r>
        <w:rPr>
          <w:rFonts w:ascii="Times New Roman" w:cs="Times New Roman" w:hAnsi="Times New Roman"/>
          <w:b/>
          <w:sz w:val="20"/>
        </w:rPr>
        <w:t>of above</w:t>
      </w:r>
      <w:r>
        <w:rPr>
          <w:rFonts w:ascii="Times New Roman" w:cs="Times New Roman" w:hAnsi="Times New Roman"/>
          <w:b/>
          <w:sz w:val="20"/>
        </w:rPr>
        <w:t xml:space="preserve"> mentioned particulars. </w:t>
      </w:r>
    </w:p>
    <w:p>
      <w:pPr>
        <w:pStyle w:val="style0"/>
        <w:ind w:left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ind w:left="72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Place: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 xml:space="preserve">Date: </w:t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ab/>
      </w:r>
      <w:r>
        <w:rPr>
          <w:rFonts w:ascii="Times New Roman" w:cs="Times New Roman" w:hAnsi="Times New Roman"/>
          <w:b/>
          <w:sz w:val="20"/>
        </w:rPr>
        <w:t>Signature of the applicant.</w:t>
      </w:r>
      <w:r>
        <w:rPr>
          <w:rFonts w:ascii="Times New Roman" w:cs="Times New Roman" w:hAnsi="Times New Roman"/>
          <w:b/>
          <w:sz w:val="20"/>
        </w:rPr>
        <w:t xml:space="preserve"> </w:t>
      </w:r>
    </w:p>
    <w:p>
      <w:pPr>
        <w:pStyle w:val="style0"/>
        <w:ind w:left="576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ind w:left="504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0"/>
        </w:rPr>
      </w:pPr>
    </w:p>
    <w:sectPr>
      <w:headerReference w:type="default" r:id="rId2"/>
      <w:pgSz w:w="11909" w:h="16834" w:orient="portrait" w:code="9"/>
      <w:pgMar w:top="0" w:right="929" w:bottom="90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849A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DAB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9AA86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5CC2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D8EE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07E450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F680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216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7A0C50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332A7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54C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08EA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2DEE72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0000000D"/>
    <w:multiLevelType w:val="hybridMultilevel"/>
    <w:tmpl w:val="3872BF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9C17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9E00EB8"/>
    <w:lvl w:ilvl="0" w:tplc="04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C28D7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FB41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7C076FC"/>
    <w:lvl w:ilvl="0" w:tplc="04090009">
      <w:start w:val="1"/>
      <w:numFmt w:val="bullet"/>
      <w:lvlText w:val=""/>
      <w:lvlJc w:val="left"/>
      <w:pPr>
        <w:ind w:left="8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6022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E6AB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3"/>
  </w:num>
  <w:num w:numId="5">
    <w:abstractNumId w:val="20"/>
  </w:num>
  <w:num w:numId="6">
    <w:abstractNumId w:val="1"/>
  </w:num>
  <w:num w:numId="7">
    <w:abstractNumId w:val="17"/>
  </w:num>
  <w:num w:numId="8">
    <w:abstractNumId w:val="4"/>
  </w:num>
  <w:num w:numId="9">
    <w:abstractNumId w:val="0"/>
  </w:num>
  <w:num w:numId="10">
    <w:abstractNumId w:val="9"/>
  </w:num>
  <w:num w:numId="11">
    <w:abstractNumId w:val="19"/>
  </w:num>
  <w:num w:numId="12">
    <w:abstractNumId w:val="13"/>
  </w:num>
  <w:num w:numId="13">
    <w:abstractNumId w:val="16"/>
  </w:num>
  <w:num w:numId="14">
    <w:abstractNumId w:val="8"/>
  </w:num>
  <w:num w:numId="15">
    <w:abstractNumId w:val="2"/>
  </w:num>
  <w:num w:numId="16">
    <w:abstractNumId w:val="18"/>
  </w:num>
  <w:num w:numId="17">
    <w:abstractNumId w:val="14"/>
  </w:num>
  <w:num w:numId="18">
    <w:abstractNumId w:val="5"/>
  </w:num>
  <w:num w:numId="19">
    <w:abstractNumId w:val="6"/>
  </w:num>
  <w:num w:numId="20">
    <w:abstractNumId w:val="7"/>
  </w:num>
  <w:num w:numId="2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6fdf48d-a1d9-4b07-b129-3da01cadba9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f6ce9db-370c-47ed-b0c9-7d1d1d698d9c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0F992-A948-40CD-BB7E-E800D878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836</Words>
  <Pages>3</Pages>
  <Characters>4818</Characters>
  <Application>WPS Office</Application>
  <DocSecurity>0</DocSecurity>
  <Paragraphs>247</Paragraphs>
  <ScaleCrop>false</ScaleCrop>
  <LinksUpToDate>false</LinksUpToDate>
  <CharactersWithSpaces>6034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2022-05-10T12:10:05Z</dcterms:created>
  <dc:creator>admin</dc:creator>
  <lastModifiedBy>SM-J610F</lastModifiedBy>
  <lastPrinted>2016-09-10T14:04:00Z</lastPrinted>
  <dcterms:modified xsi:type="dcterms:W3CDTF">2022-05-10T12:10:05Z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