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0BC6D" w14:textId="77777777" w:rsidR="00944A80" w:rsidRPr="009B205F" w:rsidRDefault="00944A80" w:rsidP="00944A80">
      <w:pPr>
        <w:pStyle w:val="Title"/>
        <w:shd w:val="clear" w:color="auto" w:fill="F2F2F2" w:themeFill="background1" w:themeFillShade="F2"/>
        <w:spacing w:line="276" w:lineRule="auto"/>
        <w:rPr>
          <w:rFonts w:ascii="Times New Roman" w:hAnsi="Times New Roman" w:cs="Times New Roman"/>
          <w:b/>
          <w:bCs/>
        </w:rPr>
      </w:pPr>
      <w:r w:rsidRPr="009B205F">
        <w:rPr>
          <w:rFonts w:ascii="Times New Roman" w:hAnsi="Times New Roman" w:cs="Times New Roman"/>
          <w:b/>
          <w:bCs/>
        </w:rPr>
        <w:t xml:space="preserve">Pinaz Tiwari </w:t>
      </w:r>
    </w:p>
    <w:p w14:paraId="4C796ED9" w14:textId="77777777" w:rsidR="00944A80" w:rsidRPr="009B205F" w:rsidRDefault="00944A80" w:rsidP="00944A80">
      <w:pPr>
        <w:shd w:val="clear" w:color="auto" w:fill="F2F2F2" w:themeFill="background1" w:themeFillShade="F2"/>
        <w:spacing w:line="276" w:lineRule="auto"/>
        <w:rPr>
          <w:rFonts w:ascii="Times New Roman" w:hAnsi="Times New Roman" w:cs="Times New Roman"/>
          <w:i/>
          <w:iCs/>
        </w:rPr>
      </w:pPr>
      <w:r>
        <w:rPr>
          <w:rFonts w:ascii="Times New Roman" w:hAnsi="Times New Roman" w:cs="Times New Roman"/>
          <w:i/>
          <w:iCs/>
        </w:rPr>
        <w:t>Senior Research Fellow</w:t>
      </w:r>
      <w:r w:rsidRPr="009B205F">
        <w:rPr>
          <w:rFonts w:ascii="Times New Roman" w:hAnsi="Times New Roman" w:cs="Times New Roman"/>
          <w:i/>
          <w:iCs/>
        </w:rPr>
        <w:t>, Department of Tourism and Hospitality Management, Jamia Millia Islamia</w:t>
      </w:r>
      <w:r w:rsidRPr="009B205F">
        <w:rPr>
          <w:rFonts w:ascii="Times New Roman" w:hAnsi="Times New Roman" w:cs="Times New Roman"/>
          <w:i/>
          <w:iCs/>
        </w:rPr>
        <w:br/>
        <w:t xml:space="preserve">Email: </w:t>
      </w:r>
      <w:hyperlink r:id="rId7" w:history="1">
        <w:r w:rsidRPr="009B205F">
          <w:rPr>
            <w:rStyle w:val="Hyperlink"/>
            <w:rFonts w:ascii="Times New Roman" w:hAnsi="Times New Roman" w:cs="Times New Roman"/>
            <w:i/>
            <w:iCs/>
          </w:rPr>
          <w:t>tiwaripinaz@yahoo.com</w:t>
        </w:r>
      </w:hyperlink>
      <w:r w:rsidRPr="009B205F">
        <w:rPr>
          <w:rFonts w:ascii="Times New Roman" w:hAnsi="Times New Roman" w:cs="Times New Roman"/>
          <w:i/>
          <w:iCs/>
        </w:rPr>
        <w:t xml:space="preserve"> </w:t>
      </w:r>
      <w:r w:rsidRPr="009B205F">
        <w:rPr>
          <w:rFonts w:ascii="Times New Roman" w:hAnsi="Times New Roman" w:cs="Times New Roman"/>
          <w:i/>
          <w:iCs/>
        </w:rPr>
        <w:br/>
        <w:t>Address: B5/619, Ekta Gardens Apartment, I.P Extension, Patparganj, New Delhi (India).</w:t>
      </w:r>
    </w:p>
    <w:p w14:paraId="699E5F15" w14:textId="77777777" w:rsidR="00944A80" w:rsidRDefault="00944A80" w:rsidP="00944A80"/>
    <w:p w14:paraId="7BB2AA2D" w14:textId="77777777" w:rsidR="00944A80" w:rsidRPr="009B205F" w:rsidRDefault="00944A80" w:rsidP="00944A80">
      <w:pPr>
        <w:rPr>
          <w:rFonts w:ascii="Times New Roman" w:hAnsi="Times New Roman" w:cs="Times New Roman"/>
        </w:rPr>
      </w:pPr>
      <w:r w:rsidRPr="009B205F">
        <w:rPr>
          <w:rFonts w:ascii="Times New Roman" w:hAnsi="Times New Roman" w:cs="Times New Roman"/>
        </w:rPr>
        <w:t>Dear Sir/Madam</w:t>
      </w:r>
    </w:p>
    <w:p w14:paraId="656A8499" w14:textId="77777777" w:rsidR="00944A80" w:rsidRDefault="00944A80" w:rsidP="00944A80">
      <w:pPr>
        <w:rPr>
          <w:rFonts w:ascii="Times New Roman" w:hAnsi="Times New Roman" w:cs="Times New Roman"/>
          <w:i/>
          <w:iCs/>
        </w:rPr>
      </w:pPr>
      <w:r w:rsidRPr="00944A80">
        <w:rPr>
          <w:rFonts w:ascii="Times New Roman" w:hAnsi="Times New Roman" w:cs="Times New Roman"/>
          <w:i/>
          <w:iCs/>
        </w:rPr>
        <w:t>Chhatrapati Shivaji Maharaj University</w:t>
      </w:r>
    </w:p>
    <w:p w14:paraId="3C9ECF25" w14:textId="72B21005" w:rsidR="00944A80" w:rsidRDefault="00944A80" w:rsidP="00944A80">
      <w:pPr>
        <w:rPr>
          <w:rFonts w:ascii="Times New Roman" w:hAnsi="Times New Roman" w:cs="Times New Roman"/>
          <w:i/>
          <w:iCs/>
        </w:rPr>
      </w:pPr>
      <w:r>
        <w:rPr>
          <w:rFonts w:ascii="Times New Roman" w:hAnsi="Times New Roman" w:cs="Times New Roman"/>
          <w:i/>
          <w:iCs/>
        </w:rPr>
        <w:t>Mumbai, India</w:t>
      </w:r>
    </w:p>
    <w:p w14:paraId="337D9369" w14:textId="77777777" w:rsidR="00944A80" w:rsidRPr="009B205F" w:rsidRDefault="00944A80" w:rsidP="00944A80">
      <w:pPr>
        <w:rPr>
          <w:rFonts w:ascii="Times New Roman" w:hAnsi="Times New Roman" w:cs="Times New Roman"/>
        </w:rPr>
      </w:pPr>
    </w:p>
    <w:p w14:paraId="738CFC3B" w14:textId="5577C0E6" w:rsidR="00944A80" w:rsidRPr="00944A80" w:rsidRDefault="00944A80" w:rsidP="00944A80">
      <w:pPr>
        <w:rPr>
          <w:rFonts w:ascii="Times New Roman" w:hAnsi="Times New Roman" w:cs="Times New Roman"/>
          <w:b/>
          <w:bCs/>
          <w:sz w:val="24"/>
          <w:szCs w:val="24"/>
        </w:rPr>
      </w:pPr>
      <w:r w:rsidRPr="00944A80">
        <w:rPr>
          <w:rFonts w:ascii="Times New Roman" w:hAnsi="Times New Roman" w:cs="Times New Roman"/>
          <w:b/>
          <w:bCs/>
          <w:sz w:val="24"/>
          <w:szCs w:val="24"/>
        </w:rPr>
        <w:t>RE: Application for the role of Assistant Professor (</w:t>
      </w:r>
      <w:r w:rsidRPr="00944A80">
        <w:rPr>
          <w:rFonts w:ascii="Times New Roman" w:hAnsi="Times New Roman" w:cs="Times New Roman"/>
          <w:b/>
          <w:bCs/>
          <w:sz w:val="24"/>
          <w:szCs w:val="24"/>
        </w:rPr>
        <w:t>Management)</w:t>
      </w:r>
    </w:p>
    <w:p w14:paraId="02B56284" w14:textId="77777777" w:rsidR="00944A80" w:rsidRPr="009B205F" w:rsidRDefault="00944A80" w:rsidP="00944A80">
      <w:pPr>
        <w:rPr>
          <w:rFonts w:ascii="Times New Roman" w:hAnsi="Times New Roman" w:cs="Times New Roman"/>
        </w:rPr>
      </w:pPr>
    </w:p>
    <w:p w14:paraId="039117D5" w14:textId="55FF6296" w:rsidR="00944A80" w:rsidRPr="009B205F" w:rsidRDefault="00944A80" w:rsidP="00944A80">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 xml:space="preserve">I am writing this letter regarding the job application </w:t>
      </w:r>
      <w:r w:rsidRPr="009B205F">
        <w:rPr>
          <w:rFonts w:ascii="Times New Roman" w:hAnsi="Times New Roman" w:cs="Times New Roman"/>
          <w:sz w:val="24"/>
          <w:szCs w:val="24"/>
        </w:rPr>
        <w:t xml:space="preserve">for the role of </w:t>
      </w:r>
      <w:r>
        <w:rPr>
          <w:rFonts w:ascii="Times New Roman" w:hAnsi="Times New Roman" w:cs="Times New Roman"/>
          <w:sz w:val="24"/>
          <w:szCs w:val="24"/>
        </w:rPr>
        <w:t>Assistant Prof</w:t>
      </w:r>
      <w:r w:rsidRPr="009B205F">
        <w:rPr>
          <w:rFonts w:ascii="Times New Roman" w:hAnsi="Times New Roman" w:cs="Times New Roman"/>
          <w:sz w:val="24"/>
          <w:szCs w:val="24"/>
        </w:rPr>
        <w:t xml:space="preserve"> </w:t>
      </w:r>
      <w:r>
        <w:rPr>
          <w:rFonts w:ascii="Times New Roman" w:hAnsi="Times New Roman" w:cs="Times New Roman"/>
          <w:sz w:val="24"/>
          <w:szCs w:val="24"/>
        </w:rPr>
        <w:t xml:space="preserve">(Management) at the </w:t>
      </w:r>
      <w:r w:rsidRPr="00944A80">
        <w:rPr>
          <w:rFonts w:ascii="Times New Roman" w:hAnsi="Times New Roman" w:cs="Times New Roman"/>
          <w:sz w:val="24"/>
          <w:szCs w:val="24"/>
        </w:rPr>
        <w:t>Chhatrapati Shivaji Maharaj University</w:t>
      </w:r>
      <w:r>
        <w:rPr>
          <w:rFonts w:ascii="Times New Roman" w:hAnsi="Times New Roman" w:cs="Times New Roman"/>
          <w:sz w:val="24"/>
          <w:szCs w:val="24"/>
        </w:rPr>
        <w:t xml:space="preserve">, </w:t>
      </w:r>
      <w:r>
        <w:rPr>
          <w:rFonts w:ascii="Times New Roman" w:hAnsi="Times New Roman" w:cs="Times New Roman"/>
          <w:sz w:val="24"/>
          <w:szCs w:val="24"/>
        </w:rPr>
        <w:t>Mumbai</w:t>
      </w:r>
      <w:r>
        <w:rPr>
          <w:rFonts w:ascii="Times New Roman" w:hAnsi="Times New Roman" w:cs="Times New Roman"/>
          <w:sz w:val="24"/>
          <w:szCs w:val="24"/>
        </w:rPr>
        <w:t xml:space="preserve">. </w:t>
      </w:r>
      <w:r w:rsidRPr="009B205F">
        <w:rPr>
          <w:rFonts w:ascii="Times New Roman" w:hAnsi="Times New Roman" w:cs="Times New Roman"/>
          <w:sz w:val="24"/>
          <w:szCs w:val="24"/>
        </w:rPr>
        <w:t>Given</w:t>
      </w:r>
      <w:r>
        <w:rPr>
          <w:rFonts w:ascii="Times New Roman" w:hAnsi="Times New Roman" w:cs="Times New Roman"/>
          <w:sz w:val="24"/>
          <w:szCs w:val="24"/>
        </w:rPr>
        <w:t xml:space="preserve"> the requirements mentioned in your job description, </w:t>
      </w:r>
      <w:r w:rsidRPr="009B205F">
        <w:rPr>
          <w:rFonts w:ascii="Times New Roman" w:hAnsi="Times New Roman" w:cs="Times New Roman"/>
          <w:sz w:val="24"/>
          <w:szCs w:val="24"/>
        </w:rPr>
        <w:t>I am certain that I have the necessary skills to successfully do the job adeptly and perform above expectations.</w:t>
      </w:r>
    </w:p>
    <w:p w14:paraId="66F6E583" w14:textId="4BB275C6" w:rsidR="00944A80" w:rsidRDefault="00944A80" w:rsidP="00944A80">
      <w:pPr>
        <w:spacing w:before="240" w:line="276" w:lineRule="auto"/>
        <w:jc w:val="both"/>
        <w:rPr>
          <w:rFonts w:ascii="Times New Roman" w:hAnsi="Times New Roman" w:cs="Times New Roman"/>
          <w:sz w:val="24"/>
          <w:szCs w:val="24"/>
        </w:rPr>
      </w:pPr>
      <w:r w:rsidRPr="009B205F">
        <w:rPr>
          <w:rFonts w:ascii="Times New Roman" w:hAnsi="Times New Roman" w:cs="Times New Roman"/>
          <w:sz w:val="24"/>
          <w:szCs w:val="24"/>
        </w:rPr>
        <w:t xml:space="preserve">I am a diligent professional who has been consistently praised as proactive by my co-workers and management. I'm currently pursuing PhD in the Department of Tourism and Hospitality Management, Jamia Millia Islamia and looking forward to starting my teaching career at </w:t>
      </w:r>
      <w:r>
        <w:rPr>
          <w:rFonts w:ascii="Times New Roman" w:hAnsi="Times New Roman" w:cs="Times New Roman"/>
          <w:sz w:val="24"/>
          <w:szCs w:val="24"/>
        </w:rPr>
        <w:t>your eminent institute</w:t>
      </w:r>
      <w:r w:rsidRPr="009B205F">
        <w:rPr>
          <w:rFonts w:ascii="Times New Roman" w:hAnsi="Times New Roman" w:cs="Times New Roman"/>
          <w:sz w:val="24"/>
          <w:szCs w:val="24"/>
        </w:rPr>
        <w:t xml:space="preserve">. </w:t>
      </w:r>
      <w:r w:rsidRPr="00944A80">
        <w:rPr>
          <w:rFonts w:ascii="Times New Roman" w:hAnsi="Times New Roman" w:cs="Times New Roman"/>
          <w:b/>
          <w:bCs/>
          <w:color w:val="C00000"/>
          <w:sz w:val="24"/>
          <w:szCs w:val="24"/>
        </w:rPr>
        <w:t xml:space="preserve">I shall be submitting my PhD thesis by </w:t>
      </w:r>
      <w:r w:rsidRPr="00944A80">
        <w:rPr>
          <w:rFonts w:ascii="Times New Roman" w:hAnsi="Times New Roman" w:cs="Times New Roman"/>
          <w:b/>
          <w:bCs/>
          <w:color w:val="C00000"/>
          <w:sz w:val="24"/>
          <w:szCs w:val="24"/>
        </w:rPr>
        <w:t>July</w:t>
      </w:r>
      <w:r w:rsidRPr="00944A80">
        <w:rPr>
          <w:rFonts w:ascii="Times New Roman" w:hAnsi="Times New Roman" w:cs="Times New Roman"/>
          <w:b/>
          <w:bCs/>
          <w:color w:val="C00000"/>
          <w:sz w:val="24"/>
          <w:szCs w:val="24"/>
        </w:rPr>
        <w:t xml:space="preserve"> 2022</w:t>
      </w:r>
      <w:r w:rsidRPr="00944A80">
        <w:rPr>
          <w:rFonts w:ascii="Times New Roman" w:hAnsi="Times New Roman" w:cs="Times New Roman"/>
          <w:sz w:val="24"/>
          <w:szCs w:val="24"/>
        </w:rPr>
        <w:t xml:space="preserve">. </w:t>
      </w:r>
      <w:r w:rsidRPr="00944A80">
        <w:rPr>
          <w:rFonts w:ascii="Times New Roman" w:hAnsi="Times New Roman" w:cs="Times New Roman"/>
          <w:sz w:val="24"/>
          <w:szCs w:val="24"/>
        </w:rPr>
        <w:t xml:space="preserve">Currently, I’ve </w:t>
      </w:r>
      <w:r w:rsidRPr="00944A80">
        <w:rPr>
          <w:rFonts w:ascii="Times New Roman" w:hAnsi="Times New Roman" w:cs="Times New Roman"/>
          <w:b/>
          <w:bCs/>
          <w:color w:val="C00000"/>
          <w:sz w:val="24"/>
          <w:szCs w:val="24"/>
        </w:rPr>
        <w:t>seven Scopus-indexed articles including one article in ABDC- A and one in ABDC-B category journals. My Google Scholar h-index is 05</w:t>
      </w:r>
      <w:r w:rsidRPr="00944A80">
        <w:rPr>
          <w:rFonts w:ascii="Times New Roman" w:hAnsi="Times New Roman" w:cs="Times New Roman"/>
          <w:sz w:val="24"/>
          <w:szCs w:val="24"/>
        </w:rPr>
        <w:t xml:space="preserve">. I’ve published several </w:t>
      </w:r>
      <w:r w:rsidRPr="00944A80">
        <w:rPr>
          <w:rFonts w:ascii="Times New Roman" w:hAnsi="Times New Roman" w:cs="Times New Roman"/>
          <w:sz w:val="24"/>
          <w:szCs w:val="24"/>
        </w:rPr>
        <w:t>book chapters in renowned publications and international conference papers and presentations.</w:t>
      </w:r>
      <w:r>
        <w:rPr>
          <w:rFonts w:ascii="Times New Roman" w:hAnsi="Times New Roman" w:cs="Times New Roman"/>
          <w:sz w:val="24"/>
          <w:szCs w:val="24"/>
        </w:rPr>
        <w:t xml:space="preserve"> Although my specialisation is tourism marketing, I’ll be willing to teaching general management/marketing or entrepreneurship based on my expertise. </w:t>
      </w:r>
    </w:p>
    <w:p w14:paraId="2B6FE9BD" w14:textId="77777777" w:rsidR="00944A80" w:rsidRDefault="00944A80" w:rsidP="00944A80">
      <w:pPr>
        <w:spacing w:before="240" w:line="276" w:lineRule="auto"/>
        <w:jc w:val="both"/>
        <w:rPr>
          <w:rFonts w:ascii="Times New Roman" w:hAnsi="Times New Roman" w:cs="Times New Roman"/>
          <w:sz w:val="24"/>
          <w:szCs w:val="24"/>
        </w:rPr>
      </w:pPr>
      <w:r>
        <w:rPr>
          <w:rFonts w:ascii="Times New Roman" w:hAnsi="Times New Roman" w:cs="Times New Roman"/>
          <w:sz w:val="24"/>
          <w:szCs w:val="24"/>
        </w:rPr>
        <w:t>Throughout my</w:t>
      </w:r>
      <w:r w:rsidRPr="009B205F">
        <w:rPr>
          <w:rFonts w:ascii="Times New Roman" w:hAnsi="Times New Roman" w:cs="Times New Roman"/>
          <w:sz w:val="24"/>
          <w:szCs w:val="24"/>
        </w:rPr>
        <w:t xml:space="preserve"> </w:t>
      </w:r>
      <w:r>
        <w:rPr>
          <w:rFonts w:ascii="Times New Roman" w:hAnsi="Times New Roman" w:cs="Times New Roman"/>
          <w:sz w:val="24"/>
          <w:szCs w:val="24"/>
        </w:rPr>
        <w:t>academic and professional journey</w:t>
      </w:r>
      <w:r w:rsidRPr="009B205F">
        <w:rPr>
          <w:rFonts w:ascii="Times New Roman" w:hAnsi="Times New Roman" w:cs="Times New Roman"/>
          <w:sz w:val="24"/>
          <w:szCs w:val="24"/>
        </w:rPr>
        <w:t>, I</w:t>
      </w:r>
      <w:r>
        <w:rPr>
          <w:rFonts w:ascii="Times New Roman" w:hAnsi="Times New Roman" w:cs="Times New Roman"/>
          <w:sz w:val="24"/>
          <w:szCs w:val="24"/>
        </w:rPr>
        <w:t xml:space="preserve"> ha</w:t>
      </w:r>
      <w:r w:rsidRPr="009B205F">
        <w:rPr>
          <w:rFonts w:ascii="Times New Roman" w:hAnsi="Times New Roman" w:cs="Times New Roman"/>
          <w:sz w:val="24"/>
          <w:szCs w:val="24"/>
        </w:rPr>
        <w:t>ve developed the necessary skill set relevant to the role you are hiring for, including teaching at the undergraduate level, researching, fulfilling administrative related tasks, and nurturing students to develop industrial competencies.</w:t>
      </w:r>
      <w:r>
        <w:rPr>
          <w:rFonts w:ascii="Times New Roman" w:hAnsi="Times New Roman" w:cs="Times New Roman"/>
          <w:sz w:val="24"/>
          <w:szCs w:val="24"/>
        </w:rPr>
        <w:t xml:space="preserve"> </w:t>
      </w:r>
      <w:r w:rsidRPr="009B205F">
        <w:rPr>
          <w:rFonts w:ascii="Times New Roman" w:hAnsi="Times New Roman" w:cs="Times New Roman"/>
          <w:sz w:val="24"/>
          <w:szCs w:val="24"/>
        </w:rPr>
        <w:t xml:space="preserve">Overall, I have consistently demonstrated teamwork, communication and management abilities in every aspect of my academic and professional roles. </w:t>
      </w:r>
    </w:p>
    <w:p w14:paraId="7F66B9AB" w14:textId="77777777" w:rsidR="00944A80" w:rsidRPr="009B205F" w:rsidRDefault="00944A80" w:rsidP="00944A80">
      <w:pPr>
        <w:spacing w:before="240" w:line="276" w:lineRule="auto"/>
        <w:jc w:val="both"/>
        <w:rPr>
          <w:rFonts w:ascii="Times New Roman" w:hAnsi="Times New Roman" w:cs="Times New Roman"/>
          <w:sz w:val="24"/>
          <w:szCs w:val="24"/>
        </w:rPr>
      </w:pPr>
      <w:r w:rsidRPr="009B205F">
        <w:rPr>
          <w:rFonts w:ascii="Times New Roman" w:hAnsi="Times New Roman" w:cs="Times New Roman"/>
          <w:sz w:val="24"/>
          <w:szCs w:val="24"/>
        </w:rPr>
        <w:t xml:space="preserve">I invite you to review my detailed achievements in the attached resume. After reviewing my resume, I hope you will </w:t>
      </w:r>
      <w:r>
        <w:rPr>
          <w:rFonts w:ascii="Times New Roman" w:hAnsi="Times New Roman" w:cs="Times New Roman"/>
          <w:sz w:val="24"/>
          <w:szCs w:val="24"/>
        </w:rPr>
        <w:t>find my profile</w:t>
      </w:r>
      <w:r w:rsidRPr="009B205F">
        <w:rPr>
          <w:rFonts w:ascii="Times New Roman" w:hAnsi="Times New Roman" w:cs="Times New Roman"/>
          <w:sz w:val="24"/>
          <w:szCs w:val="24"/>
        </w:rPr>
        <w:t xml:space="preserve"> </w:t>
      </w:r>
      <w:r>
        <w:rPr>
          <w:rFonts w:ascii="Times New Roman" w:hAnsi="Times New Roman" w:cs="Times New Roman"/>
          <w:sz w:val="24"/>
          <w:szCs w:val="24"/>
        </w:rPr>
        <w:t>suitable for the job.</w:t>
      </w:r>
      <w:r w:rsidRPr="009B205F">
        <w:rPr>
          <w:rFonts w:ascii="Times New Roman" w:hAnsi="Times New Roman" w:cs="Times New Roman"/>
          <w:sz w:val="24"/>
          <w:szCs w:val="24"/>
        </w:rPr>
        <w:t xml:space="preserve"> I look forward to elaborating on how my specific skills and abilities will benefit your</w:t>
      </w:r>
      <w:r>
        <w:rPr>
          <w:rFonts w:ascii="Times New Roman" w:hAnsi="Times New Roman" w:cs="Times New Roman"/>
          <w:sz w:val="24"/>
          <w:szCs w:val="24"/>
        </w:rPr>
        <w:t xml:space="preserve"> prestigious institution</w:t>
      </w:r>
      <w:r w:rsidRPr="009B205F">
        <w:rPr>
          <w:rFonts w:ascii="Times New Roman" w:hAnsi="Times New Roman" w:cs="Times New Roman"/>
          <w:sz w:val="24"/>
          <w:szCs w:val="24"/>
        </w:rPr>
        <w:t xml:space="preserve">. Please contact me via email at </w:t>
      </w:r>
      <w:hyperlink r:id="rId8" w:history="1">
        <w:r w:rsidRPr="0095301B">
          <w:rPr>
            <w:rStyle w:val="Hyperlink"/>
            <w:rFonts w:ascii="Times New Roman" w:hAnsi="Times New Roman" w:cs="Times New Roman"/>
            <w:sz w:val="24"/>
            <w:szCs w:val="24"/>
          </w:rPr>
          <w:t>tiwaripinaz@yahoo.com</w:t>
        </w:r>
      </w:hyperlink>
      <w:r>
        <w:rPr>
          <w:rFonts w:ascii="Times New Roman" w:hAnsi="Times New Roman" w:cs="Times New Roman"/>
          <w:sz w:val="24"/>
          <w:szCs w:val="24"/>
        </w:rPr>
        <w:t xml:space="preserve"> </w:t>
      </w:r>
      <w:r w:rsidRPr="009B205F">
        <w:rPr>
          <w:rFonts w:ascii="Times New Roman" w:hAnsi="Times New Roman" w:cs="Times New Roman"/>
          <w:sz w:val="24"/>
          <w:szCs w:val="24"/>
        </w:rPr>
        <w:t xml:space="preserve">for communicating the selection and interview process. </w:t>
      </w:r>
    </w:p>
    <w:p w14:paraId="22EDD64D" w14:textId="77777777" w:rsidR="00944A80" w:rsidRDefault="00944A80" w:rsidP="00944A80">
      <w:pPr>
        <w:spacing w:line="276" w:lineRule="auto"/>
        <w:jc w:val="both"/>
        <w:rPr>
          <w:rFonts w:ascii="Times New Roman" w:hAnsi="Times New Roman" w:cs="Times New Roman"/>
          <w:sz w:val="24"/>
          <w:szCs w:val="24"/>
        </w:rPr>
      </w:pPr>
      <w:r w:rsidRPr="009B205F">
        <w:rPr>
          <w:rFonts w:ascii="Times New Roman" w:hAnsi="Times New Roman" w:cs="Times New Roman"/>
          <w:sz w:val="24"/>
          <w:szCs w:val="24"/>
        </w:rPr>
        <w:t>Thank you for your consideration, and I look forward to hearing from you soon.</w:t>
      </w:r>
    </w:p>
    <w:p w14:paraId="19430125" w14:textId="77777777" w:rsidR="00944A80" w:rsidRPr="00D0552C" w:rsidRDefault="00944A80" w:rsidP="00944A80">
      <w:pPr>
        <w:spacing w:line="276" w:lineRule="auto"/>
        <w:jc w:val="both"/>
        <w:rPr>
          <w:rFonts w:ascii="Times New Roman" w:hAnsi="Times New Roman" w:cs="Times New Roman"/>
          <w:sz w:val="24"/>
          <w:szCs w:val="24"/>
        </w:rPr>
      </w:pPr>
      <w:r>
        <w:rPr>
          <w:rFonts w:ascii="Times New Roman" w:hAnsi="Times New Roman" w:cs="Times New Roman"/>
          <w:sz w:val="24"/>
          <w:szCs w:val="24"/>
        </w:rPr>
        <w:t>Sincerely,</w:t>
      </w:r>
      <w:r>
        <w:rPr>
          <w:rFonts w:ascii="Times New Roman" w:hAnsi="Times New Roman" w:cs="Times New Roman"/>
          <w:sz w:val="24"/>
          <w:szCs w:val="24"/>
        </w:rPr>
        <w:br/>
        <w:t>Pinaz Tiwari</w:t>
      </w:r>
    </w:p>
    <w:p w14:paraId="3A8FB29F" w14:textId="77777777" w:rsidR="00944A80" w:rsidRPr="00995BD0" w:rsidRDefault="00944A80" w:rsidP="00944A80">
      <w:pPr>
        <w:spacing w:before="120" w:after="0" w:line="36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color w:val="353744"/>
          <w:sz w:val="60"/>
          <w:szCs w:val="60"/>
          <w:lang w:eastAsia="en-IN"/>
        </w:rPr>
        <w:lastRenderedPageBreak/>
        <w:drawing>
          <wp:anchor distT="0" distB="0" distL="114300" distR="114300" simplePos="0" relativeHeight="251659264" behindDoc="0" locked="0" layoutInCell="1" allowOverlap="1" wp14:anchorId="2581C64F" wp14:editId="7EA19817">
            <wp:simplePos x="0" y="0"/>
            <wp:positionH relativeFrom="margin">
              <wp:align>right</wp:align>
            </wp:positionH>
            <wp:positionV relativeFrom="margin">
              <wp:posOffset>82550</wp:posOffset>
            </wp:positionV>
            <wp:extent cx="1524000" cy="1644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l="20136" r="5514" b="5128"/>
                    <a:stretch/>
                  </pic:blipFill>
                  <pic:spPr bwMode="auto">
                    <a:xfrm>
                      <a:off x="0" y="0"/>
                      <a:ext cx="1524000" cy="1644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95BD0">
        <w:rPr>
          <w:rFonts w:ascii="Times New Roman" w:eastAsia="Times New Roman" w:hAnsi="Times New Roman" w:cs="Times New Roman"/>
          <w:b/>
          <w:bCs/>
          <w:color w:val="353744"/>
          <w:sz w:val="60"/>
          <w:szCs w:val="60"/>
          <w:lang w:eastAsia="en-IN"/>
        </w:rPr>
        <w:t>Pinaz Tiwari</w:t>
      </w:r>
      <w:r w:rsidRPr="00995BD0">
        <w:rPr>
          <w:rFonts w:ascii="Times New Roman" w:eastAsia="Times New Roman" w:hAnsi="Times New Roman" w:cs="Times New Roman"/>
          <w:b/>
          <w:bCs/>
          <w:color w:val="353744"/>
          <w:sz w:val="60"/>
          <w:szCs w:val="60"/>
          <w:lang w:eastAsia="en-IN"/>
        </w:rPr>
        <w:tab/>
      </w:r>
      <w:r w:rsidRPr="00995BD0">
        <w:rPr>
          <w:rFonts w:ascii="Times New Roman" w:eastAsia="Times New Roman" w:hAnsi="Times New Roman" w:cs="Times New Roman"/>
          <w:b/>
          <w:bCs/>
          <w:color w:val="353744"/>
          <w:sz w:val="60"/>
          <w:szCs w:val="60"/>
          <w:lang w:eastAsia="en-IN"/>
        </w:rPr>
        <w:tab/>
      </w:r>
      <w:r w:rsidRPr="00995BD0">
        <w:rPr>
          <w:rFonts w:ascii="Times New Roman" w:eastAsia="Times New Roman" w:hAnsi="Times New Roman" w:cs="Times New Roman"/>
          <w:b/>
          <w:bCs/>
          <w:color w:val="353744"/>
          <w:sz w:val="60"/>
          <w:szCs w:val="60"/>
          <w:lang w:eastAsia="en-IN"/>
        </w:rPr>
        <w:tab/>
      </w:r>
    </w:p>
    <w:p w14:paraId="35C450DC" w14:textId="77777777" w:rsidR="00944A80" w:rsidRPr="00FB2C6B" w:rsidRDefault="00944A80" w:rsidP="00944A80">
      <w:pPr>
        <w:spacing w:after="0" w:line="240" w:lineRule="auto"/>
        <w:rPr>
          <w:rFonts w:ascii="Times New Roman" w:eastAsia="Times New Roman" w:hAnsi="Times New Roman" w:cs="Times New Roman"/>
          <w:b/>
          <w:bCs/>
          <w:i/>
          <w:iCs/>
          <w:color w:val="5B9BD5" w:themeColor="accent5"/>
          <w:sz w:val="28"/>
          <w:szCs w:val="28"/>
          <w:lang w:eastAsia="en-IN"/>
        </w:rPr>
      </w:pPr>
      <w:r>
        <w:rPr>
          <w:rFonts w:ascii="Times New Roman" w:eastAsia="Times New Roman" w:hAnsi="Times New Roman" w:cs="Times New Roman"/>
          <w:b/>
          <w:bCs/>
          <w:i/>
          <w:iCs/>
          <w:color w:val="5B9BD5" w:themeColor="accent5"/>
          <w:sz w:val="28"/>
          <w:szCs w:val="28"/>
          <w:lang w:eastAsia="en-IN"/>
        </w:rPr>
        <w:t xml:space="preserve">Senior </w:t>
      </w:r>
      <w:r w:rsidRPr="00FB2C6B">
        <w:rPr>
          <w:rFonts w:ascii="Times New Roman" w:eastAsia="Times New Roman" w:hAnsi="Times New Roman" w:cs="Times New Roman"/>
          <w:b/>
          <w:bCs/>
          <w:i/>
          <w:iCs/>
          <w:color w:val="5B9BD5" w:themeColor="accent5"/>
          <w:sz w:val="28"/>
          <w:szCs w:val="28"/>
          <w:lang w:eastAsia="en-IN"/>
        </w:rPr>
        <w:t>Research Fellow</w:t>
      </w:r>
    </w:p>
    <w:p w14:paraId="475ECC42" w14:textId="77777777" w:rsidR="00944A80" w:rsidRPr="00DE6CDC" w:rsidRDefault="00944A80" w:rsidP="00944A80">
      <w:pPr>
        <w:spacing w:after="0" w:line="240" w:lineRule="auto"/>
        <w:rPr>
          <w:rFonts w:ascii="Times New Roman" w:eastAsia="Times New Roman" w:hAnsi="Times New Roman" w:cs="Times New Roman"/>
          <w:i/>
          <w:iCs/>
          <w:lang w:eastAsia="en-IN"/>
        </w:rPr>
      </w:pPr>
    </w:p>
    <w:p w14:paraId="1ACECCA1" w14:textId="77777777" w:rsidR="00944A80" w:rsidRPr="00FB2C6B" w:rsidRDefault="00944A80" w:rsidP="00944A80">
      <w:pPr>
        <w:spacing w:after="0" w:line="360" w:lineRule="auto"/>
        <w:rPr>
          <w:rFonts w:ascii="Times New Roman" w:eastAsia="Times New Roman" w:hAnsi="Times New Roman" w:cs="Times New Roman"/>
          <w:sz w:val="16"/>
          <w:szCs w:val="16"/>
          <w:lang w:eastAsia="en-IN"/>
        </w:rPr>
      </w:pPr>
      <w:r w:rsidRPr="00FB2C6B">
        <w:rPr>
          <w:rFonts w:ascii="Times New Roman" w:eastAsia="Times New Roman" w:hAnsi="Times New Roman" w:cs="Times New Roman"/>
          <w:i/>
          <w:iCs/>
          <w:lang w:eastAsia="en-IN"/>
        </w:rPr>
        <w:t>Jamia Millia Islamia, New Delhi</w:t>
      </w:r>
    </w:p>
    <w:p w14:paraId="0A8D0F5D" w14:textId="77777777" w:rsidR="00944A80" w:rsidRPr="00FB2C6B" w:rsidRDefault="00944A80" w:rsidP="00944A80">
      <w:pPr>
        <w:spacing w:after="0" w:line="360" w:lineRule="auto"/>
        <w:rPr>
          <w:rFonts w:ascii="Times New Roman" w:eastAsia="Times New Roman" w:hAnsi="Times New Roman" w:cs="Times New Roman"/>
          <w:sz w:val="24"/>
          <w:szCs w:val="24"/>
          <w:lang w:eastAsia="en-IN"/>
        </w:rPr>
      </w:pPr>
      <w:r w:rsidRPr="00FB2C6B">
        <w:rPr>
          <w:rFonts w:ascii="Times New Roman" w:eastAsia="Times New Roman" w:hAnsi="Times New Roman" w:cs="Times New Roman"/>
          <w:lang w:eastAsia="en-IN"/>
        </w:rPr>
        <w:t xml:space="preserve">Email: </w:t>
      </w:r>
      <w:hyperlink r:id="rId10" w:history="1">
        <w:r w:rsidRPr="00FB2C6B">
          <w:rPr>
            <w:rFonts w:ascii="Times New Roman" w:eastAsia="Times New Roman" w:hAnsi="Times New Roman" w:cs="Times New Roman"/>
            <w:color w:val="4472C4" w:themeColor="accent1"/>
            <w:u w:val="single"/>
            <w:lang w:eastAsia="en-IN"/>
          </w:rPr>
          <w:t>tiwaripinaz@yahoo.com</w:t>
        </w:r>
      </w:hyperlink>
      <w:r w:rsidRPr="00FB2C6B">
        <w:rPr>
          <w:rFonts w:ascii="Times New Roman" w:eastAsia="Times New Roman" w:hAnsi="Times New Roman" w:cs="Times New Roman"/>
          <w:color w:val="4472C4" w:themeColor="accent1"/>
          <w:u w:val="single"/>
          <w:lang w:eastAsia="en-IN"/>
        </w:rPr>
        <w:t>;</w:t>
      </w:r>
      <w:r w:rsidRPr="00FB2C6B">
        <w:rPr>
          <w:rFonts w:ascii="Times New Roman" w:eastAsia="Times New Roman" w:hAnsi="Times New Roman" w:cs="Times New Roman"/>
          <w:color w:val="4472C4" w:themeColor="accent1"/>
          <w:lang w:eastAsia="en-IN"/>
        </w:rPr>
        <w:t xml:space="preserve"> </w:t>
      </w:r>
      <w:r>
        <w:rPr>
          <w:rFonts w:ascii="Times New Roman" w:eastAsia="Times New Roman" w:hAnsi="Times New Roman" w:cs="Times New Roman"/>
          <w:color w:val="4472C4" w:themeColor="accent1"/>
          <w:lang w:eastAsia="en-IN"/>
        </w:rPr>
        <w:t xml:space="preserve"> </w:t>
      </w:r>
      <w:hyperlink r:id="rId11" w:history="1">
        <w:r w:rsidRPr="00CB1D6B">
          <w:rPr>
            <w:rStyle w:val="Hyperlink"/>
            <w:rFonts w:ascii="Times New Roman" w:eastAsia="Times New Roman" w:hAnsi="Times New Roman" w:cs="Times New Roman"/>
            <w:lang w:eastAsia="en-IN"/>
          </w:rPr>
          <w:t>rs.tiwaripinaz22@jmi.ac.in</w:t>
        </w:r>
      </w:hyperlink>
      <w:r w:rsidRPr="00FB2C6B">
        <w:rPr>
          <w:rFonts w:ascii="Times New Roman" w:eastAsia="Times New Roman" w:hAnsi="Times New Roman" w:cs="Times New Roman"/>
          <w:lang w:eastAsia="en-IN"/>
        </w:rPr>
        <w:t xml:space="preserve"> </w:t>
      </w:r>
    </w:p>
    <w:p w14:paraId="60931237" w14:textId="77777777" w:rsidR="00944A80" w:rsidRPr="00FB2C6B" w:rsidRDefault="00944A80" w:rsidP="00944A80">
      <w:pPr>
        <w:spacing w:after="0" w:line="360" w:lineRule="auto"/>
        <w:rPr>
          <w:rFonts w:ascii="Times New Roman" w:eastAsia="Times New Roman" w:hAnsi="Times New Roman" w:cs="Times New Roman"/>
          <w:sz w:val="24"/>
          <w:szCs w:val="24"/>
          <w:lang w:eastAsia="en-IN"/>
        </w:rPr>
      </w:pPr>
      <w:r w:rsidRPr="00FB2C6B">
        <w:rPr>
          <w:rFonts w:ascii="Times New Roman" w:eastAsia="Times New Roman" w:hAnsi="Times New Roman" w:cs="Times New Roman"/>
          <w:lang w:eastAsia="en-IN"/>
        </w:rPr>
        <w:t>Phone: +91 7838 65 0098</w:t>
      </w:r>
    </w:p>
    <w:p w14:paraId="052EA100" w14:textId="77777777" w:rsidR="00944A80" w:rsidRPr="00FB2C6B" w:rsidRDefault="00944A80" w:rsidP="00944A80">
      <w:pPr>
        <w:spacing w:after="0" w:line="240" w:lineRule="auto"/>
        <w:rPr>
          <w:rFonts w:ascii="Times New Roman" w:eastAsia="Times New Roman" w:hAnsi="Times New Roman" w:cs="Times New Roman"/>
          <w:sz w:val="24"/>
          <w:szCs w:val="24"/>
          <w:lang w:eastAsia="en-IN"/>
        </w:rPr>
      </w:pPr>
      <w:r w:rsidRPr="00FB2C6B">
        <w:rPr>
          <w:rFonts w:ascii="Times New Roman" w:hAnsi="Times New Roman" w:cs="Times New Roman"/>
          <w:noProof/>
        </w:rPr>
        <w:drawing>
          <wp:inline distT="0" distB="0" distL="0" distR="0" wp14:anchorId="1854B0EE" wp14:editId="041456A2">
            <wp:extent cx="284463" cy="24765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rcRect l="20276" t="18398" r="21660" b="21390"/>
                    <a:stretch/>
                  </pic:blipFill>
                  <pic:spPr>
                    <a:xfrm>
                      <a:off x="0" y="0"/>
                      <a:ext cx="306792" cy="267089"/>
                    </a:xfrm>
                    <a:prstGeom prst="rect">
                      <a:avLst/>
                    </a:prstGeom>
                  </pic:spPr>
                </pic:pic>
              </a:graphicData>
            </a:graphic>
          </wp:inline>
        </w:drawing>
      </w:r>
      <w:r w:rsidRPr="00FB2C6B">
        <w:rPr>
          <w:rFonts w:ascii="Times New Roman" w:hAnsi="Times New Roman" w:cs="Times New Roman"/>
        </w:rPr>
        <w:t xml:space="preserve"> </w:t>
      </w:r>
      <w:hyperlink r:id="rId14" w:history="1">
        <w:r w:rsidRPr="00B21EC2">
          <w:rPr>
            <w:rStyle w:val="Hyperlink"/>
            <w:rFonts w:ascii="Times New Roman" w:hAnsi="Times New Roman" w:cs="Times New Roman"/>
          </w:rPr>
          <w:t>LinkedIn Profile</w:t>
        </w:r>
      </w:hyperlink>
    </w:p>
    <w:p w14:paraId="68E32862" w14:textId="77777777" w:rsidR="00944A80" w:rsidRDefault="00944A80" w:rsidP="00944A80">
      <w:pPr>
        <w:spacing w:after="0" w:line="240" w:lineRule="auto"/>
        <w:rPr>
          <w:rFonts w:ascii="Times New Roman" w:eastAsia="Times New Roman" w:hAnsi="Times New Roman" w:cs="Times New Roman"/>
          <w:lang w:eastAsia="en-IN"/>
        </w:rPr>
      </w:pPr>
      <w:r w:rsidRPr="00FB2C6B">
        <w:rPr>
          <w:rFonts w:ascii="Times New Roman" w:eastAsia="Times New Roman" w:hAnsi="Times New Roman" w:cs="Times New Roman"/>
          <w:noProof/>
          <w:lang w:eastAsia="en-IN"/>
        </w:rPr>
        <mc:AlternateContent>
          <mc:Choice Requires="wpg">
            <w:drawing>
              <wp:inline distT="0" distB="0" distL="0" distR="0" wp14:anchorId="1B4C32DC" wp14:editId="5547E9A1">
                <wp:extent cx="304800" cy="222250"/>
                <wp:effectExtent l="0" t="0" r="0" b="6350"/>
                <wp:docPr id="11" name="Group 11"/>
                <wp:cNvGraphicFramePr/>
                <a:graphic xmlns:a="http://schemas.openxmlformats.org/drawingml/2006/main">
                  <a:graphicData uri="http://schemas.microsoft.com/office/word/2010/wordprocessingGroup">
                    <wpg:wgp>
                      <wpg:cNvGrpSpPr/>
                      <wpg:grpSpPr>
                        <a:xfrm>
                          <a:off x="0" y="0"/>
                          <a:ext cx="304800" cy="222250"/>
                          <a:chOff x="0" y="0"/>
                          <a:chExt cx="5731510" cy="6075045"/>
                        </a:xfrm>
                      </wpg:grpSpPr>
                      <pic:pic xmlns:pic="http://schemas.openxmlformats.org/drawingml/2006/picture">
                        <pic:nvPicPr>
                          <pic:cNvPr id="9" name="Picture 9"/>
                          <pic:cNvPicPr>
                            <a:picLocks noChangeAspect="1"/>
                          </pic:cNvPicPr>
                        </pic:nvPicPr>
                        <pic:blipFill>
                          <a:blip r:embed="rId15" cstate="print">
                            <a:extLst>
                              <a:ext uri="{28A0092B-C50C-407E-A947-70E740481C1C}">
                                <a14:useLocalDpi xmlns:a14="http://schemas.microsoft.com/office/drawing/2010/main" val="0"/>
                              </a:ext>
                              <a:ext uri="{837473B0-CC2E-450A-ABE3-18F120FF3D39}">
                                <a1611:picAttrSrcUrl xmlns:a1611="http://schemas.microsoft.com/office/drawing/2016/11/main" r:id="rId16"/>
                              </a:ext>
                            </a:extLst>
                          </a:blip>
                          <a:stretch>
                            <a:fillRect/>
                          </a:stretch>
                        </pic:blipFill>
                        <pic:spPr>
                          <a:xfrm>
                            <a:off x="0" y="0"/>
                            <a:ext cx="5731510" cy="5731510"/>
                          </a:xfrm>
                          <a:prstGeom prst="rect">
                            <a:avLst/>
                          </a:prstGeom>
                        </pic:spPr>
                      </pic:pic>
                      <wps:wsp>
                        <wps:cNvPr id="10" name="Text Box 10"/>
                        <wps:cNvSpPr txBox="1"/>
                        <wps:spPr>
                          <a:xfrm>
                            <a:off x="0" y="5731510"/>
                            <a:ext cx="5731510" cy="343535"/>
                          </a:xfrm>
                          <a:prstGeom prst="rect">
                            <a:avLst/>
                          </a:prstGeom>
                          <a:solidFill>
                            <a:prstClr val="white"/>
                          </a:solidFill>
                          <a:ln>
                            <a:noFill/>
                          </a:ln>
                        </wps:spPr>
                        <wps:txbx>
                          <w:txbxContent>
                            <w:p w14:paraId="1DDEF524" w14:textId="77777777" w:rsidR="00944A80" w:rsidRPr="004772EA" w:rsidRDefault="00944A80" w:rsidP="00944A80">
                              <w:pPr>
                                <w:rPr>
                                  <w:sz w:val="18"/>
                                  <w:szCs w:val="18"/>
                                </w:rPr>
                              </w:pPr>
                              <w:hyperlink r:id="rId17" w:history="1">
                                <w:r w:rsidRPr="004772EA">
                                  <w:rPr>
                                    <w:rStyle w:val="Hyperlink"/>
                                    <w:sz w:val="18"/>
                                    <w:szCs w:val="18"/>
                                  </w:rPr>
                                  <w:t>This Photo</w:t>
                                </w:r>
                              </w:hyperlink>
                              <w:r w:rsidRPr="004772EA">
                                <w:rPr>
                                  <w:sz w:val="18"/>
                                  <w:szCs w:val="18"/>
                                </w:rPr>
                                <w:t xml:space="preserve"> by Unknown Author is licensed under </w:t>
                              </w:r>
                              <w:hyperlink r:id="rId18" w:history="1">
                                <w:r w:rsidRPr="004772EA">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B4C32DC" id="Group 11" o:spid="_x0000_s1026" style="width:24pt;height:17.5pt;mso-position-horizontal-relative:char;mso-position-vertical-relative:line" coordsize="57315,607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LALVgMAAOAHAAAOAAAAZHJzL2Uyb0RvYy54bWycVdFu2zoMfR9w/0Hw&#10;++qkSdbVqDtk7VoMKLbgtsOeFVmOhdmSJimxu6+/h7LdJs2wu61AHVKkKPLwULp41zU120nnldF5&#10;Mj2ZJExqYQqlN3ny5eHm9duE+cB1wWujZZ48Sp+8u/zn1UVrM3lqKlMX0jEE0T5rbZ5UIdgsTb2o&#10;ZMP9ibFSw1ga1/AA1W3SwvEW0Zs6PZ1M3qStcYV1RkjvsXrdG5PLGL8spQify9LLwOo8QW4hfl38&#10;rumbXl7wbOO4rZQY0uB/kUXDlcahT6GueeBs69RRqEYJZ7wpw4kwTWrKUgkZa0A108mLam6d2dpY&#10;yyZrN/YJJkD7Aqe/Dis+7W6dvbcrByRauwEWUaNautI19IssWRche3yCTHaBCSzOJvO3EwArYDrF&#10;32KAVFTA/WiXqD4M+xZns+liOmx8MzlbTOYLakY6HpseJGOVyPA/IADpCIH/Zwp2ha2TyRCk+a0Y&#10;DXfftvY1mmV5UGtVq/AYiYe2UFJ6t1Ji5XoFYK4cU0WenCdM8wZ8h5UOZedUHG0gn34Hp4rujPjm&#10;mTZXFdcbufQWjMUcRSgO3VNSD45b18reqLqmHpE8FAZ2v2DHT7DpmXdtxLaROvSj5GSNGo32lbI+&#10;YS6TzVqiGPexmKLDGOOAiqxTOlB+PPPBySAqEkvk8S9y71v4ZIhJP+dJJXhwjXb8DrsOWDIq+ywB&#10;hs6HW2kaRgJyRQ5oDc/47s4P2YwuYNdzAlGESqzH1eNH9KAd4fdH03VfcSuRAoV9JgRRvWfEA43O&#10;e9MxLKGUwY0mkIUO60P3af2XUO3BwbNxHMfFOI+z+WwxO5yqP8QLLTa1KkaSEZBXtWM7jtu0rVSQ&#10;kacvvGpN+GtDu/pe0QrmeSyIpNCtu6H6tSkeUbwzaB9Q8lbcKBx0x31YcYfbGIt4YcJnfMratHli&#10;BilhlXE/frZO/mgjrAlrcbvnif++5TT89UeNBp9P53OEDVGZL85Oobh9y3rforfNlUHJmAJkF0Xy&#10;D/Uols40X/EQLelUmLgWODtPwihehf7NwUMm5HIZnfo75U7fW9xE00haAvih+8qdHegc0NhPZqTU&#10;Eat73x7u5TaYUkXKE8A9qgPuoHeU4jMC6eCd2tej1/PDfPkfAAAA//8DAFBLAwQKAAAAAAAAACEA&#10;ODFtrlACAABQAgAAFAAAAGRycy9tZWRpYS9pbWFnZTEucG5niVBORw0KGgoAAAANSUhEUgAAAFEA&#10;AAAuCAMAAABnJQUQAAAAAXNSR0IArs4c6QAAAARnQU1BAACxjwv8YQUAAABpUExURQAAAI7GHI7j&#10;HKrjHJmzGqTQOaXOOKbPOKTNN6TMOaXMOaXOOKXNOKTNN6TNOKTOOKXOOaXNOKPNNqXNOKXOOKXN&#10;OKbOOafOPLHTUrTVWLrZZ8Tff9fopt/tuO722u/23Pn88/7+/v///69az0gAAAAWdFJOUwAJCQkK&#10;h4iJit/f4OHn5+fo6er8/P2c+eNxAAAACXBIWXMAACHVAAAh1QEEnLSdAAABTklEQVRIS83T2VLD&#10;MAxAUbPvS4GmZYf8/0cSudet7ciJYr9wnhLJvhNmipvT5ZjXoKDjjB33pnHWgAsW3Jh0z1mrJ+6V&#10;cGwZ7mo4sRz3c0esa5zSSLAL+p4HIyoRFug9XmzoBJeMg4pid0HLe2Z4sDzYdS/UBreMWl3Ta/jV&#10;5OhpwZ/or/6S58QHm7FicKbosc20FAcciJWC4yLPgYwEr5Ha4kCmyty5R55ShmIhudI/0VTsfmUx&#10;2rQUd1/J815T8Vs277wETUX1I/9ZURajTcOvRy+u6n/hpU9sKMq4/+Rlr/SPPV+UoTKWYEXxTSaC&#10;94gvaslRUcM+tgtqyfkiyxQ9524Y6LavsQ1TzRW9wZpRmzU175xhizNaAeN6dCIsalFJnLCrcUwj&#10;x3o57ms4sQx3S+44ZvXAvUmcteCGARemcdaOezrO1KBwwLzAuT8YRg1nM+jUtwAAAABJRU5ErkJg&#10;glBLAwQUAAYACAAAACEAKa71zNoAAAADAQAADwAAAGRycy9kb3ducmV2LnhtbEyPQUvDQBCF74L/&#10;YRnBm93EWikxm1KKeiqCrSDeptlpEpqdDdltkv57Ry96efB4w3vf5KvJtWqgPjSeDaSzBBRx6W3D&#10;lYGP/cvdElSIyBZbz2TgQgFWxfVVjpn1I7/TsIuVkhIOGRqoY+wyrUNZk8Mw8x2xZEffO4xi+0rb&#10;Hkcpd62+T5JH7bBhWaixo01N5Wl3dgZeRxzX8/R52J6Om8vXfvH2uU3JmNubaf0EKtIU/47hB1/Q&#10;oRCmgz+zDao1II/EX5XsYSnuYGC+SEAXuf7PXnwDAAD//wMAUEsDBBQABgAIAAAAIQBGsnC6/AAA&#10;AOMBAAAZAAAAZHJzL19yZWxzL2Uyb0RvYy54bWwucmVsc6yRvWrDMBRG90LfQdy9lp2hlBA5Q92A&#10;h1AI6VyEdC0L6w9JSZO3r+ISaCDQpeOVuOc7n7Ran6whR4xJe8egqWog6ISX2ikGH/vN0wuQlLmT&#10;3HiHDM6YYN0+Pqx2aHguS2nUIZFCcYnBmHNYUprEiJanygd05Wbw0fJcxqho4GLiCumirp9p/M2A&#10;9oZJeskg9nIBZH8OJflvth8GLbDz4mDR5TsRdCykaLSbCpRHhfkHm4qz8NaWNtWXnrRFqfmse5no&#10;Rhtcvu9e++5Td1U6quv21ssi9nbKGB03QO83aP6zgbbl9a75DGZTOh82VXDq4kBvvqb9BgAA//8D&#10;AFBLAQItABQABgAIAAAAIQCxgme2CgEAABMCAAATAAAAAAAAAAAAAAAAAAAAAABbQ29udGVudF9U&#10;eXBlc10ueG1sUEsBAi0AFAAGAAgAAAAhADj9If/WAAAAlAEAAAsAAAAAAAAAAAAAAAAAOwEAAF9y&#10;ZWxzLy5yZWxzUEsBAi0AFAAGAAgAAAAhAEFssAtWAwAA4AcAAA4AAAAAAAAAAAAAAAAAOgIAAGRy&#10;cy9lMm9Eb2MueG1sUEsBAi0ACgAAAAAAAAAhADgxba5QAgAAUAIAABQAAAAAAAAAAAAAAAAAvAUA&#10;AGRycy9tZWRpYS9pbWFnZTEucG5nUEsBAi0AFAAGAAgAAAAhACmu9czaAAAAAwEAAA8AAAAAAAAA&#10;AAAAAAAAPggAAGRycy9kb3ducmV2LnhtbFBLAQItABQABgAIAAAAIQBGsnC6/AAAAOMBAAAZAAAA&#10;AAAAAAAAAAAAAEUJAABkcnMvX3JlbHMvZTJvRG9jLnhtbC5yZWxzUEsFBgAAAAAGAAYAfAEAAHg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width:57315;height:57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6HfxAAAANoAAAAPAAAAZHJzL2Rvd25yZXYueG1sRI9Ba8JA&#10;FITvQv/D8gq96aaCVaOrlFChUBBcRfD2yD6TtNm3IbvV6K93BcHjMDPfMPNlZ2txotZXjhW8DxIQ&#10;xLkzFRcKdttVfwLCB2SDtWNScCEPy8VLb46pcWfe0EmHQkQI+xQVlCE0qZQ+L8miH7iGOHpH11oM&#10;UbaFNC2eI9zWcpgkH9JixXGhxIaykvI//W8V7Mf+8vt1He3XP9uhPtBE5zrLlHp77T5nIAJ14Rl+&#10;tL+Ngincr8QbIBc3AAAA//8DAFBLAQItABQABgAIAAAAIQDb4fbL7gAAAIUBAAATAAAAAAAAAAAA&#10;AAAAAAAAAABbQ29udGVudF9UeXBlc10ueG1sUEsBAi0AFAAGAAgAAAAhAFr0LFu/AAAAFQEAAAsA&#10;AAAAAAAAAAAAAAAAHwEAAF9yZWxzLy5yZWxzUEsBAi0AFAAGAAgAAAAhAEG3od/EAAAA2gAAAA8A&#10;AAAAAAAAAAAAAAAABwIAAGRycy9kb3ducmV2LnhtbFBLBQYAAAAAAwADALcAAAD4AgAAAAA=&#10;">
                  <v:imagedata r:id="rId19" o:title=""/>
                </v:shape>
                <v:shapetype id="_x0000_t202" coordsize="21600,21600" o:spt="202" path="m,l,21600r21600,l21600,xe">
                  <v:stroke joinstyle="miter"/>
                  <v:path gradientshapeok="t" o:connecttype="rect"/>
                </v:shapetype>
                <v:shape id="Text Box 10" o:spid="_x0000_s1028" type="#_x0000_t202" style="position:absolute;top:57315;width:57315;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1DDEF524" w14:textId="77777777" w:rsidR="00944A80" w:rsidRPr="004772EA" w:rsidRDefault="00944A80" w:rsidP="00944A80">
                        <w:pPr>
                          <w:rPr>
                            <w:sz w:val="18"/>
                            <w:szCs w:val="18"/>
                          </w:rPr>
                        </w:pPr>
                        <w:hyperlink r:id="rId20" w:history="1">
                          <w:r w:rsidRPr="004772EA">
                            <w:rPr>
                              <w:rStyle w:val="Hyperlink"/>
                              <w:sz w:val="18"/>
                              <w:szCs w:val="18"/>
                            </w:rPr>
                            <w:t>This Photo</w:t>
                          </w:r>
                        </w:hyperlink>
                        <w:r w:rsidRPr="004772EA">
                          <w:rPr>
                            <w:sz w:val="18"/>
                            <w:szCs w:val="18"/>
                          </w:rPr>
                          <w:t xml:space="preserve"> by Unknown Author is licensed under </w:t>
                        </w:r>
                        <w:hyperlink r:id="rId21" w:history="1">
                          <w:r w:rsidRPr="004772EA">
                            <w:rPr>
                              <w:rStyle w:val="Hyperlink"/>
                              <w:sz w:val="18"/>
                              <w:szCs w:val="18"/>
                            </w:rPr>
                            <w:t>CC BY-SA</w:t>
                          </w:r>
                        </w:hyperlink>
                      </w:p>
                    </w:txbxContent>
                  </v:textbox>
                </v:shape>
                <w10:anchorlock/>
              </v:group>
            </w:pict>
          </mc:Fallback>
        </mc:AlternateContent>
      </w:r>
      <w:r w:rsidRPr="00FB2C6B">
        <w:rPr>
          <w:rFonts w:ascii="Times New Roman" w:eastAsia="Times New Roman" w:hAnsi="Times New Roman" w:cs="Times New Roman"/>
          <w:lang w:eastAsia="en-IN"/>
        </w:rPr>
        <w:t xml:space="preserve"> </w:t>
      </w:r>
      <w:hyperlink r:id="rId22" w:history="1">
        <w:r w:rsidRPr="00B21EC2">
          <w:rPr>
            <w:rStyle w:val="Hyperlink"/>
            <w:rFonts w:ascii="Times New Roman" w:eastAsia="Times New Roman" w:hAnsi="Times New Roman" w:cs="Times New Roman"/>
            <w:lang w:eastAsia="en-IN"/>
          </w:rPr>
          <w:t>ORCID</w:t>
        </w:r>
      </w:hyperlink>
    </w:p>
    <w:p w14:paraId="6D9117F5" w14:textId="77777777" w:rsidR="00944A80" w:rsidRPr="00FB2C6B" w:rsidRDefault="00944A80" w:rsidP="00944A80">
      <w:pPr>
        <w:spacing w:after="0" w:line="240" w:lineRule="auto"/>
        <w:rPr>
          <w:rFonts w:ascii="Times New Roman" w:eastAsia="Times New Roman" w:hAnsi="Times New Roman" w:cs="Times New Roman"/>
          <w:lang w:eastAsia="en-IN"/>
        </w:rPr>
      </w:pPr>
      <w:r>
        <w:rPr>
          <w:rFonts w:ascii="Times New Roman" w:eastAsia="Times New Roman" w:hAnsi="Times New Roman" w:cs="Times New Roman"/>
          <w:noProof/>
          <w:lang w:eastAsia="en-IN"/>
        </w:rPr>
        <mc:AlternateContent>
          <mc:Choice Requires="wpg">
            <w:drawing>
              <wp:inline distT="0" distB="0" distL="0" distR="0" wp14:anchorId="42DA98CF" wp14:editId="57251670">
                <wp:extent cx="247426" cy="257959"/>
                <wp:effectExtent l="0" t="0" r="635" b="8890"/>
                <wp:docPr id="4" name="Group 4"/>
                <wp:cNvGraphicFramePr/>
                <a:graphic xmlns:a="http://schemas.openxmlformats.org/drawingml/2006/main">
                  <a:graphicData uri="http://schemas.microsoft.com/office/word/2010/wordprocessingGroup">
                    <wpg:wgp>
                      <wpg:cNvGrpSpPr/>
                      <wpg:grpSpPr>
                        <a:xfrm>
                          <a:off x="0" y="0"/>
                          <a:ext cx="247426" cy="257959"/>
                          <a:chOff x="0" y="0"/>
                          <a:chExt cx="1714986" cy="2207908"/>
                        </a:xfrm>
                      </wpg:grpSpPr>
                      <pic:pic xmlns:pic="http://schemas.openxmlformats.org/drawingml/2006/picture">
                        <pic:nvPicPr>
                          <pic:cNvPr id="1" name="Picture 1"/>
                          <pic:cNvPicPr>
                            <a:picLocks noChangeAspect="1"/>
                          </pic:cNvPicPr>
                        </pic:nvPicPr>
                        <pic:blipFill>
                          <a:blip r:embed="rId23" cstate="print">
                            <a:extLst>
                              <a:ext uri="{28A0092B-C50C-407E-A947-70E740481C1C}">
                                <a14:useLocalDpi xmlns:a14="http://schemas.microsoft.com/office/drawing/2010/main" val="0"/>
                              </a:ext>
                              <a:ext uri="{837473B0-CC2E-450A-ABE3-18F120FF3D39}">
                                <a1611:picAttrSrcUrl xmlns:a1611="http://schemas.microsoft.com/office/drawing/2016/11/main" r:id="rId24"/>
                              </a:ext>
                            </a:extLst>
                          </a:blip>
                          <a:stretch>
                            <a:fillRect/>
                          </a:stretch>
                        </pic:blipFill>
                        <pic:spPr>
                          <a:xfrm>
                            <a:off x="486" y="0"/>
                            <a:ext cx="1714500" cy="1714500"/>
                          </a:xfrm>
                          <a:prstGeom prst="rect">
                            <a:avLst/>
                          </a:prstGeom>
                        </pic:spPr>
                      </pic:pic>
                      <wps:wsp>
                        <wps:cNvPr id="3" name="Text Box 3"/>
                        <wps:cNvSpPr txBox="1"/>
                        <wps:spPr>
                          <a:xfrm>
                            <a:off x="0" y="1713878"/>
                            <a:ext cx="1713865" cy="494030"/>
                          </a:xfrm>
                          <a:prstGeom prst="rect">
                            <a:avLst/>
                          </a:prstGeom>
                          <a:solidFill>
                            <a:prstClr val="white"/>
                          </a:solidFill>
                          <a:ln>
                            <a:noFill/>
                          </a:ln>
                        </wps:spPr>
                        <wps:txbx>
                          <w:txbxContent>
                            <w:p w14:paraId="7C08B92D" w14:textId="77777777" w:rsidR="00944A80" w:rsidRPr="00B21EC2" w:rsidRDefault="00944A80" w:rsidP="00944A80">
                              <w:pPr>
                                <w:rPr>
                                  <w:sz w:val="18"/>
                                  <w:szCs w:val="18"/>
                                </w:rPr>
                              </w:pPr>
                              <w:hyperlink r:id="rId25" w:history="1">
                                <w:r w:rsidRPr="00B21EC2">
                                  <w:rPr>
                                    <w:rStyle w:val="Hyperlink"/>
                                    <w:sz w:val="18"/>
                                    <w:szCs w:val="18"/>
                                  </w:rPr>
                                  <w:t>This Photo</w:t>
                                </w:r>
                              </w:hyperlink>
                              <w:r w:rsidRPr="00B21EC2">
                                <w:rPr>
                                  <w:sz w:val="18"/>
                                  <w:szCs w:val="18"/>
                                </w:rPr>
                                <w:t xml:space="preserve"> by Unknown Author is licensed under </w:t>
                              </w:r>
                              <w:hyperlink r:id="rId26" w:history="1">
                                <w:r w:rsidRPr="00B21EC2">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2DA98CF" id="Group 4" o:spid="_x0000_s1029" style="width:19.5pt;height:20.3pt;mso-position-horizontal-relative:char;mso-position-vertical-relative:line" coordsize="17149,220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FLlYawMAAOcHAAAOAAAAZHJzL2Uyb0RvYy54bWycVdtu2zgQfS+w/0Do&#10;vZGvsS3EKdykCQoErbHJos80RVlEJZIlacvZr98zlORcnKLbPlieIWeGM2fOkBcfDnXF9tJ5ZfQy&#10;GZ4NEia1MLnS22Xyz8PN+3nCfOA655XRcpk8Sp98uPzr3UVjMzkypaly6RiCaJ81dpmUIdgsTb0o&#10;Zc39mbFSY7MwruYBqtumueMNotdVOhoMztPGuNw6I6T3WL1uN5PLGL8opAhfi8LLwKplgtxC/Lr4&#10;3dA3vbzg2dZxWyrRpcH/IIuaK41Dj6GueeBs59RJqFoJZ7wpwpkwdWqKQgkZa0A1w8Gram6d2dlY&#10;yzZrtvYIE6B9hdMfhxVf9rfO3tu1AxKN3QKLqFEth8LV9I8s2SFC9niETB4CE1gcTWaT0XnCBLZG&#10;09liumghFSVwP/ES5afObzgbThbz3nE0mC0Gc/JM+2PTF8lYJTL8OgQgnSDwa6bAK+ycTLog9f+K&#10;UXP3fWffo1mWB7VRlQqPkXhoCyWl92sl1q5VAObaMZVjEBKmeQ2+Y5cOZUMqjhzIpvXgVNGdEd89&#10;0+aq5HorV96CseROULw0j+qL4zaVsjeqqqhHJHeFgd2v2PEGNi3zro3Y1VKHdpScrFCj0b5U1ifM&#10;ZbLeSBTjPueoR2CMAyqyTunQNtkHJ4Mo6fwCefyN3NsWHjdi0k95UkUeXHuDXRMiwym/iCfTASaX&#10;CNYrz3kCFJ0Pt9LUjARkiyzQHJ7x/Z3v8ulNOlDbFGJuyIh4j8vH9/hBO0Hwt+brvuRWIgUK+0SJ&#10;cU+JB5qdj+bAxoRiZ0QTyMIBy133af0nUAGNFozxfBaHhmf9OAKh8fx82sI1WUwG43jFHafqN9Hi&#10;mTeVynuSEYxXlWN7jtu0KVWQkaevrCpN6GtDXm2naAXz3BdEUjhsDt2kdCBsTP4IDJxBD1Ght+JG&#10;4bw77sOaO1zKWMRDE77iU1SmWSamkxJWGvfvW+tkj15iN2ENLvll4n/sON0B1WeNLi+GkwnChqhM&#10;prMRFPd8Z/N8R+/qK4PKMQzILopkH6peLJypv+E9WtGp2OJa4OxlEnrxKrRPD94zIVeraNReLXf6&#10;3uJCGkbmEs4Ph2/c2Y7TAf39YnpenVC7tW1RX+2CKVTkPeHcotrBD45HKb4mkF48V8/1aPX0Pl/+&#10;BwAA//8DAFBLAwQKAAAAAAAAACEAqhBRlg4EAAAOBAAAFAAAAGRycy9tZWRpYS9pbWFnZTEucG5n&#10;iVBORw0KGgoAAAANSUhEUgAAADsAAAAwCAMAAACYPPJCAAAAAXNSR0IArs4c6QAAAARnQU1BAACx&#10;jwv8YQUAAAFiUExURQAAAABVqgBm/zNm/wBVqitVqiuA/yRttpK2/zlx4xpNs5nM/6LR/0eA8UCA&#10;8i5dxTdvyDd69ClmwkCA9j579jFrxTBoxzyA8ESH+DBnwZ3E/z58857C/zuC86DE/y5ov6HI/53D&#10;/5q//zNmwkKE8jFnwZ7D/6HD/0KE8jJqxEGG9jJnwaHB/6DB/KDB/0CD8TJpwkKE9DNqwUCF8zRp&#10;w0KF85/E/p7C/jJpwUCE8UGG9ECE9EGE8jJowTRpwjRpw57C/kGF857B/jVowkCF8jNnw5/D/p/C&#10;/UCE8zNpxEKF8p/B/Z/B/jRpw0GD8zRqw5/D/kGE9J/B/TNpwkGF9DRpwjRqw0GE80GE9DRpwjRp&#10;w0GF85/C/jRpwjVqwkGE85/C/jVqwzltxjt32zxwyEKF9EV50EWH9EiJ9E6A1k6N9FGD1laS9leT&#10;9XGi8nKi9XOl+XOl+nam+Han+Xan+qDD/8mAzwYAAABhdFJOUwADBQUGBgYHBwkKCgsSFBYXFxkc&#10;HR8gIiIlJykqKyssLi8wMjo+RERNUlJXYmNja3BwdJecr7Cxtru7vr/Aw8TGx8fKys/Z2tzf4+Tk&#10;5ubo6Orq7PX3/Pz8/f39/f7+/v4Oy4XeAAAACXBIWXMAACHVAAAh1QEEnLSdAAAByElEQVRIS6XU&#10;91fTUBiH8aAgw4GDIYpC3QoqKEsc4ADUuherCq9QB6AM5f8n4wnNTd57Gw6fn5rk+5ykPW09l0tL&#10;l3m1VzUvy0vyuoajPblWLvutyHWO8zv43k/DVj7WcS6n/qCkFbnD2Twao3K3FWniSlWDlIlWRrjm&#10;dmyG0FdpZfY41x3uk4USrcgjFjbtRDBakQ5Wquc0sVQrL9hl3aCoSLciPWxNh94QJGRbeVvPPuE2&#10;c4PSivRRxA58Ym1SW/lcSxW6yzZNb0UG6DzvBMssWytyMkofMFTYWxnzy6ML7DSOVr41e+eYqVyt&#10;XPTv/JihaW3zf+Tvb7amp+H79U5lHnuFLvaDYNfX1ij1PaOJ/KFIWiWKTNCFzpIFWKdskQW6qGKj&#10;lL/YZi1TPqRIaJkO0p8MNd+D8ksbe9M9v2Wm+qffNHJ6foOZbn3O8c9R2Ha7EM1Ur9jYFNlpmNix&#10;U9xiYXeTZdYwC7thllnjLOyesMzaT7ufZ67+WfWyVLCwY6cpMrFxfTe62dgU2KmmGOkmWVmUmGlK&#10;bGwa2Gka2Fgdtt25dISFyzvGpg9craJzkX3FoutXbzpDEjvP+ZyuDtENXeFMiuftAB+niHTrNO1D&#10;AAAAAElFTkSuQmCCUEsDBBQABgAIAAAAIQDdB5fg2gAAAAMBAAAPAAAAZHJzL2Rvd25yZXYueG1s&#10;TI9BS8NAEIXvgv9hGcGb3cRq0ZhNKUU9FcFWEG/T7DQJzc6G7DZJ/72jF708eLzhvW/y5eRaNVAf&#10;Gs8G0lkCirj0tuHKwMfu5eYBVIjIFlvPZOBMAZbF5UWOmfUjv9OwjZWSEg4ZGqhj7DKtQ1mTwzDz&#10;HbFkB987jGL7StseRyl3rb5NkoV22LAs1NjRuqbyuD05A68jjqt5+jxsjof1+Wt3//a5ScmY66tp&#10;9QQq0hT/juEHX9ChEKa9P7ENqjUgj8RflWz+KG5v4C5ZgC5y/Z+9+AYAAP//AwBQSwMEFAAGAAgA&#10;AAAhAP5riioCAQAA7wEAABkAAABkcnMvX3JlbHMvZTJvRG9jLnhtbC5yZWxzrJFNawMhEIbvhf4H&#10;8d51N4dSQtwc+kUOvbTpOQw668qqI2rb5N/XbAk0EOilx1F83ucdV+u9d+wTU7YUJO+aljMMirQN&#10;RvL37dPNHWe5QNDgKKDkB8x83V9frV7RQamP8mhjZpUSsuRjKXEpRFYjesgNRQz1ZqDkodQxGRFB&#10;TWBQLNr2VqTfDN6fMdlGS542esHZ9hBr8t9sGgar8IHUh8dQLkSIsZKSs2GqUEgGyw82V2dF3tc2&#10;zZedrEdtYdY9TuIeChpKh+UzkXG4e1MjOUg7R4byifRCuko+7gumAI6Ly226/2xjfd3kKV/y2VrM&#10;h10Tgzk6iLNv6r8BAAD//wMAUEsBAi0AFAAGAAgAAAAhALGCZ7YKAQAAEwIAABMAAAAAAAAAAAAA&#10;AAAAAAAAAFtDb250ZW50X1R5cGVzXS54bWxQSwECLQAUAAYACAAAACEAOP0h/9YAAACUAQAACwAA&#10;AAAAAAAAAAAAAAA7AQAAX3JlbHMvLnJlbHNQSwECLQAUAAYACAAAACEA0xS5WGsDAADnBwAADgAA&#10;AAAAAAAAAAAAAAA6AgAAZHJzL2Uyb0RvYy54bWxQSwECLQAKAAAAAAAAACEAqhBRlg4EAAAOBAAA&#10;FAAAAAAAAAAAAAAAAADRBQAAZHJzL21lZGlhL2ltYWdlMS5wbmdQSwECLQAUAAYACAAAACEA3QeX&#10;4NoAAAADAQAADwAAAAAAAAAAAAAAAAARCgAAZHJzL2Rvd25yZXYueG1sUEsBAi0AFAAGAAgAAAAh&#10;AP5riioCAQAA7wEAABkAAAAAAAAAAAAAAAAAGAsAAGRycy9fcmVscy9lMm9Eb2MueG1sLnJlbHNQ&#10;SwUGAAAAAAYABgB8AQAAUQwAAAAA&#10;">
                <v:shape id="Picture 1" o:spid="_x0000_s1030" type="#_x0000_t75" style="position:absolute;left:4;width:17145;height:17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XDDwgAAANoAAAAPAAAAZHJzL2Rvd25yZXYueG1sRE9Na8JA&#10;EL0L/odlBC9SN4qUkGYVFYIKPbRRCr2N2TEJZmdDdtX033eFQk/D431OuupNI+7Uudqygtk0AkFc&#10;WF1zqeB0zF5iEM4ja2wsk4IfcrBaDgcpJto++JPuuS9FCGGXoILK+zaR0hUVGXRT2xIH7mI7gz7A&#10;rpS6w0cIN42cR9GrNFhzaKiwpW1FxTW/GQWbbHc5xJN88c05n7OP9+IrusZKjUf9+g2Ep97/i//c&#10;ex3mw/OV55XLXwAAAP//AwBQSwECLQAUAAYACAAAACEA2+H2y+4AAACFAQAAEwAAAAAAAAAAAAAA&#10;AAAAAAAAW0NvbnRlbnRfVHlwZXNdLnhtbFBLAQItABQABgAIAAAAIQBa9CxbvwAAABUBAAALAAAA&#10;AAAAAAAAAAAAAB8BAABfcmVscy8ucmVsc1BLAQItABQABgAIAAAAIQCe5XDDwgAAANoAAAAPAAAA&#10;AAAAAAAAAAAAAAcCAABkcnMvZG93bnJldi54bWxQSwUGAAAAAAMAAwC3AAAA9gIAAAAA&#10;">
                  <v:imagedata r:id="rId27" o:title=""/>
                </v:shape>
                <v:shape id="Text Box 3" o:spid="_x0000_s1031" type="#_x0000_t202" style="position:absolute;top:17138;width:17138;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7C08B92D" w14:textId="77777777" w:rsidR="00944A80" w:rsidRPr="00B21EC2" w:rsidRDefault="00944A80" w:rsidP="00944A80">
                        <w:pPr>
                          <w:rPr>
                            <w:sz w:val="18"/>
                            <w:szCs w:val="18"/>
                          </w:rPr>
                        </w:pPr>
                        <w:hyperlink r:id="rId28" w:history="1">
                          <w:r w:rsidRPr="00B21EC2">
                            <w:rPr>
                              <w:rStyle w:val="Hyperlink"/>
                              <w:sz w:val="18"/>
                              <w:szCs w:val="18"/>
                            </w:rPr>
                            <w:t>This Photo</w:t>
                          </w:r>
                        </w:hyperlink>
                        <w:r w:rsidRPr="00B21EC2">
                          <w:rPr>
                            <w:sz w:val="18"/>
                            <w:szCs w:val="18"/>
                          </w:rPr>
                          <w:t xml:space="preserve"> by Unknown Author is licensed under </w:t>
                        </w:r>
                        <w:hyperlink r:id="rId29" w:history="1">
                          <w:r w:rsidRPr="00B21EC2">
                            <w:rPr>
                              <w:rStyle w:val="Hyperlink"/>
                              <w:sz w:val="18"/>
                              <w:szCs w:val="18"/>
                            </w:rPr>
                            <w:t>CC BY-SA</w:t>
                          </w:r>
                        </w:hyperlink>
                      </w:p>
                    </w:txbxContent>
                  </v:textbox>
                </v:shape>
                <w10:anchorlock/>
              </v:group>
            </w:pict>
          </mc:Fallback>
        </mc:AlternateContent>
      </w:r>
      <w:hyperlink r:id="rId30" w:history="1">
        <w:r w:rsidRPr="00B21EC2">
          <w:rPr>
            <w:rStyle w:val="Hyperlink"/>
            <w:rFonts w:ascii="Times New Roman" w:eastAsia="Times New Roman" w:hAnsi="Times New Roman" w:cs="Times New Roman"/>
            <w:lang w:eastAsia="en-IN"/>
          </w:rPr>
          <w:t>Google Scholar Profile</w:t>
        </w:r>
      </w:hyperlink>
    </w:p>
    <w:p w14:paraId="72510278" w14:textId="77777777" w:rsidR="00944A80" w:rsidRPr="00A510AA" w:rsidRDefault="00944A80" w:rsidP="00944A8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80" w:after="200" w:line="240" w:lineRule="auto"/>
        <w:outlineLvl w:val="0"/>
        <w:rPr>
          <w:rFonts w:ascii="Times New Roman" w:eastAsia="Times New Roman" w:hAnsi="Times New Roman" w:cs="Times New Roman"/>
          <w:b/>
          <w:bCs/>
          <w:color w:val="002060"/>
          <w:kern w:val="36"/>
          <w:sz w:val="48"/>
          <w:szCs w:val="48"/>
          <w:lang w:eastAsia="en-IN"/>
        </w:rPr>
      </w:pPr>
      <w:r w:rsidRPr="00A510AA">
        <w:rPr>
          <w:rFonts w:ascii="Times New Roman" w:eastAsia="Times New Roman" w:hAnsi="Times New Roman" w:cs="Times New Roman"/>
          <w:b/>
          <w:bCs/>
          <w:color w:val="002060"/>
          <w:kern w:val="36"/>
          <w:sz w:val="28"/>
          <w:szCs w:val="28"/>
          <w:lang w:eastAsia="en-IN"/>
        </w:rPr>
        <w:t>My Profile</w:t>
      </w:r>
    </w:p>
    <w:p w14:paraId="28D8A829" w14:textId="30921DD5" w:rsidR="00944A80" w:rsidRPr="00FB2C6B" w:rsidRDefault="00944A80" w:rsidP="00944A80">
      <w:pPr>
        <w:shd w:val="clear" w:color="auto" w:fill="FFFFFF"/>
        <w:spacing w:after="210" w:line="360" w:lineRule="auto"/>
        <w:jc w:val="both"/>
        <w:rPr>
          <w:rFonts w:ascii="Times New Roman" w:eastAsia="Times New Roman" w:hAnsi="Times New Roman" w:cs="Times New Roman"/>
          <w:color w:val="000000" w:themeColor="text1"/>
          <w:lang w:eastAsia="en-IN"/>
        </w:rPr>
      </w:pPr>
      <w:r w:rsidRPr="00FB2C6B">
        <w:rPr>
          <w:rFonts w:ascii="Times New Roman" w:eastAsia="Times New Roman" w:hAnsi="Times New Roman" w:cs="Times New Roman"/>
          <w:color w:val="000000" w:themeColor="text1"/>
          <w:lang w:eastAsia="en-IN"/>
        </w:rPr>
        <w:t xml:space="preserve">I am a </w:t>
      </w:r>
      <w:r>
        <w:rPr>
          <w:rFonts w:ascii="Times New Roman" w:eastAsia="Times New Roman" w:hAnsi="Times New Roman" w:cs="Times New Roman"/>
          <w:color w:val="000000" w:themeColor="text1"/>
          <w:lang w:eastAsia="en-IN"/>
        </w:rPr>
        <w:t>Senior</w:t>
      </w:r>
      <w:r w:rsidRPr="00FB2C6B">
        <w:rPr>
          <w:rFonts w:ascii="Times New Roman" w:eastAsia="Times New Roman" w:hAnsi="Times New Roman" w:cs="Times New Roman"/>
          <w:color w:val="000000" w:themeColor="text1"/>
          <w:lang w:eastAsia="en-IN"/>
        </w:rPr>
        <w:t xml:space="preserve"> </w:t>
      </w:r>
      <w:r>
        <w:rPr>
          <w:rFonts w:ascii="Times New Roman" w:eastAsia="Times New Roman" w:hAnsi="Times New Roman" w:cs="Times New Roman"/>
          <w:color w:val="000000" w:themeColor="text1"/>
          <w:lang w:eastAsia="en-IN"/>
        </w:rPr>
        <w:t>R</w:t>
      </w:r>
      <w:r w:rsidRPr="00FB2C6B">
        <w:rPr>
          <w:rFonts w:ascii="Times New Roman" w:eastAsia="Times New Roman" w:hAnsi="Times New Roman" w:cs="Times New Roman"/>
          <w:color w:val="000000" w:themeColor="text1"/>
          <w:lang w:eastAsia="en-IN"/>
        </w:rPr>
        <w:t>esearch</w:t>
      </w:r>
      <w:r>
        <w:rPr>
          <w:rFonts w:ascii="Times New Roman" w:eastAsia="Times New Roman" w:hAnsi="Times New Roman" w:cs="Times New Roman"/>
          <w:color w:val="000000" w:themeColor="text1"/>
          <w:lang w:eastAsia="en-IN"/>
        </w:rPr>
        <w:t xml:space="preserve"> Fellow (SRF)</w:t>
      </w:r>
      <w:r w:rsidRPr="00FB2C6B">
        <w:rPr>
          <w:rFonts w:ascii="Times New Roman" w:eastAsia="Times New Roman" w:hAnsi="Times New Roman" w:cs="Times New Roman"/>
          <w:color w:val="000000" w:themeColor="text1"/>
          <w:lang w:eastAsia="en-IN"/>
        </w:rPr>
        <w:t xml:space="preserve"> in the Department of Tourism and Hospitality </w:t>
      </w:r>
      <w:r>
        <w:rPr>
          <w:rFonts w:ascii="Times New Roman" w:eastAsia="Times New Roman" w:hAnsi="Times New Roman" w:cs="Times New Roman"/>
          <w:color w:val="000000" w:themeColor="text1"/>
          <w:lang w:eastAsia="en-IN"/>
        </w:rPr>
        <w:t xml:space="preserve">Management </w:t>
      </w:r>
      <w:r w:rsidRPr="00FB2C6B">
        <w:rPr>
          <w:rFonts w:ascii="Times New Roman" w:eastAsia="Times New Roman" w:hAnsi="Times New Roman" w:cs="Times New Roman"/>
          <w:color w:val="000000" w:themeColor="text1"/>
          <w:lang w:eastAsia="en-IN"/>
        </w:rPr>
        <w:t>in Jamia Millia Islamia, New Delh</w:t>
      </w:r>
      <w:r>
        <w:rPr>
          <w:rFonts w:ascii="Times New Roman" w:eastAsia="Times New Roman" w:hAnsi="Times New Roman" w:cs="Times New Roman"/>
          <w:color w:val="000000" w:themeColor="text1"/>
          <w:lang w:eastAsia="en-IN"/>
        </w:rPr>
        <w:t>i</w:t>
      </w:r>
      <w:r w:rsidRPr="00FB2C6B">
        <w:rPr>
          <w:rFonts w:ascii="Times New Roman" w:eastAsia="Times New Roman" w:hAnsi="Times New Roman" w:cs="Times New Roman"/>
          <w:color w:val="000000" w:themeColor="text1"/>
          <w:lang w:eastAsia="en-IN"/>
        </w:rPr>
        <w:t>. I</w:t>
      </w:r>
      <w:r>
        <w:rPr>
          <w:rFonts w:ascii="Times New Roman" w:eastAsia="Times New Roman" w:hAnsi="Times New Roman" w:cs="Times New Roman"/>
          <w:color w:val="000000" w:themeColor="text1"/>
          <w:lang w:eastAsia="en-IN"/>
        </w:rPr>
        <w:t xml:space="preserve">’m a </w:t>
      </w:r>
      <w:r w:rsidRPr="00FB2C6B">
        <w:rPr>
          <w:rFonts w:ascii="Times New Roman" w:eastAsia="Times New Roman" w:hAnsi="Times New Roman" w:cs="Times New Roman"/>
          <w:color w:val="000000" w:themeColor="text1"/>
          <w:lang w:eastAsia="en-IN"/>
        </w:rPr>
        <w:t xml:space="preserve">Commerce </w:t>
      </w:r>
      <w:r>
        <w:rPr>
          <w:rFonts w:ascii="Times New Roman" w:eastAsia="Times New Roman" w:hAnsi="Times New Roman" w:cs="Times New Roman"/>
          <w:color w:val="000000" w:themeColor="text1"/>
          <w:lang w:eastAsia="en-IN"/>
        </w:rPr>
        <w:t xml:space="preserve">graduate </w:t>
      </w:r>
      <w:r w:rsidRPr="00FB2C6B">
        <w:rPr>
          <w:rFonts w:ascii="Times New Roman" w:eastAsia="Times New Roman" w:hAnsi="Times New Roman" w:cs="Times New Roman"/>
          <w:color w:val="000000" w:themeColor="text1"/>
          <w:lang w:eastAsia="en-IN"/>
        </w:rPr>
        <w:t xml:space="preserve">from Delhi University </w:t>
      </w:r>
      <w:r>
        <w:rPr>
          <w:rFonts w:ascii="Times New Roman" w:eastAsia="Times New Roman" w:hAnsi="Times New Roman" w:cs="Times New Roman"/>
          <w:color w:val="000000" w:themeColor="text1"/>
          <w:lang w:eastAsia="en-IN"/>
        </w:rPr>
        <w:t>(</w:t>
      </w:r>
      <w:r w:rsidRPr="00FB2C6B">
        <w:rPr>
          <w:rFonts w:ascii="Times New Roman" w:eastAsia="Times New Roman" w:hAnsi="Times New Roman" w:cs="Times New Roman"/>
          <w:color w:val="000000" w:themeColor="text1"/>
          <w:lang w:eastAsia="en-IN"/>
        </w:rPr>
        <w:t>2015</w:t>
      </w:r>
      <w:r>
        <w:rPr>
          <w:rFonts w:ascii="Times New Roman" w:eastAsia="Times New Roman" w:hAnsi="Times New Roman" w:cs="Times New Roman"/>
          <w:color w:val="000000" w:themeColor="text1"/>
          <w:lang w:eastAsia="en-IN"/>
        </w:rPr>
        <w:t xml:space="preserve">). I </w:t>
      </w:r>
      <w:r w:rsidRPr="00FB2C6B">
        <w:rPr>
          <w:rFonts w:ascii="Times New Roman" w:eastAsia="Times New Roman" w:hAnsi="Times New Roman" w:cs="Times New Roman"/>
          <w:color w:val="000000" w:themeColor="text1"/>
          <w:lang w:eastAsia="en-IN"/>
        </w:rPr>
        <w:t xml:space="preserve">completed MBA in Tourism with </w:t>
      </w:r>
      <w:r>
        <w:rPr>
          <w:rFonts w:ascii="Times New Roman" w:eastAsia="Times New Roman" w:hAnsi="Times New Roman" w:cs="Times New Roman"/>
          <w:color w:val="000000" w:themeColor="text1"/>
          <w:lang w:eastAsia="en-IN"/>
        </w:rPr>
        <w:t xml:space="preserve">a </w:t>
      </w:r>
      <w:r w:rsidRPr="00FB2C6B">
        <w:rPr>
          <w:rFonts w:ascii="Times New Roman" w:eastAsia="Times New Roman" w:hAnsi="Times New Roman" w:cs="Times New Roman"/>
          <w:color w:val="000000" w:themeColor="text1"/>
          <w:lang w:eastAsia="en-IN"/>
        </w:rPr>
        <w:t xml:space="preserve">specialization in International Tourism Business in 2017. I have been accredited with several academic excellence awards during my graduation and post-graduation. I started working as a travel consultant in 2017 in a travel start-up and gained expertise in customer management and relationship building with business stakeholders. In 2018, I cleared the NET-JRF exam conducted by UGC and decided to pursue PhD </w:t>
      </w:r>
      <w:r>
        <w:rPr>
          <w:rFonts w:ascii="Times New Roman" w:eastAsia="Times New Roman" w:hAnsi="Times New Roman" w:cs="Times New Roman"/>
          <w:color w:val="000000" w:themeColor="text1"/>
          <w:lang w:eastAsia="en-IN"/>
        </w:rPr>
        <w:t>from</w:t>
      </w:r>
      <w:r w:rsidRPr="00FB2C6B">
        <w:rPr>
          <w:rFonts w:ascii="Times New Roman" w:eastAsia="Times New Roman" w:hAnsi="Times New Roman" w:cs="Times New Roman"/>
          <w:color w:val="000000" w:themeColor="text1"/>
          <w:lang w:eastAsia="en-IN"/>
        </w:rPr>
        <w:t xml:space="preserve"> Jamia. My interest areas are </w:t>
      </w:r>
      <w:r>
        <w:rPr>
          <w:rFonts w:ascii="Times New Roman" w:eastAsia="Times New Roman" w:hAnsi="Times New Roman" w:cs="Times New Roman"/>
          <w:color w:val="000000" w:themeColor="text1"/>
          <w:lang w:eastAsia="en-IN"/>
        </w:rPr>
        <w:t>consumer</w:t>
      </w:r>
      <w:r w:rsidRPr="00FB2C6B">
        <w:rPr>
          <w:rFonts w:ascii="Times New Roman" w:eastAsia="Times New Roman" w:hAnsi="Times New Roman" w:cs="Times New Roman"/>
          <w:color w:val="000000" w:themeColor="text1"/>
          <w:lang w:eastAsia="en-IN"/>
        </w:rPr>
        <w:t xml:space="preserve"> behaviour, marketing</w:t>
      </w:r>
      <w:r>
        <w:rPr>
          <w:rFonts w:ascii="Times New Roman" w:eastAsia="Times New Roman" w:hAnsi="Times New Roman" w:cs="Times New Roman"/>
          <w:color w:val="000000" w:themeColor="text1"/>
          <w:lang w:eastAsia="en-IN"/>
        </w:rPr>
        <w:t xml:space="preserve"> and </w:t>
      </w:r>
      <w:r w:rsidRPr="00FB2C6B">
        <w:rPr>
          <w:rFonts w:ascii="Times New Roman" w:eastAsia="Times New Roman" w:hAnsi="Times New Roman" w:cs="Times New Roman"/>
          <w:color w:val="000000" w:themeColor="text1"/>
          <w:lang w:eastAsia="en-IN"/>
        </w:rPr>
        <w:t>management. I have over 20 publications to my credit including book chapters in edited books published by Routledge, Palgrave Macmillan, Springer, Edward Elgar and Emerald, SCOPUS- listed research articles, and conference papers. I look forward to mak</w:t>
      </w:r>
      <w:r>
        <w:rPr>
          <w:rFonts w:ascii="Times New Roman" w:eastAsia="Times New Roman" w:hAnsi="Times New Roman" w:cs="Times New Roman"/>
          <w:color w:val="000000" w:themeColor="text1"/>
          <w:lang w:eastAsia="en-IN"/>
        </w:rPr>
        <w:t>ing</w:t>
      </w:r>
      <w:r w:rsidRPr="00FB2C6B">
        <w:rPr>
          <w:rFonts w:ascii="Times New Roman" w:eastAsia="Times New Roman" w:hAnsi="Times New Roman" w:cs="Times New Roman"/>
          <w:color w:val="000000" w:themeColor="text1"/>
          <w:lang w:eastAsia="en-IN"/>
        </w:rPr>
        <w:t xml:space="preserve"> a career in teaching and creating a difference in the tourism academia. My hobbies include reflective writing</w:t>
      </w:r>
      <w:r>
        <w:rPr>
          <w:rFonts w:ascii="Times New Roman" w:eastAsia="Times New Roman" w:hAnsi="Times New Roman" w:cs="Times New Roman"/>
          <w:color w:val="000000" w:themeColor="text1"/>
          <w:lang w:eastAsia="en-IN"/>
        </w:rPr>
        <w:t xml:space="preserve">, </w:t>
      </w:r>
      <w:r w:rsidRPr="00FB2C6B">
        <w:rPr>
          <w:rFonts w:ascii="Times New Roman" w:eastAsia="Times New Roman" w:hAnsi="Times New Roman" w:cs="Times New Roman"/>
          <w:color w:val="000000" w:themeColor="text1"/>
          <w:lang w:eastAsia="en-IN"/>
        </w:rPr>
        <w:t>reading books</w:t>
      </w:r>
      <w:r>
        <w:rPr>
          <w:rFonts w:ascii="Times New Roman" w:eastAsia="Times New Roman" w:hAnsi="Times New Roman" w:cs="Times New Roman"/>
          <w:color w:val="000000" w:themeColor="text1"/>
          <w:lang w:eastAsia="en-IN"/>
        </w:rPr>
        <w:t xml:space="preserve"> and watching movies &amp; documentaries</w:t>
      </w:r>
      <w:r w:rsidRPr="00FB2C6B">
        <w:rPr>
          <w:rFonts w:ascii="Times New Roman" w:eastAsia="Times New Roman" w:hAnsi="Times New Roman" w:cs="Times New Roman"/>
          <w:color w:val="000000" w:themeColor="text1"/>
          <w:lang w:eastAsia="en-IN"/>
        </w:rPr>
        <w:t xml:space="preserve">. </w:t>
      </w:r>
    </w:p>
    <w:p w14:paraId="1AB7FC65" w14:textId="77777777" w:rsidR="00944A80" w:rsidRPr="00A510AA" w:rsidRDefault="00944A80" w:rsidP="00944A80">
      <w:pPr>
        <w:pBdr>
          <w:top w:val="single" w:sz="4" w:space="1" w:color="auto"/>
          <w:left w:val="single" w:sz="4" w:space="4" w:color="auto"/>
          <w:bottom w:val="single" w:sz="4" w:space="1" w:color="auto"/>
          <w:right w:val="single" w:sz="4" w:space="4" w:color="auto"/>
        </w:pBdr>
        <w:shd w:val="clear" w:color="auto" w:fill="E7E6E6" w:themeFill="background2"/>
        <w:spacing w:after="200" w:line="240" w:lineRule="auto"/>
        <w:outlineLvl w:val="0"/>
        <w:rPr>
          <w:rFonts w:ascii="Times New Roman" w:eastAsia="Times New Roman" w:hAnsi="Times New Roman" w:cs="Times New Roman"/>
          <w:b/>
          <w:bCs/>
          <w:color w:val="002060"/>
          <w:kern w:val="36"/>
          <w:sz w:val="48"/>
          <w:szCs w:val="48"/>
          <w:lang w:eastAsia="en-IN"/>
        </w:rPr>
      </w:pPr>
      <w:r w:rsidRPr="00A510AA">
        <w:rPr>
          <w:rFonts w:ascii="Times New Roman" w:eastAsia="Times New Roman" w:hAnsi="Times New Roman" w:cs="Times New Roman"/>
          <w:b/>
          <w:bCs/>
          <w:color w:val="002060"/>
          <w:kern w:val="36"/>
          <w:sz w:val="28"/>
          <w:szCs w:val="28"/>
          <w:lang w:eastAsia="en-IN"/>
        </w:rPr>
        <w:t>Objective</w:t>
      </w:r>
    </w:p>
    <w:p w14:paraId="1F5A7DD1" w14:textId="602B1947" w:rsidR="00944A80" w:rsidRPr="00FB2C6B" w:rsidRDefault="00944A80" w:rsidP="00944A80">
      <w:pPr>
        <w:spacing w:line="360" w:lineRule="auto"/>
        <w:jc w:val="both"/>
        <w:rPr>
          <w:rFonts w:ascii="Times New Roman" w:eastAsia="Times New Roman" w:hAnsi="Times New Roman" w:cs="Times New Roman"/>
          <w:color w:val="000000"/>
          <w:lang w:eastAsia="en-IN"/>
        </w:rPr>
      </w:pPr>
      <w:r w:rsidRPr="00FB2C6B">
        <w:rPr>
          <w:rFonts w:ascii="Times New Roman" w:eastAsia="Times New Roman" w:hAnsi="Times New Roman" w:cs="Times New Roman"/>
          <w:color w:val="000000"/>
          <w:lang w:eastAsia="en-IN"/>
        </w:rPr>
        <w:t xml:space="preserve">I am a lifelong learner who is looking forward to opportunities to explore the academic world.  I want to make valuable contributions to </w:t>
      </w:r>
      <w:r>
        <w:rPr>
          <w:rFonts w:ascii="Times New Roman" w:eastAsia="Times New Roman" w:hAnsi="Times New Roman" w:cs="Times New Roman"/>
          <w:color w:val="000000"/>
          <w:lang w:eastAsia="en-IN"/>
        </w:rPr>
        <w:t xml:space="preserve">management and </w:t>
      </w:r>
      <w:r w:rsidRPr="00FB2C6B">
        <w:rPr>
          <w:rFonts w:ascii="Times New Roman" w:eastAsia="Times New Roman" w:hAnsi="Times New Roman" w:cs="Times New Roman"/>
          <w:color w:val="000000"/>
          <w:lang w:eastAsia="en-IN"/>
        </w:rPr>
        <w:t>tourism related fields. </w:t>
      </w:r>
    </w:p>
    <w:p w14:paraId="6D998D92" w14:textId="77777777" w:rsidR="00944A80" w:rsidRPr="00A510AA" w:rsidRDefault="00944A80" w:rsidP="00944A80">
      <w:pPr>
        <w:pBdr>
          <w:top w:val="single" w:sz="4" w:space="1" w:color="auto"/>
          <w:left w:val="single" w:sz="4" w:space="4" w:color="auto"/>
          <w:bottom w:val="single" w:sz="4" w:space="1" w:color="auto"/>
          <w:right w:val="single" w:sz="4" w:space="4" w:color="auto"/>
        </w:pBdr>
        <w:shd w:val="clear" w:color="auto" w:fill="E7E6E6" w:themeFill="background2"/>
        <w:spacing w:after="200" w:line="240" w:lineRule="auto"/>
        <w:outlineLvl w:val="0"/>
        <w:rPr>
          <w:rFonts w:ascii="Times New Roman" w:eastAsia="Times New Roman" w:hAnsi="Times New Roman" w:cs="Times New Roman"/>
          <w:b/>
          <w:bCs/>
          <w:color w:val="002060"/>
          <w:kern w:val="36"/>
          <w:sz w:val="48"/>
          <w:szCs w:val="48"/>
          <w:lang w:eastAsia="en-IN"/>
        </w:rPr>
      </w:pPr>
      <w:r w:rsidRPr="00A510AA">
        <w:rPr>
          <w:rFonts w:ascii="Times New Roman" w:eastAsia="Times New Roman" w:hAnsi="Times New Roman" w:cs="Times New Roman"/>
          <w:b/>
          <w:bCs/>
          <w:color w:val="002060"/>
          <w:kern w:val="36"/>
          <w:sz w:val="28"/>
          <w:szCs w:val="28"/>
          <w:lang w:eastAsia="en-IN"/>
        </w:rPr>
        <w:t>Educational Qualification</w:t>
      </w:r>
    </w:p>
    <w:p w14:paraId="36D9014B" w14:textId="77777777" w:rsidR="00944A80" w:rsidRDefault="00944A80" w:rsidP="00944A80">
      <w:pPr>
        <w:shd w:val="clear" w:color="auto" w:fill="D5DCE4" w:themeFill="text2" w:themeFillTint="33"/>
        <w:spacing w:before="200" w:after="0" w:line="240" w:lineRule="auto"/>
        <w:ind w:left="2880" w:hanging="2880"/>
        <w:jc w:val="both"/>
        <w:outlineLvl w:val="1"/>
        <w:rPr>
          <w:rFonts w:ascii="Times New Roman" w:eastAsia="Times New Roman" w:hAnsi="Times New Roman" w:cs="Times New Roman"/>
          <w:b/>
          <w:bCs/>
          <w:color w:val="353744"/>
          <w:sz w:val="24"/>
          <w:szCs w:val="24"/>
          <w:lang w:eastAsia="en-IN"/>
        </w:rPr>
      </w:pPr>
      <w:r w:rsidRPr="00502DCD">
        <w:rPr>
          <w:rFonts w:ascii="Times New Roman" w:eastAsia="Times New Roman" w:hAnsi="Times New Roman" w:cs="Times New Roman"/>
          <w:b/>
          <w:bCs/>
          <w:color w:val="353744"/>
          <w:sz w:val="24"/>
          <w:szCs w:val="24"/>
          <w:lang w:eastAsia="en-IN"/>
        </w:rPr>
        <w:t>Feb 2019 – present</w:t>
      </w:r>
      <w:r>
        <w:rPr>
          <w:rFonts w:ascii="Times New Roman" w:eastAsia="Times New Roman" w:hAnsi="Times New Roman" w:cs="Times New Roman"/>
          <w:b/>
          <w:bCs/>
          <w:color w:val="353744"/>
          <w:sz w:val="24"/>
          <w:szCs w:val="24"/>
          <w:lang w:eastAsia="en-IN"/>
        </w:rPr>
        <w:t xml:space="preserve"> </w:t>
      </w:r>
      <w:r>
        <w:rPr>
          <w:rFonts w:ascii="Times New Roman" w:eastAsia="Times New Roman" w:hAnsi="Times New Roman" w:cs="Times New Roman"/>
          <w:b/>
          <w:bCs/>
          <w:color w:val="353744"/>
          <w:sz w:val="24"/>
          <w:szCs w:val="24"/>
          <w:lang w:eastAsia="en-IN"/>
        </w:rPr>
        <w:tab/>
      </w:r>
    </w:p>
    <w:p w14:paraId="3E135969" w14:textId="77777777" w:rsidR="00944A80" w:rsidRPr="00FB2C6B" w:rsidRDefault="00944A80" w:rsidP="00944A80">
      <w:pPr>
        <w:pStyle w:val="ListParagraph"/>
        <w:numPr>
          <w:ilvl w:val="0"/>
          <w:numId w:val="4"/>
        </w:numPr>
        <w:spacing w:before="200" w:after="0" w:line="276" w:lineRule="auto"/>
        <w:jc w:val="both"/>
        <w:outlineLvl w:val="1"/>
        <w:rPr>
          <w:rFonts w:ascii="Times New Roman" w:eastAsia="Times New Roman" w:hAnsi="Times New Roman" w:cs="Times New Roman"/>
          <w:color w:val="353744"/>
          <w:lang w:eastAsia="en-IN"/>
        </w:rPr>
      </w:pPr>
      <w:r w:rsidRPr="00FB2C6B">
        <w:rPr>
          <w:rFonts w:ascii="Times New Roman" w:eastAsia="Times New Roman" w:hAnsi="Times New Roman" w:cs="Times New Roman"/>
          <w:color w:val="353744"/>
          <w:lang w:eastAsia="en-IN"/>
        </w:rPr>
        <w:t>Pursuing PhD, Department of Tourism and Hospitality Management, Jamia Millia Islamia, New Delhi.</w:t>
      </w:r>
    </w:p>
    <w:p w14:paraId="0759EFB5" w14:textId="77777777" w:rsidR="00944A80" w:rsidRPr="00FB2C6B" w:rsidRDefault="00944A80" w:rsidP="00944A80">
      <w:pPr>
        <w:pStyle w:val="ListParagraph"/>
        <w:numPr>
          <w:ilvl w:val="0"/>
          <w:numId w:val="4"/>
        </w:numPr>
        <w:spacing w:before="200" w:after="0" w:line="276" w:lineRule="auto"/>
        <w:jc w:val="both"/>
        <w:outlineLvl w:val="1"/>
        <w:rPr>
          <w:rFonts w:ascii="Times New Roman" w:eastAsia="Times New Roman" w:hAnsi="Times New Roman" w:cs="Times New Roman"/>
          <w:b/>
          <w:bCs/>
          <w:i/>
          <w:iCs/>
          <w:color w:val="353744"/>
          <w:lang w:eastAsia="en-IN"/>
        </w:rPr>
      </w:pPr>
      <w:r w:rsidRPr="006111E5">
        <w:rPr>
          <w:rFonts w:ascii="Times New Roman" w:eastAsia="Times New Roman" w:hAnsi="Times New Roman" w:cs="Times New Roman"/>
          <w:b/>
          <w:bCs/>
          <w:color w:val="353744"/>
          <w:lang w:eastAsia="en-IN"/>
        </w:rPr>
        <w:t>Research topic</w:t>
      </w:r>
      <w:r>
        <w:rPr>
          <w:rFonts w:ascii="Times New Roman" w:eastAsia="Times New Roman" w:hAnsi="Times New Roman" w:cs="Times New Roman"/>
          <w:b/>
          <w:bCs/>
          <w:color w:val="353744"/>
          <w:lang w:eastAsia="en-IN"/>
        </w:rPr>
        <w:t>-</w:t>
      </w:r>
      <w:r w:rsidRPr="00FB2C6B">
        <w:rPr>
          <w:rFonts w:ascii="Times New Roman" w:eastAsia="Times New Roman" w:hAnsi="Times New Roman" w:cs="Times New Roman"/>
          <w:b/>
          <w:bCs/>
          <w:i/>
          <w:iCs/>
          <w:color w:val="353744"/>
          <w:lang w:eastAsia="en-IN"/>
        </w:rPr>
        <w:t xml:space="preserve"> “</w:t>
      </w:r>
      <w:r w:rsidRPr="00FB2C6B">
        <w:rPr>
          <w:rFonts w:ascii="Times New Roman" w:eastAsia="Times New Roman" w:hAnsi="Times New Roman" w:cs="Times New Roman"/>
          <w:color w:val="353744"/>
          <w:lang w:eastAsia="en-IN"/>
        </w:rPr>
        <w:t>Tourists’ motivation and their response at overcrowded destinations”</w:t>
      </w:r>
    </w:p>
    <w:p w14:paraId="204DAF13" w14:textId="77777777" w:rsidR="00944A80" w:rsidRDefault="00944A80" w:rsidP="00944A80">
      <w:pPr>
        <w:numPr>
          <w:ilvl w:val="0"/>
          <w:numId w:val="4"/>
        </w:numPr>
        <w:spacing w:line="276" w:lineRule="auto"/>
        <w:jc w:val="both"/>
        <w:textAlignment w:val="baseline"/>
        <w:rPr>
          <w:rFonts w:ascii="Times New Roman" w:eastAsia="Times New Roman" w:hAnsi="Times New Roman" w:cs="Times New Roman"/>
          <w:color w:val="000000"/>
          <w:lang w:eastAsia="en-IN"/>
        </w:rPr>
      </w:pPr>
      <w:r w:rsidRPr="00FB2C6B">
        <w:rPr>
          <w:rFonts w:ascii="Times New Roman" w:eastAsia="Times New Roman" w:hAnsi="Times New Roman" w:cs="Times New Roman"/>
          <w:color w:val="000000"/>
          <w:lang w:eastAsia="en-IN"/>
        </w:rPr>
        <w:t>Qualified</w:t>
      </w:r>
      <w:r w:rsidRPr="006111E5">
        <w:rPr>
          <w:rFonts w:ascii="Times New Roman" w:eastAsia="Times New Roman" w:hAnsi="Times New Roman" w:cs="Times New Roman"/>
          <w:color w:val="000000"/>
          <w:lang w:eastAsia="en-IN"/>
        </w:rPr>
        <w:t xml:space="preserve"> </w:t>
      </w:r>
      <w:r w:rsidRPr="006111E5">
        <w:rPr>
          <w:rFonts w:ascii="Times New Roman" w:eastAsia="Times New Roman" w:hAnsi="Times New Roman" w:cs="Times New Roman"/>
          <w:b/>
          <w:bCs/>
          <w:color w:val="000000"/>
          <w:lang w:eastAsia="en-IN"/>
        </w:rPr>
        <w:t>Junior Research Fellowship</w:t>
      </w:r>
      <w:r w:rsidRPr="00FB2C6B">
        <w:rPr>
          <w:rFonts w:ascii="Times New Roman" w:eastAsia="Times New Roman" w:hAnsi="Times New Roman" w:cs="Times New Roman"/>
          <w:color w:val="000000"/>
          <w:lang w:eastAsia="en-IN"/>
        </w:rPr>
        <w:t>- National Eligibility Teaching criteria organised by University Grant Commission of India for Assistant Professor in July 2018</w:t>
      </w:r>
      <w:r>
        <w:rPr>
          <w:rFonts w:ascii="Times New Roman" w:eastAsia="Times New Roman" w:hAnsi="Times New Roman" w:cs="Times New Roman"/>
          <w:color w:val="000000"/>
          <w:lang w:eastAsia="en-IN"/>
        </w:rPr>
        <w:t>.</w:t>
      </w:r>
    </w:p>
    <w:p w14:paraId="5F4227D8" w14:textId="77777777" w:rsidR="00944A80" w:rsidRPr="00FB2C6B" w:rsidRDefault="00944A80" w:rsidP="00944A80">
      <w:pPr>
        <w:spacing w:line="276" w:lineRule="auto"/>
        <w:ind w:left="1080"/>
        <w:jc w:val="both"/>
        <w:textAlignment w:val="baseline"/>
        <w:rPr>
          <w:rFonts w:ascii="Times New Roman" w:eastAsia="Times New Roman" w:hAnsi="Times New Roman" w:cs="Times New Roman"/>
          <w:color w:val="000000"/>
          <w:lang w:eastAsia="en-IN"/>
        </w:rPr>
      </w:pPr>
    </w:p>
    <w:p w14:paraId="07FF6F4D" w14:textId="77777777" w:rsidR="00944A80" w:rsidRDefault="00944A80" w:rsidP="00944A80">
      <w:pPr>
        <w:shd w:val="clear" w:color="auto" w:fill="D5DCE4" w:themeFill="text2" w:themeFillTint="33"/>
        <w:spacing w:before="200" w:after="0" w:line="240" w:lineRule="auto"/>
        <w:jc w:val="both"/>
        <w:outlineLvl w:val="1"/>
        <w:rPr>
          <w:rFonts w:ascii="Times New Roman" w:eastAsia="Times New Roman" w:hAnsi="Times New Roman" w:cs="Times New Roman"/>
          <w:b/>
          <w:bCs/>
          <w:color w:val="353744"/>
          <w:sz w:val="24"/>
          <w:szCs w:val="24"/>
          <w:lang w:eastAsia="en-IN"/>
        </w:rPr>
      </w:pPr>
      <w:r>
        <w:rPr>
          <w:rFonts w:ascii="Times New Roman" w:eastAsia="Times New Roman" w:hAnsi="Times New Roman" w:cs="Times New Roman"/>
          <w:b/>
          <w:bCs/>
          <w:color w:val="353744"/>
          <w:sz w:val="24"/>
          <w:szCs w:val="24"/>
          <w:lang w:eastAsia="en-IN"/>
        </w:rPr>
        <w:t xml:space="preserve">July 2015 – 2017 </w:t>
      </w:r>
      <w:r>
        <w:rPr>
          <w:rFonts w:ascii="Times New Roman" w:eastAsia="Times New Roman" w:hAnsi="Times New Roman" w:cs="Times New Roman"/>
          <w:b/>
          <w:bCs/>
          <w:color w:val="353744"/>
          <w:sz w:val="24"/>
          <w:szCs w:val="24"/>
          <w:lang w:eastAsia="en-IN"/>
        </w:rPr>
        <w:tab/>
      </w:r>
      <w:r>
        <w:rPr>
          <w:rFonts w:ascii="Times New Roman" w:eastAsia="Times New Roman" w:hAnsi="Times New Roman" w:cs="Times New Roman"/>
          <w:b/>
          <w:bCs/>
          <w:color w:val="353744"/>
          <w:sz w:val="24"/>
          <w:szCs w:val="24"/>
          <w:lang w:eastAsia="en-IN"/>
        </w:rPr>
        <w:tab/>
      </w:r>
    </w:p>
    <w:p w14:paraId="6D5D8AAD" w14:textId="77777777" w:rsidR="00944A80" w:rsidRPr="00FB2C6B" w:rsidRDefault="00944A80" w:rsidP="00944A80">
      <w:pPr>
        <w:pStyle w:val="ListParagraph"/>
        <w:numPr>
          <w:ilvl w:val="0"/>
          <w:numId w:val="4"/>
        </w:numPr>
        <w:spacing w:before="200" w:after="0" w:line="276" w:lineRule="auto"/>
        <w:jc w:val="both"/>
        <w:outlineLvl w:val="1"/>
        <w:rPr>
          <w:rFonts w:ascii="Times New Roman" w:eastAsia="Times New Roman" w:hAnsi="Times New Roman" w:cs="Times New Roman"/>
          <w:b/>
          <w:bCs/>
          <w:color w:val="353744"/>
          <w:lang w:eastAsia="en-IN"/>
        </w:rPr>
      </w:pPr>
      <w:r w:rsidRPr="00FB2C6B">
        <w:rPr>
          <w:rFonts w:ascii="Times New Roman" w:eastAsia="Times New Roman" w:hAnsi="Times New Roman" w:cs="Times New Roman"/>
          <w:b/>
          <w:bCs/>
          <w:color w:val="353744"/>
          <w:lang w:eastAsia="en-IN"/>
        </w:rPr>
        <w:t>MBA (Travel and Tourism Management)</w:t>
      </w:r>
    </w:p>
    <w:p w14:paraId="389E0768" w14:textId="77777777" w:rsidR="00944A80" w:rsidRPr="00FB2C6B" w:rsidRDefault="00944A80" w:rsidP="00944A80">
      <w:pPr>
        <w:pStyle w:val="ListParagraph"/>
        <w:numPr>
          <w:ilvl w:val="0"/>
          <w:numId w:val="4"/>
        </w:numPr>
        <w:spacing w:before="200" w:after="0" w:line="276" w:lineRule="auto"/>
        <w:jc w:val="both"/>
        <w:outlineLvl w:val="1"/>
        <w:rPr>
          <w:rFonts w:ascii="Times New Roman" w:eastAsia="Times New Roman" w:hAnsi="Times New Roman" w:cs="Times New Roman"/>
          <w:color w:val="353744"/>
          <w:lang w:eastAsia="en-IN"/>
        </w:rPr>
      </w:pPr>
      <w:r w:rsidRPr="00FB2C6B">
        <w:rPr>
          <w:rFonts w:ascii="Times New Roman" w:eastAsia="Times New Roman" w:hAnsi="Times New Roman" w:cs="Times New Roman"/>
          <w:color w:val="353744"/>
          <w:lang w:eastAsia="en-IN"/>
        </w:rPr>
        <w:t>Indian Institute of Tourism and Travel Management (</w:t>
      </w:r>
      <w:r w:rsidRPr="006111E5">
        <w:rPr>
          <w:rFonts w:ascii="Times New Roman" w:eastAsia="Times New Roman" w:hAnsi="Times New Roman" w:cs="Times New Roman"/>
          <w:b/>
          <w:bCs/>
          <w:color w:val="353744"/>
          <w:lang w:eastAsia="en-IN"/>
        </w:rPr>
        <w:t>IITTM</w:t>
      </w:r>
      <w:r w:rsidRPr="00FB2C6B">
        <w:rPr>
          <w:rFonts w:ascii="Times New Roman" w:eastAsia="Times New Roman" w:hAnsi="Times New Roman" w:cs="Times New Roman"/>
          <w:color w:val="353744"/>
          <w:lang w:eastAsia="en-IN"/>
        </w:rPr>
        <w:t>), Gwalior</w:t>
      </w:r>
    </w:p>
    <w:p w14:paraId="218F04AA" w14:textId="77777777" w:rsidR="00944A80" w:rsidRPr="00FB2C6B" w:rsidRDefault="00944A80" w:rsidP="00944A80">
      <w:pPr>
        <w:pStyle w:val="ListParagraph"/>
        <w:numPr>
          <w:ilvl w:val="0"/>
          <w:numId w:val="4"/>
        </w:numPr>
        <w:spacing w:before="200" w:after="0" w:line="276" w:lineRule="auto"/>
        <w:jc w:val="both"/>
        <w:outlineLvl w:val="1"/>
        <w:rPr>
          <w:rFonts w:ascii="Times New Roman" w:eastAsia="Times New Roman" w:hAnsi="Times New Roman" w:cs="Times New Roman"/>
          <w:color w:val="353744"/>
          <w:lang w:eastAsia="en-IN"/>
        </w:rPr>
      </w:pPr>
      <w:r w:rsidRPr="00FB2C6B">
        <w:rPr>
          <w:rFonts w:ascii="Times New Roman" w:eastAsia="Times New Roman" w:hAnsi="Times New Roman" w:cs="Times New Roman"/>
          <w:color w:val="353744"/>
          <w:lang w:eastAsia="en-IN"/>
        </w:rPr>
        <w:t>Specialisation</w:t>
      </w:r>
      <w:r>
        <w:rPr>
          <w:rFonts w:ascii="Times New Roman" w:eastAsia="Times New Roman" w:hAnsi="Times New Roman" w:cs="Times New Roman"/>
          <w:color w:val="353744"/>
          <w:lang w:eastAsia="en-IN"/>
        </w:rPr>
        <w:t xml:space="preserve"> in</w:t>
      </w:r>
      <w:r w:rsidRPr="00FB2C6B">
        <w:rPr>
          <w:rFonts w:ascii="Times New Roman" w:eastAsia="Times New Roman" w:hAnsi="Times New Roman" w:cs="Times New Roman"/>
          <w:color w:val="353744"/>
          <w:lang w:eastAsia="en-IN"/>
        </w:rPr>
        <w:t xml:space="preserve"> </w:t>
      </w:r>
      <w:r w:rsidRPr="006111E5">
        <w:rPr>
          <w:rFonts w:ascii="Times New Roman" w:eastAsia="Times New Roman" w:hAnsi="Times New Roman" w:cs="Times New Roman"/>
          <w:b/>
          <w:bCs/>
          <w:color w:val="353744"/>
          <w:lang w:eastAsia="en-IN"/>
        </w:rPr>
        <w:t>International Tourism Business</w:t>
      </w:r>
    </w:p>
    <w:p w14:paraId="06B2A61C" w14:textId="77777777" w:rsidR="00944A80" w:rsidRPr="00FB2C6B" w:rsidRDefault="00944A80" w:rsidP="00944A80">
      <w:pPr>
        <w:pStyle w:val="ListParagraph"/>
        <w:numPr>
          <w:ilvl w:val="0"/>
          <w:numId w:val="4"/>
        </w:numPr>
        <w:spacing w:after="0" w:line="276" w:lineRule="auto"/>
        <w:jc w:val="both"/>
        <w:textAlignment w:val="baseline"/>
        <w:rPr>
          <w:rFonts w:ascii="Times New Roman" w:eastAsia="Times New Roman" w:hAnsi="Times New Roman" w:cs="Times New Roman"/>
          <w:color w:val="000000"/>
          <w:lang w:eastAsia="en-IN"/>
        </w:rPr>
      </w:pPr>
      <w:r w:rsidRPr="00FB2C6B">
        <w:rPr>
          <w:rFonts w:ascii="Times New Roman" w:eastAsia="Times New Roman" w:hAnsi="Times New Roman" w:cs="Times New Roman"/>
          <w:color w:val="000000"/>
          <w:lang w:eastAsia="en-IN"/>
        </w:rPr>
        <w:t>Secured first rank (Gold Medal</w:t>
      </w:r>
      <w:r>
        <w:rPr>
          <w:rFonts w:ascii="Times New Roman" w:eastAsia="Times New Roman" w:hAnsi="Times New Roman" w:cs="Times New Roman"/>
          <w:color w:val="000000"/>
          <w:lang w:eastAsia="en-IN"/>
        </w:rPr>
        <w:t>list</w:t>
      </w:r>
      <w:r w:rsidRPr="00FB2C6B">
        <w:rPr>
          <w:rFonts w:ascii="Times New Roman" w:eastAsia="Times New Roman" w:hAnsi="Times New Roman" w:cs="Times New Roman"/>
          <w:color w:val="000000"/>
          <w:lang w:eastAsia="en-IN"/>
        </w:rPr>
        <w:t>) in all semesters with a CGPA of 8.2 </w:t>
      </w:r>
    </w:p>
    <w:p w14:paraId="0E9B2411" w14:textId="77777777" w:rsidR="00944A80" w:rsidRDefault="00944A80" w:rsidP="00944A80">
      <w:pPr>
        <w:shd w:val="clear" w:color="auto" w:fill="D5DCE4" w:themeFill="text2" w:themeFillTint="33"/>
        <w:spacing w:before="200" w:after="0" w:line="276" w:lineRule="auto"/>
        <w:jc w:val="both"/>
        <w:outlineLvl w:val="1"/>
        <w:rPr>
          <w:rFonts w:ascii="Times New Roman" w:eastAsia="Times New Roman" w:hAnsi="Times New Roman" w:cs="Times New Roman"/>
          <w:b/>
          <w:bCs/>
          <w:color w:val="353744"/>
          <w:sz w:val="24"/>
          <w:szCs w:val="24"/>
          <w:lang w:eastAsia="en-IN"/>
        </w:rPr>
      </w:pPr>
      <w:r>
        <w:rPr>
          <w:rFonts w:ascii="Times New Roman" w:eastAsia="Times New Roman" w:hAnsi="Times New Roman" w:cs="Times New Roman"/>
          <w:b/>
          <w:bCs/>
          <w:color w:val="353744"/>
          <w:sz w:val="24"/>
          <w:szCs w:val="24"/>
          <w:lang w:eastAsia="en-IN"/>
        </w:rPr>
        <w:t>July 2012 – 2015</w:t>
      </w:r>
    </w:p>
    <w:p w14:paraId="70C353E0" w14:textId="77777777" w:rsidR="00944A80" w:rsidRPr="00FB2C6B" w:rsidRDefault="00944A80" w:rsidP="00944A80">
      <w:pPr>
        <w:pStyle w:val="ListParagraph"/>
        <w:numPr>
          <w:ilvl w:val="0"/>
          <w:numId w:val="4"/>
        </w:numPr>
        <w:spacing w:before="200" w:after="0" w:line="276" w:lineRule="auto"/>
        <w:jc w:val="both"/>
        <w:outlineLvl w:val="1"/>
        <w:rPr>
          <w:rFonts w:ascii="Times New Roman" w:eastAsia="Times New Roman" w:hAnsi="Times New Roman" w:cs="Times New Roman"/>
          <w:b/>
          <w:bCs/>
          <w:lang w:eastAsia="en-IN"/>
        </w:rPr>
      </w:pPr>
      <w:r w:rsidRPr="00FB2C6B">
        <w:rPr>
          <w:rFonts w:ascii="Times New Roman" w:eastAsia="Times New Roman" w:hAnsi="Times New Roman" w:cs="Times New Roman"/>
          <w:b/>
          <w:bCs/>
          <w:lang w:eastAsia="en-IN"/>
        </w:rPr>
        <w:t>Bachelors in Commerce</w:t>
      </w:r>
      <w:r w:rsidRPr="00FB2C6B">
        <w:rPr>
          <w:rFonts w:ascii="Times New Roman" w:eastAsia="Times New Roman" w:hAnsi="Times New Roman" w:cs="Times New Roman"/>
          <w:i/>
          <w:iCs/>
          <w:lang w:eastAsia="en-IN"/>
        </w:rPr>
        <w:t xml:space="preserve"> (</w:t>
      </w:r>
      <w:r w:rsidRPr="006111E5">
        <w:rPr>
          <w:rFonts w:ascii="Times New Roman" w:eastAsia="Times New Roman" w:hAnsi="Times New Roman" w:cs="Times New Roman"/>
          <w:lang w:eastAsia="en-IN"/>
        </w:rPr>
        <w:t>CGPA 8.7</w:t>
      </w:r>
      <w:r w:rsidRPr="00FB2C6B">
        <w:rPr>
          <w:rFonts w:ascii="Times New Roman" w:eastAsia="Times New Roman" w:hAnsi="Times New Roman" w:cs="Times New Roman"/>
          <w:i/>
          <w:iCs/>
          <w:lang w:eastAsia="en-IN"/>
        </w:rPr>
        <w:t>)</w:t>
      </w:r>
    </w:p>
    <w:p w14:paraId="10759EF4" w14:textId="77777777" w:rsidR="00944A80" w:rsidRPr="006111E5" w:rsidRDefault="00944A80" w:rsidP="00944A80">
      <w:pPr>
        <w:pStyle w:val="ListParagraph"/>
        <w:numPr>
          <w:ilvl w:val="0"/>
          <w:numId w:val="4"/>
        </w:numPr>
        <w:spacing w:before="200" w:after="0" w:line="276" w:lineRule="auto"/>
        <w:jc w:val="both"/>
        <w:outlineLvl w:val="1"/>
        <w:rPr>
          <w:rFonts w:ascii="Times New Roman" w:eastAsia="Times New Roman" w:hAnsi="Times New Roman" w:cs="Times New Roman"/>
          <w:lang w:eastAsia="en-IN"/>
        </w:rPr>
      </w:pPr>
      <w:r w:rsidRPr="006111E5">
        <w:rPr>
          <w:rFonts w:ascii="Times New Roman" w:eastAsia="Times New Roman" w:hAnsi="Times New Roman" w:cs="Times New Roman"/>
          <w:lang w:eastAsia="en-IN"/>
        </w:rPr>
        <w:t>Mata Sundri College for Women Studies, Delhi University, Delhi</w:t>
      </w:r>
    </w:p>
    <w:p w14:paraId="0B5FC3BF" w14:textId="77777777" w:rsidR="00944A80" w:rsidRPr="00FB2C6B" w:rsidRDefault="00944A80" w:rsidP="00944A80">
      <w:pPr>
        <w:pStyle w:val="ListParagraph"/>
        <w:numPr>
          <w:ilvl w:val="0"/>
          <w:numId w:val="4"/>
        </w:numPr>
        <w:spacing w:before="200" w:after="0" w:line="276" w:lineRule="auto"/>
        <w:jc w:val="both"/>
        <w:outlineLvl w:val="1"/>
        <w:rPr>
          <w:rFonts w:ascii="Times New Roman" w:eastAsia="Times New Roman" w:hAnsi="Times New Roman" w:cs="Times New Roman"/>
          <w:b/>
          <w:bCs/>
          <w:lang w:eastAsia="en-IN"/>
        </w:rPr>
      </w:pPr>
      <w:r w:rsidRPr="00FB2C6B">
        <w:rPr>
          <w:rFonts w:ascii="Times New Roman" w:eastAsia="Times New Roman" w:hAnsi="Times New Roman" w:cs="Times New Roman"/>
          <w:lang w:eastAsia="en-IN"/>
        </w:rPr>
        <w:t>Completed 3-year advance</w:t>
      </w:r>
      <w:r>
        <w:rPr>
          <w:rFonts w:ascii="Times New Roman" w:eastAsia="Times New Roman" w:hAnsi="Times New Roman" w:cs="Times New Roman"/>
          <w:lang w:eastAsia="en-IN"/>
        </w:rPr>
        <w:t>d</w:t>
      </w:r>
      <w:r w:rsidRPr="00FB2C6B">
        <w:rPr>
          <w:rFonts w:ascii="Times New Roman" w:eastAsia="Times New Roman" w:hAnsi="Times New Roman" w:cs="Times New Roman"/>
          <w:lang w:eastAsia="en-IN"/>
        </w:rPr>
        <w:t xml:space="preserve"> Diploma in Tourism and Travel Management with specialisation in Airfare ticketing, CRS, and GDS. </w:t>
      </w:r>
    </w:p>
    <w:p w14:paraId="73E52657" w14:textId="77777777" w:rsidR="00944A80" w:rsidRDefault="00944A80" w:rsidP="00944A80">
      <w:pPr>
        <w:shd w:val="clear" w:color="auto" w:fill="D5DCE4" w:themeFill="text2" w:themeFillTint="33"/>
        <w:spacing w:before="200" w:after="0" w:line="276" w:lineRule="auto"/>
        <w:jc w:val="both"/>
        <w:outlineLvl w:val="1"/>
        <w:rPr>
          <w:rFonts w:ascii="Times New Roman" w:eastAsia="Times New Roman" w:hAnsi="Times New Roman" w:cs="Times New Roman"/>
          <w:b/>
          <w:bCs/>
          <w:color w:val="353744"/>
          <w:sz w:val="24"/>
          <w:szCs w:val="24"/>
          <w:lang w:eastAsia="en-IN"/>
        </w:rPr>
      </w:pPr>
      <w:r>
        <w:rPr>
          <w:rFonts w:ascii="Times New Roman" w:eastAsia="Times New Roman" w:hAnsi="Times New Roman" w:cs="Times New Roman"/>
          <w:b/>
          <w:bCs/>
          <w:color w:val="353744"/>
          <w:sz w:val="24"/>
          <w:szCs w:val="24"/>
          <w:lang w:eastAsia="en-IN"/>
        </w:rPr>
        <w:t>High School</w:t>
      </w:r>
    </w:p>
    <w:p w14:paraId="38FCBB09" w14:textId="77777777" w:rsidR="00944A80" w:rsidRPr="00B42BAE" w:rsidRDefault="00944A80" w:rsidP="00944A80">
      <w:pPr>
        <w:pStyle w:val="ListParagraph"/>
        <w:numPr>
          <w:ilvl w:val="0"/>
          <w:numId w:val="4"/>
        </w:numPr>
        <w:spacing w:before="200" w:after="0" w:line="276" w:lineRule="auto"/>
        <w:jc w:val="both"/>
        <w:outlineLvl w:val="1"/>
        <w:rPr>
          <w:rFonts w:ascii="Times New Roman" w:eastAsia="Times New Roman" w:hAnsi="Times New Roman" w:cs="Times New Roman"/>
          <w:b/>
          <w:bCs/>
          <w:sz w:val="36"/>
          <w:szCs w:val="36"/>
          <w:lang w:eastAsia="en-IN"/>
        </w:rPr>
      </w:pPr>
      <w:r w:rsidRPr="00B42BAE">
        <w:rPr>
          <w:rFonts w:ascii="Times New Roman" w:eastAsia="Times New Roman" w:hAnsi="Times New Roman" w:cs="Times New Roman"/>
          <w:b/>
          <w:bCs/>
          <w:color w:val="353744"/>
          <w:sz w:val="24"/>
          <w:szCs w:val="24"/>
          <w:lang w:eastAsia="en-IN"/>
        </w:rPr>
        <w:t>Vivekanand School, Higher and Secondary Education, Delhi</w:t>
      </w:r>
    </w:p>
    <w:p w14:paraId="52A0239B" w14:textId="77777777" w:rsidR="00944A80" w:rsidRPr="00B42BAE" w:rsidRDefault="00944A80" w:rsidP="00944A80">
      <w:pPr>
        <w:pStyle w:val="ListParagraph"/>
        <w:spacing w:before="200" w:after="0" w:line="276" w:lineRule="auto"/>
        <w:ind w:left="1440"/>
        <w:jc w:val="both"/>
        <w:outlineLvl w:val="1"/>
        <w:rPr>
          <w:rFonts w:ascii="Times New Roman" w:eastAsia="Times New Roman" w:hAnsi="Times New Roman" w:cs="Times New Roman"/>
          <w:b/>
          <w:bCs/>
          <w:sz w:val="40"/>
          <w:szCs w:val="40"/>
          <w:lang w:eastAsia="en-IN"/>
        </w:rPr>
      </w:pPr>
      <w:r w:rsidRPr="00B42BAE">
        <w:rPr>
          <w:rFonts w:ascii="Times New Roman" w:eastAsia="Times New Roman" w:hAnsi="Times New Roman" w:cs="Times New Roman"/>
          <w:i/>
          <w:iCs/>
          <w:color w:val="000000"/>
          <w:lang w:eastAsia="en-IN"/>
        </w:rPr>
        <w:t>2010-2012: Senior Secondary in Commerce  </w:t>
      </w:r>
    </w:p>
    <w:p w14:paraId="6482DB41" w14:textId="77777777" w:rsidR="00944A80" w:rsidRDefault="00944A80" w:rsidP="00944A80">
      <w:pPr>
        <w:pStyle w:val="ListParagraph"/>
        <w:spacing w:before="200" w:after="0" w:line="276" w:lineRule="auto"/>
        <w:ind w:left="1440"/>
        <w:jc w:val="both"/>
        <w:outlineLvl w:val="1"/>
        <w:rPr>
          <w:rFonts w:ascii="Times New Roman" w:eastAsia="Times New Roman" w:hAnsi="Times New Roman" w:cs="Times New Roman"/>
          <w:i/>
          <w:iCs/>
          <w:color w:val="000000"/>
          <w:lang w:eastAsia="en-IN"/>
        </w:rPr>
      </w:pPr>
      <w:r w:rsidRPr="00B42BAE">
        <w:rPr>
          <w:rFonts w:ascii="Times New Roman" w:eastAsia="Times New Roman" w:hAnsi="Times New Roman" w:cs="Times New Roman"/>
          <w:i/>
          <w:iCs/>
          <w:color w:val="000000"/>
          <w:lang w:eastAsia="en-IN"/>
        </w:rPr>
        <w:t xml:space="preserve">2009-2010: Secondary </w:t>
      </w:r>
    </w:p>
    <w:p w14:paraId="0B2246AD" w14:textId="77777777" w:rsidR="00944A80" w:rsidRPr="00B42BAE" w:rsidRDefault="00944A80" w:rsidP="00944A80">
      <w:pPr>
        <w:pStyle w:val="ListParagraph"/>
        <w:spacing w:before="200" w:after="0" w:line="276" w:lineRule="auto"/>
        <w:ind w:left="1440"/>
        <w:jc w:val="both"/>
        <w:outlineLvl w:val="1"/>
        <w:rPr>
          <w:rFonts w:ascii="Times New Roman" w:eastAsia="Times New Roman" w:hAnsi="Times New Roman" w:cs="Times New Roman"/>
          <w:i/>
          <w:iCs/>
          <w:color w:val="000000"/>
          <w:lang w:eastAsia="en-IN"/>
        </w:rPr>
      </w:pPr>
    </w:p>
    <w:p w14:paraId="3CFE0A34" w14:textId="77777777" w:rsidR="00944A80" w:rsidRPr="00AC5E3D" w:rsidRDefault="00944A80" w:rsidP="00944A80">
      <w:pPr>
        <w:pBdr>
          <w:top w:val="single" w:sz="4" w:space="1" w:color="auto"/>
          <w:left w:val="single" w:sz="4" w:space="4" w:color="auto"/>
          <w:bottom w:val="single" w:sz="4" w:space="1" w:color="auto"/>
          <w:right w:val="single" w:sz="4" w:space="4" w:color="auto"/>
        </w:pBdr>
        <w:shd w:val="clear" w:color="auto" w:fill="E7E6E6" w:themeFill="background2"/>
        <w:spacing w:after="0" w:line="240" w:lineRule="auto"/>
        <w:outlineLvl w:val="0"/>
        <w:rPr>
          <w:rFonts w:ascii="Times New Roman" w:eastAsia="Times New Roman" w:hAnsi="Times New Roman" w:cs="Times New Roman"/>
          <w:b/>
          <w:bCs/>
          <w:color w:val="002060"/>
          <w:kern w:val="36"/>
          <w:sz w:val="48"/>
          <w:szCs w:val="48"/>
          <w:lang w:eastAsia="en-IN"/>
        </w:rPr>
      </w:pPr>
      <w:r w:rsidRPr="00AC5E3D">
        <w:rPr>
          <w:rFonts w:ascii="Times New Roman" w:eastAsia="Times New Roman" w:hAnsi="Times New Roman" w:cs="Times New Roman"/>
          <w:b/>
          <w:bCs/>
          <w:color w:val="002060"/>
          <w:kern w:val="36"/>
          <w:sz w:val="28"/>
          <w:szCs w:val="28"/>
          <w:lang w:eastAsia="en-IN"/>
        </w:rPr>
        <w:t>Work Experience</w:t>
      </w:r>
    </w:p>
    <w:p w14:paraId="78DA3EEF" w14:textId="77777777" w:rsidR="00944A80" w:rsidRDefault="00944A80" w:rsidP="00944A80">
      <w:pPr>
        <w:shd w:val="clear" w:color="auto" w:fill="D5DCE4" w:themeFill="text2" w:themeFillTint="33"/>
        <w:spacing w:before="200" w:after="0" w:line="276" w:lineRule="auto"/>
        <w:jc w:val="both"/>
        <w:outlineLvl w:val="1"/>
        <w:rPr>
          <w:rFonts w:ascii="Times New Roman" w:eastAsia="Times New Roman" w:hAnsi="Times New Roman" w:cs="Times New Roman"/>
          <w:sz w:val="24"/>
          <w:szCs w:val="24"/>
          <w:lang w:eastAsia="en-IN"/>
        </w:rPr>
      </w:pPr>
      <w:r w:rsidRPr="00B42BAE">
        <w:rPr>
          <w:rFonts w:ascii="Times New Roman" w:eastAsia="Times New Roman" w:hAnsi="Times New Roman" w:cs="Times New Roman"/>
          <w:b/>
          <w:bCs/>
          <w:sz w:val="24"/>
          <w:szCs w:val="24"/>
          <w:lang w:eastAsia="en-IN"/>
        </w:rPr>
        <w:t>During PhD</w:t>
      </w:r>
      <w:r w:rsidRPr="00B42BAE">
        <w:rPr>
          <w:rFonts w:ascii="Times New Roman" w:eastAsia="Times New Roman" w:hAnsi="Times New Roman" w:cs="Times New Roman"/>
          <w:sz w:val="24"/>
          <w:szCs w:val="24"/>
          <w:lang w:eastAsia="en-IN"/>
        </w:rPr>
        <w:t> </w:t>
      </w:r>
    </w:p>
    <w:p w14:paraId="67AD530E" w14:textId="77777777" w:rsidR="00944A80" w:rsidRPr="00B42BAE" w:rsidRDefault="00944A80" w:rsidP="00944A80">
      <w:pPr>
        <w:pStyle w:val="ListParagraph"/>
        <w:numPr>
          <w:ilvl w:val="0"/>
          <w:numId w:val="4"/>
        </w:numPr>
        <w:spacing w:before="200" w:after="0" w:line="276" w:lineRule="auto"/>
        <w:jc w:val="both"/>
        <w:outlineLvl w:val="1"/>
        <w:rPr>
          <w:rFonts w:ascii="Times New Roman" w:eastAsia="Times New Roman" w:hAnsi="Times New Roman" w:cs="Times New Roman"/>
          <w:b/>
          <w:bCs/>
          <w:i/>
          <w:iCs/>
          <w:sz w:val="36"/>
          <w:szCs w:val="36"/>
          <w:lang w:eastAsia="en-IN"/>
        </w:rPr>
      </w:pPr>
      <w:r w:rsidRPr="00B42BAE">
        <w:rPr>
          <w:rFonts w:ascii="Times New Roman" w:eastAsia="Times New Roman" w:hAnsi="Times New Roman" w:cs="Times New Roman"/>
          <w:b/>
          <w:bCs/>
          <w:i/>
          <w:iCs/>
          <w:sz w:val="24"/>
          <w:szCs w:val="24"/>
          <w:lang w:eastAsia="en-IN"/>
        </w:rPr>
        <w:t xml:space="preserve">Responsibilities </w:t>
      </w:r>
    </w:p>
    <w:p w14:paraId="7F582037" w14:textId="77777777" w:rsidR="00944A80" w:rsidRPr="00FB2C6B" w:rsidRDefault="00944A80" w:rsidP="00944A80">
      <w:pPr>
        <w:pStyle w:val="ListParagraph"/>
        <w:numPr>
          <w:ilvl w:val="1"/>
          <w:numId w:val="4"/>
        </w:numPr>
        <w:spacing w:before="200" w:after="0" w:line="276" w:lineRule="auto"/>
        <w:jc w:val="both"/>
        <w:outlineLvl w:val="1"/>
        <w:rPr>
          <w:rFonts w:ascii="Times New Roman" w:eastAsia="Times New Roman" w:hAnsi="Times New Roman" w:cs="Times New Roman"/>
          <w:b/>
          <w:bCs/>
          <w:lang w:eastAsia="en-IN"/>
        </w:rPr>
      </w:pPr>
      <w:r w:rsidRPr="00FB2C6B">
        <w:rPr>
          <w:rFonts w:ascii="Times New Roman" w:eastAsia="Times New Roman" w:hAnsi="Times New Roman" w:cs="Times New Roman"/>
          <w:lang w:eastAsia="en-IN"/>
        </w:rPr>
        <w:t xml:space="preserve">Taught </w:t>
      </w:r>
      <w:r w:rsidRPr="00FB2C6B">
        <w:rPr>
          <w:rFonts w:ascii="Times New Roman" w:eastAsia="Times New Roman" w:hAnsi="Times New Roman" w:cs="Times New Roman"/>
          <w:b/>
          <w:bCs/>
          <w:lang w:eastAsia="en-IN"/>
        </w:rPr>
        <w:t>five different subjects</w:t>
      </w:r>
      <w:r w:rsidRPr="00FB2C6B">
        <w:rPr>
          <w:rFonts w:ascii="Times New Roman" w:eastAsia="Times New Roman" w:hAnsi="Times New Roman" w:cs="Times New Roman"/>
          <w:lang w:eastAsia="en-IN"/>
        </w:rPr>
        <w:t xml:space="preserve"> at the Under-graduate level</w:t>
      </w:r>
    </w:p>
    <w:p w14:paraId="72D8DFE7" w14:textId="77777777" w:rsidR="00944A80" w:rsidRPr="00FB2C6B" w:rsidRDefault="00944A80" w:rsidP="00944A80">
      <w:pPr>
        <w:pStyle w:val="ListParagraph"/>
        <w:numPr>
          <w:ilvl w:val="1"/>
          <w:numId w:val="4"/>
        </w:numPr>
        <w:spacing w:before="80" w:after="0" w:line="276" w:lineRule="auto"/>
        <w:jc w:val="both"/>
        <w:rPr>
          <w:rFonts w:ascii="Times New Roman" w:eastAsia="Times New Roman" w:hAnsi="Times New Roman" w:cs="Times New Roman"/>
          <w:lang w:eastAsia="en-IN"/>
        </w:rPr>
      </w:pPr>
      <w:r w:rsidRPr="00FB2C6B">
        <w:rPr>
          <w:rFonts w:ascii="Times New Roman" w:eastAsia="Times New Roman" w:hAnsi="Times New Roman" w:cs="Times New Roman"/>
          <w:color w:val="000000"/>
          <w:lang w:eastAsia="en-IN"/>
        </w:rPr>
        <w:t xml:space="preserve">Undertook training sessions in 2019 at the DTHM, Jamia Millia Islamia under the scheme of </w:t>
      </w:r>
      <w:proofErr w:type="spellStart"/>
      <w:r w:rsidRPr="00FB2C6B">
        <w:rPr>
          <w:rFonts w:ascii="Times New Roman" w:eastAsia="Times New Roman" w:hAnsi="Times New Roman" w:cs="Times New Roman"/>
          <w:b/>
          <w:bCs/>
          <w:color w:val="000000"/>
          <w:lang w:eastAsia="en-IN"/>
        </w:rPr>
        <w:t>Hunar</w:t>
      </w:r>
      <w:proofErr w:type="spellEnd"/>
      <w:r w:rsidRPr="00FB2C6B">
        <w:rPr>
          <w:rFonts w:ascii="Times New Roman" w:eastAsia="Times New Roman" w:hAnsi="Times New Roman" w:cs="Times New Roman"/>
          <w:b/>
          <w:bCs/>
          <w:color w:val="000000"/>
          <w:lang w:eastAsia="en-IN"/>
        </w:rPr>
        <w:t xml:space="preserve"> Se Rozgar </w:t>
      </w:r>
      <w:proofErr w:type="spellStart"/>
      <w:r w:rsidRPr="00FB2C6B">
        <w:rPr>
          <w:rFonts w:ascii="Times New Roman" w:eastAsia="Times New Roman" w:hAnsi="Times New Roman" w:cs="Times New Roman"/>
          <w:b/>
          <w:bCs/>
          <w:color w:val="000000"/>
          <w:lang w:eastAsia="en-IN"/>
        </w:rPr>
        <w:t>Tak</w:t>
      </w:r>
      <w:proofErr w:type="spellEnd"/>
      <w:r w:rsidRPr="00FB2C6B">
        <w:rPr>
          <w:rFonts w:ascii="Times New Roman" w:eastAsia="Times New Roman" w:hAnsi="Times New Roman" w:cs="Times New Roman"/>
          <w:b/>
          <w:bCs/>
          <w:color w:val="000000"/>
          <w:lang w:eastAsia="en-IN"/>
        </w:rPr>
        <w:t xml:space="preserve"> initiative</w:t>
      </w:r>
      <w:r w:rsidRPr="00FB2C6B">
        <w:rPr>
          <w:rFonts w:ascii="Times New Roman" w:eastAsia="Times New Roman" w:hAnsi="Times New Roman" w:cs="Times New Roman"/>
          <w:color w:val="000000"/>
          <w:lang w:eastAsia="en-IN"/>
        </w:rPr>
        <w:t xml:space="preserve"> by the Ministry of Tourism, Government of India. </w:t>
      </w:r>
    </w:p>
    <w:p w14:paraId="05129FED" w14:textId="77777777" w:rsidR="00944A80" w:rsidRPr="00384BEE" w:rsidRDefault="00944A80" w:rsidP="00944A80">
      <w:pPr>
        <w:spacing w:before="200" w:after="0" w:line="360" w:lineRule="auto"/>
        <w:jc w:val="both"/>
        <w:outlineLvl w:val="1"/>
        <w:rPr>
          <w:rFonts w:ascii="Times New Roman" w:eastAsia="Times New Roman" w:hAnsi="Times New Roman" w:cs="Times New Roman"/>
          <w:b/>
          <w:bCs/>
          <w:i/>
          <w:iCs/>
          <w:sz w:val="32"/>
          <w:szCs w:val="32"/>
          <w:lang w:eastAsia="en-IN"/>
        </w:rPr>
      </w:pPr>
      <w:r w:rsidRPr="00384BEE">
        <w:rPr>
          <w:rFonts w:ascii="Times New Roman" w:eastAsia="Times New Roman" w:hAnsi="Times New Roman" w:cs="Times New Roman"/>
          <w:b/>
          <w:bCs/>
          <w:i/>
          <w:iCs/>
          <w:lang w:eastAsia="en-IN"/>
        </w:rPr>
        <w:t>Lectures Delivered</w:t>
      </w:r>
      <w:r w:rsidRPr="00384BEE">
        <w:rPr>
          <w:rFonts w:ascii="Times New Roman" w:eastAsia="Times New Roman" w:hAnsi="Times New Roman" w:cs="Times New Roman"/>
          <w:i/>
          <w:iCs/>
          <w:lang w:eastAsia="en-IN"/>
        </w:rPr>
        <w:t> </w:t>
      </w:r>
    </w:p>
    <w:tbl>
      <w:tblPr>
        <w:tblW w:w="9209" w:type="dxa"/>
        <w:shd w:val="clear" w:color="auto" w:fill="F2F2F2" w:themeFill="background1" w:themeFillShade="F2"/>
        <w:tblCellMar>
          <w:top w:w="15" w:type="dxa"/>
          <w:left w:w="15" w:type="dxa"/>
          <w:bottom w:w="15" w:type="dxa"/>
          <w:right w:w="15" w:type="dxa"/>
        </w:tblCellMar>
        <w:tblLook w:val="04A0" w:firstRow="1" w:lastRow="0" w:firstColumn="1" w:lastColumn="0" w:noHBand="0" w:noVBand="1"/>
      </w:tblPr>
      <w:tblGrid>
        <w:gridCol w:w="2515"/>
        <w:gridCol w:w="4076"/>
        <w:gridCol w:w="497"/>
        <w:gridCol w:w="2121"/>
      </w:tblGrid>
      <w:tr w:rsidR="00944A80" w:rsidRPr="00B42BAE" w14:paraId="203F6B85" w14:textId="77777777" w:rsidTr="008D009E">
        <w:trPr>
          <w:trHeight w:val="180"/>
        </w:trPr>
        <w:tc>
          <w:tcPr>
            <w:tcW w:w="0" w:type="auto"/>
            <w:tcBorders>
              <w:bottom w:val="single" w:sz="4" w:space="0" w:color="auto"/>
            </w:tcBorders>
            <w:shd w:val="clear" w:color="auto" w:fill="F2F2F2" w:themeFill="background1" w:themeFillShade="F2"/>
            <w:tcMar>
              <w:top w:w="40" w:type="dxa"/>
              <w:left w:w="40" w:type="dxa"/>
              <w:bottom w:w="40" w:type="dxa"/>
              <w:right w:w="40" w:type="dxa"/>
            </w:tcMar>
            <w:vAlign w:val="bottom"/>
            <w:hideMark/>
          </w:tcPr>
          <w:p w14:paraId="368DF614" w14:textId="77777777" w:rsidR="00944A80" w:rsidRPr="00B42BAE" w:rsidRDefault="00944A80" w:rsidP="008D009E">
            <w:pPr>
              <w:spacing w:after="0" w:line="240" w:lineRule="auto"/>
              <w:jc w:val="center"/>
              <w:rPr>
                <w:rFonts w:ascii="Times New Roman" w:eastAsia="Times New Roman" w:hAnsi="Times New Roman" w:cs="Times New Roman"/>
                <w:sz w:val="20"/>
                <w:szCs w:val="20"/>
                <w:lang w:eastAsia="en-IN"/>
              </w:rPr>
            </w:pPr>
            <w:r w:rsidRPr="00B42BAE">
              <w:rPr>
                <w:rFonts w:ascii="Times New Roman" w:eastAsia="Times New Roman" w:hAnsi="Times New Roman" w:cs="Times New Roman"/>
                <w:b/>
                <w:bCs/>
                <w:color w:val="000000"/>
                <w:sz w:val="20"/>
                <w:szCs w:val="20"/>
                <w:lang w:eastAsia="en-IN"/>
              </w:rPr>
              <w:t>Subject Taught</w:t>
            </w:r>
          </w:p>
        </w:tc>
        <w:tc>
          <w:tcPr>
            <w:tcW w:w="0" w:type="auto"/>
            <w:tcBorders>
              <w:bottom w:val="single" w:sz="4" w:space="0" w:color="auto"/>
            </w:tcBorders>
            <w:shd w:val="clear" w:color="auto" w:fill="F2F2F2" w:themeFill="background1" w:themeFillShade="F2"/>
            <w:tcMar>
              <w:top w:w="40" w:type="dxa"/>
              <w:left w:w="40" w:type="dxa"/>
              <w:bottom w:w="40" w:type="dxa"/>
              <w:right w:w="40" w:type="dxa"/>
            </w:tcMar>
            <w:vAlign w:val="bottom"/>
            <w:hideMark/>
          </w:tcPr>
          <w:p w14:paraId="7F2632D5" w14:textId="77777777" w:rsidR="00944A80" w:rsidRPr="00B42BAE" w:rsidRDefault="00944A80" w:rsidP="008D009E">
            <w:pPr>
              <w:spacing w:after="0" w:line="240" w:lineRule="auto"/>
              <w:jc w:val="center"/>
              <w:rPr>
                <w:rFonts w:ascii="Times New Roman" w:eastAsia="Times New Roman" w:hAnsi="Times New Roman" w:cs="Times New Roman"/>
                <w:sz w:val="20"/>
                <w:szCs w:val="20"/>
                <w:lang w:eastAsia="en-IN"/>
              </w:rPr>
            </w:pPr>
            <w:r w:rsidRPr="00B42BAE">
              <w:rPr>
                <w:rFonts w:ascii="Times New Roman" w:eastAsia="Times New Roman" w:hAnsi="Times New Roman" w:cs="Times New Roman"/>
                <w:b/>
                <w:bCs/>
                <w:color w:val="000000"/>
                <w:sz w:val="20"/>
                <w:szCs w:val="20"/>
                <w:lang w:eastAsia="en-IN"/>
              </w:rPr>
              <w:t>Course</w:t>
            </w:r>
          </w:p>
        </w:tc>
        <w:tc>
          <w:tcPr>
            <w:tcW w:w="401" w:type="dxa"/>
            <w:tcBorders>
              <w:bottom w:val="single" w:sz="4" w:space="0" w:color="auto"/>
            </w:tcBorders>
            <w:shd w:val="clear" w:color="auto" w:fill="F2F2F2" w:themeFill="background1" w:themeFillShade="F2"/>
            <w:tcMar>
              <w:top w:w="40" w:type="dxa"/>
              <w:left w:w="40" w:type="dxa"/>
              <w:bottom w:w="40" w:type="dxa"/>
              <w:right w:w="40" w:type="dxa"/>
            </w:tcMar>
            <w:vAlign w:val="bottom"/>
            <w:hideMark/>
          </w:tcPr>
          <w:p w14:paraId="7778FFD9" w14:textId="77777777" w:rsidR="00944A80" w:rsidRPr="00B42BAE" w:rsidRDefault="00944A80" w:rsidP="008D009E">
            <w:pPr>
              <w:spacing w:after="0" w:line="240" w:lineRule="auto"/>
              <w:jc w:val="center"/>
              <w:rPr>
                <w:rFonts w:ascii="Times New Roman" w:eastAsia="Times New Roman" w:hAnsi="Times New Roman" w:cs="Times New Roman"/>
                <w:sz w:val="20"/>
                <w:szCs w:val="20"/>
                <w:lang w:eastAsia="en-IN"/>
              </w:rPr>
            </w:pPr>
            <w:r w:rsidRPr="00B42BAE">
              <w:rPr>
                <w:rFonts w:ascii="Times New Roman" w:eastAsia="Times New Roman" w:hAnsi="Times New Roman" w:cs="Times New Roman"/>
                <w:b/>
                <w:bCs/>
                <w:color w:val="000000"/>
                <w:sz w:val="20"/>
                <w:szCs w:val="20"/>
                <w:lang w:eastAsia="en-IN"/>
              </w:rPr>
              <w:t>Sem.</w:t>
            </w:r>
          </w:p>
        </w:tc>
        <w:tc>
          <w:tcPr>
            <w:tcW w:w="2121" w:type="dxa"/>
            <w:tcBorders>
              <w:bottom w:val="single" w:sz="4" w:space="0" w:color="auto"/>
            </w:tcBorders>
            <w:shd w:val="clear" w:color="auto" w:fill="F2F2F2" w:themeFill="background1" w:themeFillShade="F2"/>
            <w:tcMar>
              <w:top w:w="40" w:type="dxa"/>
              <w:left w:w="40" w:type="dxa"/>
              <w:bottom w:w="40" w:type="dxa"/>
              <w:right w:w="40" w:type="dxa"/>
            </w:tcMar>
            <w:vAlign w:val="bottom"/>
            <w:hideMark/>
          </w:tcPr>
          <w:p w14:paraId="77FC2C61" w14:textId="77777777" w:rsidR="00944A80" w:rsidRPr="00B42BAE" w:rsidRDefault="00944A80" w:rsidP="008D009E">
            <w:pPr>
              <w:spacing w:after="0" w:line="240" w:lineRule="auto"/>
              <w:jc w:val="center"/>
              <w:rPr>
                <w:rFonts w:ascii="Times New Roman" w:eastAsia="Times New Roman" w:hAnsi="Times New Roman" w:cs="Times New Roman"/>
                <w:sz w:val="20"/>
                <w:szCs w:val="20"/>
                <w:lang w:eastAsia="en-IN"/>
              </w:rPr>
            </w:pPr>
            <w:r w:rsidRPr="00B42BAE">
              <w:rPr>
                <w:rFonts w:ascii="Times New Roman" w:eastAsia="Times New Roman" w:hAnsi="Times New Roman" w:cs="Times New Roman"/>
                <w:b/>
                <w:bCs/>
                <w:color w:val="000000"/>
                <w:sz w:val="20"/>
                <w:szCs w:val="20"/>
                <w:lang w:eastAsia="en-IN"/>
              </w:rPr>
              <w:t>Duration</w:t>
            </w:r>
          </w:p>
        </w:tc>
      </w:tr>
      <w:tr w:rsidR="00944A80" w:rsidRPr="00B42BAE" w14:paraId="6E61E45B" w14:textId="77777777" w:rsidTr="008D009E">
        <w:trPr>
          <w:trHeight w:val="180"/>
        </w:trPr>
        <w:tc>
          <w:tcPr>
            <w:tcW w:w="0" w:type="auto"/>
            <w:tcBorders>
              <w:top w:val="single" w:sz="4" w:space="0" w:color="auto"/>
            </w:tcBorders>
            <w:shd w:val="clear" w:color="auto" w:fill="F2F2F2" w:themeFill="background1" w:themeFillShade="F2"/>
            <w:tcMar>
              <w:top w:w="40" w:type="dxa"/>
              <w:left w:w="40" w:type="dxa"/>
              <w:bottom w:w="40" w:type="dxa"/>
              <w:right w:w="40" w:type="dxa"/>
            </w:tcMar>
            <w:vAlign w:val="center"/>
          </w:tcPr>
          <w:p w14:paraId="3C0C7E8B" w14:textId="77777777" w:rsidR="00944A80" w:rsidRPr="006111E5" w:rsidRDefault="00944A80" w:rsidP="008D009E">
            <w:pPr>
              <w:spacing w:after="0" w:line="240" w:lineRule="auto"/>
              <w:jc w:val="center"/>
              <w:rPr>
                <w:rFonts w:ascii="Times New Roman" w:eastAsia="Times New Roman" w:hAnsi="Times New Roman" w:cs="Times New Roman"/>
                <w:b/>
                <w:bCs/>
                <w:color w:val="000000"/>
                <w:sz w:val="20"/>
                <w:szCs w:val="20"/>
                <w:lang w:eastAsia="en-IN"/>
              </w:rPr>
            </w:pPr>
            <w:r w:rsidRPr="006111E5">
              <w:rPr>
                <w:rFonts w:ascii="Times New Roman" w:eastAsia="Times New Roman" w:hAnsi="Times New Roman" w:cs="Times New Roman"/>
                <w:b/>
                <w:bCs/>
                <w:color w:val="000000"/>
                <w:sz w:val="20"/>
                <w:szCs w:val="20"/>
                <w:lang w:eastAsia="en-IN"/>
              </w:rPr>
              <w:t>Events Management</w:t>
            </w:r>
          </w:p>
        </w:tc>
        <w:tc>
          <w:tcPr>
            <w:tcW w:w="0" w:type="auto"/>
            <w:tcBorders>
              <w:top w:val="single" w:sz="4" w:space="0" w:color="auto"/>
            </w:tcBorders>
            <w:shd w:val="clear" w:color="auto" w:fill="F2F2F2" w:themeFill="background1" w:themeFillShade="F2"/>
            <w:tcMar>
              <w:top w:w="40" w:type="dxa"/>
              <w:left w:w="40" w:type="dxa"/>
              <w:bottom w:w="40" w:type="dxa"/>
              <w:right w:w="40" w:type="dxa"/>
            </w:tcMar>
            <w:vAlign w:val="center"/>
          </w:tcPr>
          <w:p w14:paraId="465F814C" w14:textId="77777777" w:rsidR="00944A80" w:rsidRPr="00B42BAE" w:rsidRDefault="00944A80" w:rsidP="008D009E">
            <w:pPr>
              <w:spacing w:after="0" w:line="240" w:lineRule="auto"/>
              <w:jc w:val="center"/>
              <w:rPr>
                <w:rFonts w:ascii="Times New Roman" w:eastAsia="Times New Roman" w:hAnsi="Times New Roman" w:cs="Times New Roman"/>
                <w:color w:val="000000"/>
                <w:sz w:val="20"/>
                <w:szCs w:val="20"/>
                <w:lang w:eastAsia="en-IN"/>
              </w:rPr>
            </w:pPr>
            <w:r w:rsidRPr="00B42BAE">
              <w:rPr>
                <w:rFonts w:ascii="Times New Roman" w:eastAsia="Times New Roman" w:hAnsi="Times New Roman" w:cs="Times New Roman"/>
                <w:color w:val="000000"/>
                <w:sz w:val="20"/>
                <w:szCs w:val="20"/>
                <w:lang w:eastAsia="en-IN"/>
              </w:rPr>
              <w:t>Bachelors in Tourism &amp; Travel Management</w:t>
            </w:r>
          </w:p>
        </w:tc>
        <w:tc>
          <w:tcPr>
            <w:tcW w:w="401" w:type="dxa"/>
            <w:tcBorders>
              <w:top w:val="single" w:sz="4" w:space="0" w:color="auto"/>
            </w:tcBorders>
            <w:shd w:val="clear" w:color="auto" w:fill="F2F2F2" w:themeFill="background1" w:themeFillShade="F2"/>
            <w:tcMar>
              <w:top w:w="40" w:type="dxa"/>
              <w:left w:w="40" w:type="dxa"/>
              <w:bottom w:w="40" w:type="dxa"/>
              <w:right w:w="40" w:type="dxa"/>
            </w:tcMar>
            <w:vAlign w:val="center"/>
          </w:tcPr>
          <w:p w14:paraId="58F0228A" w14:textId="77777777" w:rsidR="00944A80" w:rsidRPr="00B42BAE" w:rsidRDefault="00944A80" w:rsidP="008D009E">
            <w:pPr>
              <w:spacing w:after="0" w:line="240" w:lineRule="auto"/>
              <w:jc w:val="center"/>
              <w:rPr>
                <w:rFonts w:ascii="Times New Roman" w:eastAsia="Times New Roman" w:hAnsi="Times New Roman" w:cs="Times New Roman"/>
                <w:color w:val="000000"/>
                <w:sz w:val="20"/>
                <w:szCs w:val="20"/>
                <w:lang w:eastAsia="en-IN"/>
              </w:rPr>
            </w:pPr>
            <w:r w:rsidRPr="00B42BAE">
              <w:rPr>
                <w:rFonts w:ascii="Times New Roman" w:eastAsia="Times New Roman" w:hAnsi="Times New Roman" w:cs="Times New Roman"/>
                <w:color w:val="000000"/>
                <w:sz w:val="20"/>
                <w:szCs w:val="20"/>
                <w:lang w:eastAsia="en-IN"/>
              </w:rPr>
              <w:t>7</w:t>
            </w:r>
          </w:p>
        </w:tc>
        <w:tc>
          <w:tcPr>
            <w:tcW w:w="2121" w:type="dxa"/>
            <w:tcBorders>
              <w:top w:val="single" w:sz="4" w:space="0" w:color="auto"/>
            </w:tcBorders>
            <w:shd w:val="clear" w:color="auto" w:fill="F2F2F2" w:themeFill="background1" w:themeFillShade="F2"/>
            <w:tcMar>
              <w:top w:w="40" w:type="dxa"/>
              <w:left w:w="40" w:type="dxa"/>
              <w:bottom w:w="40" w:type="dxa"/>
              <w:right w:w="40" w:type="dxa"/>
            </w:tcMar>
            <w:vAlign w:val="center"/>
          </w:tcPr>
          <w:p w14:paraId="0F69F17C" w14:textId="77777777" w:rsidR="00944A80" w:rsidRPr="00B42BAE" w:rsidRDefault="00944A80" w:rsidP="008D009E">
            <w:pPr>
              <w:spacing w:after="0" w:line="240" w:lineRule="auto"/>
              <w:jc w:val="center"/>
              <w:rPr>
                <w:rFonts w:ascii="Times New Roman" w:eastAsia="Times New Roman" w:hAnsi="Times New Roman" w:cs="Times New Roman"/>
                <w:color w:val="000000"/>
                <w:sz w:val="20"/>
                <w:szCs w:val="20"/>
                <w:lang w:eastAsia="en-IN"/>
              </w:rPr>
            </w:pPr>
            <w:r w:rsidRPr="00B42BAE">
              <w:rPr>
                <w:rFonts w:ascii="Times New Roman" w:eastAsia="Times New Roman" w:hAnsi="Times New Roman" w:cs="Times New Roman"/>
                <w:color w:val="000000"/>
                <w:sz w:val="20"/>
                <w:szCs w:val="20"/>
                <w:lang w:eastAsia="en-IN"/>
              </w:rPr>
              <w:t xml:space="preserve">Aug </w:t>
            </w:r>
            <w:r>
              <w:rPr>
                <w:rFonts w:ascii="Times New Roman" w:eastAsia="Times New Roman" w:hAnsi="Times New Roman" w:cs="Times New Roman"/>
                <w:color w:val="000000"/>
                <w:sz w:val="20"/>
                <w:szCs w:val="20"/>
                <w:lang w:eastAsia="en-IN"/>
              </w:rPr>
              <w:t xml:space="preserve">2021 </w:t>
            </w:r>
            <w:r w:rsidRPr="00B42BAE">
              <w:rPr>
                <w:rFonts w:ascii="Times New Roman" w:eastAsia="Times New Roman" w:hAnsi="Times New Roman" w:cs="Times New Roman"/>
                <w:color w:val="000000"/>
                <w:sz w:val="20"/>
                <w:szCs w:val="20"/>
                <w:lang w:eastAsia="en-IN"/>
              </w:rPr>
              <w:t xml:space="preserve">- </w:t>
            </w:r>
            <w:r>
              <w:rPr>
                <w:rFonts w:ascii="Times New Roman" w:eastAsia="Times New Roman" w:hAnsi="Times New Roman" w:cs="Times New Roman"/>
                <w:color w:val="000000"/>
                <w:sz w:val="20"/>
                <w:szCs w:val="20"/>
                <w:lang w:eastAsia="en-IN"/>
              </w:rPr>
              <w:t>Nov 2021</w:t>
            </w:r>
          </w:p>
        </w:tc>
      </w:tr>
      <w:tr w:rsidR="00944A80" w:rsidRPr="00B42BAE" w14:paraId="361534B2" w14:textId="77777777" w:rsidTr="008D009E">
        <w:trPr>
          <w:trHeight w:val="180"/>
        </w:trPr>
        <w:tc>
          <w:tcPr>
            <w:tcW w:w="0" w:type="auto"/>
            <w:shd w:val="clear" w:color="auto" w:fill="F2F2F2" w:themeFill="background1" w:themeFillShade="F2"/>
            <w:tcMar>
              <w:top w:w="40" w:type="dxa"/>
              <w:left w:w="40" w:type="dxa"/>
              <w:bottom w:w="40" w:type="dxa"/>
              <w:right w:w="40" w:type="dxa"/>
            </w:tcMar>
            <w:vAlign w:val="center"/>
            <w:hideMark/>
          </w:tcPr>
          <w:p w14:paraId="3C826DBF" w14:textId="77777777" w:rsidR="00944A80" w:rsidRPr="006111E5" w:rsidRDefault="00944A80" w:rsidP="008D009E">
            <w:pPr>
              <w:spacing w:after="0" w:line="240" w:lineRule="auto"/>
              <w:jc w:val="center"/>
              <w:rPr>
                <w:rFonts w:ascii="Times New Roman" w:eastAsia="Times New Roman" w:hAnsi="Times New Roman" w:cs="Times New Roman"/>
                <w:b/>
                <w:bCs/>
                <w:sz w:val="20"/>
                <w:szCs w:val="20"/>
                <w:lang w:eastAsia="en-IN"/>
              </w:rPr>
            </w:pPr>
            <w:r w:rsidRPr="006111E5">
              <w:rPr>
                <w:rFonts w:ascii="Times New Roman" w:eastAsia="Times New Roman" w:hAnsi="Times New Roman" w:cs="Times New Roman"/>
                <w:b/>
                <w:bCs/>
                <w:color w:val="000000"/>
                <w:sz w:val="20"/>
                <w:szCs w:val="20"/>
                <w:lang w:eastAsia="en-IN"/>
              </w:rPr>
              <w:t>Tourism Entrepreneurship</w:t>
            </w:r>
          </w:p>
        </w:tc>
        <w:tc>
          <w:tcPr>
            <w:tcW w:w="0" w:type="auto"/>
            <w:shd w:val="clear" w:color="auto" w:fill="F2F2F2" w:themeFill="background1" w:themeFillShade="F2"/>
            <w:tcMar>
              <w:top w:w="40" w:type="dxa"/>
              <w:left w:w="40" w:type="dxa"/>
              <w:bottom w:w="40" w:type="dxa"/>
              <w:right w:w="40" w:type="dxa"/>
            </w:tcMar>
            <w:vAlign w:val="center"/>
            <w:hideMark/>
          </w:tcPr>
          <w:p w14:paraId="72B9076F" w14:textId="77777777" w:rsidR="00944A80" w:rsidRPr="00B42BAE" w:rsidRDefault="00944A80" w:rsidP="008D009E">
            <w:pPr>
              <w:spacing w:after="0" w:line="240" w:lineRule="auto"/>
              <w:jc w:val="center"/>
              <w:rPr>
                <w:rFonts w:ascii="Times New Roman" w:eastAsia="Times New Roman" w:hAnsi="Times New Roman" w:cs="Times New Roman"/>
                <w:sz w:val="20"/>
                <w:szCs w:val="20"/>
                <w:lang w:eastAsia="en-IN"/>
              </w:rPr>
            </w:pPr>
            <w:r w:rsidRPr="00B42BAE">
              <w:rPr>
                <w:rFonts w:ascii="Times New Roman" w:eastAsia="Times New Roman" w:hAnsi="Times New Roman" w:cs="Times New Roman"/>
                <w:color w:val="000000"/>
                <w:sz w:val="20"/>
                <w:szCs w:val="20"/>
                <w:lang w:eastAsia="en-IN"/>
              </w:rPr>
              <w:t>Bachelors in Tourism &amp; Travel Management</w:t>
            </w:r>
          </w:p>
        </w:tc>
        <w:tc>
          <w:tcPr>
            <w:tcW w:w="401" w:type="dxa"/>
            <w:shd w:val="clear" w:color="auto" w:fill="F2F2F2" w:themeFill="background1" w:themeFillShade="F2"/>
            <w:tcMar>
              <w:top w:w="40" w:type="dxa"/>
              <w:left w:w="40" w:type="dxa"/>
              <w:bottom w:w="40" w:type="dxa"/>
              <w:right w:w="40" w:type="dxa"/>
            </w:tcMar>
            <w:vAlign w:val="center"/>
            <w:hideMark/>
          </w:tcPr>
          <w:p w14:paraId="3F5F1F5E" w14:textId="77777777" w:rsidR="00944A80" w:rsidRPr="00B42BAE" w:rsidRDefault="00944A80" w:rsidP="008D009E">
            <w:pPr>
              <w:spacing w:after="0" w:line="240" w:lineRule="auto"/>
              <w:jc w:val="center"/>
              <w:rPr>
                <w:rFonts w:ascii="Times New Roman" w:eastAsia="Times New Roman" w:hAnsi="Times New Roman" w:cs="Times New Roman"/>
                <w:sz w:val="20"/>
                <w:szCs w:val="20"/>
                <w:lang w:eastAsia="en-IN"/>
              </w:rPr>
            </w:pPr>
            <w:r w:rsidRPr="00B42BAE">
              <w:rPr>
                <w:rFonts w:ascii="Times New Roman" w:eastAsia="Times New Roman" w:hAnsi="Times New Roman" w:cs="Times New Roman"/>
                <w:color w:val="000000"/>
                <w:sz w:val="20"/>
                <w:szCs w:val="20"/>
                <w:lang w:eastAsia="en-IN"/>
              </w:rPr>
              <w:t>4</w:t>
            </w:r>
          </w:p>
        </w:tc>
        <w:tc>
          <w:tcPr>
            <w:tcW w:w="2121" w:type="dxa"/>
            <w:shd w:val="clear" w:color="auto" w:fill="F2F2F2" w:themeFill="background1" w:themeFillShade="F2"/>
            <w:tcMar>
              <w:top w:w="40" w:type="dxa"/>
              <w:left w:w="40" w:type="dxa"/>
              <w:bottom w:w="40" w:type="dxa"/>
              <w:right w:w="40" w:type="dxa"/>
            </w:tcMar>
            <w:vAlign w:val="center"/>
            <w:hideMark/>
          </w:tcPr>
          <w:p w14:paraId="3F431E4F" w14:textId="77777777" w:rsidR="00944A80" w:rsidRPr="00B42BAE" w:rsidRDefault="00944A80" w:rsidP="008D009E">
            <w:pPr>
              <w:spacing w:after="0" w:line="240" w:lineRule="auto"/>
              <w:jc w:val="center"/>
              <w:rPr>
                <w:rFonts w:ascii="Times New Roman" w:eastAsia="Times New Roman" w:hAnsi="Times New Roman" w:cs="Times New Roman"/>
                <w:color w:val="000000"/>
                <w:sz w:val="20"/>
                <w:szCs w:val="20"/>
                <w:lang w:eastAsia="en-IN"/>
              </w:rPr>
            </w:pPr>
            <w:r w:rsidRPr="00B42BAE">
              <w:rPr>
                <w:rFonts w:ascii="Times New Roman" w:eastAsia="Times New Roman" w:hAnsi="Times New Roman" w:cs="Times New Roman"/>
                <w:color w:val="000000"/>
                <w:sz w:val="20"/>
                <w:szCs w:val="20"/>
                <w:lang w:eastAsia="en-IN"/>
              </w:rPr>
              <w:t xml:space="preserve">Mar </w:t>
            </w:r>
            <w:r>
              <w:rPr>
                <w:rFonts w:ascii="Times New Roman" w:eastAsia="Times New Roman" w:hAnsi="Times New Roman" w:cs="Times New Roman"/>
                <w:color w:val="000000"/>
                <w:sz w:val="20"/>
                <w:szCs w:val="20"/>
                <w:lang w:eastAsia="en-IN"/>
              </w:rPr>
              <w:t>2020</w:t>
            </w:r>
            <w:r w:rsidRPr="00B42BAE">
              <w:rPr>
                <w:rFonts w:ascii="Times New Roman" w:eastAsia="Times New Roman" w:hAnsi="Times New Roman" w:cs="Times New Roman"/>
                <w:color w:val="000000"/>
                <w:sz w:val="20"/>
                <w:szCs w:val="20"/>
                <w:lang w:eastAsia="en-IN"/>
              </w:rPr>
              <w:t>- May</w:t>
            </w:r>
            <w:r>
              <w:rPr>
                <w:rFonts w:ascii="Times New Roman" w:eastAsia="Times New Roman" w:hAnsi="Times New Roman" w:cs="Times New Roman"/>
                <w:color w:val="000000"/>
                <w:sz w:val="20"/>
                <w:szCs w:val="20"/>
                <w:lang w:eastAsia="en-IN"/>
              </w:rPr>
              <w:t xml:space="preserve"> 2020</w:t>
            </w:r>
          </w:p>
          <w:p w14:paraId="0CEE8948" w14:textId="77777777" w:rsidR="00944A80" w:rsidRPr="00B42BAE" w:rsidRDefault="00944A80" w:rsidP="008D009E">
            <w:pPr>
              <w:spacing w:after="0" w:line="240" w:lineRule="auto"/>
              <w:jc w:val="center"/>
              <w:rPr>
                <w:rFonts w:ascii="Times New Roman" w:eastAsia="Times New Roman" w:hAnsi="Times New Roman" w:cs="Times New Roman"/>
                <w:sz w:val="20"/>
                <w:szCs w:val="20"/>
                <w:lang w:eastAsia="en-IN"/>
              </w:rPr>
            </w:pPr>
            <w:r>
              <w:rPr>
                <w:rFonts w:ascii="Times New Roman" w:eastAsia="Times New Roman" w:hAnsi="Times New Roman" w:cs="Times New Roman"/>
                <w:color w:val="000000"/>
                <w:sz w:val="20"/>
                <w:szCs w:val="20"/>
                <w:lang w:eastAsia="en-IN"/>
              </w:rPr>
              <w:t xml:space="preserve">Mar </w:t>
            </w:r>
            <w:r w:rsidRPr="00B42BAE">
              <w:rPr>
                <w:rFonts w:ascii="Times New Roman" w:eastAsia="Times New Roman" w:hAnsi="Times New Roman" w:cs="Times New Roman"/>
                <w:color w:val="000000"/>
                <w:sz w:val="20"/>
                <w:szCs w:val="20"/>
                <w:lang w:eastAsia="en-IN"/>
              </w:rPr>
              <w:t>202</w:t>
            </w:r>
            <w:r>
              <w:rPr>
                <w:rFonts w:ascii="Times New Roman" w:eastAsia="Times New Roman" w:hAnsi="Times New Roman" w:cs="Times New Roman"/>
                <w:color w:val="000000"/>
                <w:sz w:val="20"/>
                <w:szCs w:val="20"/>
                <w:lang w:eastAsia="en-IN"/>
              </w:rPr>
              <w:t>1- May</w:t>
            </w:r>
            <w:r w:rsidRPr="00B42BAE">
              <w:rPr>
                <w:rFonts w:ascii="Times New Roman" w:eastAsia="Times New Roman" w:hAnsi="Times New Roman" w:cs="Times New Roman"/>
                <w:color w:val="000000"/>
                <w:sz w:val="20"/>
                <w:szCs w:val="20"/>
                <w:lang w:eastAsia="en-IN"/>
              </w:rPr>
              <w:t xml:space="preserve"> 2021</w:t>
            </w:r>
            <w:r>
              <w:rPr>
                <w:rFonts w:ascii="Times New Roman" w:eastAsia="Times New Roman" w:hAnsi="Times New Roman" w:cs="Times New Roman"/>
                <w:color w:val="000000"/>
                <w:sz w:val="20"/>
                <w:szCs w:val="20"/>
                <w:lang w:eastAsia="en-IN"/>
              </w:rPr>
              <w:br/>
            </w:r>
            <w:r>
              <w:rPr>
                <w:rFonts w:ascii="Times New Roman" w:eastAsia="Times New Roman" w:hAnsi="Times New Roman" w:cs="Times New Roman"/>
                <w:sz w:val="20"/>
                <w:szCs w:val="20"/>
                <w:lang w:eastAsia="en-IN"/>
              </w:rPr>
              <w:t>Feb 2022- present</w:t>
            </w:r>
          </w:p>
        </w:tc>
      </w:tr>
      <w:tr w:rsidR="00944A80" w:rsidRPr="00B42BAE" w14:paraId="03208D57" w14:textId="77777777" w:rsidTr="008D009E">
        <w:trPr>
          <w:trHeight w:val="180"/>
        </w:trPr>
        <w:tc>
          <w:tcPr>
            <w:tcW w:w="0" w:type="auto"/>
            <w:shd w:val="clear" w:color="auto" w:fill="F2F2F2" w:themeFill="background1" w:themeFillShade="F2"/>
            <w:tcMar>
              <w:top w:w="40" w:type="dxa"/>
              <w:left w:w="40" w:type="dxa"/>
              <w:bottom w:w="40" w:type="dxa"/>
              <w:right w:w="40" w:type="dxa"/>
            </w:tcMar>
            <w:vAlign w:val="center"/>
          </w:tcPr>
          <w:p w14:paraId="66936A93" w14:textId="77777777" w:rsidR="00944A80" w:rsidRPr="006111E5" w:rsidRDefault="00944A80" w:rsidP="008D009E">
            <w:pPr>
              <w:spacing w:after="0" w:line="240" w:lineRule="auto"/>
              <w:jc w:val="center"/>
              <w:rPr>
                <w:rFonts w:ascii="Times New Roman" w:eastAsia="Times New Roman" w:hAnsi="Times New Roman" w:cs="Times New Roman"/>
                <w:b/>
                <w:bCs/>
                <w:color w:val="000000"/>
                <w:sz w:val="20"/>
                <w:szCs w:val="20"/>
                <w:lang w:eastAsia="en-IN"/>
              </w:rPr>
            </w:pPr>
            <w:r w:rsidRPr="006111E5">
              <w:rPr>
                <w:rFonts w:ascii="Times New Roman" w:eastAsia="Times New Roman" w:hAnsi="Times New Roman" w:cs="Times New Roman"/>
                <w:b/>
                <w:bCs/>
                <w:color w:val="000000"/>
                <w:sz w:val="20"/>
                <w:szCs w:val="20"/>
                <w:lang w:eastAsia="en-IN"/>
              </w:rPr>
              <w:t>Tourism Entrepreneurship</w:t>
            </w:r>
          </w:p>
        </w:tc>
        <w:tc>
          <w:tcPr>
            <w:tcW w:w="0" w:type="auto"/>
            <w:shd w:val="clear" w:color="auto" w:fill="F2F2F2" w:themeFill="background1" w:themeFillShade="F2"/>
            <w:tcMar>
              <w:top w:w="40" w:type="dxa"/>
              <w:left w:w="40" w:type="dxa"/>
              <w:bottom w:w="40" w:type="dxa"/>
              <w:right w:w="40" w:type="dxa"/>
            </w:tcMar>
            <w:vAlign w:val="center"/>
          </w:tcPr>
          <w:p w14:paraId="406C8868" w14:textId="77777777" w:rsidR="00944A80" w:rsidRPr="00B42BAE" w:rsidRDefault="00944A80" w:rsidP="008D009E">
            <w:pPr>
              <w:spacing w:after="0" w:line="240" w:lineRule="auto"/>
              <w:jc w:val="center"/>
              <w:rPr>
                <w:rFonts w:ascii="Times New Roman" w:eastAsia="Times New Roman" w:hAnsi="Times New Roman" w:cs="Times New Roman"/>
                <w:color w:val="000000"/>
                <w:sz w:val="20"/>
                <w:szCs w:val="20"/>
                <w:lang w:eastAsia="en-IN"/>
              </w:rPr>
            </w:pPr>
            <w:r w:rsidRPr="00B42BAE">
              <w:rPr>
                <w:rFonts w:ascii="Times New Roman" w:eastAsia="Times New Roman" w:hAnsi="Times New Roman" w:cs="Times New Roman"/>
                <w:color w:val="000000"/>
                <w:sz w:val="20"/>
                <w:szCs w:val="20"/>
                <w:lang w:eastAsia="en-IN"/>
              </w:rPr>
              <w:t>MBA (tourism and hospitality management)</w:t>
            </w:r>
          </w:p>
          <w:p w14:paraId="1EB9D30D" w14:textId="77777777" w:rsidR="00944A80" w:rsidRPr="00B42BAE" w:rsidRDefault="00944A80" w:rsidP="008D009E">
            <w:pPr>
              <w:spacing w:after="0" w:line="240" w:lineRule="auto"/>
              <w:jc w:val="center"/>
              <w:rPr>
                <w:rFonts w:ascii="Times New Roman" w:eastAsia="Times New Roman" w:hAnsi="Times New Roman" w:cs="Times New Roman"/>
                <w:color w:val="000000"/>
                <w:sz w:val="20"/>
                <w:szCs w:val="20"/>
                <w:lang w:eastAsia="en-IN"/>
              </w:rPr>
            </w:pPr>
            <w:r w:rsidRPr="00B42BAE">
              <w:rPr>
                <w:rFonts w:ascii="Times New Roman" w:eastAsia="Times New Roman" w:hAnsi="Times New Roman" w:cs="Times New Roman"/>
                <w:color w:val="000000"/>
                <w:sz w:val="20"/>
                <w:szCs w:val="20"/>
                <w:lang w:eastAsia="en-IN"/>
              </w:rPr>
              <w:t>IIM Sirmaur (co-teach)</w:t>
            </w:r>
          </w:p>
        </w:tc>
        <w:tc>
          <w:tcPr>
            <w:tcW w:w="401" w:type="dxa"/>
            <w:shd w:val="clear" w:color="auto" w:fill="F2F2F2" w:themeFill="background1" w:themeFillShade="F2"/>
            <w:tcMar>
              <w:top w:w="40" w:type="dxa"/>
              <w:left w:w="40" w:type="dxa"/>
              <w:bottom w:w="40" w:type="dxa"/>
              <w:right w:w="40" w:type="dxa"/>
            </w:tcMar>
            <w:vAlign w:val="center"/>
          </w:tcPr>
          <w:p w14:paraId="59E26852" w14:textId="77777777" w:rsidR="00944A80" w:rsidRPr="00B42BAE" w:rsidRDefault="00944A80" w:rsidP="008D009E">
            <w:pPr>
              <w:spacing w:after="0" w:line="240" w:lineRule="auto"/>
              <w:jc w:val="center"/>
              <w:rPr>
                <w:rFonts w:ascii="Times New Roman" w:eastAsia="Times New Roman" w:hAnsi="Times New Roman" w:cs="Times New Roman"/>
                <w:color w:val="000000"/>
                <w:sz w:val="20"/>
                <w:szCs w:val="20"/>
                <w:lang w:eastAsia="en-IN"/>
              </w:rPr>
            </w:pPr>
            <w:r w:rsidRPr="00B42BAE">
              <w:rPr>
                <w:rFonts w:ascii="Times New Roman" w:eastAsia="Times New Roman" w:hAnsi="Times New Roman" w:cs="Times New Roman"/>
                <w:color w:val="000000"/>
                <w:sz w:val="20"/>
                <w:szCs w:val="20"/>
                <w:lang w:eastAsia="en-IN"/>
              </w:rPr>
              <w:t>2</w:t>
            </w:r>
          </w:p>
        </w:tc>
        <w:tc>
          <w:tcPr>
            <w:tcW w:w="2121" w:type="dxa"/>
            <w:shd w:val="clear" w:color="auto" w:fill="F2F2F2" w:themeFill="background1" w:themeFillShade="F2"/>
            <w:tcMar>
              <w:top w:w="40" w:type="dxa"/>
              <w:left w:w="40" w:type="dxa"/>
              <w:bottom w:w="40" w:type="dxa"/>
              <w:right w:w="40" w:type="dxa"/>
            </w:tcMar>
            <w:vAlign w:val="center"/>
          </w:tcPr>
          <w:p w14:paraId="5DC90062" w14:textId="77777777" w:rsidR="00944A80" w:rsidRPr="00B42BAE" w:rsidRDefault="00944A80" w:rsidP="008D009E">
            <w:pPr>
              <w:spacing w:after="0" w:line="240" w:lineRule="auto"/>
              <w:jc w:val="center"/>
              <w:rPr>
                <w:rFonts w:ascii="Times New Roman" w:eastAsia="Times New Roman" w:hAnsi="Times New Roman" w:cs="Times New Roman"/>
                <w:color w:val="000000"/>
                <w:sz w:val="20"/>
                <w:szCs w:val="20"/>
                <w:lang w:eastAsia="en-IN"/>
              </w:rPr>
            </w:pPr>
            <w:r w:rsidRPr="00B42BAE">
              <w:rPr>
                <w:rFonts w:ascii="Times New Roman" w:eastAsia="Times New Roman" w:hAnsi="Times New Roman" w:cs="Times New Roman"/>
                <w:color w:val="000000"/>
                <w:sz w:val="20"/>
                <w:szCs w:val="20"/>
                <w:lang w:eastAsia="en-IN"/>
              </w:rPr>
              <w:t>Feb</w:t>
            </w:r>
            <w:r>
              <w:rPr>
                <w:rFonts w:ascii="Times New Roman" w:eastAsia="Times New Roman" w:hAnsi="Times New Roman" w:cs="Times New Roman"/>
                <w:color w:val="000000"/>
                <w:sz w:val="20"/>
                <w:szCs w:val="20"/>
                <w:lang w:eastAsia="en-IN"/>
              </w:rPr>
              <w:t xml:space="preserve"> 2021 </w:t>
            </w:r>
            <w:r w:rsidRPr="00B42BAE">
              <w:rPr>
                <w:rFonts w:ascii="Times New Roman" w:eastAsia="Times New Roman" w:hAnsi="Times New Roman" w:cs="Times New Roman"/>
                <w:color w:val="000000"/>
                <w:sz w:val="20"/>
                <w:szCs w:val="20"/>
                <w:lang w:eastAsia="en-IN"/>
              </w:rPr>
              <w:t>-</w:t>
            </w:r>
            <w:r>
              <w:rPr>
                <w:rFonts w:ascii="Times New Roman" w:eastAsia="Times New Roman" w:hAnsi="Times New Roman" w:cs="Times New Roman"/>
                <w:color w:val="000000"/>
                <w:sz w:val="20"/>
                <w:szCs w:val="20"/>
                <w:lang w:eastAsia="en-IN"/>
              </w:rPr>
              <w:t xml:space="preserve"> </w:t>
            </w:r>
            <w:r w:rsidRPr="00B42BAE">
              <w:rPr>
                <w:rFonts w:ascii="Times New Roman" w:eastAsia="Times New Roman" w:hAnsi="Times New Roman" w:cs="Times New Roman"/>
                <w:color w:val="000000"/>
                <w:sz w:val="20"/>
                <w:szCs w:val="20"/>
                <w:lang w:eastAsia="en-IN"/>
              </w:rPr>
              <w:t>Ap</w:t>
            </w:r>
            <w:r>
              <w:rPr>
                <w:rFonts w:ascii="Times New Roman" w:eastAsia="Times New Roman" w:hAnsi="Times New Roman" w:cs="Times New Roman"/>
                <w:color w:val="000000"/>
                <w:sz w:val="20"/>
                <w:szCs w:val="20"/>
                <w:lang w:eastAsia="en-IN"/>
              </w:rPr>
              <w:t>r</w:t>
            </w:r>
            <w:r w:rsidRPr="00B42BAE">
              <w:rPr>
                <w:rFonts w:ascii="Times New Roman" w:eastAsia="Times New Roman" w:hAnsi="Times New Roman" w:cs="Times New Roman"/>
                <w:color w:val="000000"/>
                <w:sz w:val="20"/>
                <w:szCs w:val="20"/>
                <w:lang w:eastAsia="en-IN"/>
              </w:rPr>
              <w:t xml:space="preserve"> 2021</w:t>
            </w:r>
          </w:p>
        </w:tc>
      </w:tr>
      <w:tr w:rsidR="00944A80" w:rsidRPr="00B42BAE" w14:paraId="3671A20F" w14:textId="77777777" w:rsidTr="008D009E">
        <w:trPr>
          <w:trHeight w:val="180"/>
        </w:trPr>
        <w:tc>
          <w:tcPr>
            <w:tcW w:w="0" w:type="auto"/>
            <w:shd w:val="clear" w:color="auto" w:fill="F2F2F2" w:themeFill="background1" w:themeFillShade="F2"/>
            <w:tcMar>
              <w:top w:w="40" w:type="dxa"/>
              <w:left w:w="40" w:type="dxa"/>
              <w:bottom w:w="40" w:type="dxa"/>
              <w:right w:w="40" w:type="dxa"/>
            </w:tcMar>
            <w:vAlign w:val="center"/>
          </w:tcPr>
          <w:p w14:paraId="12DAFF00" w14:textId="77777777" w:rsidR="00944A80" w:rsidRPr="006111E5" w:rsidRDefault="00944A80" w:rsidP="008D009E">
            <w:pPr>
              <w:spacing w:after="0" w:line="240" w:lineRule="auto"/>
              <w:jc w:val="center"/>
              <w:rPr>
                <w:rFonts w:ascii="Times New Roman" w:eastAsia="Times New Roman" w:hAnsi="Times New Roman" w:cs="Times New Roman"/>
                <w:b/>
                <w:bCs/>
                <w:color w:val="000000"/>
                <w:sz w:val="20"/>
                <w:szCs w:val="20"/>
                <w:lang w:eastAsia="en-IN"/>
              </w:rPr>
            </w:pPr>
            <w:r w:rsidRPr="006111E5">
              <w:rPr>
                <w:rFonts w:ascii="Times New Roman" w:eastAsia="Times New Roman" w:hAnsi="Times New Roman" w:cs="Times New Roman"/>
                <w:b/>
                <w:bCs/>
                <w:color w:val="000000"/>
                <w:sz w:val="20"/>
                <w:szCs w:val="20"/>
                <w:lang w:eastAsia="en-IN"/>
              </w:rPr>
              <w:t>Tourist Behaviour</w:t>
            </w:r>
          </w:p>
        </w:tc>
        <w:tc>
          <w:tcPr>
            <w:tcW w:w="0" w:type="auto"/>
            <w:shd w:val="clear" w:color="auto" w:fill="F2F2F2" w:themeFill="background1" w:themeFillShade="F2"/>
            <w:tcMar>
              <w:top w:w="40" w:type="dxa"/>
              <w:left w:w="40" w:type="dxa"/>
              <w:bottom w:w="40" w:type="dxa"/>
              <w:right w:w="40" w:type="dxa"/>
            </w:tcMar>
            <w:vAlign w:val="center"/>
          </w:tcPr>
          <w:p w14:paraId="767565E9" w14:textId="77777777" w:rsidR="00944A80" w:rsidRPr="00B42BAE" w:rsidRDefault="00944A80" w:rsidP="008D009E">
            <w:pPr>
              <w:spacing w:after="0" w:line="240" w:lineRule="auto"/>
              <w:jc w:val="center"/>
              <w:rPr>
                <w:rFonts w:ascii="Times New Roman" w:eastAsia="Times New Roman" w:hAnsi="Times New Roman" w:cs="Times New Roman"/>
                <w:color w:val="000000"/>
                <w:sz w:val="20"/>
                <w:szCs w:val="20"/>
                <w:lang w:eastAsia="en-IN"/>
              </w:rPr>
            </w:pPr>
            <w:r w:rsidRPr="00B42BAE">
              <w:rPr>
                <w:rFonts w:ascii="Times New Roman" w:eastAsia="Times New Roman" w:hAnsi="Times New Roman" w:cs="Times New Roman"/>
                <w:color w:val="000000"/>
                <w:sz w:val="20"/>
                <w:szCs w:val="20"/>
                <w:lang w:eastAsia="en-IN"/>
              </w:rPr>
              <w:t>Bachelors in Tourism &amp; Travel Management</w:t>
            </w:r>
          </w:p>
        </w:tc>
        <w:tc>
          <w:tcPr>
            <w:tcW w:w="401" w:type="dxa"/>
            <w:shd w:val="clear" w:color="auto" w:fill="F2F2F2" w:themeFill="background1" w:themeFillShade="F2"/>
            <w:tcMar>
              <w:top w:w="40" w:type="dxa"/>
              <w:left w:w="40" w:type="dxa"/>
              <w:bottom w:w="40" w:type="dxa"/>
              <w:right w:w="40" w:type="dxa"/>
            </w:tcMar>
            <w:vAlign w:val="center"/>
          </w:tcPr>
          <w:p w14:paraId="10D3945B" w14:textId="77777777" w:rsidR="00944A80" w:rsidRPr="00B42BAE" w:rsidRDefault="00944A80" w:rsidP="008D009E">
            <w:pPr>
              <w:spacing w:after="0" w:line="240" w:lineRule="auto"/>
              <w:jc w:val="center"/>
              <w:rPr>
                <w:rFonts w:ascii="Times New Roman" w:eastAsia="Times New Roman" w:hAnsi="Times New Roman" w:cs="Times New Roman"/>
                <w:color w:val="000000"/>
                <w:sz w:val="20"/>
                <w:szCs w:val="20"/>
                <w:lang w:eastAsia="en-IN"/>
              </w:rPr>
            </w:pPr>
            <w:r w:rsidRPr="00B42BAE">
              <w:rPr>
                <w:rFonts w:ascii="Times New Roman" w:eastAsia="Times New Roman" w:hAnsi="Times New Roman" w:cs="Times New Roman"/>
                <w:color w:val="000000"/>
                <w:sz w:val="20"/>
                <w:szCs w:val="20"/>
                <w:lang w:eastAsia="en-IN"/>
              </w:rPr>
              <w:t>5</w:t>
            </w:r>
          </w:p>
        </w:tc>
        <w:tc>
          <w:tcPr>
            <w:tcW w:w="2121" w:type="dxa"/>
            <w:shd w:val="clear" w:color="auto" w:fill="F2F2F2" w:themeFill="background1" w:themeFillShade="F2"/>
            <w:tcMar>
              <w:top w:w="40" w:type="dxa"/>
              <w:left w:w="40" w:type="dxa"/>
              <w:bottom w:w="40" w:type="dxa"/>
              <w:right w:w="40" w:type="dxa"/>
            </w:tcMar>
            <w:vAlign w:val="center"/>
          </w:tcPr>
          <w:p w14:paraId="1FEF3283" w14:textId="77777777" w:rsidR="00944A80" w:rsidRPr="00B42BAE" w:rsidRDefault="00944A80" w:rsidP="008D009E">
            <w:pPr>
              <w:spacing w:after="0" w:line="240" w:lineRule="auto"/>
              <w:jc w:val="center"/>
              <w:rPr>
                <w:rFonts w:ascii="Times New Roman" w:eastAsia="Times New Roman" w:hAnsi="Times New Roman" w:cs="Times New Roman"/>
                <w:color w:val="000000"/>
                <w:sz w:val="20"/>
                <w:szCs w:val="20"/>
                <w:lang w:eastAsia="en-IN"/>
              </w:rPr>
            </w:pPr>
            <w:r w:rsidRPr="00B42BAE">
              <w:rPr>
                <w:rFonts w:ascii="Times New Roman" w:eastAsia="Times New Roman" w:hAnsi="Times New Roman" w:cs="Times New Roman"/>
                <w:color w:val="000000"/>
                <w:sz w:val="20"/>
                <w:szCs w:val="20"/>
                <w:lang w:eastAsia="en-IN"/>
              </w:rPr>
              <w:t xml:space="preserve">Sep </w:t>
            </w:r>
            <w:r>
              <w:rPr>
                <w:rFonts w:ascii="Times New Roman" w:eastAsia="Times New Roman" w:hAnsi="Times New Roman" w:cs="Times New Roman"/>
                <w:color w:val="000000"/>
                <w:sz w:val="20"/>
                <w:szCs w:val="20"/>
                <w:lang w:eastAsia="en-IN"/>
              </w:rPr>
              <w:t>2020</w:t>
            </w:r>
            <w:r w:rsidRPr="00B42BAE">
              <w:rPr>
                <w:rFonts w:ascii="Times New Roman" w:eastAsia="Times New Roman" w:hAnsi="Times New Roman" w:cs="Times New Roman"/>
                <w:color w:val="000000"/>
                <w:sz w:val="20"/>
                <w:szCs w:val="20"/>
                <w:lang w:eastAsia="en-IN"/>
              </w:rPr>
              <w:t>- Nov 2020</w:t>
            </w:r>
          </w:p>
        </w:tc>
      </w:tr>
      <w:tr w:rsidR="00944A80" w:rsidRPr="00B42BAE" w14:paraId="5ED9210D" w14:textId="77777777" w:rsidTr="008D009E">
        <w:trPr>
          <w:trHeight w:val="180"/>
        </w:trPr>
        <w:tc>
          <w:tcPr>
            <w:tcW w:w="0" w:type="auto"/>
            <w:shd w:val="clear" w:color="auto" w:fill="F2F2F2" w:themeFill="background1" w:themeFillShade="F2"/>
            <w:tcMar>
              <w:top w:w="40" w:type="dxa"/>
              <w:left w:w="40" w:type="dxa"/>
              <w:bottom w:w="40" w:type="dxa"/>
              <w:right w:w="40" w:type="dxa"/>
            </w:tcMar>
            <w:vAlign w:val="center"/>
            <w:hideMark/>
          </w:tcPr>
          <w:p w14:paraId="4062E474" w14:textId="77777777" w:rsidR="00944A80" w:rsidRPr="006111E5" w:rsidRDefault="00944A80" w:rsidP="008D009E">
            <w:pPr>
              <w:spacing w:after="0" w:line="240" w:lineRule="auto"/>
              <w:jc w:val="center"/>
              <w:rPr>
                <w:rFonts w:ascii="Times New Roman" w:eastAsia="Times New Roman" w:hAnsi="Times New Roman" w:cs="Times New Roman"/>
                <w:b/>
                <w:bCs/>
                <w:sz w:val="20"/>
                <w:szCs w:val="20"/>
                <w:lang w:eastAsia="en-IN"/>
              </w:rPr>
            </w:pPr>
            <w:r w:rsidRPr="006111E5">
              <w:rPr>
                <w:rFonts w:ascii="Times New Roman" w:eastAsia="Times New Roman" w:hAnsi="Times New Roman" w:cs="Times New Roman"/>
                <w:b/>
                <w:bCs/>
                <w:color w:val="000000"/>
                <w:sz w:val="20"/>
                <w:szCs w:val="20"/>
                <w:lang w:eastAsia="en-IN"/>
              </w:rPr>
              <w:t>Basics of Tourism</w:t>
            </w:r>
          </w:p>
        </w:tc>
        <w:tc>
          <w:tcPr>
            <w:tcW w:w="0" w:type="auto"/>
            <w:shd w:val="clear" w:color="auto" w:fill="F2F2F2" w:themeFill="background1" w:themeFillShade="F2"/>
            <w:tcMar>
              <w:top w:w="40" w:type="dxa"/>
              <w:left w:w="40" w:type="dxa"/>
              <w:bottom w:w="40" w:type="dxa"/>
              <w:right w:w="40" w:type="dxa"/>
            </w:tcMar>
            <w:vAlign w:val="center"/>
            <w:hideMark/>
          </w:tcPr>
          <w:p w14:paraId="2CE3092A" w14:textId="77777777" w:rsidR="00944A80" w:rsidRPr="00B42BAE" w:rsidRDefault="00944A80" w:rsidP="008D009E">
            <w:pPr>
              <w:spacing w:after="0" w:line="240" w:lineRule="auto"/>
              <w:jc w:val="center"/>
              <w:rPr>
                <w:rFonts w:ascii="Times New Roman" w:eastAsia="Times New Roman" w:hAnsi="Times New Roman" w:cs="Times New Roman"/>
                <w:sz w:val="20"/>
                <w:szCs w:val="20"/>
                <w:lang w:eastAsia="en-IN"/>
              </w:rPr>
            </w:pPr>
            <w:r w:rsidRPr="00B42BAE">
              <w:rPr>
                <w:rFonts w:ascii="Times New Roman" w:eastAsia="Times New Roman" w:hAnsi="Times New Roman" w:cs="Times New Roman"/>
                <w:color w:val="000000"/>
                <w:sz w:val="20"/>
                <w:szCs w:val="20"/>
                <w:lang w:eastAsia="en-IN"/>
              </w:rPr>
              <w:t>Certificate in Ticketing and Airfare Calculation</w:t>
            </w:r>
          </w:p>
        </w:tc>
        <w:tc>
          <w:tcPr>
            <w:tcW w:w="401" w:type="dxa"/>
            <w:shd w:val="clear" w:color="auto" w:fill="F2F2F2" w:themeFill="background1" w:themeFillShade="F2"/>
            <w:tcMar>
              <w:top w:w="40" w:type="dxa"/>
              <w:left w:w="40" w:type="dxa"/>
              <w:bottom w:w="40" w:type="dxa"/>
              <w:right w:w="40" w:type="dxa"/>
            </w:tcMar>
            <w:vAlign w:val="center"/>
            <w:hideMark/>
          </w:tcPr>
          <w:p w14:paraId="1CE34DA0" w14:textId="77777777" w:rsidR="00944A80" w:rsidRPr="00B42BAE" w:rsidRDefault="00944A80" w:rsidP="008D009E">
            <w:pPr>
              <w:spacing w:after="0" w:line="240" w:lineRule="auto"/>
              <w:jc w:val="center"/>
              <w:rPr>
                <w:rFonts w:ascii="Times New Roman" w:eastAsia="Times New Roman" w:hAnsi="Times New Roman" w:cs="Times New Roman"/>
                <w:sz w:val="20"/>
                <w:szCs w:val="20"/>
                <w:lang w:eastAsia="en-IN"/>
              </w:rPr>
            </w:pPr>
            <w:r w:rsidRPr="00B42BAE">
              <w:rPr>
                <w:rFonts w:ascii="Times New Roman" w:eastAsia="Times New Roman" w:hAnsi="Times New Roman" w:cs="Times New Roman"/>
                <w:color w:val="000000"/>
                <w:sz w:val="20"/>
                <w:szCs w:val="20"/>
                <w:lang w:eastAsia="en-IN"/>
              </w:rPr>
              <w:t>1</w:t>
            </w:r>
          </w:p>
        </w:tc>
        <w:tc>
          <w:tcPr>
            <w:tcW w:w="2121" w:type="dxa"/>
            <w:shd w:val="clear" w:color="auto" w:fill="F2F2F2" w:themeFill="background1" w:themeFillShade="F2"/>
            <w:tcMar>
              <w:top w:w="40" w:type="dxa"/>
              <w:left w:w="40" w:type="dxa"/>
              <w:bottom w:w="40" w:type="dxa"/>
              <w:right w:w="40" w:type="dxa"/>
            </w:tcMar>
            <w:vAlign w:val="center"/>
            <w:hideMark/>
          </w:tcPr>
          <w:p w14:paraId="5725C3E6" w14:textId="77777777" w:rsidR="00944A80" w:rsidRPr="00B42BAE" w:rsidRDefault="00944A80" w:rsidP="008D009E">
            <w:pPr>
              <w:spacing w:after="0" w:line="240" w:lineRule="auto"/>
              <w:jc w:val="center"/>
              <w:rPr>
                <w:rFonts w:ascii="Times New Roman" w:eastAsia="Times New Roman" w:hAnsi="Times New Roman" w:cs="Times New Roman"/>
                <w:sz w:val="20"/>
                <w:szCs w:val="20"/>
                <w:lang w:eastAsia="en-IN"/>
              </w:rPr>
            </w:pPr>
            <w:r w:rsidRPr="00B42BAE">
              <w:rPr>
                <w:rFonts w:ascii="Times New Roman" w:eastAsia="Times New Roman" w:hAnsi="Times New Roman" w:cs="Times New Roman"/>
                <w:color w:val="000000"/>
                <w:sz w:val="20"/>
                <w:szCs w:val="20"/>
                <w:lang w:eastAsia="en-IN"/>
              </w:rPr>
              <w:t>Sep - Nov 2019</w:t>
            </w:r>
          </w:p>
        </w:tc>
      </w:tr>
      <w:tr w:rsidR="00944A80" w:rsidRPr="00B42BAE" w14:paraId="0890E9AE" w14:textId="77777777" w:rsidTr="008D009E">
        <w:trPr>
          <w:trHeight w:val="180"/>
        </w:trPr>
        <w:tc>
          <w:tcPr>
            <w:tcW w:w="0" w:type="auto"/>
            <w:shd w:val="clear" w:color="auto" w:fill="F2F2F2" w:themeFill="background1" w:themeFillShade="F2"/>
            <w:tcMar>
              <w:top w:w="40" w:type="dxa"/>
              <w:left w:w="40" w:type="dxa"/>
              <w:bottom w:w="40" w:type="dxa"/>
              <w:right w:w="40" w:type="dxa"/>
            </w:tcMar>
            <w:vAlign w:val="center"/>
            <w:hideMark/>
          </w:tcPr>
          <w:p w14:paraId="4AD5C909" w14:textId="77777777" w:rsidR="00944A80" w:rsidRPr="006111E5" w:rsidRDefault="00944A80" w:rsidP="008D009E">
            <w:pPr>
              <w:spacing w:after="0" w:line="240" w:lineRule="auto"/>
              <w:jc w:val="center"/>
              <w:rPr>
                <w:rFonts w:ascii="Times New Roman" w:eastAsia="Times New Roman" w:hAnsi="Times New Roman" w:cs="Times New Roman"/>
                <w:b/>
                <w:bCs/>
                <w:sz w:val="20"/>
                <w:szCs w:val="20"/>
                <w:lang w:eastAsia="en-IN"/>
              </w:rPr>
            </w:pPr>
            <w:r w:rsidRPr="006111E5">
              <w:rPr>
                <w:rFonts w:ascii="Times New Roman" w:eastAsia="Times New Roman" w:hAnsi="Times New Roman" w:cs="Times New Roman"/>
                <w:b/>
                <w:bCs/>
                <w:color w:val="000000"/>
                <w:sz w:val="20"/>
                <w:szCs w:val="20"/>
                <w:lang w:eastAsia="en-IN"/>
              </w:rPr>
              <w:t>Basics of Economics</w:t>
            </w:r>
          </w:p>
        </w:tc>
        <w:tc>
          <w:tcPr>
            <w:tcW w:w="0" w:type="auto"/>
            <w:shd w:val="clear" w:color="auto" w:fill="F2F2F2" w:themeFill="background1" w:themeFillShade="F2"/>
            <w:tcMar>
              <w:top w:w="40" w:type="dxa"/>
              <w:left w:w="40" w:type="dxa"/>
              <w:bottom w:w="40" w:type="dxa"/>
              <w:right w:w="40" w:type="dxa"/>
            </w:tcMar>
            <w:vAlign w:val="center"/>
            <w:hideMark/>
          </w:tcPr>
          <w:p w14:paraId="068E4BE5" w14:textId="77777777" w:rsidR="00944A80" w:rsidRPr="00B42BAE" w:rsidRDefault="00944A80" w:rsidP="008D009E">
            <w:pPr>
              <w:spacing w:after="0" w:line="240" w:lineRule="auto"/>
              <w:jc w:val="center"/>
              <w:rPr>
                <w:rFonts w:ascii="Times New Roman" w:eastAsia="Times New Roman" w:hAnsi="Times New Roman" w:cs="Times New Roman"/>
                <w:sz w:val="20"/>
                <w:szCs w:val="20"/>
                <w:lang w:eastAsia="en-IN"/>
              </w:rPr>
            </w:pPr>
            <w:r w:rsidRPr="00B42BAE">
              <w:rPr>
                <w:rFonts w:ascii="Times New Roman" w:eastAsia="Times New Roman" w:hAnsi="Times New Roman" w:cs="Times New Roman"/>
                <w:color w:val="000000"/>
                <w:sz w:val="20"/>
                <w:szCs w:val="20"/>
                <w:lang w:eastAsia="en-IN"/>
              </w:rPr>
              <w:t>Bachelors in Tourism &amp; Travel Management</w:t>
            </w:r>
          </w:p>
        </w:tc>
        <w:tc>
          <w:tcPr>
            <w:tcW w:w="401" w:type="dxa"/>
            <w:shd w:val="clear" w:color="auto" w:fill="F2F2F2" w:themeFill="background1" w:themeFillShade="F2"/>
            <w:tcMar>
              <w:top w:w="40" w:type="dxa"/>
              <w:left w:w="40" w:type="dxa"/>
              <w:bottom w:w="40" w:type="dxa"/>
              <w:right w:w="40" w:type="dxa"/>
            </w:tcMar>
            <w:vAlign w:val="center"/>
            <w:hideMark/>
          </w:tcPr>
          <w:p w14:paraId="1C0239B4" w14:textId="77777777" w:rsidR="00944A80" w:rsidRPr="00B42BAE" w:rsidRDefault="00944A80" w:rsidP="008D009E">
            <w:pPr>
              <w:spacing w:after="0" w:line="240" w:lineRule="auto"/>
              <w:jc w:val="center"/>
              <w:rPr>
                <w:rFonts w:ascii="Times New Roman" w:eastAsia="Times New Roman" w:hAnsi="Times New Roman" w:cs="Times New Roman"/>
                <w:sz w:val="20"/>
                <w:szCs w:val="20"/>
                <w:lang w:eastAsia="en-IN"/>
              </w:rPr>
            </w:pPr>
            <w:r w:rsidRPr="00B42BAE">
              <w:rPr>
                <w:rFonts w:ascii="Times New Roman" w:eastAsia="Times New Roman" w:hAnsi="Times New Roman" w:cs="Times New Roman"/>
                <w:color w:val="000000"/>
                <w:sz w:val="20"/>
                <w:szCs w:val="20"/>
                <w:lang w:eastAsia="en-IN"/>
              </w:rPr>
              <w:t>2</w:t>
            </w:r>
          </w:p>
        </w:tc>
        <w:tc>
          <w:tcPr>
            <w:tcW w:w="2121" w:type="dxa"/>
            <w:shd w:val="clear" w:color="auto" w:fill="F2F2F2" w:themeFill="background1" w:themeFillShade="F2"/>
            <w:tcMar>
              <w:top w:w="40" w:type="dxa"/>
              <w:left w:w="40" w:type="dxa"/>
              <w:bottom w:w="40" w:type="dxa"/>
              <w:right w:w="40" w:type="dxa"/>
            </w:tcMar>
            <w:vAlign w:val="center"/>
            <w:hideMark/>
          </w:tcPr>
          <w:p w14:paraId="1C6C79FF" w14:textId="77777777" w:rsidR="00944A80" w:rsidRPr="00B42BAE" w:rsidRDefault="00944A80" w:rsidP="008D009E">
            <w:pPr>
              <w:spacing w:after="0" w:line="240" w:lineRule="auto"/>
              <w:jc w:val="center"/>
              <w:rPr>
                <w:rFonts w:ascii="Times New Roman" w:eastAsia="Times New Roman" w:hAnsi="Times New Roman" w:cs="Times New Roman"/>
                <w:sz w:val="20"/>
                <w:szCs w:val="20"/>
                <w:lang w:eastAsia="en-IN"/>
              </w:rPr>
            </w:pPr>
            <w:r w:rsidRPr="00B42BAE">
              <w:rPr>
                <w:rFonts w:ascii="Times New Roman" w:eastAsia="Times New Roman" w:hAnsi="Times New Roman" w:cs="Times New Roman"/>
                <w:color w:val="000000"/>
                <w:sz w:val="20"/>
                <w:szCs w:val="20"/>
                <w:lang w:eastAsia="en-IN"/>
              </w:rPr>
              <w:t>Apr - May 2019</w:t>
            </w:r>
          </w:p>
        </w:tc>
      </w:tr>
    </w:tbl>
    <w:p w14:paraId="3A617AF9" w14:textId="77777777" w:rsidR="00944A80" w:rsidRPr="00A82765" w:rsidRDefault="00944A80" w:rsidP="00944A80">
      <w:pPr>
        <w:spacing w:after="0" w:line="276" w:lineRule="auto"/>
        <w:jc w:val="both"/>
        <w:textAlignment w:val="baseline"/>
        <w:rPr>
          <w:rFonts w:ascii="Times New Roman" w:eastAsia="Times New Roman" w:hAnsi="Times New Roman" w:cs="Times New Roman"/>
          <w:color w:val="000000"/>
          <w:lang w:eastAsia="en-IN"/>
        </w:rPr>
      </w:pPr>
    </w:p>
    <w:p w14:paraId="48B7763A" w14:textId="77777777" w:rsidR="00944A80" w:rsidRPr="00B42BAE" w:rsidRDefault="00944A80" w:rsidP="00944A80">
      <w:pPr>
        <w:shd w:val="clear" w:color="auto" w:fill="D5DCE4" w:themeFill="text2" w:themeFillTint="33"/>
        <w:spacing w:before="200" w:after="0" w:line="276" w:lineRule="auto"/>
        <w:jc w:val="both"/>
        <w:outlineLvl w:val="1"/>
        <w:rPr>
          <w:rFonts w:ascii="Times New Roman" w:eastAsia="Times New Roman" w:hAnsi="Times New Roman" w:cs="Times New Roman"/>
          <w:b/>
          <w:bCs/>
          <w:sz w:val="36"/>
          <w:szCs w:val="36"/>
          <w:lang w:eastAsia="en-IN"/>
        </w:rPr>
      </w:pPr>
      <w:r w:rsidRPr="00B42BAE">
        <w:rPr>
          <w:rFonts w:ascii="Times New Roman" w:eastAsia="Times New Roman" w:hAnsi="Times New Roman" w:cs="Times New Roman"/>
          <w:b/>
          <w:bCs/>
          <w:sz w:val="24"/>
          <w:szCs w:val="24"/>
          <w:lang w:eastAsia="en-IN"/>
        </w:rPr>
        <w:t>Holiday Travel Triangle Pvt Ltd</w:t>
      </w:r>
      <w:r>
        <w:rPr>
          <w:rFonts w:ascii="Times New Roman" w:eastAsia="Times New Roman" w:hAnsi="Times New Roman" w:cs="Times New Roman"/>
          <w:i/>
          <w:iCs/>
          <w:sz w:val="24"/>
          <w:szCs w:val="24"/>
          <w:lang w:eastAsia="en-IN"/>
        </w:rPr>
        <w:t xml:space="preserve"> (2017- 2018)</w:t>
      </w:r>
    </w:p>
    <w:p w14:paraId="413F6BC2" w14:textId="77777777" w:rsidR="00944A80" w:rsidRDefault="00944A80" w:rsidP="00944A80">
      <w:pPr>
        <w:spacing w:before="80" w:after="0" w:line="276" w:lineRule="auto"/>
        <w:jc w:val="both"/>
        <w:rPr>
          <w:rFonts w:ascii="Times New Roman" w:eastAsia="Times New Roman" w:hAnsi="Times New Roman" w:cs="Times New Roman"/>
          <w:b/>
          <w:bCs/>
          <w:i/>
          <w:iCs/>
          <w:lang w:eastAsia="en-IN"/>
        </w:rPr>
      </w:pPr>
      <w:r w:rsidRPr="00B42BAE">
        <w:rPr>
          <w:rFonts w:ascii="Times New Roman" w:eastAsia="Times New Roman" w:hAnsi="Times New Roman" w:cs="Times New Roman"/>
          <w:b/>
          <w:bCs/>
          <w:i/>
          <w:iCs/>
          <w:lang w:eastAsia="en-IN"/>
        </w:rPr>
        <w:t>Work Profile: Senior Travel Consultant</w:t>
      </w:r>
      <w:r>
        <w:rPr>
          <w:rFonts w:ascii="Times New Roman" w:eastAsia="Times New Roman" w:hAnsi="Times New Roman" w:cs="Times New Roman"/>
          <w:b/>
          <w:bCs/>
          <w:i/>
          <w:iCs/>
          <w:lang w:eastAsia="en-IN"/>
        </w:rPr>
        <w:t xml:space="preserve"> </w:t>
      </w:r>
    </w:p>
    <w:p w14:paraId="3915BF67" w14:textId="77777777" w:rsidR="00944A80" w:rsidRPr="00B42BAE" w:rsidRDefault="00944A80" w:rsidP="00944A80">
      <w:pPr>
        <w:pStyle w:val="ListParagraph"/>
        <w:numPr>
          <w:ilvl w:val="0"/>
          <w:numId w:val="4"/>
        </w:numPr>
        <w:spacing w:before="200" w:after="0" w:line="276" w:lineRule="auto"/>
        <w:jc w:val="both"/>
        <w:outlineLvl w:val="1"/>
        <w:rPr>
          <w:rFonts w:ascii="Times New Roman" w:eastAsia="Times New Roman" w:hAnsi="Times New Roman" w:cs="Times New Roman"/>
          <w:b/>
          <w:bCs/>
          <w:i/>
          <w:iCs/>
          <w:sz w:val="36"/>
          <w:szCs w:val="36"/>
          <w:lang w:eastAsia="en-IN"/>
        </w:rPr>
      </w:pPr>
      <w:r w:rsidRPr="00B42BAE">
        <w:rPr>
          <w:rFonts w:ascii="Times New Roman" w:eastAsia="Times New Roman" w:hAnsi="Times New Roman" w:cs="Times New Roman"/>
          <w:b/>
          <w:bCs/>
          <w:i/>
          <w:iCs/>
          <w:sz w:val="24"/>
          <w:szCs w:val="24"/>
          <w:lang w:eastAsia="en-IN"/>
        </w:rPr>
        <w:t xml:space="preserve">Responsibilities </w:t>
      </w:r>
    </w:p>
    <w:p w14:paraId="125CA8AA" w14:textId="77777777" w:rsidR="00944A80" w:rsidRPr="00B42BAE" w:rsidRDefault="00944A80" w:rsidP="00944A80">
      <w:pPr>
        <w:pStyle w:val="ListParagraph"/>
        <w:numPr>
          <w:ilvl w:val="1"/>
          <w:numId w:val="4"/>
        </w:numPr>
        <w:spacing w:before="200" w:after="0" w:line="276" w:lineRule="auto"/>
        <w:jc w:val="both"/>
        <w:outlineLvl w:val="1"/>
        <w:rPr>
          <w:rFonts w:ascii="Times New Roman" w:eastAsia="Times New Roman" w:hAnsi="Times New Roman" w:cs="Times New Roman"/>
          <w:b/>
          <w:bCs/>
          <w:i/>
          <w:iCs/>
          <w:sz w:val="36"/>
          <w:szCs w:val="36"/>
          <w:lang w:eastAsia="en-IN"/>
        </w:rPr>
      </w:pPr>
      <w:r w:rsidRPr="00B42BAE">
        <w:rPr>
          <w:rFonts w:ascii="Times New Roman" w:eastAsia="Times New Roman" w:hAnsi="Times New Roman" w:cs="Times New Roman"/>
          <w:color w:val="000000"/>
          <w:lang w:eastAsia="en-IN"/>
        </w:rPr>
        <w:lastRenderedPageBreak/>
        <w:t xml:space="preserve">Worked as a senior travel consultant in Outbound destinations, mainly </w:t>
      </w:r>
      <w:r w:rsidRPr="00AC5E3D">
        <w:rPr>
          <w:rFonts w:ascii="Times New Roman" w:eastAsia="Times New Roman" w:hAnsi="Times New Roman" w:cs="Times New Roman"/>
          <w:b/>
          <w:bCs/>
          <w:i/>
          <w:iCs/>
          <w:color w:val="000000"/>
          <w:lang w:eastAsia="en-IN"/>
        </w:rPr>
        <w:t>Mauritius and Hong Kong</w:t>
      </w:r>
      <w:r w:rsidRPr="00B42BAE">
        <w:rPr>
          <w:rFonts w:ascii="Times New Roman" w:eastAsia="Times New Roman" w:hAnsi="Times New Roman" w:cs="Times New Roman"/>
          <w:color w:val="000000"/>
          <w:lang w:eastAsia="en-IN"/>
        </w:rPr>
        <w:t> </w:t>
      </w:r>
    </w:p>
    <w:p w14:paraId="07BF37DC" w14:textId="77777777" w:rsidR="00944A80" w:rsidRPr="00B42BAE" w:rsidRDefault="00944A80" w:rsidP="00944A80">
      <w:pPr>
        <w:pStyle w:val="ListParagraph"/>
        <w:numPr>
          <w:ilvl w:val="1"/>
          <w:numId w:val="4"/>
        </w:numPr>
        <w:spacing w:before="200" w:after="0" w:line="276" w:lineRule="auto"/>
        <w:jc w:val="both"/>
        <w:outlineLvl w:val="1"/>
        <w:rPr>
          <w:rFonts w:ascii="Times New Roman" w:eastAsia="Times New Roman" w:hAnsi="Times New Roman" w:cs="Times New Roman"/>
          <w:b/>
          <w:bCs/>
          <w:i/>
          <w:iCs/>
          <w:sz w:val="36"/>
          <w:szCs w:val="36"/>
          <w:lang w:eastAsia="en-IN"/>
        </w:rPr>
      </w:pPr>
      <w:r w:rsidRPr="00B42BAE">
        <w:rPr>
          <w:rFonts w:ascii="Times New Roman" w:eastAsia="Times New Roman" w:hAnsi="Times New Roman" w:cs="Times New Roman"/>
          <w:color w:val="000000"/>
          <w:lang w:eastAsia="en-IN"/>
        </w:rPr>
        <w:t>Co-ordinated with travel agents (b2b platform) and help in improving stakeholders’ capacity in understanding consumer requirements </w:t>
      </w:r>
    </w:p>
    <w:p w14:paraId="4DCEABF1" w14:textId="77777777" w:rsidR="00944A80" w:rsidRPr="00B42BAE" w:rsidRDefault="00944A80" w:rsidP="00944A80">
      <w:pPr>
        <w:pStyle w:val="ListParagraph"/>
        <w:numPr>
          <w:ilvl w:val="1"/>
          <w:numId w:val="4"/>
        </w:numPr>
        <w:spacing w:before="200" w:line="276" w:lineRule="auto"/>
        <w:jc w:val="both"/>
        <w:outlineLvl w:val="1"/>
        <w:rPr>
          <w:rFonts w:ascii="Times New Roman" w:eastAsia="Times New Roman" w:hAnsi="Times New Roman" w:cs="Times New Roman"/>
          <w:b/>
          <w:bCs/>
          <w:i/>
          <w:iCs/>
          <w:sz w:val="36"/>
          <w:szCs w:val="36"/>
          <w:lang w:eastAsia="en-IN"/>
        </w:rPr>
      </w:pPr>
      <w:r w:rsidRPr="00B42BAE">
        <w:rPr>
          <w:rFonts w:ascii="Times New Roman" w:eastAsia="Times New Roman" w:hAnsi="Times New Roman" w:cs="Times New Roman"/>
          <w:color w:val="000000"/>
          <w:lang w:eastAsia="en-IN"/>
        </w:rPr>
        <w:t xml:space="preserve">Involved with </w:t>
      </w:r>
      <w:r w:rsidRPr="006111E5">
        <w:rPr>
          <w:rFonts w:ascii="Times New Roman" w:eastAsia="Times New Roman" w:hAnsi="Times New Roman" w:cs="Times New Roman"/>
          <w:b/>
          <w:bCs/>
          <w:color w:val="000000"/>
          <w:lang w:eastAsia="en-IN"/>
        </w:rPr>
        <w:t>organisational strategic projects</w:t>
      </w:r>
      <w:r w:rsidRPr="00B42BAE">
        <w:rPr>
          <w:rFonts w:ascii="Times New Roman" w:eastAsia="Times New Roman" w:hAnsi="Times New Roman" w:cs="Times New Roman"/>
          <w:color w:val="000000"/>
          <w:lang w:eastAsia="en-IN"/>
        </w:rPr>
        <w:t xml:space="preserve"> related to travellers’ need identification, delivering services as per their requirements, and post-trip feedback evaluation </w:t>
      </w:r>
    </w:p>
    <w:p w14:paraId="0CA71F29" w14:textId="77777777" w:rsidR="00944A80" w:rsidRPr="00AC5E3D" w:rsidRDefault="00944A80" w:rsidP="00944A80">
      <w:pPr>
        <w:pBdr>
          <w:top w:val="single" w:sz="4" w:space="1" w:color="auto"/>
          <w:left w:val="single" w:sz="4" w:space="4" w:color="auto"/>
          <w:bottom w:val="single" w:sz="4" w:space="1" w:color="auto"/>
          <w:right w:val="single" w:sz="4" w:space="4" w:color="auto"/>
        </w:pBdr>
        <w:shd w:val="clear" w:color="auto" w:fill="E7E6E6" w:themeFill="background2"/>
        <w:spacing w:after="200" w:line="240" w:lineRule="auto"/>
        <w:outlineLvl w:val="0"/>
        <w:rPr>
          <w:rFonts w:ascii="Times New Roman" w:eastAsia="Times New Roman" w:hAnsi="Times New Roman" w:cs="Times New Roman"/>
          <w:b/>
          <w:bCs/>
          <w:color w:val="002060"/>
          <w:kern w:val="36"/>
          <w:sz w:val="48"/>
          <w:szCs w:val="48"/>
          <w:lang w:eastAsia="en-IN"/>
        </w:rPr>
      </w:pPr>
      <w:r w:rsidRPr="00AC5E3D">
        <w:rPr>
          <w:rFonts w:ascii="Times New Roman" w:eastAsia="Times New Roman" w:hAnsi="Times New Roman" w:cs="Times New Roman"/>
          <w:b/>
          <w:bCs/>
          <w:color w:val="002060"/>
          <w:kern w:val="36"/>
          <w:sz w:val="28"/>
          <w:szCs w:val="28"/>
          <w:lang w:eastAsia="en-IN"/>
        </w:rPr>
        <w:t>Publications</w:t>
      </w:r>
    </w:p>
    <w:p w14:paraId="02631CDF" w14:textId="6540772C" w:rsidR="00944A80" w:rsidRPr="003E72E3" w:rsidRDefault="00944A80" w:rsidP="00944A80">
      <w:pPr>
        <w:shd w:val="clear" w:color="auto" w:fill="D5DCE4" w:themeFill="text2" w:themeFillTint="33"/>
        <w:spacing w:after="200" w:line="240" w:lineRule="auto"/>
        <w:outlineLvl w:val="0"/>
        <w:rPr>
          <w:rFonts w:ascii="Times New Roman" w:eastAsia="Times New Roman" w:hAnsi="Times New Roman" w:cs="Times New Roman"/>
          <w:b/>
          <w:bCs/>
          <w:color w:val="000000" w:themeColor="text1"/>
          <w:kern w:val="36"/>
          <w:sz w:val="44"/>
          <w:szCs w:val="44"/>
          <w:lang w:eastAsia="en-IN"/>
        </w:rPr>
      </w:pPr>
      <w:r w:rsidRPr="00846240">
        <w:rPr>
          <w:rFonts w:ascii="Times New Roman" w:eastAsia="Times New Roman" w:hAnsi="Times New Roman" w:cs="Times New Roman"/>
          <w:b/>
          <w:bCs/>
          <w:color w:val="000000" w:themeColor="text1"/>
          <w:kern w:val="36"/>
          <w:sz w:val="24"/>
          <w:szCs w:val="24"/>
          <w:lang w:eastAsia="en-IN"/>
        </w:rPr>
        <w:t xml:space="preserve">Papers </w:t>
      </w:r>
      <w:r w:rsidRPr="003E72E3">
        <w:rPr>
          <w:rFonts w:ascii="Times New Roman" w:eastAsia="Times New Roman" w:hAnsi="Times New Roman" w:cs="Times New Roman"/>
          <w:b/>
          <w:bCs/>
          <w:color w:val="000000" w:themeColor="text1"/>
          <w:kern w:val="36"/>
          <w:sz w:val="24"/>
          <w:szCs w:val="24"/>
          <w:lang w:eastAsia="en-IN"/>
        </w:rPr>
        <w:t xml:space="preserve">in Journals (Peer-reviewed) </w:t>
      </w:r>
      <w:r>
        <w:rPr>
          <w:rFonts w:ascii="Times New Roman" w:eastAsia="Times New Roman" w:hAnsi="Times New Roman" w:cs="Times New Roman"/>
          <w:b/>
          <w:bCs/>
          <w:color w:val="000000" w:themeColor="text1"/>
          <w:kern w:val="36"/>
          <w:sz w:val="24"/>
          <w:szCs w:val="24"/>
          <w:lang w:eastAsia="en-IN"/>
        </w:rPr>
        <w:t>–</w:t>
      </w:r>
      <w:r w:rsidRPr="003E72E3">
        <w:rPr>
          <w:rFonts w:ascii="Times New Roman" w:eastAsia="Times New Roman" w:hAnsi="Times New Roman" w:cs="Times New Roman"/>
          <w:b/>
          <w:bCs/>
          <w:color w:val="000000" w:themeColor="text1"/>
          <w:kern w:val="36"/>
          <w:sz w:val="24"/>
          <w:szCs w:val="24"/>
          <w:lang w:eastAsia="en-IN"/>
        </w:rPr>
        <w:t xml:space="preserve"> 07</w:t>
      </w:r>
      <w:r>
        <w:rPr>
          <w:rFonts w:ascii="Times New Roman" w:eastAsia="Times New Roman" w:hAnsi="Times New Roman" w:cs="Times New Roman"/>
          <w:b/>
          <w:bCs/>
          <w:color w:val="000000" w:themeColor="text1"/>
          <w:kern w:val="36"/>
          <w:sz w:val="24"/>
          <w:szCs w:val="24"/>
          <w:lang w:eastAsia="en-IN"/>
        </w:rPr>
        <w:tab/>
      </w:r>
      <w:r>
        <w:rPr>
          <w:rFonts w:ascii="Times New Roman" w:eastAsia="Times New Roman" w:hAnsi="Times New Roman" w:cs="Times New Roman"/>
          <w:b/>
          <w:bCs/>
          <w:color w:val="000000" w:themeColor="text1"/>
          <w:kern w:val="36"/>
          <w:sz w:val="24"/>
          <w:szCs w:val="24"/>
          <w:lang w:eastAsia="en-IN"/>
        </w:rPr>
        <w:tab/>
      </w:r>
      <w:r>
        <w:rPr>
          <w:rFonts w:ascii="Times New Roman" w:eastAsia="Times New Roman" w:hAnsi="Times New Roman" w:cs="Times New Roman"/>
          <w:b/>
          <w:bCs/>
          <w:color w:val="000000" w:themeColor="text1"/>
          <w:kern w:val="36"/>
          <w:sz w:val="24"/>
          <w:szCs w:val="24"/>
          <w:lang w:eastAsia="en-IN"/>
        </w:rPr>
        <w:tab/>
      </w:r>
      <w:r>
        <w:rPr>
          <w:rFonts w:ascii="Times New Roman" w:eastAsia="Times New Roman" w:hAnsi="Times New Roman" w:cs="Times New Roman"/>
          <w:b/>
          <w:bCs/>
          <w:color w:val="000000" w:themeColor="text1"/>
          <w:kern w:val="36"/>
          <w:sz w:val="24"/>
          <w:szCs w:val="24"/>
          <w:lang w:eastAsia="en-IN"/>
        </w:rPr>
        <w:tab/>
      </w:r>
      <w:r>
        <w:rPr>
          <w:rFonts w:ascii="Times New Roman" w:eastAsia="Times New Roman" w:hAnsi="Times New Roman" w:cs="Times New Roman"/>
          <w:b/>
          <w:bCs/>
          <w:color w:val="000000" w:themeColor="text1"/>
          <w:kern w:val="36"/>
          <w:sz w:val="24"/>
          <w:szCs w:val="24"/>
          <w:lang w:eastAsia="en-IN"/>
        </w:rPr>
        <w:tab/>
        <w:t>SCOPUS - 05</w:t>
      </w:r>
    </w:p>
    <w:p w14:paraId="2F575A99" w14:textId="77777777" w:rsidR="00944A80" w:rsidRPr="003E72E3" w:rsidRDefault="00944A80" w:rsidP="00944A80">
      <w:pPr>
        <w:pStyle w:val="ListParagraph"/>
        <w:numPr>
          <w:ilvl w:val="0"/>
          <w:numId w:val="2"/>
        </w:numPr>
        <w:jc w:val="both"/>
        <w:rPr>
          <w:rFonts w:ascii="Times New Roman" w:eastAsia="Times New Roman" w:hAnsi="Times New Roman" w:cs="Times New Roman"/>
          <w:color w:val="000000"/>
          <w:lang w:eastAsia="en-IN"/>
        </w:rPr>
      </w:pPr>
      <w:r w:rsidRPr="003E72E3">
        <w:rPr>
          <w:rFonts w:ascii="Times New Roman" w:eastAsia="Times New Roman" w:hAnsi="Times New Roman" w:cs="Times New Roman"/>
          <w:lang w:val="en-US" w:eastAsia="en-IN"/>
        </w:rPr>
        <w:t xml:space="preserve">Kainthola, S., Chowdhary, N., </w:t>
      </w:r>
      <w:r w:rsidRPr="003E72E3">
        <w:rPr>
          <w:rFonts w:ascii="Times New Roman" w:eastAsia="Times New Roman" w:hAnsi="Times New Roman" w:cs="Times New Roman"/>
          <w:color w:val="000000"/>
          <w:lang w:eastAsia="en-IN"/>
        </w:rPr>
        <w:t xml:space="preserve">Kaurav, RPS., &amp; </w:t>
      </w:r>
      <w:r w:rsidRPr="003E72E3">
        <w:rPr>
          <w:rFonts w:ascii="Times New Roman" w:eastAsia="Times New Roman" w:hAnsi="Times New Roman" w:cs="Times New Roman"/>
          <w:b/>
          <w:bCs/>
          <w:color w:val="000000"/>
          <w:lang w:eastAsia="en-IN"/>
        </w:rPr>
        <w:t xml:space="preserve">Tiwari, P </w:t>
      </w:r>
      <w:r w:rsidRPr="003E72E3">
        <w:rPr>
          <w:rFonts w:ascii="Times New Roman" w:eastAsia="Times New Roman" w:hAnsi="Times New Roman" w:cs="Times New Roman"/>
          <w:color w:val="000000"/>
          <w:lang w:eastAsia="en-IN"/>
        </w:rPr>
        <w:t xml:space="preserve">(2021). Motivations of Urban Millennials for Spiritual Travel in India. </w:t>
      </w:r>
      <w:r w:rsidRPr="003E72E3">
        <w:rPr>
          <w:rFonts w:ascii="Times New Roman" w:eastAsia="Times New Roman" w:hAnsi="Times New Roman" w:cs="Times New Roman"/>
          <w:i/>
          <w:iCs/>
          <w:color w:val="000000"/>
          <w:lang w:eastAsia="en-IN"/>
        </w:rPr>
        <w:t>Tourism Recreation</w:t>
      </w:r>
      <w:r w:rsidRPr="003E72E3">
        <w:rPr>
          <w:rFonts w:ascii="Times New Roman" w:eastAsia="Times New Roman" w:hAnsi="Times New Roman" w:cs="Times New Roman"/>
          <w:color w:val="000000"/>
          <w:lang w:eastAsia="en-IN"/>
        </w:rPr>
        <w:t xml:space="preserve">, Ahead of Print. Doi: </w:t>
      </w:r>
      <w:hyperlink r:id="rId31" w:history="1">
        <w:r w:rsidRPr="003E72E3">
          <w:rPr>
            <w:rStyle w:val="Hyperlink"/>
            <w:rFonts w:ascii="Times New Roman" w:eastAsia="Times New Roman" w:hAnsi="Times New Roman" w:cs="Times New Roman"/>
            <w:lang w:eastAsia="en-IN"/>
          </w:rPr>
          <w:t>https://doi.org/10.1080/02508281.2021.2008210</w:t>
        </w:r>
      </w:hyperlink>
      <w:r w:rsidRPr="003E72E3">
        <w:rPr>
          <w:rFonts w:ascii="Times New Roman" w:eastAsia="Times New Roman" w:hAnsi="Times New Roman" w:cs="Times New Roman"/>
          <w:color w:val="000000"/>
          <w:lang w:eastAsia="en-IN"/>
        </w:rPr>
        <w:t xml:space="preserve">. </w:t>
      </w:r>
      <w:r w:rsidRPr="003E72E3">
        <w:rPr>
          <w:rFonts w:ascii="Times New Roman" w:eastAsia="Times New Roman" w:hAnsi="Times New Roman" w:cs="Times New Roman"/>
          <w:b/>
          <w:bCs/>
          <w:i/>
          <w:iCs/>
          <w:color w:val="000000"/>
          <w:lang w:eastAsia="en-IN"/>
        </w:rPr>
        <w:t>[SCOPUS listed; ABDC- A Category]</w:t>
      </w:r>
    </w:p>
    <w:p w14:paraId="453B7347" w14:textId="77777777" w:rsidR="00944A80" w:rsidRPr="003E72E3" w:rsidRDefault="00944A80" w:rsidP="00944A80">
      <w:pPr>
        <w:pStyle w:val="ListParagraph"/>
        <w:spacing w:before="240" w:after="240" w:line="240" w:lineRule="auto"/>
        <w:jc w:val="both"/>
        <w:rPr>
          <w:rFonts w:ascii="Times New Roman" w:eastAsia="Times New Roman" w:hAnsi="Times New Roman" w:cs="Times New Roman"/>
          <w:color w:val="000000"/>
          <w:lang w:eastAsia="en-IN"/>
        </w:rPr>
      </w:pPr>
    </w:p>
    <w:p w14:paraId="14C25784" w14:textId="77777777" w:rsidR="00944A80" w:rsidRPr="003E72E3" w:rsidRDefault="00944A80" w:rsidP="00944A80">
      <w:pPr>
        <w:pStyle w:val="ListParagraph"/>
        <w:numPr>
          <w:ilvl w:val="0"/>
          <w:numId w:val="2"/>
        </w:numPr>
        <w:spacing w:before="240" w:after="240" w:line="240" w:lineRule="auto"/>
        <w:jc w:val="both"/>
        <w:rPr>
          <w:rFonts w:ascii="Times New Roman" w:eastAsia="Times New Roman" w:hAnsi="Times New Roman" w:cs="Times New Roman"/>
          <w:color w:val="000000"/>
          <w:lang w:eastAsia="en-IN"/>
        </w:rPr>
      </w:pPr>
      <w:r w:rsidRPr="003E72E3">
        <w:rPr>
          <w:rFonts w:ascii="Times New Roman" w:eastAsia="Times New Roman" w:hAnsi="Times New Roman" w:cs="Times New Roman"/>
          <w:color w:val="000000"/>
          <w:lang w:eastAsia="en-IN"/>
        </w:rPr>
        <w:t xml:space="preserve">Kaurav, RPS., Narula, S., Baber, R &amp; </w:t>
      </w:r>
      <w:r w:rsidRPr="003E72E3">
        <w:rPr>
          <w:rFonts w:ascii="Times New Roman" w:eastAsia="Times New Roman" w:hAnsi="Times New Roman" w:cs="Times New Roman"/>
          <w:b/>
          <w:bCs/>
          <w:color w:val="000000"/>
          <w:lang w:eastAsia="en-IN"/>
        </w:rPr>
        <w:t>Tiwari, P</w:t>
      </w:r>
      <w:r w:rsidRPr="003E72E3">
        <w:rPr>
          <w:rFonts w:ascii="Times New Roman" w:eastAsia="Times New Roman" w:hAnsi="Times New Roman" w:cs="Times New Roman"/>
          <w:color w:val="000000"/>
          <w:lang w:eastAsia="en-IN"/>
        </w:rPr>
        <w:t xml:space="preserve"> (2021). Theoretical Extension of the New Education Policy 2020 using Twitter Mining. </w:t>
      </w:r>
      <w:r w:rsidRPr="003E72E3">
        <w:rPr>
          <w:rFonts w:ascii="Times New Roman" w:eastAsia="Times New Roman" w:hAnsi="Times New Roman" w:cs="Times New Roman"/>
          <w:i/>
          <w:iCs/>
          <w:color w:val="000000"/>
          <w:lang w:eastAsia="en-IN"/>
        </w:rPr>
        <w:t>Journal of Content, Community and Communication</w:t>
      </w:r>
      <w:r w:rsidRPr="003E72E3">
        <w:rPr>
          <w:rFonts w:ascii="Times New Roman" w:eastAsia="Times New Roman" w:hAnsi="Times New Roman" w:cs="Times New Roman"/>
          <w:color w:val="000000"/>
          <w:lang w:eastAsia="en-IN"/>
        </w:rPr>
        <w:t xml:space="preserve">, 13(7), 16-26. Doi: </w:t>
      </w:r>
      <w:hyperlink r:id="rId32" w:history="1">
        <w:r w:rsidRPr="003E72E3">
          <w:rPr>
            <w:rStyle w:val="Hyperlink"/>
            <w:rFonts w:ascii="Times New Roman" w:eastAsia="Times New Roman" w:hAnsi="Times New Roman" w:cs="Times New Roman"/>
            <w:lang w:eastAsia="en-IN"/>
          </w:rPr>
          <w:t>https://doi.org/10.31620/JCCC.06.21/03</w:t>
        </w:r>
      </w:hyperlink>
      <w:r w:rsidRPr="003E72E3">
        <w:rPr>
          <w:rFonts w:ascii="Times New Roman" w:eastAsia="Times New Roman" w:hAnsi="Times New Roman" w:cs="Times New Roman"/>
          <w:color w:val="000000"/>
          <w:lang w:eastAsia="en-IN"/>
        </w:rPr>
        <w:t xml:space="preserve">.  </w:t>
      </w:r>
      <w:r w:rsidRPr="003E72E3">
        <w:rPr>
          <w:rFonts w:ascii="Times New Roman" w:eastAsia="Times New Roman" w:hAnsi="Times New Roman" w:cs="Times New Roman"/>
          <w:b/>
          <w:bCs/>
          <w:i/>
          <w:iCs/>
          <w:color w:val="000000"/>
          <w:lang w:eastAsia="en-IN"/>
        </w:rPr>
        <w:t>[SCOPUS listed]</w:t>
      </w:r>
    </w:p>
    <w:p w14:paraId="7EA42BEE" w14:textId="77777777" w:rsidR="00944A80" w:rsidRPr="003E72E3" w:rsidRDefault="00944A80" w:rsidP="00944A80">
      <w:pPr>
        <w:pStyle w:val="ListParagraph"/>
        <w:spacing w:before="240" w:after="240" w:line="276" w:lineRule="auto"/>
        <w:jc w:val="both"/>
        <w:rPr>
          <w:rFonts w:ascii="Times New Roman" w:eastAsia="Times New Roman" w:hAnsi="Times New Roman" w:cs="Times New Roman"/>
          <w:color w:val="000000"/>
          <w:lang w:eastAsia="en-IN"/>
        </w:rPr>
      </w:pPr>
    </w:p>
    <w:p w14:paraId="7B364683" w14:textId="77777777" w:rsidR="00944A80" w:rsidRPr="003E72E3" w:rsidRDefault="00944A80" w:rsidP="00944A80">
      <w:pPr>
        <w:pStyle w:val="ListParagraph"/>
        <w:numPr>
          <w:ilvl w:val="0"/>
          <w:numId w:val="2"/>
        </w:numPr>
        <w:spacing w:before="240" w:after="240" w:line="240" w:lineRule="auto"/>
        <w:jc w:val="both"/>
        <w:rPr>
          <w:rFonts w:ascii="Times New Roman" w:eastAsia="Times New Roman" w:hAnsi="Times New Roman" w:cs="Times New Roman"/>
          <w:lang w:eastAsia="en-IN"/>
        </w:rPr>
      </w:pPr>
      <w:r w:rsidRPr="003E72E3">
        <w:rPr>
          <w:rFonts w:ascii="Times New Roman" w:eastAsia="Times New Roman" w:hAnsi="Times New Roman" w:cs="Times New Roman"/>
          <w:lang w:val="en-US" w:eastAsia="en-IN"/>
        </w:rPr>
        <w:t xml:space="preserve">Kainthola, S., </w:t>
      </w:r>
      <w:r w:rsidRPr="003E72E3">
        <w:rPr>
          <w:rFonts w:ascii="Times New Roman" w:eastAsia="Times New Roman" w:hAnsi="Times New Roman" w:cs="Times New Roman"/>
          <w:b/>
          <w:bCs/>
          <w:lang w:val="en-US" w:eastAsia="en-IN"/>
        </w:rPr>
        <w:t>Tiwari, P.,</w:t>
      </w:r>
      <w:r w:rsidRPr="003E72E3">
        <w:rPr>
          <w:rFonts w:ascii="Times New Roman" w:eastAsia="Times New Roman" w:hAnsi="Times New Roman" w:cs="Times New Roman"/>
          <w:lang w:val="en-US" w:eastAsia="en-IN"/>
        </w:rPr>
        <w:t xml:space="preserve"> &amp; Chowdhary, N. (2021). </w:t>
      </w:r>
      <w:hyperlink r:id="rId33" w:history="1">
        <w:r w:rsidRPr="003E72E3">
          <w:rPr>
            <w:rStyle w:val="Hyperlink"/>
            <w:rFonts w:ascii="Times New Roman" w:hAnsi="Times New Roman" w:cs="Times New Roman"/>
            <w:shd w:val="clear" w:color="auto" w:fill="FFFFFF"/>
          </w:rPr>
          <w:t>Overtourism to zero-tourism: Changing tourists' perception of Crowding Post-COVID-19</w:t>
        </w:r>
      </w:hyperlink>
      <w:r w:rsidRPr="003E72E3">
        <w:rPr>
          <w:rFonts w:ascii="Times New Roman" w:hAnsi="Times New Roman" w:cs="Times New Roman"/>
        </w:rPr>
        <w:t xml:space="preserve">. </w:t>
      </w:r>
      <w:r w:rsidRPr="003E72E3">
        <w:rPr>
          <w:rFonts w:ascii="Times New Roman" w:hAnsi="Times New Roman" w:cs="Times New Roman"/>
          <w:i/>
          <w:iCs/>
        </w:rPr>
        <w:t>Journal of Spatial and Organisational Dynamics</w:t>
      </w:r>
      <w:r w:rsidRPr="003E72E3">
        <w:rPr>
          <w:rFonts w:ascii="Times New Roman" w:hAnsi="Times New Roman" w:cs="Times New Roman"/>
        </w:rPr>
        <w:t xml:space="preserve">, 9(2), 115-137. Retrieved from </w:t>
      </w:r>
      <w:hyperlink r:id="rId34" w:history="1">
        <w:r w:rsidRPr="003E72E3">
          <w:rPr>
            <w:rStyle w:val="Hyperlink"/>
            <w:rFonts w:ascii="Times New Roman" w:hAnsi="Times New Roman" w:cs="Times New Roman"/>
          </w:rPr>
          <w:t>https://jsod-cieo.net/journal/index.php/jsod/article/view/276</w:t>
        </w:r>
      </w:hyperlink>
      <w:r w:rsidRPr="003E72E3">
        <w:rPr>
          <w:rFonts w:ascii="Times New Roman" w:hAnsi="Times New Roman" w:cs="Times New Roman"/>
        </w:rPr>
        <w:t xml:space="preserve"> </w:t>
      </w:r>
    </w:p>
    <w:p w14:paraId="6C3C15EF" w14:textId="77777777" w:rsidR="00944A80" w:rsidRPr="003E72E3" w:rsidRDefault="00944A80" w:rsidP="00944A80">
      <w:pPr>
        <w:pStyle w:val="ListParagraph"/>
        <w:spacing w:before="240" w:after="240" w:line="276" w:lineRule="auto"/>
        <w:jc w:val="both"/>
        <w:rPr>
          <w:rFonts w:ascii="Times New Roman" w:eastAsia="Times New Roman" w:hAnsi="Times New Roman" w:cs="Times New Roman"/>
          <w:color w:val="000000"/>
          <w:lang w:eastAsia="en-IN"/>
        </w:rPr>
      </w:pPr>
    </w:p>
    <w:p w14:paraId="582265E3" w14:textId="77777777" w:rsidR="00944A80" w:rsidRPr="003E72E3" w:rsidRDefault="00944A80" w:rsidP="00944A80">
      <w:pPr>
        <w:pStyle w:val="ListParagraph"/>
        <w:numPr>
          <w:ilvl w:val="0"/>
          <w:numId w:val="2"/>
        </w:numPr>
        <w:spacing w:before="240" w:after="240" w:line="240" w:lineRule="auto"/>
        <w:jc w:val="both"/>
        <w:rPr>
          <w:rFonts w:ascii="Times New Roman" w:eastAsia="Times New Roman" w:hAnsi="Times New Roman" w:cs="Times New Roman"/>
          <w:color w:val="000000"/>
          <w:lang w:eastAsia="en-IN"/>
        </w:rPr>
      </w:pPr>
      <w:r w:rsidRPr="003E72E3">
        <w:rPr>
          <w:rFonts w:ascii="Times New Roman" w:eastAsia="Times New Roman" w:hAnsi="Times New Roman" w:cs="Times New Roman"/>
          <w:b/>
          <w:bCs/>
          <w:color w:val="000000"/>
          <w:lang w:eastAsia="en-IN"/>
        </w:rPr>
        <w:t xml:space="preserve">Tiwari, P., </w:t>
      </w:r>
      <w:r w:rsidRPr="003E72E3">
        <w:rPr>
          <w:rFonts w:ascii="Times New Roman" w:eastAsia="Times New Roman" w:hAnsi="Times New Roman" w:cs="Times New Roman"/>
          <w:color w:val="000000"/>
          <w:lang w:eastAsia="en-IN"/>
        </w:rPr>
        <w:t xml:space="preserve">&amp; Chowdhary, N (2021). Has COVID-19 brought a temporary halt to overtourism? </w:t>
      </w:r>
      <w:r w:rsidRPr="003E72E3">
        <w:rPr>
          <w:rFonts w:ascii="Times New Roman" w:eastAsia="Times New Roman" w:hAnsi="Times New Roman" w:cs="Times New Roman"/>
          <w:i/>
          <w:iCs/>
          <w:color w:val="000000"/>
          <w:lang w:eastAsia="en-IN"/>
        </w:rPr>
        <w:t>Turyzm/Tourism</w:t>
      </w:r>
      <w:r w:rsidRPr="003E72E3">
        <w:rPr>
          <w:rFonts w:ascii="Times New Roman" w:eastAsia="Times New Roman" w:hAnsi="Times New Roman" w:cs="Times New Roman"/>
          <w:color w:val="000000"/>
          <w:lang w:eastAsia="en-IN"/>
        </w:rPr>
        <w:t xml:space="preserve">, 31(1), 89-93. </w:t>
      </w:r>
      <w:hyperlink r:id="rId35" w:history="1">
        <w:r w:rsidRPr="003E72E3">
          <w:rPr>
            <w:rStyle w:val="Hyperlink"/>
            <w:rFonts w:ascii="Times New Roman" w:hAnsi="Times New Roman" w:cs="Times New Roman"/>
            <w:color w:val="104E7B"/>
            <w:bdr w:val="none" w:sz="0" w:space="0" w:color="auto" w:frame="1"/>
            <w:shd w:val="clear" w:color="auto" w:fill="FFFFFF"/>
          </w:rPr>
          <w:t>https://doi.org/10.18778/0867-5856.31.1.20</w:t>
        </w:r>
      </w:hyperlink>
      <w:r w:rsidRPr="003E72E3">
        <w:rPr>
          <w:rFonts w:ascii="Times New Roman" w:eastAsia="Times New Roman" w:hAnsi="Times New Roman" w:cs="Times New Roman"/>
          <w:b/>
          <w:bCs/>
          <w:i/>
          <w:iCs/>
          <w:color w:val="000000"/>
          <w:lang w:eastAsia="en-IN"/>
        </w:rPr>
        <w:t xml:space="preserve"> [SCOPUS listed]</w:t>
      </w:r>
    </w:p>
    <w:p w14:paraId="3AAB9D3E" w14:textId="77777777" w:rsidR="00944A80" w:rsidRPr="003E72E3" w:rsidRDefault="00944A80" w:rsidP="00944A80">
      <w:pPr>
        <w:pStyle w:val="ListParagraph"/>
        <w:spacing w:before="240" w:after="240" w:line="276" w:lineRule="auto"/>
        <w:jc w:val="both"/>
        <w:rPr>
          <w:rFonts w:ascii="Times New Roman" w:eastAsia="Times New Roman" w:hAnsi="Times New Roman" w:cs="Times New Roman"/>
          <w:color w:val="000000"/>
          <w:lang w:eastAsia="en-IN"/>
        </w:rPr>
      </w:pPr>
    </w:p>
    <w:p w14:paraId="64BC1CF4" w14:textId="77777777" w:rsidR="00944A80" w:rsidRPr="003E72E3" w:rsidRDefault="00944A80" w:rsidP="00944A80">
      <w:pPr>
        <w:pStyle w:val="ListParagraph"/>
        <w:numPr>
          <w:ilvl w:val="0"/>
          <w:numId w:val="2"/>
        </w:numPr>
        <w:spacing w:before="240" w:after="240" w:line="240" w:lineRule="auto"/>
        <w:jc w:val="both"/>
        <w:rPr>
          <w:rFonts w:ascii="Times New Roman" w:eastAsia="Times New Roman" w:hAnsi="Times New Roman" w:cs="Times New Roman"/>
          <w:color w:val="000000"/>
          <w:lang w:eastAsia="en-IN"/>
        </w:rPr>
      </w:pPr>
      <w:r w:rsidRPr="003E72E3">
        <w:rPr>
          <w:rFonts w:ascii="Times New Roman" w:eastAsia="Times New Roman" w:hAnsi="Times New Roman" w:cs="Times New Roman"/>
          <w:color w:val="000000"/>
          <w:lang w:val="en-US" w:eastAsia="en-IN"/>
        </w:rPr>
        <w:t xml:space="preserve">Kainthola, S., </w:t>
      </w:r>
      <w:r w:rsidRPr="003E72E3">
        <w:rPr>
          <w:rFonts w:ascii="Times New Roman" w:eastAsia="Times New Roman" w:hAnsi="Times New Roman" w:cs="Times New Roman"/>
          <w:b/>
          <w:bCs/>
          <w:color w:val="000000"/>
          <w:lang w:val="en-US" w:eastAsia="en-IN"/>
        </w:rPr>
        <w:t>Tiwari, P.,</w:t>
      </w:r>
      <w:r w:rsidRPr="003E72E3">
        <w:rPr>
          <w:rFonts w:ascii="Times New Roman" w:eastAsia="Times New Roman" w:hAnsi="Times New Roman" w:cs="Times New Roman"/>
          <w:color w:val="000000"/>
          <w:lang w:val="en-US" w:eastAsia="en-IN"/>
        </w:rPr>
        <w:t xml:space="preserve"> Chandra, S., &amp; Chowdhary, N. (2021). The Mediating role of psychological capital between the impact of lockdown on Indian restaurant owners and their coping strategy: A Qualitative Analysis. </w:t>
      </w:r>
      <w:r w:rsidRPr="003E72E3">
        <w:rPr>
          <w:rFonts w:ascii="Times New Roman" w:eastAsia="Times New Roman" w:hAnsi="Times New Roman" w:cs="Times New Roman"/>
          <w:i/>
          <w:iCs/>
          <w:color w:val="000000"/>
          <w:lang w:val="en-US" w:eastAsia="en-IN"/>
        </w:rPr>
        <w:t>Journal of Hospitality</w:t>
      </w:r>
      <w:r w:rsidRPr="003E72E3">
        <w:rPr>
          <w:rFonts w:ascii="Times New Roman" w:eastAsia="Times New Roman" w:hAnsi="Times New Roman" w:cs="Times New Roman"/>
          <w:color w:val="000000"/>
          <w:lang w:val="en-US" w:eastAsia="en-IN"/>
        </w:rPr>
        <w:t>, </w:t>
      </w:r>
      <w:r w:rsidRPr="003E72E3">
        <w:rPr>
          <w:rFonts w:ascii="Times New Roman" w:eastAsia="Times New Roman" w:hAnsi="Times New Roman" w:cs="Times New Roman"/>
          <w:i/>
          <w:iCs/>
          <w:color w:val="000000"/>
          <w:lang w:val="en-US" w:eastAsia="en-IN"/>
        </w:rPr>
        <w:t>3</w:t>
      </w:r>
      <w:r w:rsidRPr="003E72E3">
        <w:rPr>
          <w:rFonts w:ascii="Times New Roman" w:eastAsia="Times New Roman" w:hAnsi="Times New Roman" w:cs="Times New Roman"/>
          <w:color w:val="000000"/>
          <w:lang w:val="en-US" w:eastAsia="en-IN"/>
        </w:rPr>
        <w:t xml:space="preserve">(2), 65-88. Retrieved from </w:t>
      </w:r>
      <w:hyperlink r:id="rId36" w:history="1">
        <w:r w:rsidRPr="003E72E3">
          <w:rPr>
            <w:rStyle w:val="Hyperlink"/>
            <w:rFonts w:ascii="Times New Roman" w:eastAsia="Times New Roman" w:hAnsi="Times New Roman" w:cs="Times New Roman"/>
            <w:lang w:val="en-US" w:eastAsia="en-IN"/>
          </w:rPr>
          <w:t>http://htmjournals.com/jh/index.php/jh/article/view/36</w:t>
        </w:r>
      </w:hyperlink>
      <w:r w:rsidRPr="003E72E3">
        <w:rPr>
          <w:rFonts w:ascii="Times New Roman" w:eastAsia="Times New Roman" w:hAnsi="Times New Roman" w:cs="Times New Roman"/>
          <w:color w:val="000000"/>
          <w:lang w:val="en-US" w:eastAsia="en-IN"/>
        </w:rPr>
        <w:t xml:space="preserve"> </w:t>
      </w:r>
    </w:p>
    <w:p w14:paraId="1FAF96C8" w14:textId="77777777" w:rsidR="00944A80" w:rsidRPr="003E72E3" w:rsidRDefault="00944A80" w:rsidP="00944A80">
      <w:pPr>
        <w:pStyle w:val="ListParagraph"/>
        <w:spacing w:before="240" w:after="240" w:line="276" w:lineRule="auto"/>
        <w:jc w:val="both"/>
        <w:rPr>
          <w:rFonts w:ascii="Times New Roman" w:eastAsia="Times New Roman" w:hAnsi="Times New Roman" w:cs="Times New Roman"/>
          <w:lang w:eastAsia="en-IN"/>
        </w:rPr>
      </w:pPr>
    </w:p>
    <w:p w14:paraId="2E383DD7" w14:textId="77777777" w:rsidR="00944A80" w:rsidRPr="003E72E3" w:rsidRDefault="00944A80" w:rsidP="00944A80">
      <w:pPr>
        <w:pStyle w:val="ListParagraph"/>
        <w:numPr>
          <w:ilvl w:val="0"/>
          <w:numId w:val="2"/>
        </w:numPr>
        <w:spacing w:before="240" w:after="240" w:line="240" w:lineRule="auto"/>
        <w:jc w:val="both"/>
        <w:rPr>
          <w:rFonts w:ascii="Times New Roman" w:eastAsia="Times New Roman" w:hAnsi="Times New Roman" w:cs="Times New Roman"/>
          <w:lang w:eastAsia="en-IN"/>
        </w:rPr>
      </w:pPr>
      <w:r w:rsidRPr="003E72E3">
        <w:rPr>
          <w:rFonts w:ascii="Times New Roman" w:eastAsia="Times New Roman" w:hAnsi="Times New Roman" w:cs="Times New Roman"/>
          <w:b/>
          <w:bCs/>
          <w:color w:val="000000"/>
          <w:lang w:eastAsia="en-IN"/>
        </w:rPr>
        <w:t>Tiwari, P</w:t>
      </w:r>
      <w:r w:rsidRPr="003E72E3">
        <w:rPr>
          <w:rFonts w:ascii="Times New Roman" w:eastAsia="Times New Roman" w:hAnsi="Times New Roman" w:cs="Times New Roman"/>
          <w:color w:val="000000"/>
          <w:lang w:eastAsia="en-IN"/>
        </w:rPr>
        <w:t xml:space="preserve">., Seraphin, H., &amp; Chowdhary, N. R. (2020). Impact of COVID-19 on Tourism Education: Analysis and Perspectives. </w:t>
      </w:r>
      <w:r w:rsidRPr="003E72E3">
        <w:rPr>
          <w:rFonts w:ascii="Times New Roman" w:eastAsia="Times New Roman" w:hAnsi="Times New Roman" w:cs="Times New Roman"/>
          <w:i/>
          <w:iCs/>
          <w:color w:val="000000"/>
          <w:lang w:eastAsia="en-IN"/>
        </w:rPr>
        <w:t xml:space="preserve">Journal of Teaching in Travel and Tourism, 21(4), 313-338. DOI: </w:t>
      </w:r>
      <w:hyperlink r:id="rId37" w:history="1">
        <w:r w:rsidRPr="003E72E3">
          <w:rPr>
            <w:rStyle w:val="Hyperlink"/>
            <w:rFonts w:ascii="Times New Roman" w:hAnsi="Times New Roman" w:cs="Times New Roman"/>
          </w:rPr>
          <w:t>https://doi.org/10.1080/15313220.2020.1850392</w:t>
        </w:r>
      </w:hyperlink>
      <w:r w:rsidRPr="003E72E3">
        <w:rPr>
          <w:rFonts w:ascii="Times New Roman" w:hAnsi="Times New Roman" w:cs="Times New Roman"/>
        </w:rPr>
        <w:t xml:space="preserve"> </w:t>
      </w:r>
      <w:r w:rsidRPr="003E72E3">
        <w:rPr>
          <w:rFonts w:ascii="Times New Roman" w:eastAsia="Times New Roman" w:hAnsi="Times New Roman" w:cs="Times New Roman"/>
          <w:b/>
          <w:bCs/>
          <w:i/>
          <w:iCs/>
          <w:color w:val="000000"/>
          <w:lang w:eastAsia="en-IN"/>
        </w:rPr>
        <w:t>[S</w:t>
      </w:r>
      <w:r w:rsidRPr="003E72E3">
        <w:rPr>
          <w:rFonts w:ascii="Times New Roman" w:eastAsia="Times New Roman" w:hAnsi="Times New Roman" w:cs="Times New Roman"/>
          <w:b/>
          <w:i/>
          <w:iCs/>
          <w:color w:val="000000"/>
          <w:lang w:eastAsia="en-IN"/>
        </w:rPr>
        <w:t>COPUS listed; ABDC “B” category]</w:t>
      </w:r>
    </w:p>
    <w:p w14:paraId="3EA92A03" w14:textId="77777777" w:rsidR="00944A80" w:rsidRPr="003E72E3" w:rsidRDefault="00944A80" w:rsidP="00944A80">
      <w:pPr>
        <w:pStyle w:val="ListParagraph"/>
        <w:spacing w:before="240" w:after="240" w:line="276" w:lineRule="auto"/>
        <w:jc w:val="both"/>
        <w:rPr>
          <w:rFonts w:ascii="Times New Roman" w:eastAsia="Times New Roman" w:hAnsi="Times New Roman" w:cs="Times New Roman"/>
          <w:color w:val="000000"/>
          <w:lang w:eastAsia="en-IN"/>
        </w:rPr>
      </w:pPr>
    </w:p>
    <w:p w14:paraId="7ABD84CF" w14:textId="77777777" w:rsidR="00944A80" w:rsidRPr="003E72E3" w:rsidRDefault="00944A80" w:rsidP="00944A80">
      <w:pPr>
        <w:pStyle w:val="ListParagraph"/>
        <w:numPr>
          <w:ilvl w:val="0"/>
          <w:numId w:val="2"/>
        </w:numPr>
        <w:spacing w:before="240" w:after="240" w:line="240" w:lineRule="auto"/>
        <w:jc w:val="both"/>
        <w:rPr>
          <w:rFonts w:ascii="Times New Roman" w:eastAsia="Times New Roman" w:hAnsi="Times New Roman" w:cs="Times New Roman"/>
          <w:color w:val="000000"/>
          <w:lang w:eastAsia="en-IN"/>
        </w:rPr>
      </w:pPr>
      <w:r w:rsidRPr="003E72E3">
        <w:rPr>
          <w:rFonts w:ascii="Times New Roman" w:eastAsia="Times New Roman" w:hAnsi="Times New Roman" w:cs="Times New Roman"/>
          <w:color w:val="000000"/>
          <w:lang w:eastAsia="en-IN"/>
        </w:rPr>
        <w:t xml:space="preserve">Kainthola, S., </w:t>
      </w:r>
      <w:r w:rsidRPr="003E72E3">
        <w:rPr>
          <w:rFonts w:ascii="Times New Roman" w:eastAsia="Times New Roman" w:hAnsi="Times New Roman" w:cs="Times New Roman"/>
          <w:b/>
          <w:bCs/>
          <w:color w:val="000000"/>
          <w:lang w:eastAsia="en-IN"/>
        </w:rPr>
        <w:t>Tiwari</w:t>
      </w:r>
      <w:r w:rsidRPr="003E72E3">
        <w:rPr>
          <w:rFonts w:ascii="Times New Roman" w:eastAsia="Times New Roman" w:hAnsi="Times New Roman" w:cs="Times New Roman"/>
          <w:color w:val="000000"/>
          <w:lang w:eastAsia="en-IN"/>
        </w:rPr>
        <w:t xml:space="preserve">, </w:t>
      </w:r>
      <w:r w:rsidRPr="003E72E3">
        <w:rPr>
          <w:rFonts w:ascii="Times New Roman" w:eastAsia="Times New Roman" w:hAnsi="Times New Roman" w:cs="Times New Roman"/>
          <w:b/>
          <w:bCs/>
          <w:color w:val="000000"/>
          <w:lang w:eastAsia="en-IN"/>
        </w:rPr>
        <w:t>P.</w:t>
      </w:r>
      <w:r w:rsidRPr="003E72E3">
        <w:rPr>
          <w:rFonts w:ascii="Times New Roman" w:eastAsia="Times New Roman" w:hAnsi="Times New Roman" w:cs="Times New Roman"/>
          <w:color w:val="000000"/>
          <w:lang w:eastAsia="en-IN"/>
        </w:rPr>
        <w:t xml:space="preserve">, &amp; Chowdhary, N. R. (2020). Tourist Guides' Perspective of Demarketing of Taj Mahal. </w:t>
      </w:r>
      <w:r w:rsidRPr="003E72E3">
        <w:rPr>
          <w:rFonts w:ascii="Times New Roman" w:eastAsia="Times New Roman" w:hAnsi="Times New Roman" w:cs="Times New Roman"/>
          <w:i/>
          <w:iCs/>
          <w:color w:val="000000"/>
          <w:lang w:eastAsia="en-IN"/>
        </w:rPr>
        <w:t>International Journal of Tour Guiding and Research</w:t>
      </w:r>
      <w:r w:rsidRPr="003E72E3">
        <w:rPr>
          <w:rFonts w:ascii="Times New Roman" w:eastAsia="Times New Roman" w:hAnsi="Times New Roman" w:cs="Times New Roman"/>
          <w:color w:val="000000"/>
          <w:lang w:eastAsia="en-IN"/>
        </w:rPr>
        <w:t xml:space="preserve">. Vol. 2: </w:t>
      </w:r>
      <w:proofErr w:type="spellStart"/>
      <w:r w:rsidRPr="003E72E3">
        <w:rPr>
          <w:rFonts w:ascii="Times New Roman" w:eastAsia="Times New Roman" w:hAnsi="Times New Roman" w:cs="Times New Roman"/>
          <w:color w:val="000000"/>
          <w:lang w:eastAsia="en-IN"/>
        </w:rPr>
        <w:t>Iss</w:t>
      </w:r>
      <w:proofErr w:type="spellEnd"/>
      <w:r w:rsidRPr="003E72E3">
        <w:rPr>
          <w:rFonts w:ascii="Times New Roman" w:eastAsia="Times New Roman" w:hAnsi="Times New Roman" w:cs="Times New Roman"/>
          <w:color w:val="000000"/>
          <w:lang w:eastAsia="en-IN"/>
        </w:rPr>
        <w:t xml:space="preserve">. 1, Article 4. Available at: </w:t>
      </w:r>
      <w:hyperlink r:id="rId38" w:history="1">
        <w:r w:rsidRPr="003E72E3">
          <w:rPr>
            <w:rStyle w:val="Hyperlink"/>
            <w:rFonts w:ascii="Times New Roman" w:eastAsia="Times New Roman" w:hAnsi="Times New Roman" w:cs="Times New Roman"/>
            <w:lang w:eastAsia="en-IN"/>
          </w:rPr>
          <w:t>https://arrow.tudublin.ie/ijtgr/vol2/iss1/4</w:t>
        </w:r>
      </w:hyperlink>
    </w:p>
    <w:p w14:paraId="539D0397" w14:textId="57D6C495" w:rsidR="00944A80" w:rsidRPr="005242A4" w:rsidRDefault="00944A80" w:rsidP="00944A80">
      <w:pPr>
        <w:shd w:val="clear" w:color="auto" w:fill="D5DCE4" w:themeFill="text2" w:themeFillTint="33"/>
        <w:spacing w:before="240" w:after="240" w:line="240" w:lineRule="auto"/>
        <w:jc w:val="both"/>
        <w:rPr>
          <w:rFonts w:ascii="Times New Roman" w:eastAsia="Times New Roman" w:hAnsi="Times New Roman" w:cs="Times New Roman"/>
          <w:b/>
          <w:bCs/>
          <w:kern w:val="36"/>
          <w:sz w:val="24"/>
          <w:szCs w:val="24"/>
          <w:lang w:eastAsia="en-IN"/>
        </w:rPr>
      </w:pPr>
      <w:r w:rsidRPr="00846240">
        <w:rPr>
          <w:rFonts w:ascii="Times New Roman" w:eastAsia="Times New Roman" w:hAnsi="Times New Roman" w:cs="Times New Roman"/>
          <w:b/>
          <w:bCs/>
          <w:kern w:val="36"/>
          <w:sz w:val="24"/>
          <w:szCs w:val="24"/>
          <w:lang w:eastAsia="en-IN"/>
        </w:rPr>
        <w:t>Book Chapters</w:t>
      </w:r>
      <w:r>
        <w:rPr>
          <w:rStyle w:val="FootnoteReference"/>
          <w:rFonts w:ascii="Times New Roman" w:eastAsia="Times New Roman" w:hAnsi="Times New Roman" w:cs="Times New Roman"/>
          <w:b/>
          <w:bCs/>
          <w:kern w:val="36"/>
          <w:sz w:val="24"/>
          <w:szCs w:val="24"/>
          <w:lang w:eastAsia="en-IN"/>
        </w:rPr>
        <w:footnoteReference w:id="1"/>
      </w:r>
      <w:r>
        <w:rPr>
          <w:rFonts w:ascii="Times New Roman" w:eastAsia="Times New Roman" w:hAnsi="Times New Roman" w:cs="Times New Roman"/>
          <w:b/>
          <w:bCs/>
          <w:kern w:val="36"/>
          <w:sz w:val="24"/>
          <w:szCs w:val="24"/>
          <w:lang w:eastAsia="en-IN"/>
        </w:rPr>
        <w:t xml:space="preserve"> (International - 12; National - 02)</w:t>
      </w:r>
      <w:r>
        <w:rPr>
          <w:rFonts w:ascii="Times New Roman" w:eastAsia="Times New Roman" w:hAnsi="Times New Roman" w:cs="Times New Roman"/>
          <w:b/>
          <w:bCs/>
          <w:kern w:val="36"/>
          <w:sz w:val="24"/>
          <w:szCs w:val="24"/>
          <w:lang w:eastAsia="en-IN"/>
        </w:rPr>
        <w:tab/>
      </w:r>
      <w:r>
        <w:rPr>
          <w:rFonts w:ascii="Times New Roman" w:eastAsia="Times New Roman" w:hAnsi="Times New Roman" w:cs="Times New Roman"/>
          <w:b/>
          <w:bCs/>
          <w:kern w:val="36"/>
          <w:sz w:val="24"/>
          <w:szCs w:val="24"/>
          <w:lang w:eastAsia="en-IN"/>
        </w:rPr>
        <w:tab/>
      </w:r>
      <w:r>
        <w:rPr>
          <w:rFonts w:ascii="Times New Roman" w:eastAsia="Times New Roman" w:hAnsi="Times New Roman" w:cs="Times New Roman"/>
          <w:b/>
          <w:bCs/>
          <w:kern w:val="36"/>
          <w:sz w:val="24"/>
          <w:szCs w:val="24"/>
          <w:lang w:eastAsia="en-IN"/>
        </w:rPr>
        <w:tab/>
        <w:t>SCOPUS- 02</w:t>
      </w:r>
    </w:p>
    <w:p w14:paraId="499FA493" w14:textId="77777777" w:rsidR="00944A80" w:rsidRDefault="00944A80" w:rsidP="00944A80">
      <w:pPr>
        <w:pStyle w:val="ListParagraph"/>
        <w:numPr>
          <w:ilvl w:val="0"/>
          <w:numId w:val="1"/>
        </w:numPr>
        <w:spacing w:before="80" w:after="0" w:line="240" w:lineRule="auto"/>
        <w:jc w:val="both"/>
        <w:rPr>
          <w:rFonts w:ascii="Times New Roman" w:eastAsia="Times New Roman" w:hAnsi="Times New Roman" w:cs="Times New Roman"/>
          <w:color w:val="000000" w:themeColor="text1"/>
          <w:lang w:eastAsia="en-IN"/>
        </w:rPr>
      </w:pPr>
      <w:r w:rsidRPr="00E25B3F">
        <w:rPr>
          <w:rFonts w:ascii="Times New Roman" w:eastAsia="Times New Roman" w:hAnsi="Times New Roman" w:cs="Times New Roman"/>
          <w:b/>
          <w:bCs/>
          <w:color w:val="000000" w:themeColor="text1"/>
          <w:lang w:eastAsia="en-IN"/>
        </w:rPr>
        <w:t>Tiwari, P</w:t>
      </w:r>
      <w:r>
        <w:rPr>
          <w:rFonts w:ascii="Times New Roman" w:eastAsia="Times New Roman" w:hAnsi="Times New Roman" w:cs="Times New Roman"/>
          <w:b/>
          <w:bCs/>
          <w:color w:val="000000" w:themeColor="text1"/>
          <w:lang w:eastAsia="en-IN"/>
        </w:rPr>
        <w:t>.</w:t>
      </w:r>
      <w:r w:rsidRPr="00C02E4A">
        <w:rPr>
          <w:rFonts w:ascii="Times New Roman" w:eastAsia="Times New Roman" w:hAnsi="Times New Roman" w:cs="Times New Roman"/>
          <w:color w:val="000000" w:themeColor="text1"/>
          <w:lang w:eastAsia="en-IN"/>
        </w:rPr>
        <w:t xml:space="preserve"> (</w:t>
      </w:r>
      <w:r>
        <w:rPr>
          <w:rFonts w:ascii="Times New Roman" w:eastAsia="Times New Roman" w:hAnsi="Times New Roman" w:cs="Times New Roman"/>
          <w:color w:val="000000" w:themeColor="text1"/>
          <w:lang w:eastAsia="en-IN"/>
        </w:rPr>
        <w:t xml:space="preserve">Forthcoming </w:t>
      </w:r>
      <w:r w:rsidRPr="00C02E4A">
        <w:rPr>
          <w:rFonts w:ascii="Times New Roman" w:eastAsia="Times New Roman" w:hAnsi="Times New Roman" w:cs="Times New Roman"/>
          <w:color w:val="000000" w:themeColor="text1"/>
          <w:lang w:eastAsia="en-IN"/>
        </w:rPr>
        <w:t>2022). “</w:t>
      </w:r>
      <w:r>
        <w:rPr>
          <w:rFonts w:ascii="Times New Roman" w:eastAsia="Times New Roman" w:hAnsi="Times New Roman" w:cs="Times New Roman"/>
          <w:color w:val="000000" w:themeColor="text1"/>
          <w:lang w:eastAsia="en-IN"/>
        </w:rPr>
        <w:t>Marketing Analytics</w:t>
      </w:r>
      <w:r w:rsidRPr="00C02E4A">
        <w:rPr>
          <w:rFonts w:ascii="Times New Roman" w:eastAsia="Times New Roman" w:hAnsi="Times New Roman" w:cs="Times New Roman"/>
          <w:color w:val="000000" w:themeColor="text1"/>
          <w:lang w:eastAsia="en-IN"/>
        </w:rPr>
        <w:t>”, Buhalis, D. (Ed</w:t>
      </w:r>
      <w:r>
        <w:rPr>
          <w:rFonts w:ascii="Times New Roman" w:eastAsia="Times New Roman" w:hAnsi="Times New Roman" w:cs="Times New Roman"/>
          <w:color w:val="000000" w:themeColor="text1"/>
          <w:lang w:eastAsia="en-IN"/>
        </w:rPr>
        <w:t>.</w:t>
      </w:r>
      <w:r w:rsidRPr="00C02E4A">
        <w:rPr>
          <w:rFonts w:ascii="Times New Roman" w:eastAsia="Times New Roman" w:hAnsi="Times New Roman" w:cs="Times New Roman"/>
          <w:color w:val="000000" w:themeColor="text1"/>
          <w:lang w:eastAsia="en-IN"/>
        </w:rPr>
        <w:t xml:space="preserve">) </w:t>
      </w:r>
      <w:r w:rsidRPr="00C02E4A">
        <w:rPr>
          <w:rFonts w:ascii="Times New Roman" w:eastAsia="Times New Roman" w:hAnsi="Times New Roman" w:cs="Times New Roman"/>
          <w:i/>
          <w:iCs/>
          <w:color w:val="000000" w:themeColor="text1"/>
          <w:lang w:eastAsia="en-IN"/>
        </w:rPr>
        <w:t>Encyclopedia of Tourism Management and Marketing</w:t>
      </w:r>
      <w:r w:rsidRPr="00C02E4A">
        <w:rPr>
          <w:rFonts w:ascii="Times New Roman" w:eastAsia="Times New Roman" w:hAnsi="Times New Roman" w:cs="Times New Roman"/>
          <w:color w:val="000000" w:themeColor="text1"/>
          <w:lang w:eastAsia="en-IN"/>
        </w:rPr>
        <w:t>. Edward Elgar</w:t>
      </w:r>
    </w:p>
    <w:p w14:paraId="0C798AC0" w14:textId="77777777" w:rsidR="00944A80" w:rsidRPr="003E72E3" w:rsidRDefault="00944A80" w:rsidP="00944A80">
      <w:pPr>
        <w:pStyle w:val="ListParagraph"/>
        <w:spacing w:before="80" w:after="0" w:line="240" w:lineRule="auto"/>
        <w:jc w:val="both"/>
        <w:rPr>
          <w:rFonts w:ascii="Times New Roman" w:eastAsia="Times New Roman" w:hAnsi="Times New Roman" w:cs="Times New Roman"/>
          <w:color w:val="000000" w:themeColor="text1"/>
          <w:lang w:eastAsia="en-IN"/>
        </w:rPr>
      </w:pPr>
    </w:p>
    <w:p w14:paraId="2DCC9815" w14:textId="77777777" w:rsidR="00944A80" w:rsidRPr="00C02E4A" w:rsidRDefault="00944A80" w:rsidP="00944A80">
      <w:pPr>
        <w:pStyle w:val="ListParagraph"/>
        <w:numPr>
          <w:ilvl w:val="0"/>
          <w:numId w:val="1"/>
        </w:numPr>
        <w:spacing w:before="80" w:after="0" w:line="240" w:lineRule="auto"/>
        <w:jc w:val="both"/>
        <w:rPr>
          <w:rFonts w:ascii="Times New Roman" w:eastAsia="Times New Roman" w:hAnsi="Times New Roman" w:cs="Times New Roman"/>
          <w:color w:val="000000" w:themeColor="text1"/>
          <w:lang w:eastAsia="en-IN"/>
        </w:rPr>
      </w:pPr>
      <w:r w:rsidRPr="00E25B3F">
        <w:rPr>
          <w:rFonts w:ascii="Times New Roman" w:eastAsia="Times New Roman" w:hAnsi="Times New Roman" w:cs="Times New Roman"/>
          <w:b/>
          <w:bCs/>
          <w:color w:val="000000" w:themeColor="text1"/>
          <w:lang w:eastAsia="en-IN"/>
        </w:rPr>
        <w:t>Tiwari, P</w:t>
      </w:r>
      <w:r>
        <w:rPr>
          <w:rFonts w:ascii="Times New Roman" w:eastAsia="Times New Roman" w:hAnsi="Times New Roman" w:cs="Times New Roman"/>
          <w:b/>
          <w:bCs/>
          <w:color w:val="000000" w:themeColor="text1"/>
          <w:lang w:eastAsia="en-IN"/>
        </w:rPr>
        <w:t>.</w:t>
      </w:r>
      <w:r w:rsidRPr="00C02E4A">
        <w:rPr>
          <w:rFonts w:ascii="Times New Roman" w:eastAsia="Times New Roman" w:hAnsi="Times New Roman" w:cs="Times New Roman"/>
          <w:color w:val="000000" w:themeColor="text1"/>
          <w:lang w:eastAsia="en-IN"/>
        </w:rPr>
        <w:t xml:space="preserve"> (Forthcoming 2022). “Aversion to Tourism”, Buhalis, D. (Ed</w:t>
      </w:r>
      <w:r>
        <w:rPr>
          <w:rFonts w:ascii="Times New Roman" w:eastAsia="Times New Roman" w:hAnsi="Times New Roman" w:cs="Times New Roman"/>
          <w:color w:val="000000" w:themeColor="text1"/>
          <w:lang w:eastAsia="en-IN"/>
        </w:rPr>
        <w:t>.</w:t>
      </w:r>
      <w:r w:rsidRPr="00C02E4A">
        <w:rPr>
          <w:rFonts w:ascii="Times New Roman" w:eastAsia="Times New Roman" w:hAnsi="Times New Roman" w:cs="Times New Roman"/>
          <w:color w:val="000000" w:themeColor="text1"/>
          <w:lang w:eastAsia="en-IN"/>
        </w:rPr>
        <w:t xml:space="preserve">) </w:t>
      </w:r>
      <w:r w:rsidRPr="00C02E4A">
        <w:rPr>
          <w:rFonts w:ascii="Times New Roman" w:eastAsia="Times New Roman" w:hAnsi="Times New Roman" w:cs="Times New Roman"/>
          <w:i/>
          <w:iCs/>
          <w:color w:val="000000" w:themeColor="text1"/>
          <w:lang w:eastAsia="en-IN"/>
        </w:rPr>
        <w:t>Encyclopedia of Tourism Management and Marketing</w:t>
      </w:r>
      <w:r w:rsidRPr="00C02E4A">
        <w:rPr>
          <w:rFonts w:ascii="Times New Roman" w:eastAsia="Times New Roman" w:hAnsi="Times New Roman" w:cs="Times New Roman"/>
          <w:color w:val="000000" w:themeColor="text1"/>
          <w:lang w:eastAsia="en-IN"/>
        </w:rPr>
        <w:t xml:space="preserve">. Edward Elgar. </w:t>
      </w:r>
      <w:hyperlink r:id="rId39" w:tgtFrame="_blank" w:history="1">
        <w:r w:rsidRPr="00C02E4A">
          <w:rPr>
            <w:rStyle w:val="Hyperlink"/>
            <w:rFonts w:ascii="Times New Roman" w:hAnsi="Times New Roman" w:cs="Times New Roman"/>
            <w:color w:val="000000" w:themeColor="text1"/>
          </w:rPr>
          <w:t>https://doi.org/10.4337/9781800377486</w:t>
        </w:r>
      </w:hyperlink>
      <w:r>
        <w:rPr>
          <w:rFonts w:ascii="Times New Roman" w:hAnsi="Times New Roman" w:cs="Times New Roman"/>
          <w:color w:val="000000" w:themeColor="text1"/>
        </w:rPr>
        <w:t xml:space="preserve">. </w:t>
      </w:r>
    </w:p>
    <w:p w14:paraId="1CF3172D" w14:textId="77777777" w:rsidR="00944A80" w:rsidRPr="00C02E4A" w:rsidRDefault="00944A80" w:rsidP="00944A80">
      <w:pPr>
        <w:pStyle w:val="ListParagraph"/>
        <w:spacing w:before="80" w:after="0" w:line="240" w:lineRule="auto"/>
        <w:jc w:val="both"/>
        <w:rPr>
          <w:rFonts w:ascii="Times New Roman" w:eastAsia="Times New Roman" w:hAnsi="Times New Roman" w:cs="Times New Roman"/>
          <w:color w:val="000000" w:themeColor="text1"/>
          <w:lang w:eastAsia="en-IN"/>
        </w:rPr>
      </w:pPr>
    </w:p>
    <w:p w14:paraId="34CCE002" w14:textId="77777777" w:rsidR="00944A80" w:rsidRPr="00E25B3F" w:rsidRDefault="00944A80" w:rsidP="00944A80">
      <w:pPr>
        <w:pStyle w:val="ListParagraph"/>
        <w:numPr>
          <w:ilvl w:val="0"/>
          <w:numId w:val="1"/>
        </w:numPr>
        <w:spacing w:before="80" w:after="0" w:line="240" w:lineRule="auto"/>
        <w:jc w:val="both"/>
        <w:rPr>
          <w:rFonts w:ascii="Times New Roman" w:eastAsia="Times New Roman" w:hAnsi="Times New Roman" w:cs="Times New Roman"/>
          <w:color w:val="000000" w:themeColor="text1"/>
          <w:lang w:eastAsia="en-IN"/>
        </w:rPr>
      </w:pPr>
      <w:r w:rsidRPr="00E25B3F">
        <w:rPr>
          <w:rFonts w:ascii="Times New Roman" w:eastAsia="Times New Roman" w:hAnsi="Times New Roman" w:cs="Times New Roman"/>
          <w:b/>
          <w:bCs/>
          <w:color w:val="000000" w:themeColor="text1"/>
          <w:lang w:eastAsia="en-IN"/>
        </w:rPr>
        <w:t>Tiwari, P</w:t>
      </w:r>
      <w:r w:rsidRPr="00C02E4A">
        <w:rPr>
          <w:rFonts w:ascii="Times New Roman" w:eastAsia="Times New Roman" w:hAnsi="Times New Roman" w:cs="Times New Roman"/>
          <w:color w:val="000000" w:themeColor="text1"/>
          <w:lang w:eastAsia="en-IN"/>
        </w:rPr>
        <w:t xml:space="preserve">., &amp; Kaurav, RPS. (Forthcoming 2022). “Nvivo”, Buhalis, D. (Ed.) </w:t>
      </w:r>
      <w:r w:rsidRPr="00C02E4A">
        <w:rPr>
          <w:rFonts w:ascii="Times New Roman" w:eastAsia="Times New Roman" w:hAnsi="Times New Roman" w:cs="Times New Roman"/>
          <w:i/>
          <w:iCs/>
          <w:color w:val="000000" w:themeColor="text1"/>
          <w:lang w:eastAsia="en-IN"/>
        </w:rPr>
        <w:t>Encyclopedia of Tourism Management and Marketing</w:t>
      </w:r>
      <w:r w:rsidRPr="00C02E4A">
        <w:rPr>
          <w:rFonts w:ascii="Times New Roman" w:eastAsia="Times New Roman" w:hAnsi="Times New Roman" w:cs="Times New Roman"/>
          <w:color w:val="000000" w:themeColor="text1"/>
          <w:lang w:eastAsia="en-IN"/>
        </w:rPr>
        <w:t xml:space="preserve">. Edward Elgar. </w:t>
      </w:r>
    </w:p>
    <w:p w14:paraId="32BA6B38" w14:textId="77777777" w:rsidR="00944A80" w:rsidRPr="00E25B3F" w:rsidRDefault="00944A80" w:rsidP="00944A80">
      <w:pPr>
        <w:pStyle w:val="ListParagraph"/>
        <w:spacing w:before="80" w:after="0" w:line="240" w:lineRule="auto"/>
        <w:jc w:val="both"/>
        <w:rPr>
          <w:rFonts w:ascii="Times New Roman" w:eastAsia="Times New Roman" w:hAnsi="Times New Roman" w:cs="Times New Roman"/>
          <w:color w:val="000000" w:themeColor="text1"/>
          <w:lang w:eastAsia="en-IN"/>
        </w:rPr>
      </w:pPr>
    </w:p>
    <w:p w14:paraId="34B0098D" w14:textId="77777777" w:rsidR="00944A80" w:rsidRPr="00FB2C6B" w:rsidRDefault="00944A80" w:rsidP="00944A80">
      <w:pPr>
        <w:pStyle w:val="ListParagraph"/>
        <w:spacing w:before="80" w:after="0" w:line="240" w:lineRule="auto"/>
        <w:jc w:val="both"/>
        <w:rPr>
          <w:rFonts w:ascii="Times New Roman" w:eastAsia="Times New Roman" w:hAnsi="Times New Roman" w:cs="Times New Roman"/>
          <w:lang w:eastAsia="en-IN"/>
        </w:rPr>
      </w:pPr>
    </w:p>
    <w:p w14:paraId="606B47A1" w14:textId="77777777" w:rsidR="00944A80" w:rsidRPr="00FB2C6B" w:rsidRDefault="00944A80" w:rsidP="00944A80">
      <w:pPr>
        <w:pStyle w:val="ListParagraph"/>
        <w:numPr>
          <w:ilvl w:val="0"/>
          <w:numId w:val="1"/>
        </w:numPr>
        <w:spacing w:before="80" w:after="0" w:line="240" w:lineRule="auto"/>
        <w:jc w:val="both"/>
        <w:rPr>
          <w:rFonts w:ascii="Times New Roman" w:eastAsia="Times New Roman" w:hAnsi="Times New Roman" w:cs="Times New Roman"/>
          <w:lang w:eastAsia="en-IN"/>
        </w:rPr>
      </w:pPr>
      <w:hyperlink r:id="rId40" w:tooltip="Pinaz Tiwari" w:history="1">
        <w:r w:rsidRPr="00FB2C6B">
          <w:rPr>
            <w:rStyle w:val="Hyperlink"/>
            <w:rFonts w:ascii="Times New Roman" w:hAnsi="Times New Roman" w:cs="Times New Roman"/>
            <w:b/>
            <w:bCs/>
            <w:shd w:val="clear" w:color="auto" w:fill="FFFFFF"/>
          </w:rPr>
          <w:t>Tiwari, P</w:t>
        </w:r>
        <w:r w:rsidRPr="00FB2C6B">
          <w:rPr>
            <w:rStyle w:val="Hyperlink"/>
            <w:rFonts w:ascii="Times New Roman" w:hAnsi="Times New Roman" w:cs="Times New Roman"/>
            <w:shd w:val="clear" w:color="auto" w:fill="FFFFFF"/>
          </w:rPr>
          <w:t>.</w:t>
        </w:r>
      </w:hyperlink>
      <w:r w:rsidRPr="00FB2C6B">
        <w:rPr>
          <w:rFonts w:ascii="Times New Roman" w:hAnsi="Times New Roman" w:cs="Times New Roman"/>
          <w:shd w:val="clear" w:color="auto" w:fill="FFFFFF"/>
        </w:rPr>
        <w:t>, </w:t>
      </w:r>
      <w:hyperlink r:id="rId41" w:tooltip="Snigdha Kainthola" w:history="1">
        <w:r w:rsidRPr="00FB2C6B">
          <w:rPr>
            <w:rStyle w:val="Hyperlink"/>
            <w:rFonts w:ascii="Times New Roman" w:hAnsi="Times New Roman" w:cs="Times New Roman"/>
            <w:shd w:val="clear" w:color="auto" w:fill="FFFFFF"/>
          </w:rPr>
          <w:t>Kainthola, S.</w:t>
        </w:r>
      </w:hyperlink>
      <w:r w:rsidRPr="00FB2C6B">
        <w:rPr>
          <w:rFonts w:ascii="Times New Roman" w:hAnsi="Times New Roman" w:cs="Times New Roman"/>
          <w:shd w:val="clear" w:color="auto" w:fill="FFFFFF"/>
        </w:rPr>
        <w:t> &amp; </w:t>
      </w:r>
      <w:hyperlink r:id="rId42" w:tooltip="Nimit R. Chowdhary" w:history="1">
        <w:r w:rsidRPr="00FB2C6B">
          <w:rPr>
            <w:rStyle w:val="Hyperlink"/>
            <w:rFonts w:ascii="Times New Roman" w:hAnsi="Times New Roman" w:cs="Times New Roman"/>
            <w:shd w:val="clear" w:color="auto" w:fill="FFFFFF"/>
          </w:rPr>
          <w:t>Chowdhary, N.R.</w:t>
        </w:r>
      </w:hyperlink>
      <w:r w:rsidRPr="00FB2C6B">
        <w:rPr>
          <w:rFonts w:ascii="Times New Roman" w:hAnsi="Times New Roman" w:cs="Times New Roman"/>
          <w:shd w:val="clear" w:color="auto" w:fill="FFFFFF"/>
        </w:rPr>
        <w:t xml:space="preserve"> (January 2022). “Overtourism and Technology: A Paradoxical Perspective”, </w:t>
      </w:r>
      <w:hyperlink r:id="rId43" w:tooltip="Azizul Hassan" w:history="1">
        <w:r w:rsidRPr="00FB2C6B">
          <w:rPr>
            <w:rStyle w:val="Hyperlink"/>
            <w:rFonts w:ascii="Times New Roman" w:hAnsi="Times New Roman" w:cs="Times New Roman"/>
            <w:shd w:val="clear" w:color="auto" w:fill="FFFFFF"/>
          </w:rPr>
          <w:t>Hassan, A.</w:t>
        </w:r>
      </w:hyperlink>
      <w:r w:rsidRPr="00FB2C6B">
        <w:rPr>
          <w:rStyle w:val="Hyperlink"/>
          <w:rFonts w:ascii="Times New Roman" w:hAnsi="Times New Roman" w:cs="Times New Roman"/>
          <w:shd w:val="clear" w:color="auto" w:fill="FFFFFF"/>
        </w:rPr>
        <w:t xml:space="preserve"> and </w:t>
      </w:r>
      <w:hyperlink r:id="rId44" w:tooltip="Anukrati Sharma" w:history="1">
        <w:r w:rsidRPr="00FB2C6B">
          <w:rPr>
            <w:rStyle w:val="Hyperlink"/>
            <w:rFonts w:ascii="Times New Roman" w:hAnsi="Times New Roman" w:cs="Times New Roman"/>
            <w:shd w:val="clear" w:color="auto" w:fill="FFFFFF"/>
          </w:rPr>
          <w:t>Sharma, A.</w:t>
        </w:r>
      </w:hyperlink>
      <w:r w:rsidRPr="00FB2C6B">
        <w:rPr>
          <w:rStyle w:val="Hyperlink"/>
          <w:rFonts w:ascii="Times New Roman" w:hAnsi="Times New Roman" w:cs="Times New Roman"/>
          <w:shd w:val="clear" w:color="auto" w:fill="FFFFFF"/>
        </w:rPr>
        <w:t xml:space="preserve"> (Ed.) </w:t>
      </w:r>
      <w:r w:rsidRPr="00FB2C6B">
        <w:rPr>
          <w:rFonts w:ascii="Times New Roman" w:hAnsi="Times New Roman" w:cs="Times New Roman"/>
          <w:i/>
          <w:iCs/>
          <w:shd w:val="clear" w:color="auto" w:fill="FFFFFF"/>
        </w:rPr>
        <w:t>Overtourism, Technology Solutions, and Decimated Destinations</w:t>
      </w:r>
      <w:r w:rsidRPr="00FB2C6B">
        <w:rPr>
          <w:rFonts w:ascii="Times New Roman" w:hAnsi="Times New Roman" w:cs="Times New Roman"/>
          <w:shd w:val="clear" w:color="auto" w:fill="FFFFFF"/>
        </w:rPr>
        <w:t>. Singapore: Springer Nature. Doi:</w:t>
      </w:r>
      <w:r>
        <w:rPr>
          <w:rFonts w:ascii="Times New Roman" w:hAnsi="Times New Roman" w:cs="Times New Roman"/>
          <w:shd w:val="clear" w:color="auto" w:fill="FFFFFF"/>
        </w:rPr>
        <w:t xml:space="preserve"> </w:t>
      </w:r>
      <w:hyperlink r:id="rId45" w:history="1">
        <w:r w:rsidRPr="00CB1D6B">
          <w:rPr>
            <w:rStyle w:val="Hyperlink"/>
            <w:rFonts w:ascii="Times New Roman" w:hAnsi="Times New Roman" w:cs="Times New Roman"/>
            <w:shd w:val="clear" w:color="auto" w:fill="FFFFFF"/>
          </w:rPr>
          <w:t>https://doi.org/10.1007/978-981-16-2474-2</w:t>
        </w:r>
      </w:hyperlink>
      <w:r>
        <w:rPr>
          <w:rFonts w:ascii="Times New Roman" w:hAnsi="Times New Roman" w:cs="Times New Roman"/>
          <w:shd w:val="clear" w:color="auto" w:fill="FFFFFF"/>
        </w:rPr>
        <w:t xml:space="preserve"> </w:t>
      </w:r>
    </w:p>
    <w:p w14:paraId="0EA7CA6D" w14:textId="77777777" w:rsidR="00944A80" w:rsidRPr="00FB2C6B" w:rsidRDefault="00944A80" w:rsidP="00944A80">
      <w:pPr>
        <w:spacing w:before="80" w:after="0" w:line="240" w:lineRule="auto"/>
        <w:jc w:val="both"/>
        <w:rPr>
          <w:rFonts w:ascii="Times New Roman" w:eastAsia="Times New Roman" w:hAnsi="Times New Roman" w:cs="Times New Roman"/>
          <w:lang w:eastAsia="en-IN"/>
        </w:rPr>
      </w:pPr>
    </w:p>
    <w:p w14:paraId="560D7064" w14:textId="15F8CFDC" w:rsidR="00944A80" w:rsidRPr="00FB2C6B" w:rsidRDefault="00944A80" w:rsidP="00944A80">
      <w:pPr>
        <w:pStyle w:val="ListParagraph"/>
        <w:numPr>
          <w:ilvl w:val="0"/>
          <w:numId w:val="1"/>
        </w:numPr>
        <w:spacing w:before="80" w:after="0" w:line="240" w:lineRule="auto"/>
        <w:jc w:val="both"/>
        <w:rPr>
          <w:rFonts w:ascii="Times New Roman" w:eastAsia="Times New Roman" w:hAnsi="Times New Roman" w:cs="Times New Roman"/>
          <w:lang w:eastAsia="en-IN"/>
        </w:rPr>
      </w:pPr>
      <w:hyperlink r:id="rId46" w:tooltip="Snigdha Kainthola" w:history="1">
        <w:r w:rsidRPr="00FB2C6B">
          <w:rPr>
            <w:rStyle w:val="Hyperlink"/>
            <w:rFonts w:ascii="Times New Roman" w:hAnsi="Times New Roman" w:cs="Times New Roman"/>
            <w:shd w:val="clear" w:color="auto" w:fill="FFFFFF"/>
          </w:rPr>
          <w:t>Kainthola, S.</w:t>
        </w:r>
      </w:hyperlink>
      <w:r w:rsidRPr="00FB2C6B">
        <w:rPr>
          <w:rFonts w:ascii="Times New Roman" w:hAnsi="Times New Roman" w:cs="Times New Roman"/>
          <w:shd w:val="clear" w:color="auto" w:fill="FFFFFF"/>
        </w:rPr>
        <w:t>, </w:t>
      </w:r>
      <w:hyperlink r:id="rId47" w:tooltip="Pinaz Tiwari" w:history="1">
        <w:r w:rsidRPr="00FB2C6B">
          <w:rPr>
            <w:rStyle w:val="Hyperlink"/>
            <w:rFonts w:ascii="Times New Roman" w:hAnsi="Times New Roman" w:cs="Times New Roman"/>
            <w:b/>
            <w:bCs/>
            <w:shd w:val="clear" w:color="auto" w:fill="FFFFFF"/>
          </w:rPr>
          <w:t>Tiwari, P.</w:t>
        </w:r>
      </w:hyperlink>
      <w:r w:rsidRPr="00FB2C6B">
        <w:rPr>
          <w:rFonts w:ascii="Times New Roman" w:hAnsi="Times New Roman" w:cs="Times New Roman"/>
          <w:shd w:val="clear" w:color="auto" w:fill="FFFFFF"/>
        </w:rPr>
        <w:t> &amp; </w:t>
      </w:r>
      <w:hyperlink r:id="rId48" w:tooltip="Nimit R. Chowdhary" w:history="1">
        <w:r w:rsidRPr="00FB2C6B">
          <w:rPr>
            <w:rStyle w:val="Hyperlink"/>
            <w:rFonts w:ascii="Times New Roman" w:hAnsi="Times New Roman" w:cs="Times New Roman"/>
            <w:shd w:val="clear" w:color="auto" w:fill="FFFFFF"/>
          </w:rPr>
          <w:t>Chowdhary, N.R.</w:t>
        </w:r>
      </w:hyperlink>
      <w:r w:rsidRPr="00FB2C6B">
        <w:rPr>
          <w:rFonts w:ascii="Times New Roman" w:hAnsi="Times New Roman" w:cs="Times New Roman"/>
          <w:shd w:val="clear" w:color="auto" w:fill="FFFFFF"/>
        </w:rPr>
        <w:t> (202</w:t>
      </w:r>
      <w:r>
        <w:rPr>
          <w:rFonts w:ascii="Times New Roman" w:hAnsi="Times New Roman" w:cs="Times New Roman"/>
          <w:shd w:val="clear" w:color="auto" w:fill="FFFFFF"/>
        </w:rPr>
        <w:t>2</w:t>
      </w:r>
      <w:r w:rsidRPr="00FB2C6B">
        <w:rPr>
          <w:rFonts w:ascii="Times New Roman" w:hAnsi="Times New Roman" w:cs="Times New Roman"/>
          <w:shd w:val="clear" w:color="auto" w:fill="FFFFFF"/>
        </w:rPr>
        <w:t xml:space="preserve">). “Overtourism: Limits to Growth”, </w:t>
      </w:r>
      <w:hyperlink r:id="rId49" w:tooltip="Anukrati Sharma" w:history="1">
        <w:r w:rsidRPr="00FB2C6B">
          <w:rPr>
            <w:rStyle w:val="Hyperlink"/>
            <w:rFonts w:ascii="Times New Roman" w:hAnsi="Times New Roman" w:cs="Times New Roman"/>
            <w:shd w:val="clear" w:color="auto" w:fill="FFFFFF"/>
          </w:rPr>
          <w:t>Sharma, A.</w:t>
        </w:r>
      </w:hyperlink>
      <w:r w:rsidRPr="00FB2C6B">
        <w:rPr>
          <w:rFonts w:ascii="Times New Roman" w:hAnsi="Times New Roman" w:cs="Times New Roman"/>
          <w:shd w:val="clear" w:color="auto" w:fill="FFFFFF"/>
        </w:rPr>
        <w:t> and </w:t>
      </w:r>
      <w:r w:rsidRPr="00944A80">
        <w:rPr>
          <w:rFonts w:ascii="Times New Roman" w:hAnsi="Times New Roman" w:cs="Times New Roman"/>
          <w:shd w:val="clear" w:color="auto" w:fill="FFFFFF"/>
        </w:rPr>
        <w:t>Hassan, A.</w:t>
      </w:r>
      <w:r w:rsidRPr="00FB2C6B">
        <w:rPr>
          <w:rStyle w:val="Hyperlink"/>
          <w:rFonts w:ascii="Times New Roman" w:hAnsi="Times New Roman" w:cs="Times New Roman"/>
          <w:shd w:val="clear" w:color="auto" w:fill="FFFFFF"/>
        </w:rPr>
        <w:t xml:space="preserve"> (Ed.) </w:t>
      </w:r>
      <w:r w:rsidRPr="00FB2C6B">
        <w:rPr>
          <w:rStyle w:val="Hyperlink"/>
          <w:rFonts w:ascii="Times New Roman" w:hAnsi="Times New Roman" w:cs="Times New Roman"/>
          <w:i/>
          <w:iCs/>
          <w:shd w:val="clear" w:color="auto" w:fill="FFFFFF"/>
        </w:rPr>
        <w:t>Future of Tourism: An Asian Perspective</w:t>
      </w:r>
      <w:r w:rsidRPr="00FB2C6B">
        <w:rPr>
          <w:rStyle w:val="Hyperlink"/>
          <w:rFonts w:ascii="Times New Roman" w:hAnsi="Times New Roman" w:cs="Times New Roman"/>
          <w:shd w:val="clear" w:color="auto" w:fill="FFFFFF"/>
        </w:rPr>
        <w:t xml:space="preserve">, Singapore: Springer Nature. Doi: </w:t>
      </w:r>
      <w:hyperlink r:id="rId50" w:history="1">
        <w:r w:rsidRPr="00CB1D6B">
          <w:rPr>
            <w:rStyle w:val="Hyperlink"/>
            <w:rFonts w:ascii="Times New Roman" w:hAnsi="Times New Roman" w:cs="Times New Roman"/>
            <w:shd w:val="clear" w:color="auto" w:fill="FFFFFF"/>
          </w:rPr>
          <w:t>https://doi.org/10.1007/978-981-16-1669-3</w:t>
        </w:r>
      </w:hyperlink>
      <w:r>
        <w:rPr>
          <w:rFonts w:ascii="Times New Roman" w:hAnsi="Times New Roman" w:cs="Times New Roman"/>
          <w:shd w:val="clear" w:color="auto" w:fill="FFFFFF"/>
        </w:rPr>
        <w:t xml:space="preserve"> </w:t>
      </w:r>
    </w:p>
    <w:p w14:paraId="5C9DA064" w14:textId="77777777" w:rsidR="00944A80" w:rsidRDefault="00944A80" w:rsidP="00944A80">
      <w:pPr>
        <w:pStyle w:val="ListParagraph"/>
        <w:spacing w:before="80" w:after="0" w:line="276" w:lineRule="auto"/>
        <w:jc w:val="both"/>
        <w:rPr>
          <w:rFonts w:ascii="Times New Roman" w:eastAsia="Times New Roman" w:hAnsi="Times New Roman" w:cs="Times New Roman"/>
          <w:lang w:eastAsia="en-IN"/>
        </w:rPr>
      </w:pPr>
    </w:p>
    <w:p w14:paraId="261F0408" w14:textId="77777777" w:rsidR="00944A80" w:rsidRPr="00FB2C6B" w:rsidRDefault="00944A80" w:rsidP="00944A80">
      <w:pPr>
        <w:pStyle w:val="ListParagraph"/>
        <w:numPr>
          <w:ilvl w:val="0"/>
          <w:numId w:val="1"/>
        </w:numPr>
        <w:spacing w:before="80" w:after="0" w:line="240" w:lineRule="auto"/>
        <w:jc w:val="both"/>
        <w:rPr>
          <w:rFonts w:ascii="Times New Roman" w:eastAsia="Times New Roman" w:hAnsi="Times New Roman" w:cs="Times New Roman"/>
          <w:lang w:eastAsia="en-IN"/>
        </w:rPr>
      </w:pPr>
      <w:hyperlink r:id="rId51" w:tooltip="Snigdha Kainthola" w:history="1">
        <w:r w:rsidRPr="00FB2C6B">
          <w:rPr>
            <w:rStyle w:val="Hyperlink"/>
            <w:rFonts w:ascii="Times New Roman" w:hAnsi="Times New Roman" w:cs="Times New Roman"/>
            <w:shd w:val="clear" w:color="auto" w:fill="FFFFFF"/>
          </w:rPr>
          <w:t>Kainthola, S.</w:t>
        </w:r>
      </w:hyperlink>
      <w:r w:rsidRPr="00FB2C6B">
        <w:rPr>
          <w:rFonts w:ascii="Times New Roman" w:hAnsi="Times New Roman" w:cs="Times New Roman"/>
          <w:shd w:val="clear" w:color="auto" w:fill="FFFFFF"/>
        </w:rPr>
        <w:t>, </w:t>
      </w:r>
      <w:hyperlink r:id="rId52" w:tooltip="Pinaz Tiwari" w:history="1">
        <w:r w:rsidRPr="00FB2C6B">
          <w:rPr>
            <w:rStyle w:val="Hyperlink"/>
            <w:rFonts w:ascii="Times New Roman" w:hAnsi="Times New Roman" w:cs="Times New Roman"/>
            <w:b/>
            <w:bCs/>
            <w:shd w:val="clear" w:color="auto" w:fill="FFFFFF"/>
          </w:rPr>
          <w:t>Tiwari, P.</w:t>
        </w:r>
      </w:hyperlink>
      <w:r w:rsidRPr="00FB2C6B">
        <w:rPr>
          <w:rFonts w:ascii="Times New Roman" w:hAnsi="Times New Roman" w:cs="Times New Roman"/>
          <w:shd w:val="clear" w:color="auto" w:fill="FFFFFF"/>
        </w:rPr>
        <w:t> &amp; </w:t>
      </w:r>
      <w:hyperlink r:id="rId53" w:tooltip="Nimit R. Chowdhary" w:history="1">
        <w:r w:rsidRPr="00FB2C6B">
          <w:rPr>
            <w:rStyle w:val="Hyperlink"/>
            <w:rFonts w:ascii="Times New Roman" w:hAnsi="Times New Roman" w:cs="Times New Roman"/>
            <w:shd w:val="clear" w:color="auto" w:fill="FFFFFF"/>
          </w:rPr>
          <w:t>Chowdhary, N.</w:t>
        </w:r>
      </w:hyperlink>
      <w:r w:rsidRPr="00FB2C6B">
        <w:rPr>
          <w:rFonts w:ascii="Times New Roman" w:hAnsi="Times New Roman" w:cs="Times New Roman"/>
          <w:shd w:val="clear" w:color="auto" w:fill="FFFFFF"/>
        </w:rPr>
        <w:t> (202</w:t>
      </w:r>
      <w:r>
        <w:rPr>
          <w:rFonts w:ascii="Times New Roman" w:hAnsi="Times New Roman" w:cs="Times New Roman"/>
          <w:shd w:val="clear" w:color="auto" w:fill="FFFFFF"/>
        </w:rPr>
        <w:t>1</w:t>
      </w:r>
      <w:r w:rsidRPr="00FB2C6B">
        <w:rPr>
          <w:rFonts w:ascii="Times New Roman" w:hAnsi="Times New Roman" w:cs="Times New Roman"/>
          <w:shd w:val="clear" w:color="auto" w:fill="FFFFFF"/>
        </w:rPr>
        <w:t>). “Deconstructing Volunteer Tourism”, Holmes K., Lockstone-Binney, L., Smith, K and Shipway, R (Ed</w:t>
      </w:r>
      <w:r>
        <w:rPr>
          <w:rFonts w:ascii="Times New Roman" w:hAnsi="Times New Roman" w:cs="Times New Roman"/>
          <w:shd w:val="clear" w:color="auto" w:fill="FFFFFF"/>
        </w:rPr>
        <w:t>.</w:t>
      </w:r>
      <w:r w:rsidRPr="00FB2C6B">
        <w:rPr>
          <w:rFonts w:ascii="Times New Roman" w:hAnsi="Times New Roman" w:cs="Times New Roman"/>
          <w:shd w:val="clear" w:color="auto" w:fill="FFFFFF"/>
        </w:rPr>
        <w:t xml:space="preserve">) </w:t>
      </w:r>
      <w:r w:rsidRPr="00FB2C6B">
        <w:rPr>
          <w:rFonts w:ascii="Times New Roman" w:hAnsi="Times New Roman" w:cs="Times New Roman"/>
          <w:i/>
          <w:iCs/>
          <w:shd w:val="clear" w:color="auto" w:fill="FFFFFF"/>
        </w:rPr>
        <w:t>The Routledge Handbook of Volunteering in Events, Sport and Tourism</w:t>
      </w:r>
      <w:r w:rsidRPr="00FB2C6B">
        <w:rPr>
          <w:rFonts w:ascii="Times New Roman" w:hAnsi="Times New Roman" w:cs="Times New Roman"/>
          <w:shd w:val="clear" w:color="auto" w:fill="FFFFFF"/>
        </w:rPr>
        <w:t xml:space="preserve">. Routledge. </w:t>
      </w:r>
    </w:p>
    <w:p w14:paraId="0EEA695F" w14:textId="77777777" w:rsidR="00944A80" w:rsidRPr="00FB2C6B" w:rsidRDefault="00944A80" w:rsidP="00944A80">
      <w:pPr>
        <w:pStyle w:val="ListParagraph"/>
        <w:spacing w:before="80" w:after="0" w:line="276" w:lineRule="auto"/>
        <w:jc w:val="both"/>
        <w:rPr>
          <w:rFonts w:ascii="Times New Roman" w:eastAsia="Times New Roman" w:hAnsi="Times New Roman" w:cs="Times New Roman"/>
          <w:lang w:eastAsia="en-IN"/>
        </w:rPr>
      </w:pPr>
    </w:p>
    <w:p w14:paraId="51D91968" w14:textId="77777777" w:rsidR="00944A80" w:rsidRPr="00FB2C6B" w:rsidRDefault="00944A80" w:rsidP="00944A80">
      <w:pPr>
        <w:pStyle w:val="ListParagraph"/>
        <w:numPr>
          <w:ilvl w:val="0"/>
          <w:numId w:val="1"/>
        </w:numPr>
        <w:spacing w:before="80" w:after="0" w:line="240" w:lineRule="auto"/>
        <w:jc w:val="both"/>
        <w:rPr>
          <w:rFonts w:ascii="Times New Roman" w:eastAsia="Times New Roman" w:hAnsi="Times New Roman" w:cs="Times New Roman"/>
          <w:lang w:eastAsia="en-IN"/>
        </w:rPr>
      </w:pPr>
      <w:r w:rsidRPr="00FB2C6B">
        <w:rPr>
          <w:rFonts w:ascii="Times New Roman" w:hAnsi="Times New Roman" w:cs="Times New Roman"/>
          <w:shd w:val="clear" w:color="auto" w:fill="FFFFFF"/>
        </w:rPr>
        <w:t xml:space="preserve">Mukherjee., M &amp; </w:t>
      </w:r>
      <w:r w:rsidRPr="00FB2C6B">
        <w:rPr>
          <w:rFonts w:ascii="Times New Roman" w:hAnsi="Times New Roman" w:cs="Times New Roman"/>
          <w:b/>
          <w:bCs/>
          <w:shd w:val="clear" w:color="auto" w:fill="FFFFFF"/>
        </w:rPr>
        <w:t>Tiwari., P</w:t>
      </w:r>
      <w:r w:rsidRPr="00FB2C6B">
        <w:rPr>
          <w:rFonts w:ascii="Times New Roman" w:hAnsi="Times New Roman" w:cs="Times New Roman"/>
          <w:shd w:val="clear" w:color="auto" w:fill="FFFFFF"/>
        </w:rPr>
        <w:t xml:space="preserve"> (2021). “Publication Misconduct”, Chowdhary N. and Hussain, S (Ed.) </w:t>
      </w:r>
      <w:r w:rsidRPr="00FB2C6B">
        <w:rPr>
          <w:rFonts w:ascii="Times New Roman" w:hAnsi="Times New Roman" w:cs="Times New Roman"/>
          <w:i/>
          <w:iCs/>
          <w:shd w:val="clear" w:color="auto" w:fill="FFFFFF"/>
        </w:rPr>
        <w:t>Handbook of Research and Publication Ethics</w:t>
      </w:r>
      <w:r w:rsidRPr="00FB2C6B">
        <w:rPr>
          <w:rFonts w:ascii="Times New Roman" w:hAnsi="Times New Roman" w:cs="Times New Roman"/>
          <w:shd w:val="clear" w:color="auto" w:fill="FFFFFF"/>
        </w:rPr>
        <w:t xml:space="preserve">, Bharti Publications, pp. 95-110. </w:t>
      </w:r>
    </w:p>
    <w:p w14:paraId="10B097F4" w14:textId="77777777" w:rsidR="00944A80" w:rsidRPr="00FB2C6B" w:rsidRDefault="00944A80" w:rsidP="00944A80">
      <w:pPr>
        <w:pStyle w:val="ListParagraph"/>
        <w:spacing w:before="80" w:after="0" w:line="240" w:lineRule="auto"/>
        <w:jc w:val="both"/>
        <w:rPr>
          <w:rFonts w:ascii="Times New Roman" w:eastAsia="Times New Roman" w:hAnsi="Times New Roman" w:cs="Times New Roman"/>
          <w:lang w:eastAsia="en-IN"/>
        </w:rPr>
      </w:pPr>
    </w:p>
    <w:p w14:paraId="61C23811" w14:textId="77777777" w:rsidR="00944A80" w:rsidRPr="00FB2C6B" w:rsidRDefault="00944A80" w:rsidP="00944A80">
      <w:pPr>
        <w:pStyle w:val="ListParagraph"/>
        <w:numPr>
          <w:ilvl w:val="0"/>
          <w:numId w:val="1"/>
        </w:numPr>
        <w:spacing w:before="80" w:after="0" w:line="240" w:lineRule="auto"/>
        <w:jc w:val="both"/>
        <w:rPr>
          <w:rFonts w:ascii="Times New Roman" w:eastAsia="Times New Roman" w:hAnsi="Times New Roman" w:cs="Times New Roman"/>
          <w:lang w:eastAsia="en-IN"/>
        </w:rPr>
      </w:pPr>
      <w:r w:rsidRPr="00FB2C6B">
        <w:rPr>
          <w:rFonts w:ascii="Times New Roman" w:hAnsi="Times New Roman" w:cs="Times New Roman"/>
          <w:b/>
          <w:bCs/>
          <w:shd w:val="clear" w:color="auto" w:fill="FFFFFF"/>
        </w:rPr>
        <w:t xml:space="preserve">Tiwari., P </w:t>
      </w:r>
      <w:r w:rsidRPr="00FB2C6B">
        <w:rPr>
          <w:rFonts w:ascii="Times New Roman" w:hAnsi="Times New Roman" w:cs="Times New Roman"/>
          <w:shd w:val="clear" w:color="auto" w:fill="FFFFFF"/>
        </w:rPr>
        <w:t>&amp; Chandra S.</w:t>
      </w:r>
      <w:r w:rsidRPr="00FB2C6B">
        <w:rPr>
          <w:rFonts w:ascii="Times New Roman" w:hAnsi="Times New Roman" w:cs="Times New Roman"/>
          <w:b/>
          <w:bCs/>
          <w:shd w:val="clear" w:color="auto" w:fill="FFFFFF"/>
        </w:rPr>
        <w:t xml:space="preserve"> </w:t>
      </w:r>
      <w:r w:rsidRPr="00FB2C6B">
        <w:rPr>
          <w:rFonts w:ascii="Times New Roman" w:hAnsi="Times New Roman" w:cs="Times New Roman"/>
          <w:shd w:val="clear" w:color="auto" w:fill="FFFFFF"/>
        </w:rPr>
        <w:t xml:space="preserve">(September 2021). “Research Metrics”, Chowdhary N. and Hussain, S (Ed.) </w:t>
      </w:r>
      <w:r w:rsidRPr="00FB2C6B">
        <w:rPr>
          <w:rFonts w:ascii="Times New Roman" w:hAnsi="Times New Roman" w:cs="Times New Roman"/>
          <w:i/>
          <w:iCs/>
          <w:shd w:val="clear" w:color="auto" w:fill="FFFFFF"/>
        </w:rPr>
        <w:t>Handbook of Research and Publication Ethics</w:t>
      </w:r>
      <w:r w:rsidRPr="00FB2C6B">
        <w:rPr>
          <w:rFonts w:ascii="Times New Roman" w:hAnsi="Times New Roman" w:cs="Times New Roman"/>
          <w:shd w:val="clear" w:color="auto" w:fill="FFFFFF"/>
        </w:rPr>
        <w:t>, Bharti Publications, pp. 211- 231.</w:t>
      </w:r>
    </w:p>
    <w:p w14:paraId="72EDC881" w14:textId="77777777" w:rsidR="00944A80" w:rsidRPr="00FB2C6B" w:rsidRDefault="00944A80" w:rsidP="00944A80">
      <w:pPr>
        <w:pStyle w:val="ListParagraph"/>
        <w:spacing w:before="80" w:after="0" w:line="276" w:lineRule="auto"/>
        <w:jc w:val="both"/>
        <w:rPr>
          <w:rFonts w:ascii="Times New Roman" w:eastAsia="Times New Roman" w:hAnsi="Times New Roman" w:cs="Times New Roman"/>
          <w:lang w:eastAsia="en-IN"/>
        </w:rPr>
      </w:pPr>
    </w:p>
    <w:p w14:paraId="2731DF05" w14:textId="77777777" w:rsidR="00944A80" w:rsidRPr="00220381" w:rsidRDefault="00944A80" w:rsidP="00944A80">
      <w:pPr>
        <w:pStyle w:val="ListParagraph"/>
        <w:numPr>
          <w:ilvl w:val="0"/>
          <w:numId w:val="1"/>
        </w:numPr>
        <w:spacing w:before="80" w:after="0" w:line="240" w:lineRule="auto"/>
        <w:jc w:val="both"/>
        <w:rPr>
          <w:rFonts w:ascii="Times New Roman" w:eastAsia="Times New Roman" w:hAnsi="Times New Roman" w:cs="Times New Roman"/>
          <w:color w:val="000000"/>
          <w:lang w:eastAsia="en-IN"/>
        </w:rPr>
      </w:pPr>
      <w:r w:rsidRPr="00220381">
        <w:rPr>
          <w:rFonts w:ascii="Times New Roman" w:eastAsia="Times New Roman" w:hAnsi="Times New Roman" w:cs="Times New Roman"/>
          <w:color w:val="000000"/>
          <w:lang w:eastAsia="en-IN"/>
        </w:rPr>
        <w:t xml:space="preserve">Bhalla, R., </w:t>
      </w:r>
      <w:r w:rsidRPr="00220381">
        <w:rPr>
          <w:rFonts w:ascii="Times New Roman" w:eastAsia="Times New Roman" w:hAnsi="Times New Roman" w:cs="Times New Roman"/>
          <w:b/>
          <w:bCs/>
          <w:color w:val="000000"/>
          <w:lang w:eastAsia="en-IN"/>
        </w:rPr>
        <w:t>Tiwari, P.,</w:t>
      </w:r>
      <w:r w:rsidRPr="00220381">
        <w:rPr>
          <w:rFonts w:ascii="Times New Roman" w:eastAsia="Times New Roman" w:hAnsi="Times New Roman" w:cs="Times New Roman"/>
          <w:color w:val="000000"/>
          <w:lang w:eastAsia="en-IN"/>
        </w:rPr>
        <w:t xml:space="preserve"> &amp; Chowdhary, N. R. (2021). </w:t>
      </w:r>
      <w:r w:rsidRPr="00220381">
        <w:rPr>
          <w:rFonts w:ascii="Times New Roman" w:hAnsi="Times New Roman" w:cs="Times New Roman"/>
          <w:color w:val="000000"/>
          <w:shd w:val="clear" w:color="auto" w:fill="FFFFFF"/>
        </w:rPr>
        <w:t xml:space="preserve">Digital Natives leading the world: the leadership styles of Generation Z. In S. Williams, N. </w:t>
      </w:r>
      <w:proofErr w:type="spellStart"/>
      <w:r w:rsidRPr="00220381">
        <w:rPr>
          <w:rFonts w:ascii="Times New Roman" w:hAnsi="Times New Roman" w:cs="Times New Roman"/>
          <w:color w:val="000000"/>
          <w:shd w:val="clear" w:color="auto" w:fill="FFFFFF"/>
        </w:rPr>
        <w:t>Stylos</w:t>
      </w:r>
      <w:proofErr w:type="spellEnd"/>
      <w:r w:rsidRPr="00220381">
        <w:rPr>
          <w:rFonts w:ascii="Times New Roman" w:hAnsi="Times New Roman" w:cs="Times New Roman"/>
          <w:color w:val="000000"/>
          <w:shd w:val="clear" w:color="auto" w:fill="FFFFFF"/>
        </w:rPr>
        <w:t xml:space="preserve">, R. Rahimi &amp; B. </w:t>
      </w:r>
      <w:proofErr w:type="spellStart"/>
      <w:r w:rsidRPr="00220381">
        <w:rPr>
          <w:rFonts w:ascii="Times New Roman" w:hAnsi="Times New Roman" w:cs="Times New Roman"/>
          <w:color w:val="000000"/>
          <w:shd w:val="clear" w:color="auto" w:fill="FFFFFF"/>
        </w:rPr>
        <w:t>Okumus</w:t>
      </w:r>
      <w:proofErr w:type="spellEnd"/>
      <w:r w:rsidRPr="00220381">
        <w:rPr>
          <w:rFonts w:ascii="Times New Roman" w:hAnsi="Times New Roman" w:cs="Times New Roman"/>
          <w:color w:val="000000"/>
          <w:shd w:val="clear" w:color="auto" w:fill="FFFFFF"/>
        </w:rPr>
        <w:t xml:space="preserve">, </w:t>
      </w:r>
      <w:r w:rsidRPr="00220381">
        <w:rPr>
          <w:rFonts w:ascii="Times New Roman" w:hAnsi="Times New Roman" w:cs="Times New Roman"/>
          <w:i/>
          <w:iCs/>
          <w:color w:val="000000"/>
          <w:shd w:val="clear" w:color="auto" w:fill="FFFFFF"/>
        </w:rPr>
        <w:t>Generation Z Marketing and Management in Tourism and Hospitality</w:t>
      </w:r>
      <w:r w:rsidRPr="00220381">
        <w:rPr>
          <w:rFonts w:ascii="Times New Roman" w:hAnsi="Times New Roman" w:cs="Times New Roman"/>
          <w:color w:val="000000"/>
          <w:shd w:val="clear" w:color="auto" w:fill="FFFFFF"/>
        </w:rPr>
        <w:t xml:space="preserve">. Cham: Palgrave Macmillan. Doi: </w:t>
      </w:r>
      <w:hyperlink r:id="rId54" w:history="1">
        <w:r w:rsidRPr="00220381">
          <w:rPr>
            <w:rStyle w:val="Hyperlink"/>
            <w:rFonts w:ascii="Times New Roman" w:hAnsi="Times New Roman" w:cs="Times New Roman"/>
          </w:rPr>
          <w:t>https://doi.org/10.1007/978-3-030-70695-1_1</w:t>
        </w:r>
      </w:hyperlink>
      <w:r w:rsidRPr="00220381">
        <w:rPr>
          <w:rFonts w:ascii="Times New Roman" w:hAnsi="Times New Roman" w:cs="Times New Roman"/>
        </w:rPr>
        <w:t xml:space="preserve"> </w:t>
      </w:r>
    </w:p>
    <w:p w14:paraId="3F459ADC" w14:textId="77777777" w:rsidR="00944A80" w:rsidRPr="00FB2C6B" w:rsidRDefault="00944A80" w:rsidP="00944A80">
      <w:pPr>
        <w:pStyle w:val="ListParagraph"/>
        <w:spacing w:before="80" w:after="0" w:line="276" w:lineRule="auto"/>
        <w:jc w:val="both"/>
        <w:rPr>
          <w:rFonts w:ascii="Times New Roman" w:eastAsia="Times New Roman" w:hAnsi="Times New Roman" w:cs="Times New Roman"/>
          <w:color w:val="000000"/>
          <w:lang w:eastAsia="en-IN"/>
        </w:rPr>
      </w:pPr>
    </w:p>
    <w:p w14:paraId="6C52ADCE" w14:textId="5B27C7C1" w:rsidR="00944A80" w:rsidRPr="00FB2C6B" w:rsidRDefault="00944A80" w:rsidP="00944A80">
      <w:pPr>
        <w:pStyle w:val="ListParagraph"/>
        <w:numPr>
          <w:ilvl w:val="0"/>
          <w:numId w:val="1"/>
        </w:numPr>
        <w:spacing w:before="80" w:after="0" w:line="240" w:lineRule="auto"/>
        <w:jc w:val="both"/>
        <w:rPr>
          <w:rFonts w:ascii="Times New Roman" w:hAnsi="Times New Roman" w:cs="Times New Roman"/>
        </w:rPr>
      </w:pPr>
      <w:r w:rsidRPr="00944A80">
        <w:rPr>
          <w:rFonts w:ascii="Times New Roman" w:hAnsi="Times New Roman" w:cs="Times New Roman"/>
          <w:b/>
          <w:bCs/>
          <w:shd w:val="clear" w:color="auto" w:fill="FFFFFF"/>
        </w:rPr>
        <w:t>Tiwari, P</w:t>
      </w:r>
      <w:r w:rsidRPr="00944A80">
        <w:rPr>
          <w:rFonts w:ascii="Times New Roman" w:hAnsi="Times New Roman" w:cs="Times New Roman"/>
          <w:shd w:val="clear" w:color="auto" w:fill="FFFFFF"/>
        </w:rPr>
        <w:t>.</w:t>
      </w:r>
      <w:r w:rsidRPr="00FB2C6B">
        <w:rPr>
          <w:rFonts w:ascii="Times New Roman" w:hAnsi="Times New Roman" w:cs="Times New Roman"/>
          <w:shd w:val="clear" w:color="auto" w:fill="FFFFFF"/>
        </w:rPr>
        <w:t>, </w:t>
      </w:r>
      <w:r w:rsidRPr="00944A80">
        <w:rPr>
          <w:rFonts w:ascii="Times New Roman" w:hAnsi="Times New Roman" w:cs="Times New Roman"/>
          <w:shd w:val="clear" w:color="auto" w:fill="FFFFFF"/>
        </w:rPr>
        <w:t>Kainthola, S.</w:t>
      </w:r>
      <w:r w:rsidRPr="00FB2C6B">
        <w:rPr>
          <w:rFonts w:ascii="Times New Roman" w:hAnsi="Times New Roman" w:cs="Times New Roman"/>
          <w:shd w:val="clear" w:color="auto" w:fill="FFFFFF"/>
        </w:rPr>
        <w:t> &amp; </w:t>
      </w:r>
      <w:r w:rsidRPr="00944A80">
        <w:rPr>
          <w:rFonts w:ascii="Times New Roman" w:hAnsi="Times New Roman" w:cs="Times New Roman"/>
          <w:shd w:val="clear" w:color="auto" w:fill="FFFFFF"/>
        </w:rPr>
        <w:t>Chowdhary, N.R.</w:t>
      </w:r>
      <w:r w:rsidRPr="00FB2C6B">
        <w:rPr>
          <w:rFonts w:ascii="Times New Roman" w:hAnsi="Times New Roman" w:cs="Times New Roman"/>
          <w:shd w:val="clear" w:color="auto" w:fill="FFFFFF"/>
        </w:rPr>
        <w:t> (2021). "Overtourism Conflicts and Their Resolution", </w:t>
      </w:r>
      <w:r w:rsidRPr="00944A80">
        <w:rPr>
          <w:rFonts w:ascii="Times New Roman" w:hAnsi="Times New Roman" w:cs="Times New Roman"/>
          <w:shd w:val="clear" w:color="auto" w:fill="FFFFFF"/>
        </w:rPr>
        <w:t>Sharma, A.</w:t>
      </w:r>
      <w:r w:rsidRPr="00FB2C6B">
        <w:rPr>
          <w:rFonts w:ascii="Times New Roman" w:hAnsi="Times New Roman" w:cs="Times New Roman"/>
          <w:shd w:val="clear" w:color="auto" w:fill="FFFFFF"/>
        </w:rPr>
        <w:t> and </w:t>
      </w:r>
      <w:r w:rsidRPr="00944A80">
        <w:rPr>
          <w:rFonts w:ascii="Times New Roman" w:hAnsi="Times New Roman" w:cs="Times New Roman"/>
          <w:shd w:val="clear" w:color="auto" w:fill="FFFFFF"/>
        </w:rPr>
        <w:t>Hassan, A.</w:t>
      </w:r>
      <w:r w:rsidRPr="00FB2C6B">
        <w:rPr>
          <w:rFonts w:ascii="Times New Roman" w:hAnsi="Times New Roman" w:cs="Times New Roman"/>
          <w:shd w:val="clear" w:color="auto" w:fill="FFFFFF"/>
        </w:rPr>
        <w:t> (Ed.) </w:t>
      </w:r>
      <w:r w:rsidRPr="00FB2C6B">
        <w:rPr>
          <w:rFonts w:ascii="Times New Roman" w:hAnsi="Times New Roman" w:cs="Times New Roman"/>
          <w:i/>
          <w:iCs/>
          <w:shd w:val="clear" w:color="auto" w:fill="FFFFFF"/>
        </w:rPr>
        <w:t>Overtourism as Destination Risk</w:t>
      </w:r>
      <w:r w:rsidRPr="00FB2C6B">
        <w:rPr>
          <w:rFonts w:ascii="Times New Roman" w:hAnsi="Times New Roman" w:cs="Times New Roman"/>
          <w:shd w:val="clear" w:color="auto" w:fill="FFFFFF"/>
        </w:rPr>
        <w:t> (</w:t>
      </w:r>
      <w:r w:rsidRPr="00FB2C6B">
        <w:rPr>
          <w:rFonts w:ascii="Times New Roman" w:hAnsi="Times New Roman" w:cs="Times New Roman"/>
          <w:i/>
          <w:iCs/>
          <w:shd w:val="clear" w:color="auto" w:fill="FFFFFF"/>
        </w:rPr>
        <w:t>Tourism Security-Safety and Post Conflict Destinations</w:t>
      </w:r>
      <w:r w:rsidRPr="00FB2C6B">
        <w:rPr>
          <w:rFonts w:ascii="Times New Roman" w:hAnsi="Times New Roman" w:cs="Times New Roman"/>
          <w:shd w:val="clear" w:color="auto" w:fill="FFFFFF"/>
        </w:rPr>
        <w:t>), Emerald Publishing Limited, Bingley, pp. 151-165. </w:t>
      </w:r>
      <w:hyperlink r:id="rId55" w:tooltip="DOI: https://doi.org/10.1108/978-1-83909-706-520211011" w:history="1">
        <w:r w:rsidRPr="00FB2C6B">
          <w:rPr>
            <w:rStyle w:val="Hyperlink"/>
            <w:rFonts w:ascii="Times New Roman" w:hAnsi="Times New Roman" w:cs="Times New Roman"/>
            <w:shd w:val="clear" w:color="auto" w:fill="FFFFFF"/>
          </w:rPr>
          <w:t>https://doi.org/10.1108/978-1-83909-706-520211011</w:t>
        </w:r>
      </w:hyperlink>
    </w:p>
    <w:p w14:paraId="3AE2A768" w14:textId="77777777" w:rsidR="00944A80" w:rsidRPr="00FB2C6B" w:rsidRDefault="00944A80" w:rsidP="00944A80">
      <w:pPr>
        <w:pStyle w:val="ListParagraph"/>
        <w:spacing w:before="80" w:after="0" w:line="276" w:lineRule="auto"/>
        <w:jc w:val="both"/>
        <w:rPr>
          <w:rFonts w:ascii="Times New Roman" w:eastAsia="Times New Roman" w:hAnsi="Times New Roman" w:cs="Times New Roman"/>
          <w:lang w:eastAsia="en-IN"/>
        </w:rPr>
      </w:pPr>
    </w:p>
    <w:p w14:paraId="243D0618" w14:textId="318FD744" w:rsidR="00944A80" w:rsidRPr="00FB2C6B" w:rsidRDefault="00944A80" w:rsidP="00944A80">
      <w:pPr>
        <w:pStyle w:val="ListParagraph"/>
        <w:numPr>
          <w:ilvl w:val="0"/>
          <w:numId w:val="1"/>
        </w:numPr>
        <w:spacing w:before="80" w:after="0" w:line="240" w:lineRule="auto"/>
        <w:jc w:val="both"/>
        <w:rPr>
          <w:rFonts w:ascii="Times New Roman" w:eastAsia="Times New Roman" w:hAnsi="Times New Roman" w:cs="Times New Roman"/>
          <w:lang w:eastAsia="en-IN"/>
        </w:rPr>
      </w:pPr>
      <w:r w:rsidRPr="00944A80">
        <w:rPr>
          <w:rFonts w:ascii="Times New Roman" w:hAnsi="Times New Roman" w:cs="Times New Roman"/>
          <w:shd w:val="clear" w:color="auto" w:fill="FFFFFF"/>
        </w:rPr>
        <w:t>Kainthola, S.</w:t>
      </w:r>
      <w:r w:rsidRPr="00FB2C6B">
        <w:rPr>
          <w:rFonts w:ascii="Times New Roman" w:hAnsi="Times New Roman" w:cs="Times New Roman"/>
          <w:shd w:val="clear" w:color="auto" w:fill="FFFFFF"/>
        </w:rPr>
        <w:t>, </w:t>
      </w:r>
      <w:r w:rsidRPr="00944A80">
        <w:rPr>
          <w:rFonts w:ascii="Times New Roman" w:hAnsi="Times New Roman" w:cs="Times New Roman"/>
          <w:b/>
          <w:bCs/>
          <w:shd w:val="clear" w:color="auto" w:fill="FFFFFF"/>
        </w:rPr>
        <w:t>Tiwari, P.</w:t>
      </w:r>
      <w:r w:rsidRPr="00FB2C6B">
        <w:rPr>
          <w:rFonts w:ascii="Times New Roman" w:hAnsi="Times New Roman" w:cs="Times New Roman"/>
          <w:shd w:val="clear" w:color="auto" w:fill="FFFFFF"/>
        </w:rPr>
        <w:t>  &amp; </w:t>
      </w:r>
      <w:r w:rsidRPr="00944A80">
        <w:rPr>
          <w:rFonts w:ascii="Times New Roman" w:hAnsi="Times New Roman" w:cs="Times New Roman"/>
          <w:shd w:val="clear" w:color="auto" w:fill="FFFFFF"/>
        </w:rPr>
        <w:t>Chowdhary, N.R.</w:t>
      </w:r>
      <w:r w:rsidRPr="00FB2C6B">
        <w:rPr>
          <w:rFonts w:ascii="Times New Roman" w:hAnsi="Times New Roman" w:cs="Times New Roman"/>
          <w:shd w:val="clear" w:color="auto" w:fill="FFFFFF"/>
        </w:rPr>
        <w:t> (2021). "Myths and Realities of Overtourism", </w:t>
      </w:r>
      <w:r w:rsidRPr="00944A80">
        <w:rPr>
          <w:rFonts w:ascii="Times New Roman" w:hAnsi="Times New Roman" w:cs="Times New Roman"/>
          <w:shd w:val="clear" w:color="auto" w:fill="FFFFFF"/>
        </w:rPr>
        <w:t>Sharma, A.</w:t>
      </w:r>
      <w:r w:rsidRPr="00FB2C6B">
        <w:rPr>
          <w:rFonts w:ascii="Times New Roman" w:hAnsi="Times New Roman" w:cs="Times New Roman"/>
          <w:shd w:val="clear" w:color="auto" w:fill="FFFFFF"/>
        </w:rPr>
        <w:t> and </w:t>
      </w:r>
      <w:r w:rsidRPr="00944A80">
        <w:rPr>
          <w:rFonts w:ascii="Times New Roman" w:hAnsi="Times New Roman" w:cs="Times New Roman"/>
          <w:shd w:val="clear" w:color="auto" w:fill="FFFFFF"/>
        </w:rPr>
        <w:t>Hassan, A.</w:t>
      </w:r>
      <w:r w:rsidRPr="00FB2C6B">
        <w:rPr>
          <w:rFonts w:ascii="Times New Roman" w:hAnsi="Times New Roman" w:cs="Times New Roman"/>
          <w:shd w:val="clear" w:color="auto" w:fill="FFFFFF"/>
        </w:rPr>
        <w:t> (Ed.) </w:t>
      </w:r>
      <w:r w:rsidRPr="00FB2C6B">
        <w:rPr>
          <w:rFonts w:ascii="Times New Roman" w:hAnsi="Times New Roman" w:cs="Times New Roman"/>
          <w:i/>
          <w:iCs/>
          <w:shd w:val="clear" w:color="auto" w:fill="FFFFFF"/>
        </w:rPr>
        <w:t>Overtourism as Destination Risk</w:t>
      </w:r>
      <w:r w:rsidRPr="00FB2C6B">
        <w:rPr>
          <w:rFonts w:ascii="Times New Roman" w:hAnsi="Times New Roman" w:cs="Times New Roman"/>
          <w:shd w:val="clear" w:color="auto" w:fill="FFFFFF"/>
        </w:rPr>
        <w:t> (</w:t>
      </w:r>
      <w:r w:rsidRPr="00FB2C6B">
        <w:rPr>
          <w:rFonts w:ascii="Times New Roman" w:hAnsi="Times New Roman" w:cs="Times New Roman"/>
          <w:i/>
          <w:iCs/>
          <w:shd w:val="clear" w:color="auto" w:fill="FFFFFF"/>
        </w:rPr>
        <w:t>Tourism Security-Safety and Post Conflict Destinations</w:t>
      </w:r>
      <w:r w:rsidRPr="00FB2C6B">
        <w:rPr>
          <w:rFonts w:ascii="Times New Roman" w:hAnsi="Times New Roman" w:cs="Times New Roman"/>
          <w:shd w:val="clear" w:color="auto" w:fill="FFFFFF"/>
        </w:rPr>
        <w:t>), Emerald Publishing Limited, Bingley, pp. 19-31. </w:t>
      </w:r>
      <w:hyperlink r:id="rId56" w:tooltip="DOI: https://doi.org/10.1108/978-1-83909-706-520211002" w:history="1">
        <w:r w:rsidRPr="00FB2C6B">
          <w:rPr>
            <w:rStyle w:val="Hyperlink"/>
            <w:rFonts w:ascii="Times New Roman" w:hAnsi="Times New Roman" w:cs="Times New Roman"/>
            <w:shd w:val="clear" w:color="auto" w:fill="FFFFFF"/>
          </w:rPr>
          <w:t>https://doi.org/10.1108/978-1-83909-706-520211002</w:t>
        </w:r>
      </w:hyperlink>
    </w:p>
    <w:p w14:paraId="541F7ADE" w14:textId="77777777" w:rsidR="00944A80" w:rsidRPr="00FB2C6B" w:rsidRDefault="00944A80" w:rsidP="00944A80">
      <w:pPr>
        <w:pStyle w:val="ListParagraph"/>
        <w:spacing w:before="80" w:after="0" w:line="276" w:lineRule="auto"/>
        <w:jc w:val="both"/>
        <w:rPr>
          <w:rFonts w:ascii="Times New Roman" w:eastAsia="Times New Roman" w:hAnsi="Times New Roman" w:cs="Times New Roman"/>
          <w:color w:val="000000"/>
          <w:lang w:eastAsia="en-IN"/>
        </w:rPr>
      </w:pPr>
    </w:p>
    <w:p w14:paraId="56B980AC" w14:textId="77777777" w:rsidR="00944A80" w:rsidRPr="00FB2C6B" w:rsidRDefault="00944A80" w:rsidP="00944A80">
      <w:pPr>
        <w:pStyle w:val="ListParagraph"/>
        <w:numPr>
          <w:ilvl w:val="0"/>
          <w:numId w:val="1"/>
        </w:numPr>
        <w:spacing w:before="80" w:after="0" w:line="240" w:lineRule="auto"/>
        <w:jc w:val="both"/>
        <w:rPr>
          <w:rFonts w:ascii="Times New Roman" w:eastAsia="Times New Roman" w:hAnsi="Times New Roman" w:cs="Times New Roman"/>
          <w:color w:val="000000"/>
          <w:lang w:eastAsia="en-IN"/>
        </w:rPr>
      </w:pPr>
      <w:r w:rsidRPr="00FB2C6B">
        <w:rPr>
          <w:rFonts w:ascii="Times New Roman" w:eastAsia="Times New Roman" w:hAnsi="Times New Roman" w:cs="Times New Roman"/>
          <w:b/>
          <w:bCs/>
          <w:color w:val="000000"/>
          <w:lang w:eastAsia="en-IN"/>
        </w:rPr>
        <w:t>Tiwari</w:t>
      </w:r>
      <w:r w:rsidRPr="00FB2C6B">
        <w:rPr>
          <w:rFonts w:ascii="Times New Roman" w:eastAsia="Times New Roman" w:hAnsi="Times New Roman" w:cs="Times New Roman"/>
          <w:color w:val="000000"/>
          <w:lang w:eastAsia="en-IN"/>
        </w:rPr>
        <w:t xml:space="preserve">, </w:t>
      </w:r>
      <w:r w:rsidRPr="00FB2C6B">
        <w:rPr>
          <w:rFonts w:ascii="Times New Roman" w:eastAsia="Times New Roman" w:hAnsi="Times New Roman" w:cs="Times New Roman"/>
          <w:b/>
          <w:bCs/>
          <w:color w:val="000000"/>
          <w:lang w:eastAsia="en-IN"/>
        </w:rPr>
        <w:t>P.</w:t>
      </w:r>
      <w:r w:rsidRPr="00FB2C6B">
        <w:rPr>
          <w:rFonts w:ascii="Times New Roman" w:eastAsia="Times New Roman" w:hAnsi="Times New Roman" w:cs="Times New Roman"/>
          <w:color w:val="000000"/>
          <w:lang w:eastAsia="en-IN"/>
        </w:rPr>
        <w:t xml:space="preserve">, Kainthola, S., &amp; Chowdhary, N. R. (2020). Empowering tourism education as a destination management tool. In H. Seraphin, &amp; A. </w:t>
      </w:r>
      <w:proofErr w:type="spellStart"/>
      <w:r w:rsidRPr="00FB2C6B">
        <w:rPr>
          <w:rFonts w:ascii="Times New Roman" w:eastAsia="Times New Roman" w:hAnsi="Times New Roman" w:cs="Times New Roman"/>
          <w:color w:val="000000"/>
          <w:lang w:eastAsia="en-IN"/>
        </w:rPr>
        <w:t>Yallop</w:t>
      </w:r>
      <w:proofErr w:type="spellEnd"/>
      <w:r w:rsidRPr="00FB2C6B">
        <w:rPr>
          <w:rFonts w:ascii="Times New Roman" w:eastAsia="Times New Roman" w:hAnsi="Times New Roman" w:cs="Times New Roman"/>
          <w:color w:val="000000"/>
          <w:lang w:eastAsia="en-IN"/>
        </w:rPr>
        <w:t xml:space="preserve">, </w:t>
      </w:r>
      <w:r w:rsidRPr="00FB2C6B">
        <w:rPr>
          <w:rFonts w:ascii="Times New Roman" w:eastAsia="Times New Roman" w:hAnsi="Times New Roman" w:cs="Times New Roman"/>
          <w:i/>
          <w:iCs/>
          <w:color w:val="000000"/>
          <w:lang w:eastAsia="en-IN"/>
        </w:rPr>
        <w:t>Overtourism and tourism education</w:t>
      </w:r>
      <w:r w:rsidRPr="00FB2C6B">
        <w:rPr>
          <w:rFonts w:ascii="Times New Roman" w:eastAsia="Times New Roman" w:hAnsi="Times New Roman" w:cs="Times New Roman"/>
          <w:color w:val="000000"/>
          <w:lang w:eastAsia="en-IN"/>
        </w:rPr>
        <w:t>, pp. 63-80. London: Routledge.</w:t>
      </w:r>
    </w:p>
    <w:p w14:paraId="258A2126" w14:textId="77777777" w:rsidR="00944A80" w:rsidRPr="00FB2C6B" w:rsidRDefault="00944A80" w:rsidP="00944A80">
      <w:pPr>
        <w:pStyle w:val="ListParagraph"/>
        <w:spacing w:before="80" w:after="0" w:line="240" w:lineRule="auto"/>
        <w:jc w:val="both"/>
        <w:rPr>
          <w:rFonts w:ascii="Times New Roman" w:eastAsia="Times New Roman" w:hAnsi="Times New Roman" w:cs="Times New Roman"/>
          <w:color w:val="000000"/>
          <w:lang w:eastAsia="en-IN"/>
        </w:rPr>
      </w:pPr>
    </w:p>
    <w:p w14:paraId="3F268067" w14:textId="77777777" w:rsidR="00944A80" w:rsidRPr="00FB2C6B" w:rsidRDefault="00944A80" w:rsidP="00944A80">
      <w:pPr>
        <w:pStyle w:val="ListParagraph"/>
        <w:numPr>
          <w:ilvl w:val="0"/>
          <w:numId w:val="1"/>
        </w:numPr>
        <w:spacing w:before="80" w:after="0" w:line="240" w:lineRule="auto"/>
        <w:jc w:val="both"/>
        <w:rPr>
          <w:rFonts w:ascii="Times New Roman" w:eastAsia="Times New Roman" w:hAnsi="Times New Roman" w:cs="Times New Roman"/>
          <w:color w:val="000000"/>
          <w:lang w:eastAsia="en-IN"/>
        </w:rPr>
      </w:pPr>
      <w:r w:rsidRPr="00FB2C6B">
        <w:rPr>
          <w:rFonts w:ascii="Times New Roman" w:eastAsia="Times New Roman" w:hAnsi="Times New Roman" w:cs="Times New Roman"/>
          <w:color w:val="000000"/>
          <w:lang w:eastAsia="en-IN"/>
        </w:rPr>
        <w:t xml:space="preserve">Chowdhary, N., </w:t>
      </w:r>
      <w:r w:rsidRPr="00FB2C6B">
        <w:rPr>
          <w:rFonts w:ascii="Times New Roman" w:eastAsia="Times New Roman" w:hAnsi="Times New Roman" w:cs="Times New Roman"/>
          <w:b/>
          <w:bCs/>
          <w:color w:val="000000"/>
          <w:lang w:eastAsia="en-IN"/>
        </w:rPr>
        <w:t>Tiwari</w:t>
      </w:r>
      <w:r w:rsidRPr="00FB2C6B">
        <w:rPr>
          <w:rFonts w:ascii="Times New Roman" w:eastAsia="Times New Roman" w:hAnsi="Times New Roman" w:cs="Times New Roman"/>
          <w:color w:val="000000"/>
          <w:lang w:eastAsia="en-IN"/>
        </w:rPr>
        <w:t xml:space="preserve">, </w:t>
      </w:r>
      <w:r w:rsidRPr="00FB2C6B">
        <w:rPr>
          <w:rFonts w:ascii="Times New Roman" w:eastAsia="Times New Roman" w:hAnsi="Times New Roman" w:cs="Times New Roman"/>
          <w:b/>
          <w:bCs/>
          <w:color w:val="000000"/>
          <w:lang w:eastAsia="en-IN"/>
        </w:rPr>
        <w:t>P.</w:t>
      </w:r>
      <w:r w:rsidRPr="00FB2C6B">
        <w:rPr>
          <w:rFonts w:ascii="Times New Roman" w:eastAsia="Times New Roman" w:hAnsi="Times New Roman" w:cs="Times New Roman"/>
          <w:color w:val="000000"/>
          <w:lang w:eastAsia="en-IN"/>
        </w:rPr>
        <w:t xml:space="preserve">, &amp; Kainthola, S. (2020). PRME: The way forward to deal with Overtourism and related perverse impacts. In H. Seraphin, T. </w:t>
      </w:r>
      <w:proofErr w:type="spellStart"/>
      <w:r w:rsidRPr="00FB2C6B">
        <w:rPr>
          <w:rFonts w:ascii="Times New Roman" w:eastAsia="Times New Roman" w:hAnsi="Times New Roman" w:cs="Times New Roman"/>
          <w:color w:val="000000"/>
          <w:lang w:eastAsia="en-IN"/>
        </w:rPr>
        <w:t>Gladkikh</w:t>
      </w:r>
      <w:proofErr w:type="spellEnd"/>
      <w:r w:rsidRPr="00FB2C6B">
        <w:rPr>
          <w:rFonts w:ascii="Times New Roman" w:eastAsia="Times New Roman" w:hAnsi="Times New Roman" w:cs="Times New Roman"/>
          <w:color w:val="000000"/>
          <w:lang w:eastAsia="en-IN"/>
        </w:rPr>
        <w:t xml:space="preserve">, &amp; T. V. Thanh, </w:t>
      </w:r>
      <w:r w:rsidRPr="00FB2C6B">
        <w:rPr>
          <w:rFonts w:ascii="Times New Roman" w:eastAsia="Times New Roman" w:hAnsi="Times New Roman" w:cs="Times New Roman"/>
          <w:i/>
          <w:iCs/>
          <w:color w:val="000000"/>
          <w:lang w:eastAsia="en-IN"/>
        </w:rPr>
        <w:t>Overtourism</w:t>
      </w:r>
      <w:r w:rsidRPr="00FB2C6B">
        <w:rPr>
          <w:rFonts w:ascii="Times New Roman" w:eastAsia="Times New Roman" w:hAnsi="Times New Roman" w:cs="Times New Roman"/>
          <w:color w:val="000000"/>
          <w:lang w:eastAsia="en-IN"/>
        </w:rPr>
        <w:t>, pp. 319-339. Cham: Palgrave Macmillan. [</w:t>
      </w:r>
      <w:r w:rsidRPr="00FB2C6B">
        <w:rPr>
          <w:rFonts w:ascii="Times New Roman" w:eastAsia="Times New Roman" w:hAnsi="Times New Roman" w:cs="Times New Roman"/>
          <w:b/>
          <w:i/>
          <w:color w:val="000000"/>
          <w:lang w:eastAsia="en-IN"/>
        </w:rPr>
        <w:t>SCOPUS listed</w:t>
      </w:r>
      <w:r w:rsidRPr="00FB2C6B">
        <w:rPr>
          <w:rFonts w:ascii="Times New Roman" w:eastAsia="Times New Roman" w:hAnsi="Times New Roman" w:cs="Times New Roman"/>
          <w:color w:val="000000"/>
          <w:lang w:eastAsia="en-IN"/>
        </w:rPr>
        <w:t xml:space="preserve">] </w:t>
      </w:r>
    </w:p>
    <w:p w14:paraId="4318C1D7" w14:textId="77777777" w:rsidR="00944A80" w:rsidRPr="00FB2C6B" w:rsidRDefault="00944A80" w:rsidP="00944A80">
      <w:pPr>
        <w:pStyle w:val="ListParagraph"/>
        <w:spacing w:before="80" w:after="0" w:line="276" w:lineRule="auto"/>
        <w:jc w:val="both"/>
        <w:rPr>
          <w:rFonts w:ascii="Times New Roman" w:eastAsia="Times New Roman" w:hAnsi="Times New Roman" w:cs="Times New Roman"/>
          <w:lang w:eastAsia="en-IN"/>
        </w:rPr>
      </w:pPr>
    </w:p>
    <w:p w14:paraId="27D12774" w14:textId="77777777" w:rsidR="00944A80" w:rsidRPr="00B838E9" w:rsidRDefault="00944A80" w:rsidP="00944A80">
      <w:pPr>
        <w:pStyle w:val="ListParagraph"/>
        <w:numPr>
          <w:ilvl w:val="0"/>
          <w:numId w:val="1"/>
        </w:numPr>
        <w:spacing w:before="80" w:line="240" w:lineRule="auto"/>
        <w:jc w:val="both"/>
        <w:rPr>
          <w:rFonts w:ascii="Times New Roman" w:eastAsia="Times New Roman" w:hAnsi="Times New Roman" w:cs="Times New Roman"/>
          <w:lang w:eastAsia="en-IN"/>
        </w:rPr>
      </w:pPr>
      <w:r w:rsidRPr="00FB2C6B">
        <w:rPr>
          <w:rFonts w:ascii="Times New Roman" w:eastAsia="Times New Roman" w:hAnsi="Times New Roman" w:cs="Times New Roman"/>
          <w:b/>
          <w:bCs/>
          <w:color w:val="000000"/>
          <w:lang w:eastAsia="en-IN"/>
        </w:rPr>
        <w:t>Tiwari</w:t>
      </w:r>
      <w:r w:rsidRPr="00FB2C6B">
        <w:rPr>
          <w:rFonts w:ascii="Times New Roman" w:eastAsia="Times New Roman" w:hAnsi="Times New Roman" w:cs="Times New Roman"/>
          <w:color w:val="000000"/>
          <w:lang w:eastAsia="en-IN"/>
        </w:rPr>
        <w:t xml:space="preserve">, </w:t>
      </w:r>
      <w:r w:rsidRPr="00FB2C6B">
        <w:rPr>
          <w:rFonts w:ascii="Times New Roman" w:eastAsia="Times New Roman" w:hAnsi="Times New Roman" w:cs="Times New Roman"/>
          <w:b/>
          <w:bCs/>
          <w:color w:val="000000"/>
          <w:lang w:eastAsia="en-IN"/>
        </w:rPr>
        <w:t>P.</w:t>
      </w:r>
      <w:r w:rsidRPr="00FB2C6B">
        <w:rPr>
          <w:rFonts w:ascii="Times New Roman" w:eastAsia="Times New Roman" w:hAnsi="Times New Roman" w:cs="Times New Roman"/>
          <w:color w:val="000000"/>
          <w:lang w:eastAsia="en-IN"/>
        </w:rPr>
        <w:t xml:space="preserve">, Kainthola, S., &amp; Chowdhary, N. R. (2020). Demarketing: A marketing framework for overtourism. In C. R. Almeida, A. </w:t>
      </w:r>
      <w:proofErr w:type="spellStart"/>
      <w:r w:rsidRPr="00FB2C6B">
        <w:rPr>
          <w:rFonts w:ascii="Times New Roman" w:eastAsia="Times New Roman" w:hAnsi="Times New Roman" w:cs="Times New Roman"/>
          <w:color w:val="000000"/>
          <w:lang w:eastAsia="en-IN"/>
        </w:rPr>
        <w:t>Quintano</w:t>
      </w:r>
      <w:proofErr w:type="spellEnd"/>
      <w:r w:rsidRPr="00FB2C6B">
        <w:rPr>
          <w:rFonts w:ascii="Times New Roman" w:eastAsia="Times New Roman" w:hAnsi="Times New Roman" w:cs="Times New Roman"/>
          <w:color w:val="000000"/>
          <w:lang w:eastAsia="en-IN"/>
        </w:rPr>
        <w:t xml:space="preserve">, R. H. Moises Simancas, &amp; Z. Breda, </w:t>
      </w:r>
      <w:r w:rsidRPr="00FB2C6B">
        <w:rPr>
          <w:rFonts w:ascii="Times New Roman" w:eastAsia="Times New Roman" w:hAnsi="Times New Roman" w:cs="Times New Roman"/>
          <w:i/>
          <w:iCs/>
          <w:color w:val="000000"/>
          <w:lang w:eastAsia="en-IN"/>
        </w:rPr>
        <w:t xml:space="preserve">Handbook of Research on the Impacts, Challenges, and Policy Responses to Overtourism, </w:t>
      </w:r>
      <w:r w:rsidRPr="00FB2C6B">
        <w:rPr>
          <w:rFonts w:ascii="Times New Roman" w:eastAsia="Times New Roman" w:hAnsi="Times New Roman" w:cs="Times New Roman"/>
          <w:color w:val="000000"/>
          <w:lang w:eastAsia="en-IN"/>
        </w:rPr>
        <w:t>pp. 94-114. London: IGI Global Edition.</w:t>
      </w:r>
    </w:p>
    <w:p w14:paraId="1DE35885" w14:textId="77777777" w:rsidR="00944A80" w:rsidRPr="00FB2C6B" w:rsidRDefault="00944A80" w:rsidP="00944A80">
      <w:pPr>
        <w:shd w:val="clear" w:color="auto" w:fill="D5DCE4" w:themeFill="text2" w:themeFillTint="33"/>
        <w:spacing w:line="240" w:lineRule="auto"/>
        <w:jc w:val="both"/>
        <w:rPr>
          <w:rFonts w:ascii="Times New Roman" w:eastAsia="Times New Roman" w:hAnsi="Times New Roman" w:cs="Times New Roman"/>
          <w:b/>
          <w:bCs/>
          <w:sz w:val="24"/>
          <w:szCs w:val="24"/>
          <w:lang w:eastAsia="en-IN"/>
        </w:rPr>
      </w:pPr>
      <w:r w:rsidRPr="00FB2C6B">
        <w:rPr>
          <w:rFonts w:ascii="Times New Roman" w:eastAsia="Times New Roman" w:hAnsi="Times New Roman" w:cs="Times New Roman"/>
          <w:b/>
          <w:bCs/>
          <w:sz w:val="24"/>
          <w:szCs w:val="24"/>
          <w:lang w:eastAsia="en-IN"/>
        </w:rPr>
        <w:lastRenderedPageBreak/>
        <w:t>Books (Forthcomin</w:t>
      </w:r>
      <w:r>
        <w:rPr>
          <w:rFonts w:ascii="Times New Roman" w:eastAsia="Times New Roman" w:hAnsi="Times New Roman" w:cs="Times New Roman"/>
          <w:b/>
          <w:bCs/>
          <w:sz w:val="24"/>
          <w:szCs w:val="24"/>
          <w:lang w:eastAsia="en-IN"/>
        </w:rPr>
        <w:t>g- 03</w:t>
      </w:r>
      <w:r w:rsidRPr="00FB2C6B">
        <w:rPr>
          <w:rFonts w:ascii="Times New Roman" w:eastAsia="Times New Roman" w:hAnsi="Times New Roman" w:cs="Times New Roman"/>
          <w:b/>
          <w:bCs/>
          <w:sz w:val="24"/>
          <w:szCs w:val="24"/>
          <w:lang w:eastAsia="en-IN"/>
        </w:rPr>
        <w:t>)</w:t>
      </w:r>
    </w:p>
    <w:p w14:paraId="35C7B5D1" w14:textId="77777777" w:rsidR="00944A80" w:rsidRDefault="00944A80" w:rsidP="00944A80">
      <w:pPr>
        <w:pStyle w:val="ListParagraph"/>
        <w:numPr>
          <w:ilvl w:val="0"/>
          <w:numId w:val="8"/>
        </w:numPr>
        <w:spacing w:before="80" w:line="276" w:lineRule="auto"/>
        <w:jc w:val="both"/>
        <w:rPr>
          <w:rFonts w:ascii="Times New Roman" w:eastAsia="Times New Roman" w:hAnsi="Times New Roman" w:cs="Times New Roman"/>
          <w:lang w:eastAsia="en-IN"/>
        </w:rPr>
      </w:pPr>
      <w:r w:rsidRPr="00FB2C6B">
        <w:rPr>
          <w:rFonts w:ascii="Times New Roman" w:eastAsia="Times New Roman" w:hAnsi="Times New Roman" w:cs="Times New Roman"/>
          <w:lang w:eastAsia="en-IN"/>
        </w:rPr>
        <w:t xml:space="preserve">Chowdhary, N., Billa, S., &amp; </w:t>
      </w:r>
      <w:r w:rsidRPr="00FB2C6B">
        <w:rPr>
          <w:rFonts w:ascii="Times New Roman" w:eastAsia="Times New Roman" w:hAnsi="Times New Roman" w:cs="Times New Roman"/>
          <w:b/>
          <w:bCs/>
          <w:lang w:eastAsia="en-IN"/>
        </w:rPr>
        <w:t>Tiwari, P</w:t>
      </w:r>
      <w:r>
        <w:rPr>
          <w:rFonts w:ascii="Times New Roman" w:eastAsia="Times New Roman" w:hAnsi="Times New Roman" w:cs="Times New Roman"/>
          <w:b/>
          <w:bCs/>
          <w:lang w:eastAsia="en-IN"/>
        </w:rPr>
        <w:t>.</w:t>
      </w:r>
      <w:r w:rsidRPr="00FB2C6B">
        <w:rPr>
          <w:rFonts w:ascii="Times New Roman" w:eastAsia="Times New Roman" w:hAnsi="Times New Roman" w:cs="Times New Roman"/>
          <w:lang w:eastAsia="en-IN"/>
        </w:rPr>
        <w:t xml:space="preserve"> (2022). </w:t>
      </w:r>
      <w:r w:rsidRPr="00FB2C6B">
        <w:rPr>
          <w:rFonts w:ascii="Times New Roman" w:eastAsia="Times New Roman" w:hAnsi="Times New Roman" w:cs="Times New Roman"/>
          <w:i/>
          <w:iCs/>
          <w:lang w:eastAsia="en-IN"/>
        </w:rPr>
        <w:t>Indian Tourism: Diaspora Perspective</w:t>
      </w:r>
      <w:r w:rsidRPr="00FB2C6B">
        <w:rPr>
          <w:rFonts w:ascii="Times New Roman" w:eastAsia="Times New Roman" w:hAnsi="Times New Roman" w:cs="Times New Roman"/>
          <w:lang w:eastAsia="en-IN"/>
        </w:rPr>
        <w:t>. Emerald Publications</w:t>
      </w:r>
      <w:r>
        <w:rPr>
          <w:rFonts w:ascii="Times New Roman" w:eastAsia="Times New Roman" w:hAnsi="Times New Roman" w:cs="Times New Roman"/>
          <w:lang w:eastAsia="en-IN"/>
        </w:rPr>
        <w:t xml:space="preserve">. ISBN: </w:t>
      </w:r>
      <w:r w:rsidRPr="00B838E9">
        <w:rPr>
          <w:rFonts w:ascii="Times New Roman" w:eastAsia="Times New Roman" w:hAnsi="Times New Roman" w:cs="Times New Roman"/>
          <w:lang w:eastAsia="en-IN"/>
        </w:rPr>
        <w:t>9781802629385</w:t>
      </w:r>
      <w:r>
        <w:rPr>
          <w:rFonts w:ascii="Times New Roman" w:eastAsia="Times New Roman" w:hAnsi="Times New Roman" w:cs="Times New Roman"/>
          <w:lang w:eastAsia="en-IN"/>
        </w:rPr>
        <w:t xml:space="preserve"> [</w:t>
      </w:r>
      <w:r w:rsidRPr="00C02E4A">
        <w:rPr>
          <w:rFonts w:ascii="Times New Roman" w:eastAsia="Times New Roman" w:hAnsi="Times New Roman" w:cs="Times New Roman"/>
          <w:b/>
          <w:bCs/>
          <w:i/>
          <w:iCs/>
          <w:lang w:eastAsia="en-IN"/>
        </w:rPr>
        <w:t>Edited</w:t>
      </w:r>
      <w:r>
        <w:rPr>
          <w:rFonts w:ascii="Times New Roman" w:eastAsia="Times New Roman" w:hAnsi="Times New Roman" w:cs="Times New Roman"/>
          <w:lang w:eastAsia="en-IN"/>
        </w:rPr>
        <w:t>]</w:t>
      </w:r>
    </w:p>
    <w:p w14:paraId="4996E20D" w14:textId="77777777" w:rsidR="00944A80" w:rsidRPr="009F22FA" w:rsidRDefault="00944A80" w:rsidP="00944A80">
      <w:pPr>
        <w:pStyle w:val="ListParagraph"/>
        <w:spacing w:before="80" w:line="276" w:lineRule="auto"/>
        <w:jc w:val="both"/>
        <w:rPr>
          <w:rFonts w:ascii="Times New Roman" w:eastAsia="Times New Roman" w:hAnsi="Times New Roman" w:cs="Times New Roman"/>
          <w:lang w:eastAsia="en-IN"/>
        </w:rPr>
      </w:pPr>
    </w:p>
    <w:p w14:paraId="3C6ADF5E" w14:textId="77777777" w:rsidR="00944A80" w:rsidRDefault="00944A80" w:rsidP="00944A80">
      <w:pPr>
        <w:pStyle w:val="ListParagraph"/>
        <w:numPr>
          <w:ilvl w:val="0"/>
          <w:numId w:val="8"/>
        </w:numPr>
        <w:spacing w:before="80" w:line="276" w:lineRule="auto"/>
        <w:jc w:val="both"/>
        <w:rPr>
          <w:rFonts w:ascii="Times New Roman" w:eastAsia="Times New Roman" w:hAnsi="Times New Roman" w:cs="Times New Roman"/>
          <w:lang w:eastAsia="en-IN"/>
        </w:rPr>
      </w:pPr>
      <w:r w:rsidRPr="00FB2C6B">
        <w:rPr>
          <w:rFonts w:ascii="Times New Roman" w:eastAsia="Times New Roman" w:hAnsi="Times New Roman" w:cs="Times New Roman"/>
          <w:b/>
          <w:bCs/>
          <w:lang w:eastAsia="en-IN"/>
        </w:rPr>
        <w:t>Tiwari, P</w:t>
      </w:r>
      <w:r w:rsidRPr="00FB2C6B">
        <w:rPr>
          <w:rFonts w:ascii="Times New Roman" w:eastAsia="Times New Roman" w:hAnsi="Times New Roman" w:cs="Times New Roman"/>
          <w:lang w:eastAsia="en-IN"/>
        </w:rPr>
        <w:t>., Chowdhary, N., &amp; Nair, S. (202</w:t>
      </w:r>
      <w:r>
        <w:rPr>
          <w:rFonts w:ascii="Times New Roman" w:eastAsia="Times New Roman" w:hAnsi="Times New Roman" w:cs="Times New Roman"/>
          <w:lang w:eastAsia="en-IN"/>
        </w:rPr>
        <w:t>2</w:t>
      </w:r>
      <w:r w:rsidRPr="00FB2C6B">
        <w:rPr>
          <w:rFonts w:ascii="Times New Roman" w:eastAsia="Times New Roman" w:hAnsi="Times New Roman" w:cs="Times New Roman"/>
          <w:lang w:eastAsia="en-IN"/>
        </w:rPr>
        <w:t xml:space="preserve">). </w:t>
      </w:r>
      <w:r w:rsidRPr="00FB2C6B">
        <w:rPr>
          <w:rFonts w:ascii="Times New Roman" w:eastAsia="Times New Roman" w:hAnsi="Times New Roman" w:cs="Times New Roman"/>
          <w:i/>
          <w:iCs/>
          <w:lang w:eastAsia="en-IN"/>
        </w:rPr>
        <w:t>Travel Agency and Tour Operations (Part A)</w:t>
      </w:r>
      <w:r w:rsidRPr="00FB2C6B">
        <w:rPr>
          <w:rFonts w:ascii="Times New Roman" w:eastAsia="Times New Roman" w:hAnsi="Times New Roman" w:cs="Times New Roman"/>
          <w:lang w:eastAsia="en-IN"/>
        </w:rPr>
        <w:t>.</w:t>
      </w:r>
    </w:p>
    <w:p w14:paraId="6B080066" w14:textId="77777777" w:rsidR="00944A80" w:rsidRDefault="00944A80" w:rsidP="00944A80">
      <w:pPr>
        <w:pStyle w:val="ListParagraph"/>
        <w:spacing w:before="80" w:line="276" w:lineRule="auto"/>
        <w:jc w:val="both"/>
        <w:rPr>
          <w:rFonts w:ascii="Times New Roman" w:eastAsia="Times New Roman" w:hAnsi="Times New Roman" w:cs="Times New Roman"/>
          <w:lang w:eastAsia="en-IN"/>
        </w:rPr>
      </w:pPr>
      <w:r w:rsidRPr="00FB2C6B">
        <w:rPr>
          <w:rFonts w:ascii="Times New Roman" w:eastAsia="Times New Roman" w:hAnsi="Times New Roman" w:cs="Times New Roman"/>
          <w:lang w:eastAsia="en-IN"/>
        </w:rPr>
        <w:t xml:space="preserve"> Goyal Prakashan Brothers</w:t>
      </w:r>
      <w:r>
        <w:rPr>
          <w:rFonts w:ascii="Times New Roman" w:eastAsia="Times New Roman" w:hAnsi="Times New Roman" w:cs="Times New Roman"/>
          <w:lang w:eastAsia="en-IN"/>
        </w:rPr>
        <w:t>. [</w:t>
      </w:r>
      <w:r w:rsidRPr="00C02E4A">
        <w:rPr>
          <w:rFonts w:ascii="Times New Roman" w:eastAsia="Times New Roman" w:hAnsi="Times New Roman" w:cs="Times New Roman"/>
          <w:b/>
          <w:bCs/>
          <w:i/>
          <w:iCs/>
          <w:lang w:eastAsia="en-IN"/>
        </w:rPr>
        <w:t>Authored</w:t>
      </w:r>
      <w:r>
        <w:rPr>
          <w:rFonts w:ascii="Times New Roman" w:eastAsia="Times New Roman" w:hAnsi="Times New Roman" w:cs="Times New Roman"/>
          <w:lang w:eastAsia="en-IN"/>
        </w:rPr>
        <w:t>]</w:t>
      </w:r>
    </w:p>
    <w:p w14:paraId="2D042E6F" w14:textId="77777777" w:rsidR="00944A80" w:rsidRDefault="00944A80" w:rsidP="00944A80">
      <w:pPr>
        <w:pStyle w:val="ListParagraph"/>
        <w:spacing w:before="80" w:line="276" w:lineRule="auto"/>
        <w:jc w:val="both"/>
        <w:rPr>
          <w:rFonts w:ascii="Times New Roman" w:eastAsia="Times New Roman" w:hAnsi="Times New Roman" w:cs="Times New Roman"/>
          <w:lang w:eastAsia="en-IN"/>
        </w:rPr>
      </w:pPr>
    </w:p>
    <w:p w14:paraId="14762906" w14:textId="77777777" w:rsidR="00944A80" w:rsidRDefault="00944A80" w:rsidP="00944A80">
      <w:pPr>
        <w:pStyle w:val="ListParagraph"/>
        <w:numPr>
          <w:ilvl w:val="0"/>
          <w:numId w:val="8"/>
        </w:numPr>
        <w:spacing w:before="80" w:line="276" w:lineRule="auto"/>
        <w:jc w:val="both"/>
        <w:rPr>
          <w:rFonts w:ascii="Times New Roman" w:eastAsia="Times New Roman" w:hAnsi="Times New Roman" w:cs="Times New Roman"/>
          <w:lang w:eastAsia="en-IN"/>
        </w:rPr>
      </w:pPr>
      <w:r w:rsidRPr="00FB2C6B">
        <w:rPr>
          <w:rFonts w:ascii="Times New Roman" w:eastAsia="Times New Roman" w:hAnsi="Times New Roman" w:cs="Times New Roman"/>
          <w:b/>
          <w:bCs/>
          <w:lang w:eastAsia="en-IN"/>
        </w:rPr>
        <w:t>Tiwari, P</w:t>
      </w:r>
      <w:r w:rsidRPr="00FB2C6B">
        <w:rPr>
          <w:rFonts w:ascii="Times New Roman" w:eastAsia="Times New Roman" w:hAnsi="Times New Roman" w:cs="Times New Roman"/>
          <w:lang w:eastAsia="en-IN"/>
        </w:rPr>
        <w:t>., Chowdhary, N., &amp; Nair, S. (202</w:t>
      </w:r>
      <w:r>
        <w:rPr>
          <w:rFonts w:ascii="Times New Roman" w:eastAsia="Times New Roman" w:hAnsi="Times New Roman" w:cs="Times New Roman"/>
          <w:lang w:eastAsia="en-IN"/>
        </w:rPr>
        <w:t>2</w:t>
      </w:r>
      <w:r w:rsidRPr="00FB2C6B">
        <w:rPr>
          <w:rFonts w:ascii="Times New Roman" w:eastAsia="Times New Roman" w:hAnsi="Times New Roman" w:cs="Times New Roman"/>
          <w:lang w:eastAsia="en-IN"/>
        </w:rPr>
        <w:t xml:space="preserve">). </w:t>
      </w:r>
      <w:r w:rsidRPr="00FB2C6B">
        <w:rPr>
          <w:rFonts w:ascii="Times New Roman" w:eastAsia="Times New Roman" w:hAnsi="Times New Roman" w:cs="Times New Roman"/>
          <w:i/>
          <w:iCs/>
          <w:lang w:eastAsia="en-IN"/>
        </w:rPr>
        <w:t xml:space="preserve">Travel Agency and Tour Operations (Part </w:t>
      </w:r>
      <w:r>
        <w:rPr>
          <w:rFonts w:ascii="Times New Roman" w:eastAsia="Times New Roman" w:hAnsi="Times New Roman" w:cs="Times New Roman"/>
          <w:i/>
          <w:iCs/>
          <w:lang w:eastAsia="en-IN"/>
        </w:rPr>
        <w:t>B</w:t>
      </w:r>
      <w:r w:rsidRPr="00FB2C6B">
        <w:rPr>
          <w:rFonts w:ascii="Times New Roman" w:eastAsia="Times New Roman" w:hAnsi="Times New Roman" w:cs="Times New Roman"/>
          <w:i/>
          <w:iCs/>
          <w:lang w:eastAsia="en-IN"/>
        </w:rPr>
        <w:t>)</w:t>
      </w:r>
      <w:r w:rsidRPr="00FB2C6B">
        <w:rPr>
          <w:rFonts w:ascii="Times New Roman" w:eastAsia="Times New Roman" w:hAnsi="Times New Roman" w:cs="Times New Roman"/>
          <w:lang w:eastAsia="en-IN"/>
        </w:rPr>
        <w:t>.</w:t>
      </w:r>
    </w:p>
    <w:p w14:paraId="141096B6" w14:textId="77777777" w:rsidR="00944A80" w:rsidRPr="009D22D4" w:rsidRDefault="00944A80" w:rsidP="00944A80">
      <w:pPr>
        <w:pStyle w:val="ListParagraph"/>
        <w:spacing w:before="80" w:line="276" w:lineRule="auto"/>
        <w:jc w:val="both"/>
        <w:rPr>
          <w:rFonts w:ascii="Times New Roman" w:eastAsia="Times New Roman" w:hAnsi="Times New Roman" w:cs="Times New Roman"/>
          <w:lang w:eastAsia="en-IN"/>
        </w:rPr>
      </w:pPr>
      <w:r w:rsidRPr="00FB2C6B">
        <w:rPr>
          <w:rFonts w:ascii="Times New Roman" w:eastAsia="Times New Roman" w:hAnsi="Times New Roman" w:cs="Times New Roman"/>
          <w:lang w:eastAsia="en-IN"/>
        </w:rPr>
        <w:t xml:space="preserve"> Goyal Prakashan Brothers.</w:t>
      </w:r>
      <w:r>
        <w:rPr>
          <w:rFonts w:ascii="Times New Roman" w:eastAsia="Times New Roman" w:hAnsi="Times New Roman" w:cs="Times New Roman"/>
          <w:lang w:eastAsia="en-IN"/>
        </w:rPr>
        <w:t xml:space="preserve"> [</w:t>
      </w:r>
      <w:r w:rsidRPr="00C02E4A">
        <w:rPr>
          <w:rFonts w:ascii="Times New Roman" w:eastAsia="Times New Roman" w:hAnsi="Times New Roman" w:cs="Times New Roman"/>
          <w:b/>
          <w:bCs/>
          <w:i/>
          <w:iCs/>
          <w:lang w:eastAsia="en-IN"/>
        </w:rPr>
        <w:t>Authored</w:t>
      </w:r>
      <w:r>
        <w:rPr>
          <w:rFonts w:ascii="Times New Roman" w:eastAsia="Times New Roman" w:hAnsi="Times New Roman" w:cs="Times New Roman"/>
          <w:lang w:eastAsia="en-IN"/>
        </w:rPr>
        <w:t>]</w:t>
      </w:r>
    </w:p>
    <w:p w14:paraId="5B727B30" w14:textId="77777777" w:rsidR="00944A80" w:rsidRPr="00846240" w:rsidRDefault="00944A80" w:rsidP="00944A80">
      <w:pPr>
        <w:pStyle w:val="ListParagraph"/>
        <w:spacing w:before="80" w:line="240" w:lineRule="auto"/>
        <w:jc w:val="both"/>
        <w:rPr>
          <w:rFonts w:ascii="Times New Roman" w:eastAsia="Times New Roman" w:hAnsi="Times New Roman" w:cs="Times New Roman"/>
          <w:sz w:val="24"/>
          <w:szCs w:val="24"/>
          <w:lang w:eastAsia="en-IN"/>
        </w:rPr>
      </w:pPr>
    </w:p>
    <w:p w14:paraId="51ECCDAF" w14:textId="77777777" w:rsidR="00944A80" w:rsidRPr="00FB2C6B" w:rsidRDefault="00944A80" w:rsidP="00944A80">
      <w:pPr>
        <w:pBdr>
          <w:top w:val="single" w:sz="4" w:space="1" w:color="auto"/>
          <w:left w:val="single" w:sz="4" w:space="4" w:color="auto"/>
          <w:bottom w:val="single" w:sz="4" w:space="1" w:color="auto"/>
          <w:right w:val="single" w:sz="4" w:space="4" w:color="auto"/>
        </w:pBdr>
        <w:shd w:val="clear" w:color="auto" w:fill="E7E6E6" w:themeFill="background2"/>
        <w:spacing w:after="200" w:line="240" w:lineRule="auto"/>
        <w:outlineLvl w:val="0"/>
        <w:rPr>
          <w:rFonts w:ascii="Times New Roman" w:eastAsia="Times New Roman" w:hAnsi="Times New Roman" w:cs="Times New Roman"/>
          <w:b/>
          <w:bCs/>
          <w:color w:val="002060"/>
          <w:kern w:val="36"/>
          <w:sz w:val="48"/>
          <w:szCs w:val="48"/>
          <w:lang w:eastAsia="en-IN"/>
        </w:rPr>
      </w:pPr>
      <w:r w:rsidRPr="00FB2C6B">
        <w:rPr>
          <w:rFonts w:ascii="Times New Roman" w:eastAsia="Times New Roman" w:hAnsi="Times New Roman" w:cs="Times New Roman"/>
          <w:b/>
          <w:bCs/>
          <w:color w:val="002060"/>
          <w:kern w:val="36"/>
          <w:sz w:val="28"/>
          <w:szCs w:val="28"/>
          <w:lang w:eastAsia="en-IN"/>
        </w:rPr>
        <w:t>Conferences</w:t>
      </w:r>
    </w:p>
    <w:p w14:paraId="049B85F9" w14:textId="77777777" w:rsidR="00944A80" w:rsidRPr="00846240" w:rsidRDefault="00944A80" w:rsidP="00944A80">
      <w:pPr>
        <w:shd w:val="clear" w:color="auto" w:fill="D5DCE4" w:themeFill="text2" w:themeFillTint="33"/>
        <w:spacing w:after="200" w:line="240" w:lineRule="auto"/>
        <w:outlineLvl w:val="0"/>
        <w:rPr>
          <w:rFonts w:ascii="Times New Roman" w:eastAsia="Times New Roman" w:hAnsi="Times New Roman" w:cs="Times New Roman"/>
          <w:b/>
          <w:bCs/>
          <w:kern w:val="36"/>
          <w:sz w:val="44"/>
          <w:szCs w:val="44"/>
          <w:lang w:eastAsia="en-IN"/>
        </w:rPr>
      </w:pPr>
      <w:r w:rsidRPr="00846240">
        <w:rPr>
          <w:rFonts w:ascii="Times New Roman" w:eastAsia="Times New Roman" w:hAnsi="Times New Roman" w:cs="Times New Roman"/>
          <w:b/>
          <w:bCs/>
          <w:kern w:val="36"/>
          <w:sz w:val="24"/>
          <w:szCs w:val="24"/>
          <w:lang w:eastAsia="en-IN"/>
        </w:rPr>
        <w:t>International Conferences  </w:t>
      </w:r>
    </w:p>
    <w:p w14:paraId="5D6F5B4D" w14:textId="77777777" w:rsidR="00944A80" w:rsidRPr="00FB2C6B" w:rsidRDefault="00944A80" w:rsidP="00944A80">
      <w:pPr>
        <w:pStyle w:val="ListParagraph"/>
        <w:numPr>
          <w:ilvl w:val="0"/>
          <w:numId w:val="3"/>
        </w:numPr>
        <w:spacing w:before="240" w:after="240" w:line="240" w:lineRule="auto"/>
        <w:jc w:val="both"/>
        <w:rPr>
          <w:rFonts w:ascii="Times New Roman" w:hAnsi="Times New Roman" w:cs="Times New Roman"/>
          <w:i/>
          <w:iCs/>
          <w:color w:val="000000"/>
          <w:shd w:val="clear" w:color="auto" w:fill="FFFFFF"/>
        </w:rPr>
      </w:pPr>
      <w:r w:rsidRPr="00FB2C6B">
        <w:rPr>
          <w:rFonts w:ascii="Times New Roman" w:hAnsi="Times New Roman" w:cs="Times New Roman"/>
          <w:color w:val="222222"/>
          <w:shd w:val="clear" w:color="auto" w:fill="FFFFFF"/>
        </w:rPr>
        <w:t xml:space="preserve">Kaurav, R., Baber R., Kainthola S., &amp; </w:t>
      </w:r>
      <w:r w:rsidRPr="00FB2C6B">
        <w:rPr>
          <w:rFonts w:ascii="Times New Roman" w:hAnsi="Times New Roman" w:cs="Times New Roman"/>
          <w:b/>
          <w:bCs/>
          <w:color w:val="222222"/>
          <w:shd w:val="clear" w:color="auto" w:fill="FFFFFF"/>
        </w:rPr>
        <w:t>Tiwari, P</w:t>
      </w:r>
      <w:r w:rsidRPr="00FB2C6B">
        <w:rPr>
          <w:rFonts w:ascii="Times New Roman" w:hAnsi="Times New Roman" w:cs="Times New Roman"/>
          <w:color w:val="222222"/>
          <w:shd w:val="clear" w:color="auto" w:fill="FFFFFF"/>
        </w:rPr>
        <w:t xml:space="preserve"> (2021).</w:t>
      </w:r>
      <w:r w:rsidRPr="00FB2C6B">
        <w:rPr>
          <w:rFonts w:ascii="Times New Roman" w:hAnsi="Times New Roman" w:cs="Times New Roman"/>
          <w:i/>
          <w:iCs/>
          <w:color w:val="222222"/>
          <w:shd w:val="clear" w:color="auto" w:fill="FFFFFF"/>
        </w:rPr>
        <w:t xml:space="preserve"> </w:t>
      </w:r>
      <w:r w:rsidRPr="00FB2C6B">
        <w:rPr>
          <w:rFonts w:ascii="Times New Roman" w:hAnsi="Times New Roman" w:cs="Times New Roman"/>
          <w:color w:val="222222"/>
          <w:shd w:val="clear" w:color="auto" w:fill="FFFFFF"/>
        </w:rPr>
        <w:t>India as a preferred tourist destination: an international perspective</w:t>
      </w:r>
      <w:r w:rsidRPr="00FB2C6B">
        <w:rPr>
          <w:rFonts w:ascii="Times New Roman" w:hAnsi="Times New Roman" w:cs="Times New Roman"/>
          <w:i/>
          <w:iCs/>
          <w:color w:val="222222"/>
          <w:shd w:val="clear" w:color="auto" w:fill="FFFFFF"/>
        </w:rPr>
        <w:t xml:space="preserve">. TOURMAN 2021-International Scientific Conference" Restarting tourism, travel and hospitality: The day after", </w:t>
      </w:r>
      <w:r w:rsidRPr="00FB2C6B">
        <w:rPr>
          <w:rFonts w:ascii="Times New Roman" w:hAnsi="Times New Roman" w:cs="Times New Roman"/>
          <w:color w:val="222222"/>
          <w:shd w:val="clear" w:color="auto" w:fill="FFFFFF"/>
        </w:rPr>
        <w:t xml:space="preserve">International Hellenic University, Greece. </w:t>
      </w:r>
    </w:p>
    <w:p w14:paraId="140E7B82" w14:textId="77777777" w:rsidR="00944A80" w:rsidRPr="00FB2C6B" w:rsidRDefault="00944A80" w:rsidP="00944A80">
      <w:pPr>
        <w:pStyle w:val="ListParagraph"/>
        <w:spacing w:before="240" w:after="240" w:line="276" w:lineRule="auto"/>
        <w:jc w:val="both"/>
        <w:rPr>
          <w:rFonts w:ascii="Times New Roman" w:hAnsi="Times New Roman" w:cs="Times New Roman"/>
          <w:i/>
          <w:iCs/>
          <w:color w:val="000000"/>
          <w:shd w:val="clear" w:color="auto" w:fill="FFFFFF"/>
        </w:rPr>
      </w:pPr>
    </w:p>
    <w:p w14:paraId="0AA4D83C" w14:textId="77777777" w:rsidR="00944A80" w:rsidRPr="00FB2C6B" w:rsidRDefault="00944A80" w:rsidP="00944A80">
      <w:pPr>
        <w:pStyle w:val="ListParagraph"/>
        <w:numPr>
          <w:ilvl w:val="0"/>
          <w:numId w:val="3"/>
        </w:numPr>
        <w:spacing w:before="240" w:after="240" w:line="276" w:lineRule="auto"/>
        <w:jc w:val="both"/>
        <w:rPr>
          <w:rFonts w:ascii="Times New Roman" w:hAnsi="Times New Roman" w:cs="Times New Roman"/>
          <w:i/>
          <w:iCs/>
          <w:color w:val="000000"/>
          <w:shd w:val="clear" w:color="auto" w:fill="FFFFFF"/>
        </w:rPr>
      </w:pPr>
      <w:r w:rsidRPr="00FB2C6B">
        <w:rPr>
          <w:rFonts w:ascii="Times New Roman" w:hAnsi="Times New Roman" w:cs="Times New Roman"/>
          <w:color w:val="222222"/>
          <w:shd w:val="clear" w:color="auto" w:fill="FFFFFF"/>
        </w:rPr>
        <w:t xml:space="preserve">Kainthola, S., Kaurav, R &amp; </w:t>
      </w:r>
      <w:r w:rsidRPr="00FB2C6B">
        <w:rPr>
          <w:rFonts w:ascii="Times New Roman" w:hAnsi="Times New Roman" w:cs="Times New Roman"/>
          <w:b/>
          <w:bCs/>
          <w:color w:val="222222"/>
          <w:shd w:val="clear" w:color="auto" w:fill="FFFFFF"/>
        </w:rPr>
        <w:t>Tiwari, P</w:t>
      </w:r>
      <w:r w:rsidRPr="00FB2C6B">
        <w:rPr>
          <w:rFonts w:ascii="Times New Roman" w:hAnsi="Times New Roman" w:cs="Times New Roman"/>
          <w:color w:val="222222"/>
          <w:shd w:val="clear" w:color="auto" w:fill="FFFFFF"/>
        </w:rPr>
        <w:t xml:space="preserve"> (2021). </w:t>
      </w:r>
      <w:r w:rsidRPr="00FB2C6B">
        <w:rPr>
          <w:rFonts w:ascii="Times New Roman" w:hAnsi="Times New Roman" w:cs="Times New Roman"/>
        </w:rPr>
        <w:t xml:space="preserve">Motivations of Young Tourists for Spiritual Travel in India. </w:t>
      </w:r>
      <w:r w:rsidRPr="00FB2C6B">
        <w:rPr>
          <w:rFonts w:ascii="Times New Roman" w:hAnsi="Times New Roman" w:cs="Times New Roman"/>
          <w:i/>
          <w:iCs/>
        </w:rPr>
        <w:t>Conference on Managing Tourism Across Continents (MTCON) 2021</w:t>
      </w:r>
      <w:r w:rsidRPr="00FB2C6B">
        <w:rPr>
          <w:rFonts w:ascii="Times New Roman" w:hAnsi="Times New Roman" w:cs="Times New Roman"/>
        </w:rPr>
        <w:t xml:space="preserve">, pp. 182, University of South Florida. Retrieved from </w:t>
      </w:r>
      <w:hyperlink r:id="rId57" w:history="1">
        <w:r w:rsidRPr="00FB2C6B">
          <w:rPr>
            <w:rStyle w:val="Hyperlink"/>
            <w:rFonts w:ascii="Times New Roman" w:hAnsi="Times New Roman" w:cs="Times New Roman"/>
          </w:rPr>
          <w:t>https://scholarcommons.usf.edu/m3publishing/vol16/iss9781955833011/1</w:t>
        </w:r>
      </w:hyperlink>
      <w:r w:rsidRPr="00FB2C6B">
        <w:rPr>
          <w:rFonts w:ascii="Times New Roman" w:hAnsi="Times New Roman" w:cs="Times New Roman"/>
        </w:rPr>
        <w:t xml:space="preserve">, </w:t>
      </w:r>
    </w:p>
    <w:p w14:paraId="71083D80" w14:textId="77777777" w:rsidR="00944A80" w:rsidRPr="00FB2C6B" w:rsidRDefault="00944A80" w:rsidP="00944A80">
      <w:pPr>
        <w:pStyle w:val="ListParagraph"/>
        <w:spacing w:before="240" w:after="240" w:line="276" w:lineRule="auto"/>
        <w:jc w:val="both"/>
        <w:rPr>
          <w:rFonts w:ascii="Times New Roman" w:hAnsi="Times New Roman" w:cs="Times New Roman"/>
          <w:i/>
          <w:iCs/>
          <w:color w:val="000000"/>
          <w:shd w:val="clear" w:color="auto" w:fill="FFFFFF"/>
        </w:rPr>
      </w:pPr>
    </w:p>
    <w:p w14:paraId="642C512F" w14:textId="77777777" w:rsidR="00944A80" w:rsidRPr="00FB2C6B" w:rsidRDefault="00944A80" w:rsidP="00944A80">
      <w:pPr>
        <w:pStyle w:val="ListParagraph"/>
        <w:numPr>
          <w:ilvl w:val="0"/>
          <w:numId w:val="3"/>
        </w:numPr>
        <w:spacing w:before="240" w:after="240" w:line="240" w:lineRule="auto"/>
        <w:jc w:val="both"/>
        <w:rPr>
          <w:rFonts w:ascii="Times New Roman" w:hAnsi="Times New Roman" w:cs="Times New Roman"/>
          <w:color w:val="000000"/>
          <w:shd w:val="clear" w:color="auto" w:fill="FFFFFF"/>
        </w:rPr>
      </w:pPr>
      <w:r w:rsidRPr="00FB2C6B">
        <w:rPr>
          <w:rFonts w:ascii="Times New Roman" w:eastAsia="Times New Roman" w:hAnsi="Times New Roman" w:cs="Times New Roman"/>
          <w:b/>
          <w:bCs/>
          <w:color w:val="000000"/>
          <w:lang w:eastAsia="en-IN"/>
        </w:rPr>
        <w:t>Tiwari, P</w:t>
      </w:r>
      <w:r w:rsidRPr="00FB2C6B">
        <w:rPr>
          <w:rFonts w:ascii="Times New Roman" w:eastAsia="Times New Roman" w:hAnsi="Times New Roman" w:cs="Times New Roman"/>
          <w:color w:val="000000"/>
          <w:lang w:eastAsia="en-IN"/>
        </w:rPr>
        <w:t xml:space="preserve">., (2021). </w:t>
      </w:r>
      <w:r w:rsidRPr="00FB2C6B">
        <w:rPr>
          <w:rFonts w:ascii="Times New Roman" w:hAnsi="Times New Roman" w:cs="Times New Roman"/>
          <w:color w:val="000000"/>
          <w:shd w:val="clear" w:color="auto" w:fill="FFFFFF"/>
        </w:rPr>
        <w:t xml:space="preserve">Analysing the COVID-19 situation from employees' lens: A case of India's tourism sector. </w:t>
      </w:r>
      <w:r w:rsidRPr="00FB2C6B">
        <w:rPr>
          <w:rFonts w:ascii="Times New Roman" w:hAnsi="Times New Roman" w:cs="Times New Roman"/>
          <w:i/>
          <w:iCs/>
          <w:color w:val="000000"/>
          <w:shd w:val="clear" w:color="auto" w:fill="FFFFFF"/>
        </w:rPr>
        <w:t>International Hazar Scientific Researches Conference 2021</w:t>
      </w:r>
      <w:r w:rsidRPr="00FB2C6B">
        <w:rPr>
          <w:rFonts w:ascii="Times New Roman" w:hAnsi="Times New Roman" w:cs="Times New Roman"/>
          <w:color w:val="000000"/>
          <w:shd w:val="clear" w:color="auto" w:fill="FFFFFF"/>
        </w:rPr>
        <w:t xml:space="preserve">, (pp. 151-169). </w:t>
      </w:r>
      <w:proofErr w:type="spellStart"/>
      <w:r w:rsidRPr="00FB2C6B">
        <w:rPr>
          <w:rFonts w:ascii="Times New Roman" w:hAnsi="Times New Roman" w:cs="Times New Roman"/>
          <w:color w:val="000000"/>
          <w:shd w:val="clear" w:color="auto" w:fill="FFFFFF"/>
        </w:rPr>
        <w:t>Khazar</w:t>
      </w:r>
      <w:proofErr w:type="spellEnd"/>
      <w:r w:rsidRPr="00FB2C6B">
        <w:rPr>
          <w:rFonts w:ascii="Times New Roman" w:hAnsi="Times New Roman" w:cs="Times New Roman"/>
          <w:color w:val="000000"/>
          <w:shd w:val="clear" w:color="auto" w:fill="FFFFFF"/>
        </w:rPr>
        <w:t xml:space="preserve"> University, Baku (Azerbaijan).  </w:t>
      </w:r>
    </w:p>
    <w:p w14:paraId="13335151" w14:textId="77777777" w:rsidR="00944A80" w:rsidRPr="00FB2C6B" w:rsidRDefault="00944A80" w:rsidP="00944A80">
      <w:pPr>
        <w:pStyle w:val="ListParagraph"/>
        <w:spacing w:before="240" w:after="240" w:line="276" w:lineRule="auto"/>
        <w:jc w:val="both"/>
        <w:rPr>
          <w:rFonts w:ascii="Times New Roman" w:hAnsi="Times New Roman" w:cs="Times New Roman"/>
          <w:color w:val="000000"/>
          <w:shd w:val="clear" w:color="auto" w:fill="FFFFFF"/>
        </w:rPr>
      </w:pPr>
    </w:p>
    <w:p w14:paraId="32C350B7" w14:textId="77777777" w:rsidR="00944A80" w:rsidRPr="00FB2C6B" w:rsidRDefault="00944A80" w:rsidP="00944A80">
      <w:pPr>
        <w:pStyle w:val="ListParagraph"/>
        <w:numPr>
          <w:ilvl w:val="0"/>
          <w:numId w:val="3"/>
        </w:numPr>
        <w:spacing w:before="240" w:after="240" w:line="240" w:lineRule="auto"/>
        <w:jc w:val="both"/>
        <w:rPr>
          <w:rFonts w:ascii="Times New Roman" w:eastAsia="Times New Roman" w:hAnsi="Times New Roman" w:cs="Times New Roman"/>
          <w:lang w:eastAsia="en-IN"/>
        </w:rPr>
      </w:pPr>
      <w:r w:rsidRPr="00FB2C6B">
        <w:rPr>
          <w:rFonts w:ascii="Times New Roman" w:eastAsia="Times New Roman" w:hAnsi="Times New Roman" w:cs="Times New Roman"/>
          <w:b/>
          <w:bCs/>
          <w:color w:val="000000"/>
          <w:lang w:eastAsia="en-IN"/>
        </w:rPr>
        <w:t>Tiwari</w:t>
      </w:r>
      <w:r w:rsidRPr="00FB2C6B">
        <w:rPr>
          <w:rFonts w:ascii="Times New Roman" w:eastAsia="Times New Roman" w:hAnsi="Times New Roman" w:cs="Times New Roman"/>
          <w:color w:val="000000"/>
          <w:lang w:eastAsia="en-IN"/>
        </w:rPr>
        <w:t xml:space="preserve">, </w:t>
      </w:r>
      <w:r w:rsidRPr="00FB2C6B">
        <w:rPr>
          <w:rFonts w:ascii="Times New Roman" w:eastAsia="Times New Roman" w:hAnsi="Times New Roman" w:cs="Times New Roman"/>
          <w:b/>
          <w:bCs/>
          <w:color w:val="000000"/>
          <w:lang w:eastAsia="en-IN"/>
        </w:rPr>
        <w:t>P.</w:t>
      </w:r>
      <w:r w:rsidRPr="00FB2C6B">
        <w:rPr>
          <w:rFonts w:ascii="Times New Roman" w:eastAsia="Times New Roman" w:hAnsi="Times New Roman" w:cs="Times New Roman"/>
          <w:color w:val="000000"/>
          <w:lang w:eastAsia="en-IN"/>
        </w:rPr>
        <w:t xml:space="preserve">, &amp; Kainthola, S. (2020). A perspective study on the application of Visitor Management techniques in the post-COVID-19 phase. </w:t>
      </w:r>
      <w:r w:rsidRPr="00FB2C6B">
        <w:rPr>
          <w:rFonts w:ascii="Times New Roman" w:eastAsia="Times New Roman" w:hAnsi="Times New Roman" w:cs="Times New Roman"/>
          <w:i/>
          <w:iCs/>
          <w:color w:val="000000"/>
          <w:lang w:eastAsia="en-IN"/>
        </w:rPr>
        <w:t>EKIF International Expert Conference,</w:t>
      </w:r>
      <w:r w:rsidRPr="00FB2C6B">
        <w:rPr>
          <w:rFonts w:ascii="Times New Roman" w:eastAsia="Times New Roman" w:hAnsi="Times New Roman" w:cs="Times New Roman"/>
          <w:color w:val="000000"/>
          <w:lang w:eastAsia="en-IN"/>
        </w:rPr>
        <w:t xml:space="preserve"> (pp. 254-264). Slovenia. </w:t>
      </w:r>
    </w:p>
    <w:p w14:paraId="09FC507B" w14:textId="77777777" w:rsidR="00944A80" w:rsidRPr="00FB2C6B" w:rsidRDefault="00944A80" w:rsidP="00944A80">
      <w:pPr>
        <w:pStyle w:val="ListParagraph"/>
        <w:spacing w:before="240" w:after="240" w:line="276" w:lineRule="auto"/>
        <w:jc w:val="both"/>
        <w:rPr>
          <w:rFonts w:ascii="Times New Roman" w:eastAsia="Times New Roman" w:hAnsi="Times New Roman" w:cs="Times New Roman"/>
          <w:lang w:eastAsia="en-IN"/>
        </w:rPr>
      </w:pPr>
    </w:p>
    <w:p w14:paraId="2FA8238D" w14:textId="77777777" w:rsidR="00944A80" w:rsidRPr="00FB2C6B" w:rsidRDefault="00944A80" w:rsidP="00944A80">
      <w:pPr>
        <w:pStyle w:val="ListParagraph"/>
        <w:numPr>
          <w:ilvl w:val="0"/>
          <w:numId w:val="3"/>
        </w:numPr>
        <w:spacing w:before="240" w:after="240" w:line="240" w:lineRule="auto"/>
        <w:jc w:val="both"/>
        <w:rPr>
          <w:rFonts w:ascii="Times New Roman" w:eastAsia="Times New Roman" w:hAnsi="Times New Roman" w:cs="Times New Roman"/>
          <w:lang w:eastAsia="en-IN"/>
        </w:rPr>
      </w:pPr>
      <w:r w:rsidRPr="00FB2C6B">
        <w:rPr>
          <w:rFonts w:ascii="Times New Roman" w:eastAsia="Times New Roman" w:hAnsi="Times New Roman" w:cs="Times New Roman"/>
          <w:color w:val="000000"/>
          <w:lang w:eastAsia="en-IN"/>
        </w:rPr>
        <w:t xml:space="preserve">Kainthola, S., </w:t>
      </w:r>
      <w:r w:rsidRPr="00FB2C6B">
        <w:rPr>
          <w:rFonts w:ascii="Times New Roman" w:eastAsia="Times New Roman" w:hAnsi="Times New Roman" w:cs="Times New Roman"/>
          <w:b/>
          <w:bCs/>
          <w:color w:val="000000"/>
          <w:lang w:eastAsia="en-IN"/>
        </w:rPr>
        <w:t>Tiwari</w:t>
      </w:r>
      <w:r w:rsidRPr="00FB2C6B">
        <w:rPr>
          <w:rFonts w:ascii="Times New Roman" w:eastAsia="Times New Roman" w:hAnsi="Times New Roman" w:cs="Times New Roman"/>
          <w:color w:val="000000"/>
          <w:lang w:eastAsia="en-IN"/>
        </w:rPr>
        <w:t xml:space="preserve">, </w:t>
      </w:r>
      <w:r w:rsidRPr="00FB2C6B">
        <w:rPr>
          <w:rFonts w:ascii="Times New Roman" w:eastAsia="Times New Roman" w:hAnsi="Times New Roman" w:cs="Times New Roman"/>
          <w:b/>
          <w:bCs/>
          <w:color w:val="000000"/>
          <w:lang w:eastAsia="en-IN"/>
        </w:rPr>
        <w:t>P.</w:t>
      </w:r>
      <w:r w:rsidRPr="00FB2C6B">
        <w:rPr>
          <w:rFonts w:ascii="Times New Roman" w:eastAsia="Times New Roman" w:hAnsi="Times New Roman" w:cs="Times New Roman"/>
          <w:color w:val="000000"/>
          <w:lang w:eastAsia="en-IN"/>
        </w:rPr>
        <w:t xml:space="preserve">, &amp; Chowdhary, N. R. (2020). Effect of Spirituality on tourists' well-being. </w:t>
      </w:r>
      <w:r w:rsidRPr="00FB2C6B">
        <w:rPr>
          <w:rFonts w:ascii="Times New Roman" w:eastAsia="Times New Roman" w:hAnsi="Times New Roman" w:cs="Times New Roman"/>
          <w:i/>
          <w:iCs/>
          <w:color w:val="000000"/>
          <w:lang w:eastAsia="en-IN"/>
        </w:rPr>
        <w:t>International Conference on Transformational tourism: Shaping Tourism Narratives of Well-being.</w:t>
      </w:r>
      <w:r w:rsidRPr="00FB2C6B">
        <w:rPr>
          <w:rFonts w:ascii="Times New Roman" w:eastAsia="Times New Roman" w:hAnsi="Times New Roman" w:cs="Times New Roman"/>
          <w:color w:val="000000"/>
          <w:lang w:eastAsia="en-IN"/>
        </w:rPr>
        <w:t xml:space="preserve"> New Delhi: Jamia Millia Islamia.</w:t>
      </w:r>
    </w:p>
    <w:p w14:paraId="606899C9" w14:textId="77777777" w:rsidR="00944A80" w:rsidRPr="00FB2C6B" w:rsidRDefault="00944A80" w:rsidP="00944A80">
      <w:pPr>
        <w:pStyle w:val="ListParagraph"/>
        <w:spacing w:before="240" w:after="240" w:line="276" w:lineRule="auto"/>
        <w:jc w:val="both"/>
        <w:rPr>
          <w:rFonts w:ascii="Times New Roman" w:eastAsia="Times New Roman" w:hAnsi="Times New Roman" w:cs="Times New Roman"/>
          <w:lang w:eastAsia="en-IN"/>
        </w:rPr>
      </w:pPr>
    </w:p>
    <w:p w14:paraId="27E08B63" w14:textId="77777777" w:rsidR="00944A80" w:rsidRPr="00FB2C6B" w:rsidRDefault="00944A80" w:rsidP="00944A80">
      <w:pPr>
        <w:pStyle w:val="ListParagraph"/>
        <w:numPr>
          <w:ilvl w:val="0"/>
          <w:numId w:val="3"/>
        </w:numPr>
        <w:spacing w:before="240" w:after="240" w:line="240" w:lineRule="auto"/>
        <w:jc w:val="both"/>
        <w:rPr>
          <w:rFonts w:ascii="Times New Roman" w:eastAsia="Times New Roman" w:hAnsi="Times New Roman" w:cs="Times New Roman"/>
          <w:lang w:eastAsia="en-IN"/>
        </w:rPr>
      </w:pPr>
      <w:r w:rsidRPr="00FB2C6B">
        <w:rPr>
          <w:rFonts w:ascii="Times New Roman" w:eastAsia="Times New Roman" w:hAnsi="Times New Roman" w:cs="Times New Roman"/>
          <w:b/>
          <w:bCs/>
          <w:color w:val="000000"/>
          <w:lang w:eastAsia="en-IN"/>
        </w:rPr>
        <w:t>Tiwari</w:t>
      </w:r>
      <w:r w:rsidRPr="00FB2C6B">
        <w:rPr>
          <w:rFonts w:ascii="Times New Roman" w:eastAsia="Times New Roman" w:hAnsi="Times New Roman" w:cs="Times New Roman"/>
          <w:color w:val="000000"/>
          <w:lang w:eastAsia="en-IN"/>
        </w:rPr>
        <w:t xml:space="preserve">, </w:t>
      </w:r>
      <w:r w:rsidRPr="00FB2C6B">
        <w:rPr>
          <w:rFonts w:ascii="Times New Roman" w:eastAsia="Times New Roman" w:hAnsi="Times New Roman" w:cs="Times New Roman"/>
          <w:b/>
          <w:bCs/>
          <w:color w:val="000000"/>
          <w:lang w:eastAsia="en-IN"/>
        </w:rPr>
        <w:t xml:space="preserve">P. </w:t>
      </w:r>
      <w:r w:rsidRPr="00FB2C6B">
        <w:rPr>
          <w:rFonts w:ascii="Times New Roman" w:eastAsia="Times New Roman" w:hAnsi="Times New Roman" w:cs="Times New Roman"/>
          <w:color w:val="000000"/>
          <w:lang w:eastAsia="en-IN"/>
        </w:rPr>
        <w:t xml:space="preserve">(2019). Responsible Marketing of Destinations through Photographs. </w:t>
      </w:r>
      <w:r w:rsidRPr="00FB2C6B">
        <w:rPr>
          <w:rFonts w:ascii="Times New Roman" w:eastAsia="Times New Roman" w:hAnsi="Times New Roman" w:cs="Times New Roman"/>
          <w:i/>
          <w:iCs/>
          <w:color w:val="000000"/>
          <w:lang w:eastAsia="en-IN"/>
        </w:rPr>
        <w:t>International Conference on Responsible Tourism Practices.</w:t>
      </w:r>
      <w:r w:rsidRPr="00FB2C6B">
        <w:rPr>
          <w:rFonts w:ascii="Times New Roman" w:eastAsia="Times New Roman" w:hAnsi="Times New Roman" w:cs="Times New Roman"/>
          <w:color w:val="000000"/>
          <w:lang w:eastAsia="en-IN"/>
        </w:rPr>
        <w:t xml:space="preserve"> Pondicherry.</w:t>
      </w:r>
    </w:p>
    <w:p w14:paraId="6C5026DC" w14:textId="77777777" w:rsidR="00944A80" w:rsidRPr="00BC02CD" w:rsidRDefault="00944A80" w:rsidP="00944A80">
      <w:pPr>
        <w:pBdr>
          <w:top w:val="single" w:sz="4" w:space="1" w:color="auto"/>
          <w:left w:val="single" w:sz="4" w:space="4" w:color="auto"/>
          <w:bottom w:val="single" w:sz="4" w:space="1" w:color="auto"/>
          <w:right w:val="single" w:sz="4" w:space="4" w:color="auto"/>
        </w:pBdr>
        <w:shd w:val="clear" w:color="auto" w:fill="E7E6E6" w:themeFill="background2"/>
        <w:spacing w:after="200" w:line="240" w:lineRule="auto"/>
        <w:outlineLvl w:val="0"/>
        <w:rPr>
          <w:rFonts w:ascii="Times New Roman" w:eastAsia="Times New Roman" w:hAnsi="Times New Roman" w:cs="Times New Roman"/>
          <w:b/>
          <w:bCs/>
          <w:color w:val="002060"/>
          <w:kern w:val="36"/>
          <w:sz w:val="48"/>
          <w:szCs w:val="48"/>
          <w:lang w:eastAsia="en-IN"/>
        </w:rPr>
      </w:pPr>
      <w:r>
        <w:rPr>
          <w:rFonts w:ascii="Times New Roman" w:eastAsia="Times New Roman" w:hAnsi="Times New Roman" w:cs="Times New Roman"/>
          <w:b/>
          <w:bCs/>
          <w:color w:val="002060"/>
          <w:kern w:val="36"/>
          <w:sz w:val="28"/>
          <w:szCs w:val="28"/>
          <w:lang w:eastAsia="en-IN"/>
        </w:rPr>
        <w:t>Seminars and W</w:t>
      </w:r>
      <w:r w:rsidRPr="00BC02CD">
        <w:rPr>
          <w:rFonts w:ascii="Times New Roman" w:eastAsia="Times New Roman" w:hAnsi="Times New Roman" w:cs="Times New Roman"/>
          <w:b/>
          <w:bCs/>
          <w:color w:val="002060"/>
          <w:kern w:val="36"/>
          <w:sz w:val="28"/>
          <w:szCs w:val="28"/>
          <w:lang w:eastAsia="en-IN"/>
        </w:rPr>
        <w:t xml:space="preserve">orkshops </w:t>
      </w:r>
      <w:r>
        <w:rPr>
          <w:rFonts w:ascii="Times New Roman" w:eastAsia="Times New Roman" w:hAnsi="Times New Roman" w:cs="Times New Roman"/>
          <w:b/>
          <w:bCs/>
          <w:color w:val="002060"/>
          <w:kern w:val="36"/>
          <w:sz w:val="28"/>
          <w:szCs w:val="28"/>
          <w:lang w:eastAsia="en-IN"/>
        </w:rPr>
        <w:t>attended</w:t>
      </w:r>
    </w:p>
    <w:p w14:paraId="59EFB437" w14:textId="77777777" w:rsidR="00944A80" w:rsidRDefault="00944A80" w:rsidP="00944A80">
      <w:pPr>
        <w:numPr>
          <w:ilvl w:val="0"/>
          <w:numId w:val="5"/>
        </w:numPr>
        <w:spacing w:before="80" w:after="0" w:line="240" w:lineRule="auto"/>
        <w:jc w:val="both"/>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Attended a 10-days workshop on “</w:t>
      </w:r>
      <w:r w:rsidRPr="00B838E9">
        <w:rPr>
          <w:rFonts w:ascii="Times New Roman" w:eastAsia="Times New Roman" w:hAnsi="Times New Roman" w:cs="Times New Roman"/>
          <w:b/>
          <w:bCs/>
          <w:color w:val="000000"/>
          <w:lang w:eastAsia="en-IN"/>
        </w:rPr>
        <w:t>Responsible Tourism in the New Normal</w:t>
      </w:r>
      <w:r>
        <w:rPr>
          <w:rFonts w:ascii="Times New Roman" w:eastAsia="Times New Roman" w:hAnsi="Times New Roman" w:cs="Times New Roman"/>
          <w:color w:val="000000"/>
          <w:lang w:eastAsia="en-IN"/>
        </w:rPr>
        <w:t>” organised by the Department of Tourism and Hospitality Management, Jamia Millia Islamia, Delhi from 6</w:t>
      </w:r>
      <w:r w:rsidRPr="00B838E9">
        <w:rPr>
          <w:rFonts w:ascii="Times New Roman" w:eastAsia="Times New Roman" w:hAnsi="Times New Roman" w:cs="Times New Roman"/>
          <w:color w:val="000000"/>
          <w:vertAlign w:val="superscript"/>
          <w:lang w:eastAsia="en-IN"/>
        </w:rPr>
        <w:t>th</w:t>
      </w:r>
      <w:r>
        <w:rPr>
          <w:rFonts w:ascii="Times New Roman" w:eastAsia="Times New Roman" w:hAnsi="Times New Roman" w:cs="Times New Roman"/>
          <w:color w:val="000000"/>
          <w:lang w:eastAsia="en-IN"/>
        </w:rPr>
        <w:t xml:space="preserve"> Dec – 10</w:t>
      </w:r>
      <w:r w:rsidRPr="00B838E9">
        <w:rPr>
          <w:rFonts w:ascii="Times New Roman" w:eastAsia="Times New Roman" w:hAnsi="Times New Roman" w:cs="Times New Roman"/>
          <w:color w:val="000000"/>
          <w:vertAlign w:val="superscript"/>
          <w:lang w:eastAsia="en-IN"/>
        </w:rPr>
        <w:t>th</w:t>
      </w:r>
      <w:r>
        <w:rPr>
          <w:rFonts w:ascii="Times New Roman" w:eastAsia="Times New Roman" w:hAnsi="Times New Roman" w:cs="Times New Roman"/>
          <w:color w:val="000000"/>
          <w:lang w:eastAsia="en-IN"/>
        </w:rPr>
        <w:t xml:space="preserve"> Dec 2021. </w:t>
      </w:r>
    </w:p>
    <w:p w14:paraId="5BE18A34" w14:textId="77777777" w:rsidR="00944A80" w:rsidRDefault="00944A80" w:rsidP="00944A80">
      <w:pPr>
        <w:spacing w:before="80" w:after="0" w:line="240" w:lineRule="auto"/>
        <w:ind w:left="720"/>
        <w:jc w:val="both"/>
        <w:textAlignment w:val="baseline"/>
        <w:rPr>
          <w:rFonts w:ascii="Times New Roman" w:eastAsia="Times New Roman" w:hAnsi="Times New Roman" w:cs="Times New Roman"/>
          <w:color w:val="000000"/>
          <w:lang w:eastAsia="en-IN"/>
        </w:rPr>
      </w:pPr>
    </w:p>
    <w:p w14:paraId="767FE021" w14:textId="77777777" w:rsidR="00944A80" w:rsidRPr="00FB2C6B" w:rsidRDefault="00944A80" w:rsidP="00944A80">
      <w:pPr>
        <w:numPr>
          <w:ilvl w:val="0"/>
          <w:numId w:val="5"/>
        </w:numPr>
        <w:spacing w:before="80" w:after="0" w:line="240" w:lineRule="auto"/>
        <w:jc w:val="both"/>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Attended</w:t>
      </w:r>
      <w:r w:rsidRPr="00FB2C6B">
        <w:rPr>
          <w:rFonts w:ascii="Times New Roman" w:eastAsia="Times New Roman" w:hAnsi="Times New Roman" w:cs="Times New Roman"/>
          <w:color w:val="000000"/>
          <w:lang w:eastAsia="en-IN"/>
        </w:rPr>
        <w:t xml:space="preserve"> a 7-days workshop on </w:t>
      </w:r>
      <w:r>
        <w:rPr>
          <w:rFonts w:ascii="Times New Roman" w:eastAsia="Times New Roman" w:hAnsi="Times New Roman" w:cs="Times New Roman"/>
          <w:color w:val="000000"/>
          <w:lang w:eastAsia="en-IN"/>
        </w:rPr>
        <w:t>“</w:t>
      </w:r>
      <w:r w:rsidRPr="00B838E9">
        <w:rPr>
          <w:rFonts w:ascii="Times New Roman" w:eastAsia="Times New Roman" w:hAnsi="Times New Roman" w:cs="Times New Roman"/>
          <w:b/>
          <w:color w:val="000000"/>
          <w:lang w:eastAsia="en-IN"/>
        </w:rPr>
        <w:t>Case Writing</w:t>
      </w:r>
      <w:r>
        <w:rPr>
          <w:rFonts w:ascii="Times New Roman" w:eastAsia="Times New Roman" w:hAnsi="Times New Roman" w:cs="Times New Roman"/>
          <w:b/>
          <w:color w:val="000000"/>
          <w:lang w:eastAsia="en-IN"/>
        </w:rPr>
        <w:t>”</w:t>
      </w:r>
      <w:r w:rsidRPr="00FB2C6B">
        <w:rPr>
          <w:rFonts w:ascii="Times New Roman" w:eastAsia="Times New Roman" w:hAnsi="Times New Roman" w:cs="Times New Roman"/>
          <w:color w:val="000000"/>
          <w:lang w:eastAsia="en-IN"/>
        </w:rPr>
        <w:t xml:space="preserve"> organised by Shri Vaishnav Institute of Management, Indore from 2nd - 7th Nov 2020.</w:t>
      </w:r>
    </w:p>
    <w:p w14:paraId="22C639C4" w14:textId="77777777" w:rsidR="00944A80" w:rsidRPr="00FB2C6B" w:rsidRDefault="00944A80" w:rsidP="00944A80">
      <w:pPr>
        <w:spacing w:before="80" w:after="0" w:line="240" w:lineRule="auto"/>
        <w:ind w:left="720"/>
        <w:jc w:val="both"/>
        <w:textAlignment w:val="baseline"/>
        <w:rPr>
          <w:rFonts w:ascii="Times New Roman" w:eastAsia="Times New Roman" w:hAnsi="Times New Roman" w:cs="Times New Roman"/>
          <w:color w:val="000000"/>
          <w:lang w:eastAsia="en-IN"/>
        </w:rPr>
      </w:pPr>
    </w:p>
    <w:p w14:paraId="29A2DDB6" w14:textId="77777777" w:rsidR="00944A80" w:rsidRPr="00FB2C6B" w:rsidRDefault="00944A80" w:rsidP="00944A80">
      <w:pPr>
        <w:numPr>
          <w:ilvl w:val="0"/>
          <w:numId w:val="5"/>
        </w:numPr>
        <w:spacing w:after="0" w:line="240" w:lineRule="auto"/>
        <w:jc w:val="both"/>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lastRenderedPageBreak/>
        <w:t>Attended</w:t>
      </w:r>
      <w:r w:rsidRPr="00FB2C6B">
        <w:rPr>
          <w:rFonts w:ascii="Times New Roman" w:eastAsia="Times New Roman" w:hAnsi="Times New Roman" w:cs="Times New Roman"/>
          <w:color w:val="000000"/>
          <w:lang w:eastAsia="en-IN"/>
        </w:rPr>
        <w:t xml:space="preserve"> a one-week </w:t>
      </w:r>
      <w:r w:rsidRPr="006F7099">
        <w:rPr>
          <w:rFonts w:ascii="Times New Roman" w:eastAsia="Times New Roman" w:hAnsi="Times New Roman" w:cs="Times New Roman"/>
          <w:bCs/>
          <w:color w:val="000000"/>
          <w:lang w:eastAsia="en-IN"/>
        </w:rPr>
        <w:t>Faculty Development Programme</w:t>
      </w:r>
      <w:r w:rsidRPr="00FB2C6B">
        <w:rPr>
          <w:rFonts w:ascii="Times New Roman" w:eastAsia="Times New Roman" w:hAnsi="Times New Roman" w:cs="Times New Roman"/>
          <w:color w:val="000000"/>
          <w:lang w:eastAsia="en-IN"/>
        </w:rPr>
        <w:t xml:space="preserve"> on </w:t>
      </w:r>
      <w:r w:rsidRPr="006F7099">
        <w:rPr>
          <w:rFonts w:ascii="Times New Roman" w:eastAsia="Times New Roman" w:hAnsi="Times New Roman" w:cs="Times New Roman"/>
          <w:b/>
          <w:bCs/>
          <w:color w:val="000000"/>
          <w:lang w:eastAsia="en-IN"/>
        </w:rPr>
        <w:t xml:space="preserve">Structural Equation Modelling using </w:t>
      </w:r>
      <w:proofErr w:type="spellStart"/>
      <w:r w:rsidRPr="006F7099">
        <w:rPr>
          <w:rFonts w:ascii="Times New Roman" w:eastAsia="Times New Roman" w:hAnsi="Times New Roman" w:cs="Times New Roman"/>
          <w:b/>
          <w:bCs/>
          <w:color w:val="000000"/>
          <w:lang w:eastAsia="en-IN"/>
        </w:rPr>
        <w:t>SmartPLS</w:t>
      </w:r>
      <w:proofErr w:type="spellEnd"/>
      <w:r w:rsidRPr="006F7099">
        <w:rPr>
          <w:rFonts w:ascii="Times New Roman" w:eastAsia="Times New Roman" w:hAnsi="Times New Roman" w:cs="Times New Roman"/>
          <w:b/>
          <w:bCs/>
          <w:color w:val="000000"/>
          <w:lang w:eastAsia="en-IN"/>
        </w:rPr>
        <w:t xml:space="preserve"> software</w:t>
      </w:r>
      <w:r w:rsidRPr="00FB2C6B">
        <w:rPr>
          <w:rFonts w:ascii="Times New Roman" w:eastAsia="Times New Roman" w:hAnsi="Times New Roman" w:cs="Times New Roman"/>
          <w:color w:val="000000"/>
          <w:lang w:eastAsia="en-IN"/>
        </w:rPr>
        <w:t xml:space="preserve"> organised by Delhi School of Professional Studies and Research from 10th- 16th June 2020. </w:t>
      </w:r>
    </w:p>
    <w:p w14:paraId="682049DC" w14:textId="77777777" w:rsidR="00944A80" w:rsidRPr="00FB2C6B" w:rsidRDefault="00944A80" w:rsidP="00944A80">
      <w:pPr>
        <w:spacing w:after="0" w:line="240" w:lineRule="auto"/>
        <w:jc w:val="both"/>
        <w:textAlignment w:val="baseline"/>
        <w:rPr>
          <w:rFonts w:ascii="Times New Roman" w:eastAsia="Times New Roman" w:hAnsi="Times New Roman" w:cs="Times New Roman"/>
          <w:color w:val="000000"/>
          <w:lang w:eastAsia="en-IN"/>
        </w:rPr>
      </w:pPr>
    </w:p>
    <w:p w14:paraId="39BE6659" w14:textId="77777777" w:rsidR="00944A80" w:rsidRPr="00FB2C6B" w:rsidRDefault="00944A80" w:rsidP="00944A80">
      <w:pPr>
        <w:numPr>
          <w:ilvl w:val="0"/>
          <w:numId w:val="5"/>
        </w:numPr>
        <w:spacing w:after="0" w:line="240" w:lineRule="auto"/>
        <w:jc w:val="both"/>
        <w:textAlignment w:val="baseline"/>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Attended a </w:t>
      </w:r>
      <w:r w:rsidRPr="00FB2C6B">
        <w:rPr>
          <w:rFonts w:ascii="Times New Roman" w:eastAsia="Times New Roman" w:hAnsi="Times New Roman" w:cs="Times New Roman"/>
          <w:color w:val="000000"/>
          <w:lang w:eastAsia="en-IN"/>
        </w:rPr>
        <w:t xml:space="preserve">10-days </w:t>
      </w:r>
      <w:r w:rsidRPr="00B838E9">
        <w:rPr>
          <w:rFonts w:ascii="Times New Roman" w:eastAsia="Times New Roman" w:hAnsi="Times New Roman" w:cs="Times New Roman"/>
          <w:b/>
          <w:color w:val="000000"/>
          <w:lang w:eastAsia="en-IN"/>
        </w:rPr>
        <w:t>Research Methodology Workshop</w:t>
      </w:r>
      <w:r w:rsidRPr="00FB2C6B">
        <w:rPr>
          <w:rFonts w:ascii="Times New Roman" w:eastAsia="Times New Roman" w:hAnsi="Times New Roman" w:cs="Times New Roman"/>
          <w:color w:val="000000"/>
          <w:lang w:eastAsia="en-IN"/>
        </w:rPr>
        <w:t xml:space="preserve"> for </w:t>
      </w:r>
      <w:proofErr w:type="spellStart"/>
      <w:proofErr w:type="gramStart"/>
      <w:r w:rsidRPr="00FB2C6B">
        <w:rPr>
          <w:rFonts w:ascii="Times New Roman" w:eastAsia="Times New Roman" w:hAnsi="Times New Roman" w:cs="Times New Roman"/>
          <w:color w:val="000000"/>
          <w:lang w:eastAsia="en-IN"/>
        </w:rPr>
        <w:t>M.Phil</w:t>
      </w:r>
      <w:proofErr w:type="spellEnd"/>
      <w:proofErr w:type="gramEnd"/>
      <w:r w:rsidRPr="00FB2C6B">
        <w:rPr>
          <w:rFonts w:ascii="Times New Roman" w:eastAsia="Times New Roman" w:hAnsi="Times New Roman" w:cs="Times New Roman"/>
          <w:color w:val="000000"/>
          <w:lang w:eastAsia="en-IN"/>
        </w:rPr>
        <w:t xml:space="preserve">/PhD/PDF Scholars in Social Sciences in Bits </w:t>
      </w:r>
      <w:proofErr w:type="spellStart"/>
      <w:r w:rsidRPr="00FB2C6B">
        <w:rPr>
          <w:rFonts w:ascii="Times New Roman" w:eastAsia="Times New Roman" w:hAnsi="Times New Roman" w:cs="Times New Roman"/>
          <w:color w:val="000000"/>
          <w:lang w:eastAsia="en-IN"/>
        </w:rPr>
        <w:t>Pilani</w:t>
      </w:r>
      <w:proofErr w:type="spellEnd"/>
      <w:r w:rsidRPr="00FB2C6B">
        <w:rPr>
          <w:rFonts w:ascii="Times New Roman" w:eastAsia="Times New Roman" w:hAnsi="Times New Roman" w:cs="Times New Roman"/>
          <w:color w:val="000000"/>
          <w:lang w:eastAsia="en-IN"/>
        </w:rPr>
        <w:t>, Department of Management organised by ICSSR from 17th - 26th Feb 2020. </w:t>
      </w:r>
    </w:p>
    <w:p w14:paraId="58692D9C" w14:textId="77777777" w:rsidR="00944A80" w:rsidRPr="00FB2C6B" w:rsidRDefault="00944A80" w:rsidP="00944A80">
      <w:pPr>
        <w:spacing w:after="0" w:line="276" w:lineRule="auto"/>
        <w:jc w:val="both"/>
        <w:textAlignment w:val="baseline"/>
        <w:rPr>
          <w:rFonts w:ascii="Times New Roman" w:eastAsia="Times New Roman" w:hAnsi="Times New Roman" w:cs="Times New Roman"/>
          <w:color w:val="000000"/>
          <w:lang w:eastAsia="en-IN"/>
        </w:rPr>
      </w:pPr>
    </w:p>
    <w:p w14:paraId="5607AC3C" w14:textId="77777777" w:rsidR="00944A80" w:rsidRPr="00FB2C6B" w:rsidRDefault="00944A80" w:rsidP="00944A80">
      <w:pPr>
        <w:numPr>
          <w:ilvl w:val="0"/>
          <w:numId w:val="5"/>
        </w:numPr>
        <w:spacing w:after="0" w:line="240" w:lineRule="auto"/>
        <w:jc w:val="both"/>
        <w:textAlignment w:val="baseline"/>
        <w:rPr>
          <w:rFonts w:ascii="Times New Roman" w:eastAsia="Times New Roman" w:hAnsi="Times New Roman" w:cs="Times New Roman"/>
          <w:color w:val="000000"/>
          <w:lang w:eastAsia="en-IN"/>
        </w:rPr>
      </w:pPr>
      <w:r w:rsidRPr="00FB2C6B">
        <w:rPr>
          <w:rFonts w:ascii="Times New Roman" w:eastAsia="Times New Roman" w:hAnsi="Times New Roman" w:cs="Times New Roman"/>
          <w:color w:val="000000"/>
          <w:lang w:eastAsia="en-IN"/>
        </w:rPr>
        <w:t xml:space="preserve">Carpe Diem 2-days program on </w:t>
      </w:r>
      <w:r w:rsidRPr="006F7099">
        <w:rPr>
          <w:rFonts w:ascii="Times New Roman" w:eastAsia="Times New Roman" w:hAnsi="Times New Roman" w:cs="Times New Roman"/>
          <w:b/>
          <w:bCs/>
          <w:color w:val="000000"/>
          <w:lang w:eastAsia="en-IN"/>
        </w:rPr>
        <w:t>Soft Skills &amp; Entrepreneurship</w:t>
      </w:r>
      <w:r w:rsidRPr="00FB2C6B">
        <w:rPr>
          <w:rFonts w:ascii="Times New Roman" w:eastAsia="Times New Roman" w:hAnsi="Times New Roman" w:cs="Times New Roman"/>
          <w:color w:val="000000"/>
          <w:lang w:eastAsia="en-IN"/>
        </w:rPr>
        <w:t xml:space="preserve"> at IITTM Gwalior organised by </w:t>
      </w:r>
      <w:r w:rsidRPr="00FB2C6B">
        <w:rPr>
          <w:rFonts w:ascii="Times New Roman" w:eastAsia="Times New Roman" w:hAnsi="Times New Roman" w:cs="Times New Roman"/>
          <w:b/>
          <w:color w:val="000000"/>
          <w:lang w:eastAsia="en-IN"/>
        </w:rPr>
        <w:t>IIM Calcutta</w:t>
      </w:r>
      <w:r w:rsidRPr="00FB2C6B">
        <w:rPr>
          <w:rFonts w:ascii="Times New Roman" w:eastAsia="Times New Roman" w:hAnsi="Times New Roman" w:cs="Times New Roman"/>
          <w:color w:val="000000"/>
          <w:lang w:eastAsia="en-IN"/>
        </w:rPr>
        <w:t xml:space="preserve"> from 17th March - 18th March 2016. </w:t>
      </w:r>
    </w:p>
    <w:p w14:paraId="7F676F95" w14:textId="77777777" w:rsidR="00944A80" w:rsidRPr="00FB2C6B" w:rsidRDefault="00944A80" w:rsidP="00944A80">
      <w:pPr>
        <w:spacing w:after="0" w:line="276" w:lineRule="auto"/>
        <w:jc w:val="both"/>
        <w:textAlignment w:val="baseline"/>
        <w:rPr>
          <w:rFonts w:ascii="Times New Roman" w:eastAsia="Times New Roman" w:hAnsi="Times New Roman" w:cs="Times New Roman"/>
          <w:color w:val="000000"/>
          <w:lang w:eastAsia="en-IN"/>
        </w:rPr>
      </w:pPr>
    </w:p>
    <w:p w14:paraId="3E3095A6" w14:textId="77777777" w:rsidR="00944A80" w:rsidRPr="00FB2C6B" w:rsidRDefault="00944A80" w:rsidP="00944A80">
      <w:pPr>
        <w:numPr>
          <w:ilvl w:val="0"/>
          <w:numId w:val="5"/>
        </w:numPr>
        <w:spacing w:after="0" w:line="240" w:lineRule="auto"/>
        <w:jc w:val="both"/>
        <w:textAlignment w:val="baseline"/>
        <w:rPr>
          <w:rFonts w:ascii="Times New Roman" w:eastAsia="Times New Roman" w:hAnsi="Times New Roman" w:cs="Times New Roman"/>
          <w:color w:val="000000"/>
          <w:lang w:eastAsia="en-IN"/>
        </w:rPr>
      </w:pPr>
      <w:r w:rsidRPr="00FB2C6B">
        <w:rPr>
          <w:rFonts w:ascii="Times New Roman" w:eastAsia="Times New Roman" w:hAnsi="Times New Roman" w:cs="Times New Roman"/>
          <w:color w:val="000000"/>
          <w:lang w:eastAsia="en-IN"/>
        </w:rPr>
        <w:t>Presented an article titled “</w:t>
      </w:r>
      <w:r w:rsidRPr="006F7099">
        <w:rPr>
          <w:rFonts w:ascii="Times New Roman" w:eastAsia="Times New Roman" w:hAnsi="Times New Roman" w:cs="Times New Roman"/>
          <w:b/>
          <w:bCs/>
          <w:color w:val="000000"/>
          <w:lang w:eastAsia="en-IN"/>
        </w:rPr>
        <w:t>How India is going to be one of the global hubs with respect to Wellness tourism industry</w:t>
      </w:r>
      <w:r w:rsidRPr="00FB2C6B">
        <w:rPr>
          <w:rFonts w:ascii="Times New Roman" w:eastAsia="Times New Roman" w:hAnsi="Times New Roman" w:cs="Times New Roman"/>
          <w:i/>
          <w:iCs/>
          <w:color w:val="000000"/>
          <w:lang w:eastAsia="en-IN"/>
        </w:rPr>
        <w:t>”</w:t>
      </w:r>
      <w:r w:rsidRPr="00FB2C6B">
        <w:rPr>
          <w:rFonts w:ascii="Times New Roman" w:eastAsia="Times New Roman" w:hAnsi="Times New Roman" w:cs="Times New Roman"/>
          <w:color w:val="000000"/>
          <w:lang w:eastAsia="en-IN"/>
        </w:rPr>
        <w:t xml:space="preserve"> at Medical and Wellness Tourism Summit- 2015 on the theme Destination- Brand India. Organised by </w:t>
      </w:r>
      <w:r w:rsidRPr="006F7099">
        <w:rPr>
          <w:rFonts w:ascii="Times New Roman" w:eastAsia="Times New Roman" w:hAnsi="Times New Roman" w:cs="Times New Roman"/>
          <w:color w:val="000000"/>
          <w:lang w:eastAsia="en-IN"/>
        </w:rPr>
        <w:t>PHD Chamber of Commerce and Industry</w:t>
      </w:r>
      <w:r w:rsidRPr="00FB2C6B">
        <w:rPr>
          <w:rFonts w:ascii="Times New Roman" w:eastAsia="Times New Roman" w:hAnsi="Times New Roman" w:cs="Times New Roman"/>
          <w:color w:val="000000"/>
          <w:lang w:eastAsia="en-IN"/>
        </w:rPr>
        <w:t xml:space="preserve"> on 27th August 2015, Indian Habitat Centre, New Delhi. </w:t>
      </w:r>
    </w:p>
    <w:p w14:paraId="68E9D825" w14:textId="77777777" w:rsidR="00944A80" w:rsidRPr="009D22D4" w:rsidRDefault="00944A80" w:rsidP="00944A80">
      <w:pPr>
        <w:pBdr>
          <w:top w:val="single" w:sz="4" w:space="1" w:color="auto"/>
          <w:left w:val="single" w:sz="4" w:space="4" w:color="auto"/>
          <w:bottom w:val="single" w:sz="4" w:space="1" w:color="auto"/>
          <w:right w:val="single" w:sz="4" w:space="4" w:color="auto"/>
        </w:pBdr>
        <w:shd w:val="clear" w:color="auto" w:fill="E7E6E6" w:themeFill="background2"/>
        <w:spacing w:before="480" w:after="200" w:line="276" w:lineRule="auto"/>
        <w:jc w:val="both"/>
        <w:outlineLvl w:val="0"/>
        <w:rPr>
          <w:rFonts w:ascii="Times New Roman" w:eastAsia="Times New Roman" w:hAnsi="Times New Roman" w:cs="Times New Roman"/>
          <w:b/>
          <w:bCs/>
          <w:color w:val="002060"/>
          <w:kern w:val="36"/>
          <w:sz w:val="48"/>
          <w:szCs w:val="48"/>
          <w:lang w:eastAsia="en-IN"/>
        </w:rPr>
      </w:pPr>
      <w:r w:rsidRPr="009D22D4">
        <w:rPr>
          <w:rFonts w:ascii="Times New Roman" w:eastAsia="Times New Roman" w:hAnsi="Times New Roman" w:cs="Times New Roman"/>
          <w:b/>
          <w:bCs/>
          <w:color w:val="002060"/>
          <w:kern w:val="36"/>
          <w:sz w:val="28"/>
          <w:szCs w:val="28"/>
          <w:lang w:eastAsia="en-IN"/>
        </w:rPr>
        <w:t>Honours and Awards</w:t>
      </w:r>
    </w:p>
    <w:p w14:paraId="6E15F149" w14:textId="77777777" w:rsidR="00944A80" w:rsidRPr="006F7099" w:rsidRDefault="00944A80" w:rsidP="00944A80">
      <w:pPr>
        <w:numPr>
          <w:ilvl w:val="0"/>
          <w:numId w:val="6"/>
        </w:numPr>
        <w:spacing w:before="80" w:line="240" w:lineRule="auto"/>
        <w:jc w:val="both"/>
        <w:textAlignment w:val="baseline"/>
        <w:rPr>
          <w:rFonts w:ascii="Times New Roman" w:eastAsia="Times New Roman" w:hAnsi="Times New Roman" w:cs="Times New Roman"/>
          <w:i/>
          <w:iCs/>
          <w:color w:val="000000"/>
          <w:lang w:eastAsia="en-IN"/>
        </w:rPr>
      </w:pPr>
      <w:r w:rsidRPr="00BC02CD">
        <w:rPr>
          <w:rFonts w:ascii="Times New Roman" w:eastAsia="Times New Roman" w:hAnsi="Times New Roman" w:cs="Times New Roman"/>
          <w:color w:val="000000"/>
          <w:lang w:eastAsia="en-IN"/>
        </w:rPr>
        <w:t xml:space="preserve">Secured the </w:t>
      </w:r>
      <w:r w:rsidRPr="00BC02CD">
        <w:rPr>
          <w:rFonts w:ascii="Times New Roman" w:eastAsia="Times New Roman" w:hAnsi="Times New Roman" w:cs="Times New Roman"/>
          <w:b/>
          <w:bCs/>
          <w:color w:val="000000"/>
          <w:lang w:eastAsia="en-IN"/>
        </w:rPr>
        <w:t xml:space="preserve">award for best Case Study Presentation </w:t>
      </w:r>
      <w:r w:rsidRPr="00BC02CD">
        <w:rPr>
          <w:rFonts w:ascii="Times New Roman" w:eastAsia="Times New Roman" w:hAnsi="Times New Roman" w:cs="Times New Roman"/>
          <w:color w:val="000000"/>
          <w:lang w:eastAsia="en-IN"/>
        </w:rPr>
        <w:t xml:space="preserve">in the INBUSH Era </w:t>
      </w:r>
      <w:r w:rsidRPr="00BC02CD">
        <w:rPr>
          <w:rFonts w:ascii="Times New Roman" w:hAnsi="Times New Roman" w:cs="Times New Roman"/>
          <w:color w:val="000000"/>
          <w:shd w:val="clear" w:color="auto" w:fill="FFFFFF"/>
        </w:rPr>
        <w:t>World Summit International Online Case Conference organised by Amity University on 18</w:t>
      </w:r>
      <w:r w:rsidRPr="00BC02CD">
        <w:rPr>
          <w:rFonts w:ascii="Times New Roman" w:hAnsi="Times New Roman" w:cs="Times New Roman"/>
          <w:color w:val="000000"/>
          <w:shd w:val="clear" w:color="auto" w:fill="FFFFFF"/>
          <w:vertAlign w:val="superscript"/>
        </w:rPr>
        <w:t>th</w:t>
      </w:r>
      <w:r w:rsidRPr="00BC02CD">
        <w:rPr>
          <w:rFonts w:ascii="Times New Roman" w:hAnsi="Times New Roman" w:cs="Times New Roman"/>
          <w:color w:val="000000"/>
          <w:shd w:val="clear" w:color="auto" w:fill="FFFFFF"/>
        </w:rPr>
        <w:t xml:space="preserve"> Feb 2021. The case title was: </w:t>
      </w:r>
      <w:r w:rsidRPr="00BC02CD">
        <w:rPr>
          <w:rFonts w:ascii="Times New Roman" w:hAnsi="Times New Roman" w:cs="Times New Roman"/>
          <w:i/>
          <w:iCs/>
          <w:color w:val="000000"/>
          <w:shd w:val="clear" w:color="auto" w:fill="FFFFFF"/>
        </w:rPr>
        <w:t xml:space="preserve">Diversi-flying: a strategy to sustain tourism business during the crisis. </w:t>
      </w:r>
    </w:p>
    <w:p w14:paraId="5AD6624C" w14:textId="77777777" w:rsidR="00944A80" w:rsidRPr="00BC02CD" w:rsidRDefault="00944A80" w:rsidP="00944A80">
      <w:pPr>
        <w:numPr>
          <w:ilvl w:val="0"/>
          <w:numId w:val="6"/>
        </w:numPr>
        <w:spacing w:before="80" w:line="276" w:lineRule="auto"/>
        <w:jc w:val="both"/>
        <w:textAlignment w:val="baseline"/>
        <w:rPr>
          <w:rFonts w:ascii="Times New Roman" w:eastAsia="Times New Roman" w:hAnsi="Times New Roman" w:cs="Times New Roman"/>
          <w:color w:val="000000"/>
          <w:lang w:eastAsia="en-IN"/>
        </w:rPr>
      </w:pPr>
      <w:r w:rsidRPr="00BC02CD">
        <w:rPr>
          <w:rFonts w:ascii="Times New Roman" w:eastAsia="Times New Roman" w:hAnsi="Times New Roman" w:cs="Times New Roman"/>
          <w:color w:val="000000"/>
          <w:lang w:eastAsia="en-IN"/>
        </w:rPr>
        <w:t xml:space="preserve">Secured </w:t>
      </w:r>
      <w:r w:rsidRPr="00BC02CD">
        <w:rPr>
          <w:rFonts w:ascii="Times New Roman" w:eastAsia="Times New Roman" w:hAnsi="Times New Roman" w:cs="Times New Roman"/>
          <w:b/>
          <w:bCs/>
          <w:color w:val="000000"/>
          <w:lang w:eastAsia="en-IN"/>
        </w:rPr>
        <w:t>3rd rank in National Article Competition on “COVID-19</w:t>
      </w:r>
      <w:r w:rsidRPr="00BC02CD">
        <w:rPr>
          <w:rFonts w:ascii="Times New Roman" w:eastAsia="Times New Roman" w:hAnsi="Times New Roman" w:cs="Times New Roman"/>
          <w:i/>
          <w:iCs/>
          <w:color w:val="000000"/>
          <w:lang w:eastAsia="en-IN"/>
        </w:rPr>
        <w:t>, A Global Pandemic: Opportunities and Challenges</w:t>
      </w:r>
      <w:r w:rsidRPr="00BC02CD">
        <w:rPr>
          <w:rFonts w:ascii="Times New Roman" w:eastAsia="Times New Roman" w:hAnsi="Times New Roman" w:cs="Times New Roman"/>
          <w:color w:val="000000"/>
          <w:lang w:eastAsia="en-IN"/>
        </w:rPr>
        <w:t xml:space="preserve"> organised by Department of Rural Management, Babasaheb Bhimrao Ambedkar University (a central university), Lucknow (India) on 27th May 2020. The article title was “</w:t>
      </w:r>
      <w:r w:rsidRPr="00BC02CD">
        <w:rPr>
          <w:rFonts w:ascii="Times New Roman" w:eastAsia="Times New Roman" w:hAnsi="Times New Roman" w:cs="Times New Roman"/>
          <w:i/>
          <w:iCs/>
          <w:color w:val="000000"/>
          <w:lang w:eastAsia="en-IN"/>
        </w:rPr>
        <w:t>The New Normal Workplace: How COVID-19 will transform workplaces</w:t>
      </w:r>
      <w:r w:rsidRPr="00BC02CD">
        <w:rPr>
          <w:rFonts w:ascii="Times New Roman" w:eastAsia="Times New Roman" w:hAnsi="Times New Roman" w:cs="Times New Roman"/>
          <w:color w:val="000000"/>
          <w:lang w:eastAsia="en-IN"/>
        </w:rPr>
        <w:t>”</w:t>
      </w:r>
      <w:r>
        <w:rPr>
          <w:rFonts w:ascii="Times New Roman" w:eastAsia="Times New Roman" w:hAnsi="Times New Roman" w:cs="Times New Roman"/>
          <w:color w:val="000000"/>
          <w:lang w:eastAsia="en-IN"/>
        </w:rPr>
        <w:t>,</w:t>
      </w:r>
    </w:p>
    <w:p w14:paraId="6D85E349" w14:textId="77777777" w:rsidR="00944A80" w:rsidRPr="00BC02CD" w:rsidRDefault="00944A80" w:rsidP="00944A80">
      <w:pPr>
        <w:pStyle w:val="ListParagraph"/>
        <w:numPr>
          <w:ilvl w:val="0"/>
          <w:numId w:val="9"/>
        </w:numPr>
        <w:spacing w:line="360" w:lineRule="auto"/>
        <w:jc w:val="both"/>
        <w:textAlignment w:val="baseline"/>
        <w:rPr>
          <w:rFonts w:ascii="Times New Roman" w:eastAsia="Times New Roman" w:hAnsi="Times New Roman" w:cs="Times New Roman"/>
          <w:color w:val="000000"/>
          <w:lang w:eastAsia="en-IN"/>
        </w:rPr>
      </w:pPr>
      <w:r w:rsidRPr="00BC02CD">
        <w:rPr>
          <w:rFonts w:ascii="Times New Roman" w:eastAsia="Times New Roman" w:hAnsi="Times New Roman" w:cs="Times New Roman"/>
          <w:color w:val="000000"/>
          <w:lang w:eastAsia="en-IN"/>
        </w:rPr>
        <w:t>Appreciation for conducting training at Indian Air Force (Hospitality), Arjangarh, Delhi (2019)</w:t>
      </w:r>
    </w:p>
    <w:p w14:paraId="446D5404" w14:textId="77777777" w:rsidR="00944A80" w:rsidRPr="00BC02CD" w:rsidRDefault="00944A80" w:rsidP="00944A80">
      <w:pPr>
        <w:numPr>
          <w:ilvl w:val="0"/>
          <w:numId w:val="6"/>
        </w:numPr>
        <w:spacing w:line="360" w:lineRule="auto"/>
        <w:jc w:val="both"/>
        <w:textAlignment w:val="baseline"/>
        <w:rPr>
          <w:rFonts w:ascii="Times New Roman" w:eastAsia="Times New Roman" w:hAnsi="Times New Roman" w:cs="Times New Roman"/>
          <w:color w:val="000000"/>
          <w:lang w:eastAsia="en-IN"/>
        </w:rPr>
      </w:pPr>
      <w:r w:rsidRPr="00BC02CD">
        <w:rPr>
          <w:rFonts w:ascii="Times New Roman" w:eastAsia="Times New Roman" w:hAnsi="Times New Roman" w:cs="Times New Roman"/>
          <w:b/>
          <w:bCs/>
          <w:color w:val="000000"/>
          <w:lang w:eastAsia="en-IN"/>
        </w:rPr>
        <w:t>Star Performer for Outstanding Performance</w:t>
      </w:r>
      <w:r w:rsidRPr="00BC02CD">
        <w:rPr>
          <w:rFonts w:ascii="Times New Roman" w:eastAsia="Times New Roman" w:hAnsi="Times New Roman" w:cs="Times New Roman"/>
          <w:color w:val="000000"/>
          <w:lang w:eastAsia="en-IN"/>
        </w:rPr>
        <w:t xml:space="preserve"> (Q3- 2017) in Holiday Travel Triangle</w:t>
      </w:r>
      <w:r>
        <w:rPr>
          <w:rFonts w:ascii="Times New Roman" w:eastAsia="Times New Roman" w:hAnsi="Times New Roman" w:cs="Times New Roman"/>
          <w:color w:val="000000"/>
          <w:lang w:eastAsia="en-IN"/>
        </w:rPr>
        <w:t>.</w:t>
      </w:r>
    </w:p>
    <w:p w14:paraId="313CF7E5" w14:textId="77777777" w:rsidR="00944A80" w:rsidRPr="00BC02CD" w:rsidRDefault="00944A80" w:rsidP="00944A80">
      <w:pPr>
        <w:numPr>
          <w:ilvl w:val="0"/>
          <w:numId w:val="6"/>
        </w:numPr>
        <w:spacing w:line="276" w:lineRule="auto"/>
        <w:jc w:val="both"/>
        <w:textAlignment w:val="baseline"/>
        <w:rPr>
          <w:rFonts w:ascii="Times New Roman" w:eastAsia="Times New Roman" w:hAnsi="Times New Roman" w:cs="Times New Roman"/>
          <w:color w:val="000000"/>
          <w:lang w:eastAsia="en-IN"/>
        </w:rPr>
      </w:pPr>
      <w:r w:rsidRPr="00BC02CD">
        <w:rPr>
          <w:rFonts w:ascii="Times New Roman" w:eastAsia="Times New Roman" w:hAnsi="Times New Roman" w:cs="Times New Roman"/>
          <w:color w:val="000000"/>
          <w:lang w:eastAsia="en-IN"/>
        </w:rPr>
        <w:t>MBA (Travel and Tourism</w:t>
      </w:r>
      <w:r w:rsidRPr="00BC02CD">
        <w:rPr>
          <w:rFonts w:ascii="Times New Roman" w:eastAsia="Times New Roman" w:hAnsi="Times New Roman" w:cs="Times New Roman"/>
          <w:b/>
          <w:bCs/>
          <w:color w:val="000000"/>
          <w:lang w:eastAsia="en-IN"/>
        </w:rPr>
        <w:t>) Topper of the batch</w:t>
      </w:r>
      <w:r w:rsidRPr="00BC02CD">
        <w:rPr>
          <w:rFonts w:ascii="Times New Roman" w:eastAsia="Times New Roman" w:hAnsi="Times New Roman" w:cs="Times New Roman"/>
          <w:color w:val="000000"/>
          <w:lang w:eastAsia="en-IN"/>
        </w:rPr>
        <w:t xml:space="preserve"> 2015-16 and 2016-17 in the Indian Institute of Tourism and Travel Management, </w:t>
      </w:r>
      <w:r>
        <w:rPr>
          <w:rFonts w:ascii="Times New Roman" w:eastAsia="Times New Roman" w:hAnsi="Times New Roman" w:cs="Times New Roman"/>
          <w:color w:val="000000"/>
          <w:lang w:eastAsia="en-IN"/>
        </w:rPr>
        <w:t>Gwalior.</w:t>
      </w:r>
    </w:p>
    <w:p w14:paraId="0AFEC8E3" w14:textId="77777777" w:rsidR="00944A80" w:rsidRPr="00BC02CD" w:rsidRDefault="00944A80" w:rsidP="00944A80">
      <w:pPr>
        <w:numPr>
          <w:ilvl w:val="0"/>
          <w:numId w:val="6"/>
        </w:numPr>
        <w:spacing w:line="276" w:lineRule="auto"/>
        <w:jc w:val="both"/>
        <w:textAlignment w:val="baseline"/>
        <w:rPr>
          <w:rFonts w:ascii="Times New Roman" w:eastAsia="Times New Roman" w:hAnsi="Times New Roman" w:cs="Times New Roman"/>
          <w:color w:val="000000"/>
          <w:lang w:eastAsia="en-IN"/>
        </w:rPr>
      </w:pPr>
      <w:r w:rsidRPr="00BC02CD">
        <w:rPr>
          <w:rFonts w:ascii="Times New Roman" w:eastAsia="Times New Roman" w:hAnsi="Times New Roman" w:cs="Times New Roman"/>
          <w:b/>
          <w:bCs/>
          <w:color w:val="000000"/>
          <w:lang w:eastAsia="en-IN"/>
        </w:rPr>
        <w:t>Topper of the Batch</w:t>
      </w:r>
      <w:r w:rsidRPr="00BC02CD">
        <w:rPr>
          <w:rFonts w:ascii="Times New Roman" w:eastAsia="Times New Roman" w:hAnsi="Times New Roman" w:cs="Times New Roman"/>
          <w:color w:val="000000"/>
          <w:lang w:eastAsia="en-IN"/>
        </w:rPr>
        <w:t xml:space="preserve"> in </w:t>
      </w:r>
      <w:r>
        <w:rPr>
          <w:rFonts w:ascii="Times New Roman" w:eastAsia="Times New Roman" w:hAnsi="Times New Roman" w:cs="Times New Roman"/>
          <w:color w:val="000000"/>
          <w:lang w:eastAsia="en-IN"/>
        </w:rPr>
        <w:t xml:space="preserve">the </w:t>
      </w:r>
      <w:r w:rsidRPr="00BC02CD">
        <w:rPr>
          <w:rFonts w:ascii="Times New Roman" w:eastAsia="Times New Roman" w:hAnsi="Times New Roman" w:cs="Times New Roman"/>
          <w:color w:val="000000"/>
          <w:lang w:eastAsia="en-IN"/>
        </w:rPr>
        <w:t>3-year Advance Diploma course in Travel and Tourism (2012-</w:t>
      </w:r>
      <w:r>
        <w:rPr>
          <w:rFonts w:ascii="Times New Roman" w:eastAsia="Times New Roman" w:hAnsi="Times New Roman" w:cs="Times New Roman"/>
          <w:color w:val="000000"/>
          <w:lang w:eastAsia="en-IN"/>
        </w:rPr>
        <w:t>13; 2013-14; 2014-</w:t>
      </w:r>
      <w:r w:rsidRPr="00BC02CD">
        <w:rPr>
          <w:rFonts w:ascii="Times New Roman" w:eastAsia="Times New Roman" w:hAnsi="Times New Roman" w:cs="Times New Roman"/>
          <w:color w:val="000000"/>
          <w:lang w:eastAsia="en-IN"/>
        </w:rPr>
        <w:t>15)</w:t>
      </w:r>
    </w:p>
    <w:p w14:paraId="6B6D64E2" w14:textId="77777777" w:rsidR="00944A80" w:rsidRPr="009D22D4" w:rsidRDefault="00944A80" w:rsidP="00944A80">
      <w:pPr>
        <w:pBdr>
          <w:top w:val="single" w:sz="4" w:space="1" w:color="auto"/>
          <w:left w:val="single" w:sz="4" w:space="4" w:color="auto"/>
          <w:bottom w:val="single" w:sz="4" w:space="1" w:color="auto"/>
          <w:right w:val="single" w:sz="4" w:space="4" w:color="auto"/>
        </w:pBdr>
        <w:shd w:val="clear" w:color="auto" w:fill="E7E6E6" w:themeFill="background2"/>
        <w:spacing w:after="200" w:line="240" w:lineRule="auto"/>
        <w:jc w:val="both"/>
        <w:outlineLvl w:val="0"/>
        <w:rPr>
          <w:rFonts w:ascii="Times New Roman" w:eastAsia="Times New Roman" w:hAnsi="Times New Roman" w:cs="Times New Roman"/>
          <w:b/>
          <w:bCs/>
          <w:color w:val="002060"/>
          <w:kern w:val="36"/>
          <w:sz w:val="48"/>
          <w:szCs w:val="48"/>
          <w:lang w:eastAsia="en-IN"/>
        </w:rPr>
      </w:pPr>
      <w:r>
        <w:rPr>
          <w:rFonts w:ascii="Times New Roman" w:eastAsia="Times New Roman" w:hAnsi="Times New Roman" w:cs="Times New Roman"/>
          <w:b/>
          <w:bCs/>
          <w:color w:val="002060"/>
          <w:kern w:val="36"/>
          <w:sz w:val="28"/>
          <w:szCs w:val="28"/>
          <w:lang w:eastAsia="en-IN"/>
        </w:rPr>
        <w:t xml:space="preserve">Invited as </w:t>
      </w:r>
      <w:r w:rsidRPr="009D22D4">
        <w:rPr>
          <w:rFonts w:ascii="Times New Roman" w:eastAsia="Times New Roman" w:hAnsi="Times New Roman" w:cs="Times New Roman"/>
          <w:b/>
          <w:bCs/>
          <w:color w:val="002060"/>
          <w:kern w:val="36"/>
          <w:sz w:val="28"/>
          <w:szCs w:val="28"/>
          <w:lang w:eastAsia="en-IN"/>
        </w:rPr>
        <w:t>Guest Speaker</w:t>
      </w:r>
    </w:p>
    <w:p w14:paraId="5EC429B0" w14:textId="77777777" w:rsidR="00944A80" w:rsidRPr="00C02E4A" w:rsidRDefault="00944A80" w:rsidP="00944A80">
      <w:pPr>
        <w:pStyle w:val="ListParagraph"/>
        <w:numPr>
          <w:ilvl w:val="0"/>
          <w:numId w:val="7"/>
        </w:numPr>
        <w:spacing w:line="276" w:lineRule="auto"/>
        <w:jc w:val="both"/>
        <w:rPr>
          <w:rFonts w:ascii="Times New Roman" w:eastAsia="Times New Roman" w:hAnsi="Times New Roman" w:cs="Times New Roman"/>
          <w:color w:val="000000"/>
          <w:lang w:eastAsia="en-IN"/>
        </w:rPr>
      </w:pPr>
      <w:r w:rsidRPr="00FB2C6B">
        <w:rPr>
          <w:rFonts w:ascii="Times New Roman" w:eastAsia="Times New Roman" w:hAnsi="Times New Roman" w:cs="Times New Roman"/>
          <w:b/>
          <w:bCs/>
          <w:i/>
          <w:iCs/>
          <w:color w:val="000000"/>
          <w:lang w:eastAsia="en-IN"/>
        </w:rPr>
        <w:t>Central University of Kerala</w:t>
      </w:r>
      <w:r w:rsidRPr="00FB2C6B">
        <w:rPr>
          <w:rFonts w:ascii="Times New Roman" w:eastAsia="Times New Roman" w:hAnsi="Times New Roman" w:cs="Times New Roman"/>
          <w:color w:val="000000"/>
          <w:lang w:eastAsia="en-IN"/>
        </w:rPr>
        <w:t xml:space="preserve"> on the topic “</w:t>
      </w:r>
      <w:r w:rsidRPr="00FB2C6B">
        <w:rPr>
          <w:rFonts w:ascii="Times New Roman" w:eastAsia="Times New Roman" w:hAnsi="Times New Roman" w:cs="Times New Roman"/>
          <w:i/>
          <w:iCs/>
          <w:color w:val="000000"/>
          <w:lang w:eastAsia="en-IN"/>
        </w:rPr>
        <w:t>UGC-NET/JRF- Paper</w:t>
      </w:r>
      <w:r>
        <w:rPr>
          <w:rFonts w:ascii="Times New Roman" w:eastAsia="Times New Roman" w:hAnsi="Times New Roman" w:cs="Times New Roman"/>
          <w:i/>
          <w:iCs/>
          <w:color w:val="000000"/>
          <w:lang w:eastAsia="en-IN"/>
        </w:rPr>
        <w:t>-</w:t>
      </w:r>
      <w:r w:rsidRPr="00FB2C6B">
        <w:rPr>
          <w:rFonts w:ascii="Times New Roman" w:eastAsia="Times New Roman" w:hAnsi="Times New Roman" w:cs="Times New Roman"/>
          <w:i/>
          <w:iCs/>
          <w:color w:val="000000"/>
          <w:lang w:eastAsia="en-IN"/>
        </w:rPr>
        <w:t>II Tourism Administration and Management”</w:t>
      </w:r>
      <w:r w:rsidRPr="00FB2C6B">
        <w:rPr>
          <w:rFonts w:ascii="Times New Roman" w:eastAsia="Times New Roman" w:hAnsi="Times New Roman" w:cs="Times New Roman"/>
          <w:color w:val="000000"/>
          <w:lang w:eastAsia="en-IN"/>
        </w:rPr>
        <w:t xml:space="preserve"> on 12</w:t>
      </w:r>
      <w:r w:rsidRPr="00FB2C6B">
        <w:rPr>
          <w:rFonts w:ascii="Times New Roman" w:eastAsia="Times New Roman" w:hAnsi="Times New Roman" w:cs="Times New Roman"/>
          <w:color w:val="000000"/>
          <w:vertAlign w:val="superscript"/>
          <w:lang w:eastAsia="en-IN"/>
        </w:rPr>
        <w:t>th</w:t>
      </w:r>
      <w:r w:rsidRPr="00FB2C6B">
        <w:rPr>
          <w:rFonts w:ascii="Times New Roman" w:eastAsia="Times New Roman" w:hAnsi="Times New Roman" w:cs="Times New Roman"/>
          <w:color w:val="000000"/>
          <w:lang w:eastAsia="en-IN"/>
        </w:rPr>
        <w:t xml:space="preserve"> Oct 2021 (1.5 hr)</w:t>
      </w:r>
    </w:p>
    <w:p w14:paraId="26801AE2" w14:textId="77777777" w:rsidR="00944A80" w:rsidRPr="00C02E4A" w:rsidRDefault="00944A80" w:rsidP="00944A80">
      <w:pPr>
        <w:pStyle w:val="ListParagraph"/>
        <w:numPr>
          <w:ilvl w:val="0"/>
          <w:numId w:val="7"/>
        </w:numPr>
        <w:spacing w:line="276" w:lineRule="auto"/>
        <w:jc w:val="both"/>
        <w:rPr>
          <w:rFonts w:ascii="Times New Roman" w:eastAsia="Times New Roman" w:hAnsi="Times New Roman" w:cs="Times New Roman"/>
          <w:color w:val="000000"/>
          <w:lang w:eastAsia="en-IN"/>
        </w:rPr>
      </w:pPr>
      <w:r w:rsidRPr="00FB2C6B">
        <w:rPr>
          <w:rFonts w:ascii="Times New Roman" w:eastAsia="Times New Roman" w:hAnsi="Times New Roman" w:cs="Times New Roman"/>
          <w:b/>
          <w:bCs/>
          <w:i/>
          <w:iCs/>
          <w:color w:val="000000"/>
          <w:lang w:eastAsia="en-IN"/>
        </w:rPr>
        <w:t>Banaras Hindu University</w:t>
      </w:r>
      <w:r w:rsidRPr="00FB2C6B">
        <w:rPr>
          <w:rFonts w:ascii="Times New Roman" w:eastAsia="Times New Roman" w:hAnsi="Times New Roman" w:cs="Times New Roman"/>
          <w:color w:val="000000"/>
          <w:lang w:eastAsia="en-IN"/>
        </w:rPr>
        <w:t xml:space="preserve"> on the topic “</w:t>
      </w:r>
      <w:r w:rsidRPr="00FB2C6B">
        <w:rPr>
          <w:rFonts w:ascii="Times New Roman" w:eastAsia="Times New Roman" w:hAnsi="Times New Roman" w:cs="Times New Roman"/>
          <w:i/>
          <w:iCs/>
          <w:color w:val="000000"/>
          <w:lang w:eastAsia="en-IN"/>
        </w:rPr>
        <w:t>Research Output Sharing</w:t>
      </w:r>
      <w:r w:rsidRPr="00FB2C6B">
        <w:rPr>
          <w:rFonts w:ascii="Times New Roman" w:eastAsia="Times New Roman" w:hAnsi="Times New Roman" w:cs="Times New Roman"/>
          <w:color w:val="000000"/>
          <w:lang w:eastAsia="en-IN"/>
        </w:rPr>
        <w:t>” on 14</w:t>
      </w:r>
      <w:r w:rsidRPr="00FB2C6B">
        <w:rPr>
          <w:rFonts w:ascii="Times New Roman" w:eastAsia="Times New Roman" w:hAnsi="Times New Roman" w:cs="Times New Roman"/>
          <w:color w:val="000000"/>
          <w:vertAlign w:val="superscript"/>
          <w:lang w:eastAsia="en-IN"/>
        </w:rPr>
        <w:t>th</w:t>
      </w:r>
      <w:r w:rsidRPr="00FB2C6B">
        <w:rPr>
          <w:rFonts w:ascii="Times New Roman" w:eastAsia="Times New Roman" w:hAnsi="Times New Roman" w:cs="Times New Roman"/>
          <w:color w:val="000000"/>
          <w:lang w:eastAsia="en-IN"/>
        </w:rPr>
        <w:t xml:space="preserve"> Aug 2021 (1 hr) </w:t>
      </w:r>
    </w:p>
    <w:p w14:paraId="1B9410B1" w14:textId="77777777" w:rsidR="00944A80" w:rsidRPr="00C02E4A" w:rsidRDefault="00944A80" w:rsidP="00944A80">
      <w:pPr>
        <w:pStyle w:val="ListParagraph"/>
        <w:numPr>
          <w:ilvl w:val="0"/>
          <w:numId w:val="7"/>
        </w:numPr>
        <w:spacing w:line="276" w:lineRule="auto"/>
        <w:jc w:val="both"/>
        <w:rPr>
          <w:rFonts w:ascii="Times New Roman" w:eastAsia="Times New Roman" w:hAnsi="Times New Roman" w:cs="Times New Roman"/>
          <w:color w:val="000000"/>
          <w:lang w:eastAsia="en-IN"/>
        </w:rPr>
      </w:pPr>
      <w:r w:rsidRPr="00FB2C6B">
        <w:rPr>
          <w:rFonts w:ascii="Times New Roman" w:eastAsia="Times New Roman" w:hAnsi="Times New Roman" w:cs="Times New Roman"/>
          <w:b/>
          <w:bCs/>
          <w:i/>
          <w:iCs/>
          <w:color w:val="000000"/>
          <w:lang w:eastAsia="en-IN"/>
        </w:rPr>
        <w:t>Prestige Institute of Management (</w:t>
      </w:r>
      <w:r w:rsidRPr="00FB2C6B">
        <w:rPr>
          <w:rFonts w:ascii="Times New Roman" w:eastAsia="Times New Roman" w:hAnsi="Times New Roman" w:cs="Times New Roman"/>
          <w:color w:val="000000"/>
          <w:lang w:eastAsia="en-IN"/>
        </w:rPr>
        <w:t>Gwalior, MP) on the topic “</w:t>
      </w:r>
      <w:r w:rsidRPr="00FB2C6B">
        <w:rPr>
          <w:rFonts w:ascii="Times New Roman" w:eastAsia="Times New Roman" w:hAnsi="Times New Roman" w:cs="Times New Roman"/>
          <w:i/>
          <w:iCs/>
          <w:color w:val="000000"/>
          <w:lang w:eastAsia="en-IN"/>
        </w:rPr>
        <w:t>Entrepreneurship in Tourism</w:t>
      </w:r>
      <w:r w:rsidRPr="00FB2C6B">
        <w:rPr>
          <w:rFonts w:ascii="Times New Roman" w:eastAsia="Times New Roman" w:hAnsi="Times New Roman" w:cs="Times New Roman"/>
          <w:color w:val="000000"/>
          <w:lang w:eastAsia="en-IN"/>
        </w:rPr>
        <w:t>” on 8</w:t>
      </w:r>
      <w:r w:rsidRPr="00FB2C6B">
        <w:rPr>
          <w:rFonts w:ascii="Times New Roman" w:eastAsia="Times New Roman" w:hAnsi="Times New Roman" w:cs="Times New Roman"/>
          <w:color w:val="000000"/>
          <w:vertAlign w:val="superscript"/>
          <w:lang w:eastAsia="en-IN"/>
        </w:rPr>
        <w:t>th</w:t>
      </w:r>
      <w:r w:rsidRPr="00FB2C6B">
        <w:rPr>
          <w:rFonts w:ascii="Times New Roman" w:eastAsia="Times New Roman" w:hAnsi="Times New Roman" w:cs="Times New Roman"/>
          <w:color w:val="000000"/>
          <w:lang w:eastAsia="en-IN"/>
        </w:rPr>
        <w:t xml:space="preserve"> Jun 2021 (1.5 hr) </w:t>
      </w:r>
    </w:p>
    <w:p w14:paraId="1A511FCF" w14:textId="77777777" w:rsidR="00944A80" w:rsidRPr="00C02E4A" w:rsidRDefault="00944A80" w:rsidP="00944A80">
      <w:pPr>
        <w:pStyle w:val="ListParagraph"/>
        <w:numPr>
          <w:ilvl w:val="0"/>
          <w:numId w:val="7"/>
        </w:numPr>
        <w:spacing w:line="276" w:lineRule="auto"/>
        <w:jc w:val="both"/>
        <w:rPr>
          <w:rFonts w:ascii="Times New Roman" w:eastAsia="Times New Roman" w:hAnsi="Times New Roman" w:cs="Times New Roman"/>
          <w:color w:val="000000"/>
          <w:lang w:eastAsia="en-IN"/>
        </w:rPr>
      </w:pPr>
      <w:r w:rsidRPr="00FB2C6B">
        <w:rPr>
          <w:rFonts w:ascii="Times New Roman" w:eastAsia="Times New Roman" w:hAnsi="Times New Roman" w:cs="Times New Roman"/>
          <w:color w:val="000000"/>
          <w:lang w:eastAsia="en-IN"/>
        </w:rPr>
        <w:t xml:space="preserve">The </w:t>
      </w:r>
      <w:r w:rsidRPr="00FB2C6B">
        <w:rPr>
          <w:rFonts w:ascii="Times New Roman" w:eastAsia="Times New Roman" w:hAnsi="Times New Roman" w:cs="Times New Roman"/>
          <w:b/>
          <w:bCs/>
          <w:i/>
          <w:iCs/>
          <w:color w:val="000000"/>
          <w:lang w:eastAsia="en-IN"/>
        </w:rPr>
        <w:t>Mind Co.</w:t>
      </w:r>
      <w:r w:rsidRPr="00FB2C6B">
        <w:rPr>
          <w:rFonts w:ascii="Times New Roman" w:eastAsia="Times New Roman" w:hAnsi="Times New Roman" w:cs="Times New Roman"/>
          <w:color w:val="000000"/>
          <w:lang w:eastAsia="en-IN"/>
        </w:rPr>
        <w:t xml:space="preserve"> on the topic “</w:t>
      </w:r>
      <w:r w:rsidRPr="00FB2C6B">
        <w:rPr>
          <w:rFonts w:ascii="Times New Roman" w:eastAsia="Times New Roman" w:hAnsi="Times New Roman" w:cs="Times New Roman"/>
          <w:i/>
          <w:iCs/>
          <w:color w:val="000000"/>
          <w:lang w:eastAsia="en-IN"/>
        </w:rPr>
        <w:t>Career Prospects in the Tourism and Hospitality Sector</w:t>
      </w:r>
      <w:r w:rsidRPr="00FB2C6B">
        <w:rPr>
          <w:rFonts w:ascii="Times New Roman" w:eastAsia="Times New Roman" w:hAnsi="Times New Roman" w:cs="Times New Roman"/>
          <w:color w:val="000000"/>
          <w:lang w:eastAsia="en-IN"/>
        </w:rPr>
        <w:t>” on 6</w:t>
      </w:r>
      <w:r w:rsidRPr="00FB2C6B">
        <w:rPr>
          <w:rFonts w:ascii="Times New Roman" w:eastAsia="Times New Roman" w:hAnsi="Times New Roman" w:cs="Times New Roman"/>
          <w:color w:val="000000"/>
          <w:vertAlign w:val="superscript"/>
          <w:lang w:eastAsia="en-IN"/>
        </w:rPr>
        <w:t>th</w:t>
      </w:r>
      <w:r w:rsidRPr="00FB2C6B">
        <w:rPr>
          <w:rFonts w:ascii="Times New Roman" w:eastAsia="Times New Roman" w:hAnsi="Times New Roman" w:cs="Times New Roman"/>
          <w:color w:val="000000"/>
          <w:lang w:eastAsia="en-IN"/>
        </w:rPr>
        <w:t xml:space="preserve"> Jun 2021 (1 hr)</w:t>
      </w:r>
    </w:p>
    <w:p w14:paraId="353E02F2" w14:textId="77777777" w:rsidR="00944A80" w:rsidRDefault="00944A80" w:rsidP="00944A80">
      <w:pPr>
        <w:pStyle w:val="ListParagraph"/>
        <w:numPr>
          <w:ilvl w:val="0"/>
          <w:numId w:val="7"/>
        </w:numPr>
        <w:spacing w:line="276" w:lineRule="auto"/>
        <w:jc w:val="both"/>
        <w:rPr>
          <w:rFonts w:ascii="Times New Roman" w:eastAsia="Times New Roman" w:hAnsi="Times New Roman" w:cs="Times New Roman"/>
          <w:color w:val="000000"/>
          <w:lang w:eastAsia="en-IN"/>
        </w:rPr>
      </w:pPr>
      <w:r w:rsidRPr="00FB2C6B">
        <w:rPr>
          <w:rFonts w:ascii="Times New Roman" w:eastAsia="Times New Roman" w:hAnsi="Times New Roman" w:cs="Times New Roman"/>
          <w:b/>
          <w:bCs/>
          <w:i/>
          <w:iCs/>
          <w:color w:val="000000"/>
          <w:lang w:eastAsia="en-IN"/>
        </w:rPr>
        <w:t>Mata Sundri College (Delhi University)</w:t>
      </w:r>
      <w:r w:rsidRPr="00FB2C6B">
        <w:rPr>
          <w:rFonts w:ascii="Times New Roman" w:eastAsia="Times New Roman" w:hAnsi="Times New Roman" w:cs="Times New Roman"/>
          <w:color w:val="000000"/>
          <w:lang w:eastAsia="en-IN"/>
        </w:rPr>
        <w:t xml:space="preserve"> on the topic “</w:t>
      </w:r>
      <w:r w:rsidRPr="00FB2C6B">
        <w:rPr>
          <w:rFonts w:ascii="Times New Roman" w:eastAsia="Times New Roman" w:hAnsi="Times New Roman" w:cs="Times New Roman"/>
          <w:i/>
          <w:iCs/>
          <w:color w:val="000000"/>
          <w:lang w:eastAsia="en-IN"/>
        </w:rPr>
        <w:t>Career Prospects in Travel Sector</w:t>
      </w:r>
      <w:r w:rsidRPr="00FB2C6B">
        <w:rPr>
          <w:rFonts w:ascii="Times New Roman" w:eastAsia="Times New Roman" w:hAnsi="Times New Roman" w:cs="Times New Roman"/>
          <w:color w:val="000000"/>
          <w:lang w:eastAsia="en-IN"/>
        </w:rPr>
        <w:t>” on 15</w:t>
      </w:r>
      <w:r w:rsidRPr="00FB2C6B">
        <w:rPr>
          <w:rFonts w:ascii="Times New Roman" w:eastAsia="Times New Roman" w:hAnsi="Times New Roman" w:cs="Times New Roman"/>
          <w:color w:val="000000"/>
          <w:vertAlign w:val="superscript"/>
          <w:lang w:eastAsia="en-IN"/>
        </w:rPr>
        <w:t>th</w:t>
      </w:r>
      <w:r w:rsidRPr="00FB2C6B">
        <w:rPr>
          <w:rFonts w:ascii="Times New Roman" w:eastAsia="Times New Roman" w:hAnsi="Times New Roman" w:cs="Times New Roman"/>
          <w:color w:val="000000"/>
          <w:lang w:eastAsia="en-IN"/>
        </w:rPr>
        <w:t xml:space="preserve"> Jan 2021 (1 hr)</w:t>
      </w:r>
    </w:p>
    <w:p w14:paraId="2703C0FA" w14:textId="77777777" w:rsidR="00944A80" w:rsidRPr="00BC02CD" w:rsidRDefault="00944A80" w:rsidP="00944A80">
      <w:pPr>
        <w:pStyle w:val="ListParagraph"/>
        <w:spacing w:line="276" w:lineRule="auto"/>
        <w:jc w:val="both"/>
        <w:rPr>
          <w:rFonts w:ascii="Times New Roman" w:eastAsia="Times New Roman" w:hAnsi="Times New Roman" w:cs="Times New Roman"/>
          <w:color w:val="000000"/>
          <w:lang w:eastAsia="en-IN"/>
        </w:rPr>
      </w:pPr>
    </w:p>
    <w:p w14:paraId="560F0019" w14:textId="77777777" w:rsidR="00944A80" w:rsidRPr="004E6F14" w:rsidRDefault="00944A80" w:rsidP="00944A80">
      <w:pPr>
        <w:pStyle w:val="Heading1"/>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eastAsia="Times New Roman" w:hAnsi="Times New Roman" w:cs="Times New Roman"/>
          <w:b/>
          <w:bCs/>
          <w:color w:val="002060"/>
          <w:sz w:val="28"/>
          <w:szCs w:val="28"/>
          <w:lang w:eastAsia="en-IN"/>
        </w:rPr>
      </w:pPr>
      <w:r w:rsidRPr="004E6F14">
        <w:rPr>
          <w:rFonts w:ascii="Times New Roman" w:eastAsia="Times New Roman" w:hAnsi="Times New Roman" w:cs="Times New Roman"/>
          <w:b/>
          <w:bCs/>
          <w:color w:val="002060"/>
          <w:sz w:val="28"/>
          <w:szCs w:val="28"/>
          <w:lang w:eastAsia="en-IN"/>
        </w:rPr>
        <w:lastRenderedPageBreak/>
        <w:t>Referees</w:t>
      </w:r>
    </w:p>
    <w:p w14:paraId="1883B1A6" w14:textId="77777777" w:rsidR="00944A80" w:rsidRDefault="00944A80" w:rsidP="00944A80">
      <w:pPr>
        <w:spacing w:line="360" w:lineRule="auto"/>
        <w:jc w:val="both"/>
        <w:rPr>
          <w:rFonts w:ascii="Times New Roman" w:eastAsia="Times New Roman" w:hAnsi="Times New Roman" w:cs="Times New Roman"/>
          <w:color w:val="000000"/>
          <w:lang w:eastAsia="en-IN"/>
        </w:rPr>
      </w:pPr>
    </w:p>
    <w:tbl>
      <w:tblPr>
        <w:tblStyle w:val="TableGrid"/>
        <w:tblW w:w="9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4"/>
        <w:gridCol w:w="4714"/>
      </w:tblGrid>
      <w:tr w:rsidR="00944A80" w14:paraId="0AED9A56" w14:textId="77777777" w:rsidTr="00944A80">
        <w:trPr>
          <w:trHeight w:val="244"/>
        </w:trPr>
        <w:tc>
          <w:tcPr>
            <w:tcW w:w="4714" w:type="dxa"/>
          </w:tcPr>
          <w:p w14:paraId="0F42FCBB" w14:textId="77777777" w:rsidR="00944A80" w:rsidRPr="00B7302C" w:rsidRDefault="00944A80" w:rsidP="008D009E">
            <w:pPr>
              <w:spacing w:line="360" w:lineRule="auto"/>
              <w:jc w:val="center"/>
              <w:rPr>
                <w:rFonts w:ascii="Times New Roman" w:eastAsia="Times New Roman" w:hAnsi="Times New Roman" w:cs="Times New Roman"/>
                <w:b/>
                <w:bCs/>
                <w:color w:val="000000"/>
                <w:lang w:eastAsia="en-IN"/>
              </w:rPr>
            </w:pPr>
            <w:r w:rsidRPr="00B7302C">
              <w:rPr>
                <w:rFonts w:ascii="Times New Roman" w:eastAsia="Times New Roman" w:hAnsi="Times New Roman" w:cs="Times New Roman"/>
                <w:b/>
                <w:bCs/>
                <w:color w:val="000000"/>
                <w:lang w:eastAsia="en-IN"/>
              </w:rPr>
              <w:t>Prof (Dr) Nimit R Chowdhary</w:t>
            </w:r>
          </w:p>
          <w:p w14:paraId="17E65A18" w14:textId="77777777" w:rsidR="00944A80" w:rsidRPr="00B7302C" w:rsidRDefault="00944A80" w:rsidP="008D009E">
            <w:pPr>
              <w:spacing w:line="360" w:lineRule="auto"/>
              <w:jc w:val="center"/>
              <w:rPr>
                <w:rFonts w:ascii="Times New Roman" w:eastAsia="Times New Roman" w:hAnsi="Times New Roman" w:cs="Times New Roman"/>
                <w:color w:val="000000"/>
                <w:sz w:val="20"/>
                <w:szCs w:val="20"/>
                <w:lang w:eastAsia="en-IN"/>
              </w:rPr>
            </w:pPr>
            <w:r w:rsidRPr="00B7302C">
              <w:rPr>
                <w:rFonts w:ascii="Times New Roman" w:eastAsia="Times New Roman" w:hAnsi="Times New Roman" w:cs="Times New Roman"/>
                <w:i/>
                <w:iCs/>
                <w:color w:val="000000"/>
                <w:lang w:eastAsia="en-IN"/>
              </w:rPr>
              <w:t>Former Head and Professor</w:t>
            </w:r>
            <w:r w:rsidRPr="00B7302C">
              <w:rPr>
                <w:rFonts w:ascii="Times New Roman" w:eastAsia="Times New Roman" w:hAnsi="Times New Roman" w:cs="Times New Roman"/>
                <w:color w:val="000000"/>
                <w:lang w:eastAsia="en-IN"/>
              </w:rPr>
              <w:t xml:space="preserve"> </w:t>
            </w:r>
            <w:r w:rsidRPr="00B7302C">
              <w:rPr>
                <w:rFonts w:ascii="Times New Roman" w:eastAsia="Times New Roman" w:hAnsi="Times New Roman" w:cs="Times New Roman"/>
                <w:i/>
                <w:iCs/>
                <w:color w:val="000000"/>
                <w:sz w:val="20"/>
                <w:szCs w:val="20"/>
                <w:lang w:eastAsia="en-IN"/>
              </w:rPr>
              <w:t>Department of Tourism and Hospitality Management, Jamia Millia Islamia, New Delhi.</w:t>
            </w:r>
          </w:p>
          <w:p w14:paraId="7B1AFB1F" w14:textId="77777777" w:rsidR="00944A80" w:rsidRPr="00B7302C" w:rsidRDefault="00944A80" w:rsidP="008D009E">
            <w:pPr>
              <w:spacing w:line="360" w:lineRule="auto"/>
              <w:jc w:val="center"/>
              <w:rPr>
                <w:rFonts w:ascii="Times New Roman" w:eastAsia="Times New Roman" w:hAnsi="Times New Roman" w:cs="Times New Roman"/>
                <w:color w:val="000000"/>
                <w:lang w:eastAsia="en-IN"/>
              </w:rPr>
            </w:pPr>
            <w:r w:rsidRPr="00B7302C">
              <w:rPr>
                <w:rFonts w:ascii="Times New Roman" w:eastAsia="Times New Roman" w:hAnsi="Times New Roman" w:cs="Times New Roman"/>
                <w:color w:val="000000"/>
                <w:sz w:val="20"/>
                <w:szCs w:val="20"/>
                <w:lang w:eastAsia="en-IN"/>
              </w:rPr>
              <w:t xml:space="preserve">Email: </w:t>
            </w:r>
            <w:hyperlink r:id="rId58" w:history="1">
              <w:r w:rsidRPr="00B7302C">
                <w:rPr>
                  <w:rStyle w:val="Hyperlink"/>
                  <w:rFonts w:ascii="Times New Roman" w:eastAsia="Times New Roman" w:hAnsi="Times New Roman" w:cs="Times New Roman"/>
                  <w:sz w:val="20"/>
                  <w:szCs w:val="20"/>
                  <w:lang w:eastAsia="en-IN"/>
                </w:rPr>
                <w:t>n</w:t>
              </w:r>
              <w:r w:rsidRPr="00B7302C">
                <w:rPr>
                  <w:rStyle w:val="Hyperlink"/>
                  <w:rFonts w:ascii="Times New Roman" w:hAnsi="Times New Roman" w:cs="Times New Roman"/>
                  <w:sz w:val="20"/>
                  <w:szCs w:val="20"/>
                </w:rPr>
                <w:t>chowdhary@jmi.ac.in</w:t>
              </w:r>
            </w:hyperlink>
            <w:r w:rsidRPr="00B7302C">
              <w:rPr>
                <w:rFonts w:ascii="Times New Roman" w:hAnsi="Times New Roman" w:cs="Times New Roman"/>
                <w:sz w:val="20"/>
                <w:szCs w:val="20"/>
              </w:rPr>
              <w:t xml:space="preserve"> </w:t>
            </w:r>
          </w:p>
        </w:tc>
        <w:tc>
          <w:tcPr>
            <w:tcW w:w="4714" w:type="dxa"/>
          </w:tcPr>
          <w:p w14:paraId="5520BB23" w14:textId="77777777" w:rsidR="00944A80" w:rsidRPr="000B6339" w:rsidRDefault="00944A80" w:rsidP="008D009E">
            <w:pPr>
              <w:spacing w:line="360" w:lineRule="auto"/>
              <w:jc w:val="center"/>
              <w:rPr>
                <w:rFonts w:ascii="Times New Roman" w:eastAsia="Times New Roman" w:hAnsi="Times New Roman" w:cs="Times New Roman"/>
                <w:b/>
                <w:bCs/>
                <w:color w:val="000000"/>
                <w:lang w:eastAsia="en-IN"/>
              </w:rPr>
            </w:pPr>
            <w:r w:rsidRPr="000B6339">
              <w:rPr>
                <w:rFonts w:ascii="Times New Roman" w:eastAsia="Times New Roman" w:hAnsi="Times New Roman" w:cs="Times New Roman"/>
                <w:b/>
                <w:bCs/>
                <w:color w:val="000000"/>
                <w:lang w:eastAsia="en-IN"/>
              </w:rPr>
              <w:t xml:space="preserve">Dr Rahul </w:t>
            </w:r>
            <w:r>
              <w:rPr>
                <w:rFonts w:ascii="Times New Roman" w:eastAsia="Times New Roman" w:hAnsi="Times New Roman" w:cs="Times New Roman"/>
                <w:b/>
                <w:bCs/>
                <w:color w:val="000000"/>
                <w:lang w:eastAsia="en-IN"/>
              </w:rPr>
              <w:t xml:space="preserve">P </w:t>
            </w:r>
            <w:r w:rsidRPr="000B6339">
              <w:rPr>
                <w:rFonts w:ascii="Times New Roman" w:eastAsia="Times New Roman" w:hAnsi="Times New Roman" w:cs="Times New Roman"/>
                <w:b/>
                <w:bCs/>
                <w:color w:val="000000"/>
                <w:lang w:eastAsia="en-IN"/>
              </w:rPr>
              <w:t>Singh Kaurav</w:t>
            </w:r>
          </w:p>
          <w:p w14:paraId="63B816B0" w14:textId="77777777" w:rsidR="00944A80" w:rsidRPr="000B6339" w:rsidRDefault="00944A80" w:rsidP="008D009E">
            <w:pPr>
              <w:spacing w:line="360" w:lineRule="auto"/>
              <w:jc w:val="center"/>
              <w:rPr>
                <w:rFonts w:ascii="Times New Roman" w:eastAsia="Times New Roman" w:hAnsi="Times New Roman" w:cs="Times New Roman"/>
                <w:i/>
                <w:iCs/>
                <w:color w:val="000000"/>
                <w:lang w:eastAsia="en-IN"/>
              </w:rPr>
            </w:pPr>
            <w:r w:rsidRPr="000B6339">
              <w:rPr>
                <w:rFonts w:ascii="Times New Roman" w:eastAsia="Times New Roman" w:hAnsi="Times New Roman" w:cs="Times New Roman"/>
                <w:i/>
                <w:iCs/>
                <w:color w:val="000000"/>
                <w:lang w:eastAsia="en-IN"/>
              </w:rPr>
              <w:t>Associate Professor</w:t>
            </w:r>
          </w:p>
          <w:p w14:paraId="284B4A23" w14:textId="77777777" w:rsidR="00944A80" w:rsidRDefault="00944A80" w:rsidP="008D009E">
            <w:pPr>
              <w:spacing w:line="360" w:lineRule="auto"/>
              <w:jc w:val="center"/>
              <w:rPr>
                <w:rFonts w:ascii="Times New Roman" w:eastAsia="Times New Roman" w:hAnsi="Times New Roman" w:cs="Times New Roman"/>
                <w:color w:val="000000"/>
                <w:sz w:val="20"/>
                <w:szCs w:val="20"/>
                <w:lang w:eastAsia="en-IN"/>
              </w:rPr>
            </w:pPr>
            <w:r w:rsidRPr="000B6339">
              <w:rPr>
                <w:rFonts w:ascii="Times New Roman" w:eastAsia="Times New Roman" w:hAnsi="Times New Roman" w:cs="Times New Roman"/>
                <w:i/>
                <w:iCs/>
                <w:color w:val="000000"/>
                <w:sz w:val="20"/>
                <w:szCs w:val="20"/>
                <w:lang w:eastAsia="en-IN"/>
              </w:rPr>
              <w:t xml:space="preserve">Fortune Institute of International Business, New Delhi. </w:t>
            </w:r>
            <w:r>
              <w:rPr>
                <w:rFonts w:ascii="Times New Roman" w:eastAsia="Times New Roman" w:hAnsi="Times New Roman" w:cs="Times New Roman"/>
                <w:color w:val="000000"/>
                <w:lang w:eastAsia="en-IN"/>
              </w:rPr>
              <w:br/>
            </w:r>
          </w:p>
          <w:p w14:paraId="6B67DF47" w14:textId="77777777" w:rsidR="00944A80" w:rsidRPr="000B6339" w:rsidRDefault="00944A80" w:rsidP="008D009E">
            <w:pPr>
              <w:spacing w:line="360" w:lineRule="auto"/>
              <w:jc w:val="center"/>
              <w:rPr>
                <w:rFonts w:ascii="Times New Roman" w:eastAsia="Times New Roman" w:hAnsi="Times New Roman" w:cs="Times New Roman"/>
                <w:color w:val="000000"/>
                <w:sz w:val="20"/>
                <w:szCs w:val="20"/>
                <w:lang w:eastAsia="en-IN"/>
              </w:rPr>
            </w:pPr>
            <w:r w:rsidRPr="000B6339">
              <w:rPr>
                <w:rFonts w:ascii="Times New Roman" w:eastAsia="Times New Roman" w:hAnsi="Times New Roman" w:cs="Times New Roman"/>
                <w:color w:val="000000"/>
                <w:sz w:val="20"/>
                <w:szCs w:val="20"/>
                <w:lang w:eastAsia="en-IN"/>
              </w:rPr>
              <w:t>Email</w:t>
            </w:r>
            <w:r w:rsidRPr="000B6339">
              <w:rPr>
                <w:rFonts w:ascii="Times New Roman" w:eastAsia="Times New Roman" w:hAnsi="Times New Roman" w:cs="Times New Roman"/>
                <w:color w:val="000000"/>
                <w:lang w:eastAsia="en-IN"/>
              </w:rPr>
              <w:t xml:space="preserve">- </w:t>
            </w:r>
            <w:hyperlink r:id="rId59" w:history="1">
              <w:r w:rsidRPr="000B6339">
                <w:rPr>
                  <w:rStyle w:val="Hyperlink"/>
                  <w:rFonts w:ascii="Times New Roman" w:hAnsi="Times New Roman" w:cs="Times New Roman"/>
                  <w:sz w:val="20"/>
                  <w:szCs w:val="20"/>
                  <w:shd w:val="clear" w:color="auto" w:fill="FFFFFF"/>
                </w:rPr>
                <w:t>rsinghkaurav@yahoo.co.in</w:t>
              </w:r>
            </w:hyperlink>
          </w:p>
        </w:tc>
      </w:tr>
    </w:tbl>
    <w:p w14:paraId="58468C50" w14:textId="77777777" w:rsidR="00944A80" w:rsidRPr="00351F9E" w:rsidRDefault="00944A80" w:rsidP="00944A80">
      <w:pPr>
        <w:spacing w:line="360" w:lineRule="auto"/>
        <w:jc w:val="both"/>
        <w:rPr>
          <w:rFonts w:ascii="Times New Roman" w:eastAsia="Times New Roman" w:hAnsi="Times New Roman" w:cs="Times New Roman"/>
          <w:color w:val="000000"/>
          <w:lang w:eastAsia="en-IN"/>
        </w:rPr>
      </w:pPr>
    </w:p>
    <w:p w14:paraId="68812629" w14:textId="77777777" w:rsidR="00040C54" w:rsidRDefault="00040C54"/>
    <w:sectPr w:rsidR="00040C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0DC9C" w14:textId="77777777" w:rsidR="00944A80" w:rsidRDefault="00944A80" w:rsidP="00944A80">
      <w:pPr>
        <w:spacing w:after="0" w:line="240" w:lineRule="auto"/>
      </w:pPr>
      <w:r>
        <w:separator/>
      </w:r>
    </w:p>
  </w:endnote>
  <w:endnote w:type="continuationSeparator" w:id="0">
    <w:p w14:paraId="7956D39A" w14:textId="77777777" w:rsidR="00944A80" w:rsidRDefault="00944A80" w:rsidP="00944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D2C81" w14:textId="77777777" w:rsidR="00944A80" w:rsidRDefault="00944A80" w:rsidP="00944A80">
      <w:pPr>
        <w:spacing w:after="0" w:line="240" w:lineRule="auto"/>
      </w:pPr>
      <w:r>
        <w:separator/>
      </w:r>
    </w:p>
  </w:footnote>
  <w:footnote w:type="continuationSeparator" w:id="0">
    <w:p w14:paraId="638D8F16" w14:textId="77777777" w:rsidR="00944A80" w:rsidRDefault="00944A80" w:rsidP="00944A80">
      <w:pPr>
        <w:spacing w:after="0" w:line="240" w:lineRule="auto"/>
      </w:pPr>
      <w:r>
        <w:continuationSeparator/>
      </w:r>
    </w:p>
  </w:footnote>
  <w:footnote w:id="1">
    <w:p w14:paraId="44DAAD57" w14:textId="77777777" w:rsidR="00944A80" w:rsidRPr="00B838E9" w:rsidRDefault="00944A80" w:rsidP="00944A80">
      <w:pPr>
        <w:pStyle w:val="FootnoteText"/>
        <w:jc w:val="both"/>
        <w:rPr>
          <w:rFonts w:ascii="Times New Roman" w:hAnsi="Times New Roman" w:cs="Times New Roman"/>
          <w:i/>
          <w:iCs/>
        </w:rPr>
      </w:pPr>
      <w:r w:rsidRPr="00B838E9">
        <w:rPr>
          <w:rStyle w:val="FootnoteReference"/>
          <w:rFonts w:ascii="Times New Roman" w:hAnsi="Times New Roman" w:cs="Times New Roman"/>
          <w:i/>
          <w:iCs/>
        </w:rPr>
        <w:footnoteRef/>
      </w:r>
      <w:r w:rsidRPr="00B838E9">
        <w:rPr>
          <w:rFonts w:ascii="Times New Roman" w:hAnsi="Times New Roman" w:cs="Times New Roman"/>
          <w:i/>
          <w:iCs/>
        </w:rPr>
        <w:t xml:space="preserve"> The list </w:t>
      </w:r>
      <w:r w:rsidRPr="00B838E9">
        <w:rPr>
          <w:rFonts w:ascii="Times New Roman" w:hAnsi="Times New Roman" w:cs="Times New Roman"/>
          <w:b/>
          <w:bCs/>
          <w:i/>
          <w:iCs/>
        </w:rPr>
        <w:t>excludes</w:t>
      </w:r>
      <w:r w:rsidRPr="00B838E9">
        <w:rPr>
          <w:rFonts w:ascii="Times New Roman" w:hAnsi="Times New Roman" w:cs="Times New Roman"/>
          <w:i/>
          <w:iCs/>
        </w:rPr>
        <w:t xml:space="preserve"> six book chapters as they are currently under-publication process and belong to renowned publishers (CABI, Emerald, Routledge and Edward Elgar).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B24F3"/>
    <w:multiLevelType w:val="multilevel"/>
    <w:tmpl w:val="6F58E3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E03EC"/>
    <w:multiLevelType w:val="hybridMultilevel"/>
    <w:tmpl w:val="4080C3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B81FCD"/>
    <w:multiLevelType w:val="hybridMultilevel"/>
    <w:tmpl w:val="EBC689BA"/>
    <w:lvl w:ilvl="0" w:tplc="A9187F96">
      <w:start w:val="42"/>
      <w:numFmt w:val="bullet"/>
      <w:lvlText w:val=""/>
      <w:lvlJc w:val="left"/>
      <w:pPr>
        <w:ind w:left="1080" w:hanging="360"/>
      </w:pPr>
      <w:rPr>
        <w:rFonts w:ascii="Wingdings" w:eastAsia="Times New Roman" w:hAnsi="Wingdings" w:cs="Times New Roman" w:hint="default"/>
      </w:rPr>
    </w:lvl>
    <w:lvl w:ilvl="1" w:tplc="190423CA">
      <w:start w:val="1"/>
      <w:numFmt w:val="bullet"/>
      <w:lvlText w:val="o"/>
      <w:lvlJc w:val="left"/>
      <w:pPr>
        <w:ind w:left="1800" w:hanging="360"/>
      </w:pPr>
      <w:rPr>
        <w:rFonts w:ascii="Times New Roman" w:hAnsi="Times New Roman" w:cs="Times New Roman" w:hint="default"/>
        <w:sz w:val="22"/>
        <w:szCs w:val="22"/>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3344D26"/>
    <w:multiLevelType w:val="hybridMultilevel"/>
    <w:tmpl w:val="7DFE0510"/>
    <w:lvl w:ilvl="0" w:tplc="A5B4598A">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F14230"/>
    <w:multiLevelType w:val="hybridMultilevel"/>
    <w:tmpl w:val="30AE0486"/>
    <w:lvl w:ilvl="0" w:tplc="0BF2804E">
      <w:start w:val="1"/>
      <w:numFmt w:val="decimal"/>
      <w:lvlText w:val="%1."/>
      <w:lvlJc w:val="left"/>
      <w:pPr>
        <w:ind w:left="720" w:hanging="360"/>
      </w:pPr>
      <w:rPr>
        <w:rFonts w:ascii="Times New Roman" w:eastAsia="Times New Roman" w:hAnsi="Times New Roman" w:cs="Times New Roman" w:hint="default"/>
        <w:b/>
        <w:sz w:val="20"/>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68267A"/>
    <w:multiLevelType w:val="hybridMultilevel"/>
    <w:tmpl w:val="5E7E7308"/>
    <w:lvl w:ilvl="0" w:tplc="7250EF90">
      <w:start w:val="1"/>
      <w:numFmt w:val="decimal"/>
      <w:lvlText w:val="%1."/>
      <w:lvlJc w:val="left"/>
      <w:pPr>
        <w:ind w:left="720" w:hanging="360"/>
      </w:pPr>
      <w:rPr>
        <w:rFonts w:hint="default"/>
        <w:b/>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CE4B68"/>
    <w:multiLevelType w:val="multilevel"/>
    <w:tmpl w:val="2EB2D9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B4D29"/>
    <w:multiLevelType w:val="hybridMultilevel"/>
    <w:tmpl w:val="D74E8C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311F63"/>
    <w:multiLevelType w:val="hybridMultilevel"/>
    <w:tmpl w:val="81924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2"/>
  </w:num>
  <w:num w:numId="5">
    <w:abstractNumId w:val="0"/>
  </w:num>
  <w:num w:numId="6">
    <w:abstractNumId w:val="6"/>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0MDYyNDYxN7G0NDVV0lEKTi0uzszPAykwrAUAczaNcywAAAA="/>
  </w:docVars>
  <w:rsids>
    <w:rsidRoot w:val="00944A80"/>
    <w:rsid w:val="00040C54"/>
    <w:rsid w:val="00944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9033"/>
  <w15:chartTrackingRefBased/>
  <w15:docId w15:val="{5DA29C3A-A055-48F9-8F6E-0E4C57AB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A80"/>
  </w:style>
  <w:style w:type="paragraph" w:styleId="Heading1">
    <w:name w:val="heading 1"/>
    <w:basedOn w:val="Normal"/>
    <w:next w:val="Normal"/>
    <w:link w:val="Heading1Char"/>
    <w:uiPriority w:val="9"/>
    <w:qFormat/>
    <w:rsid w:val="00944A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4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A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4A80"/>
    <w:pPr>
      <w:ind w:left="720"/>
      <w:contextualSpacing/>
    </w:pPr>
  </w:style>
  <w:style w:type="character" w:styleId="Hyperlink">
    <w:name w:val="Hyperlink"/>
    <w:basedOn w:val="DefaultParagraphFont"/>
    <w:uiPriority w:val="99"/>
    <w:unhideWhenUsed/>
    <w:rsid w:val="00944A80"/>
    <w:rPr>
      <w:color w:val="0563C1" w:themeColor="hyperlink"/>
      <w:u w:val="single"/>
    </w:rPr>
  </w:style>
  <w:style w:type="table" w:styleId="TableGrid">
    <w:name w:val="Table Grid"/>
    <w:basedOn w:val="TableNormal"/>
    <w:uiPriority w:val="39"/>
    <w:rsid w:val="00944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44A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A80"/>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944A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4A80"/>
    <w:rPr>
      <w:sz w:val="20"/>
      <w:szCs w:val="20"/>
    </w:rPr>
  </w:style>
  <w:style w:type="character" w:styleId="FootnoteReference">
    <w:name w:val="footnote reference"/>
    <w:basedOn w:val="DefaultParagraphFont"/>
    <w:uiPriority w:val="99"/>
    <w:semiHidden/>
    <w:unhideWhenUsed/>
    <w:rsid w:val="00944A80"/>
    <w:rPr>
      <w:vertAlign w:val="superscript"/>
    </w:rPr>
  </w:style>
  <w:style w:type="character" w:customStyle="1" w:styleId="Heading2Char">
    <w:name w:val="Heading 2 Char"/>
    <w:basedOn w:val="DefaultParagraphFont"/>
    <w:link w:val="Heading2"/>
    <w:uiPriority w:val="9"/>
    <w:semiHidden/>
    <w:rsid w:val="00944A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220444">
      <w:bodyDiv w:val="1"/>
      <w:marLeft w:val="0"/>
      <w:marRight w:val="0"/>
      <w:marTop w:val="0"/>
      <w:marBottom w:val="0"/>
      <w:divBdr>
        <w:top w:val="none" w:sz="0" w:space="0" w:color="auto"/>
        <w:left w:val="none" w:sz="0" w:space="0" w:color="auto"/>
        <w:bottom w:val="none" w:sz="0" w:space="0" w:color="auto"/>
        <w:right w:val="none" w:sz="0" w:space="0" w:color="auto"/>
      </w:divBdr>
    </w:div>
    <w:div w:id="20689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eepngimg.com/png/74290-icons-media-wallpaper-linkedin-desktop-computer-social" TargetMode="External"/><Relationship Id="rId18" Type="http://schemas.openxmlformats.org/officeDocument/2006/relationships/hyperlink" Target="https://creativecommons.org/licenses/by-sa/3.0/" TargetMode="External"/><Relationship Id="rId26" Type="http://schemas.openxmlformats.org/officeDocument/2006/relationships/hyperlink" Target="https://creativecommons.org/licenses/by-sa/3.0/" TargetMode="External"/><Relationship Id="rId39" Type="http://schemas.openxmlformats.org/officeDocument/2006/relationships/hyperlink" Target="https://doi.org/10.4337/9781800377486" TargetMode="External"/><Relationship Id="rId21" Type="http://schemas.openxmlformats.org/officeDocument/2006/relationships/hyperlink" Target="https://creativecommons.org/licenses/by-sa/3.0/" TargetMode="External"/><Relationship Id="rId34" Type="http://schemas.openxmlformats.org/officeDocument/2006/relationships/hyperlink" Target="https://jsod-cieo.net/journal/index.php/jsod/article/view/276" TargetMode="External"/><Relationship Id="rId42" Type="http://schemas.openxmlformats.org/officeDocument/2006/relationships/hyperlink" Target="https://www.emerald.com/insight/search?q=Nimit%20R.%20Chowdhary" TargetMode="External"/><Relationship Id="rId47" Type="http://schemas.openxmlformats.org/officeDocument/2006/relationships/hyperlink" Target="https://www.emerald.com/insight/search?q=Pinaz%20Tiwari" TargetMode="External"/><Relationship Id="rId50" Type="http://schemas.openxmlformats.org/officeDocument/2006/relationships/hyperlink" Target="https://doi.org/10.1007/978-981-16-1669-3" TargetMode="External"/><Relationship Id="rId55" Type="http://schemas.openxmlformats.org/officeDocument/2006/relationships/hyperlink" Target="https://doi.org/10.1108/978-1-83909-706-520211011" TargetMode="External"/><Relationship Id="rId7" Type="http://schemas.openxmlformats.org/officeDocument/2006/relationships/hyperlink" Target="mailto:tiwaripinaz@yahoo.com" TargetMode="External"/><Relationship Id="rId2" Type="http://schemas.openxmlformats.org/officeDocument/2006/relationships/styles" Target="styles.xml"/><Relationship Id="rId16" Type="http://schemas.openxmlformats.org/officeDocument/2006/relationships/hyperlink" Target="https://commons.wikimedia.org/wiki/File:ORCID_iD.svg" TargetMode="External"/><Relationship Id="rId29" Type="http://schemas.openxmlformats.org/officeDocument/2006/relationships/hyperlink" Target="https://creativecommons.org/licenses/by-sa/3.0/" TargetMode="External"/><Relationship Id="rId11" Type="http://schemas.openxmlformats.org/officeDocument/2006/relationships/hyperlink" Target="mailto:rs.tiwaripinaz22@jmi.ac.in" TargetMode="External"/><Relationship Id="rId24" Type="http://schemas.openxmlformats.org/officeDocument/2006/relationships/hyperlink" Target="https://commons.wikimedia.org/wiki/Category:Google_Scholar_logos" TargetMode="External"/><Relationship Id="rId32" Type="http://schemas.openxmlformats.org/officeDocument/2006/relationships/hyperlink" Target="https://doi.org/10.31620/JCCC.06.21/03" TargetMode="External"/><Relationship Id="rId37" Type="http://schemas.openxmlformats.org/officeDocument/2006/relationships/hyperlink" Target="https://doi.org/10.1080/15313220.2020.1850392" TargetMode="External"/><Relationship Id="rId40" Type="http://schemas.openxmlformats.org/officeDocument/2006/relationships/hyperlink" Target="https://www.emerald.com/insight/search?q=Pinaz%20Tiwari" TargetMode="External"/><Relationship Id="rId45" Type="http://schemas.openxmlformats.org/officeDocument/2006/relationships/hyperlink" Target="https://doi.org/10.1007/978-981-16-2474-2" TargetMode="External"/><Relationship Id="rId53" Type="http://schemas.openxmlformats.org/officeDocument/2006/relationships/hyperlink" Target="https://www.emerald.com/insight/search?q=Nimit%20R.%20Chowdhary" TargetMode="External"/><Relationship Id="rId58" Type="http://schemas.openxmlformats.org/officeDocument/2006/relationships/hyperlink" Target="mailto:nchowdhary@jmi.ac.in"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image" Target="media/image4.png"/><Relationship Id="rId14" Type="http://schemas.openxmlformats.org/officeDocument/2006/relationships/hyperlink" Target="https://www.linkedin.com/in/pinaz-tiwari/" TargetMode="External"/><Relationship Id="rId22" Type="http://schemas.openxmlformats.org/officeDocument/2006/relationships/hyperlink" Target="http://orcid.org/0000-0003-0631-3377" TargetMode="External"/><Relationship Id="rId27" Type="http://schemas.openxmlformats.org/officeDocument/2006/relationships/image" Target="media/image6.png"/><Relationship Id="rId30" Type="http://schemas.openxmlformats.org/officeDocument/2006/relationships/hyperlink" Target="https://scholar.google.com/citations?hl=en&amp;user=JKBYiBUAAAAJ" TargetMode="External"/><Relationship Id="rId35" Type="http://schemas.openxmlformats.org/officeDocument/2006/relationships/hyperlink" Target="https://doi.org/10.18778/0867-5856.31.1.20" TargetMode="External"/><Relationship Id="rId43" Type="http://schemas.openxmlformats.org/officeDocument/2006/relationships/hyperlink" Target="https://www.emerald.com/insight/search?q=Azizul%20Hassan" TargetMode="External"/><Relationship Id="rId48" Type="http://schemas.openxmlformats.org/officeDocument/2006/relationships/hyperlink" Target="https://www.emerald.com/insight/search?q=Nimit%20R.%20Chowdhary" TargetMode="External"/><Relationship Id="rId56" Type="http://schemas.openxmlformats.org/officeDocument/2006/relationships/hyperlink" Target="https://doi.org/10.1108/978-1-83909-706-520211002" TargetMode="External"/><Relationship Id="rId8" Type="http://schemas.openxmlformats.org/officeDocument/2006/relationships/hyperlink" Target="mailto:tiwaripinaz@yahoo.com" TargetMode="External"/><Relationship Id="rId51" Type="http://schemas.openxmlformats.org/officeDocument/2006/relationships/hyperlink" Target="https://www.emerald.com/insight/search?q=Snigdha%20Kainthola"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ommons.wikimedia.org/wiki/File:ORCID_iD.svg" TargetMode="External"/><Relationship Id="rId25" Type="http://schemas.openxmlformats.org/officeDocument/2006/relationships/hyperlink" Target="https://commons.wikimedia.org/wiki/Category:Google_Scholar_logos" TargetMode="External"/><Relationship Id="rId33" Type="http://schemas.openxmlformats.org/officeDocument/2006/relationships/hyperlink" Target="https://jsod-cieo.net/journal/index.php/jsod/article/view/276" TargetMode="External"/><Relationship Id="rId38" Type="http://schemas.openxmlformats.org/officeDocument/2006/relationships/hyperlink" Target="https://arrow.tudublin.ie/ijtgr/vol2/iss1/4" TargetMode="External"/><Relationship Id="rId46" Type="http://schemas.openxmlformats.org/officeDocument/2006/relationships/hyperlink" Target="https://www.emerald.com/insight/search?q=Snigdha%20Kainthola" TargetMode="External"/><Relationship Id="rId59" Type="http://schemas.openxmlformats.org/officeDocument/2006/relationships/hyperlink" Target="mailto:rsinghkaurav@yahoo.co.in" TargetMode="External"/><Relationship Id="rId20" Type="http://schemas.openxmlformats.org/officeDocument/2006/relationships/hyperlink" Target="https://commons.wikimedia.org/wiki/File:ORCID_iD.svg" TargetMode="External"/><Relationship Id="rId41" Type="http://schemas.openxmlformats.org/officeDocument/2006/relationships/hyperlink" Target="https://www.emerald.com/insight/search?q=Snigdha%20Kainthola" TargetMode="External"/><Relationship Id="rId54" Type="http://schemas.openxmlformats.org/officeDocument/2006/relationships/hyperlink" Target="https://doi.org/10.1007/978-3-030-70695-1_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yperlink" Target="https://commons.wikimedia.org/wiki/Category:Google_Scholar_logos" TargetMode="External"/><Relationship Id="rId36" Type="http://schemas.openxmlformats.org/officeDocument/2006/relationships/hyperlink" Target="http://htmjournals.com/jh/index.php/jh/article/view/36" TargetMode="External"/><Relationship Id="rId49" Type="http://schemas.openxmlformats.org/officeDocument/2006/relationships/hyperlink" Target="https://www.emerald.com/insight/search?q=Anukrati%20Sharma" TargetMode="External"/><Relationship Id="rId57" Type="http://schemas.openxmlformats.org/officeDocument/2006/relationships/hyperlink" Target="https://scholarcommons.usf.edu/m3publishing/vol16/iss9781955833011/1" TargetMode="External"/><Relationship Id="rId10" Type="http://schemas.openxmlformats.org/officeDocument/2006/relationships/hyperlink" Target="mailto:tiwaripinaz@yahoo.com" TargetMode="External"/><Relationship Id="rId31" Type="http://schemas.openxmlformats.org/officeDocument/2006/relationships/hyperlink" Target="https://doi.org/10.1080/02508281.2021.2008210" TargetMode="External"/><Relationship Id="rId44" Type="http://schemas.openxmlformats.org/officeDocument/2006/relationships/hyperlink" Target="https://www.emerald.com/insight/search?q=Anukrati%20Sharma" TargetMode="External"/><Relationship Id="rId52" Type="http://schemas.openxmlformats.org/officeDocument/2006/relationships/hyperlink" Target="https://www.emerald.com/insight/search?q=Pinaz%20Tiwari"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Pinaz Tiwari</dc:creator>
  <cp:keywords/>
  <dc:description/>
  <cp:lastModifiedBy>Pinaz Tiwari</cp:lastModifiedBy>
  <cp:revision>1</cp:revision>
  <dcterms:created xsi:type="dcterms:W3CDTF">2022-05-16T14:00:00Z</dcterms:created>
  <dcterms:modified xsi:type="dcterms:W3CDTF">2022-05-16T14:12:00Z</dcterms:modified>
</cp:coreProperties>
</file>