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55" w:rsidRDefault="00E71D55" w:rsidP="00E71D55">
      <w:pPr>
        <w:jc w:val="right"/>
        <w:rPr>
          <w:b/>
          <w:sz w:val="32"/>
          <w:szCs w:val="32"/>
        </w:rPr>
      </w:pPr>
      <w:r w:rsidRPr="009D3129">
        <w:rPr>
          <w:b/>
          <w:sz w:val="32"/>
          <w:szCs w:val="32"/>
        </w:rPr>
        <w:t xml:space="preserve">Uma </w:t>
      </w:r>
      <w:r w:rsidR="004B7BA4">
        <w:rPr>
          <w:b/>
          <w:sz w:val="32"/>
          <w:szCs w:val="32"/>
        </w:rPr>
        <w:t>Dubey</w:t>
      </w:r>
    </w:p>
    <w:p w:rsidR="00316065" w:rsidRPr="00316065" w:rsidRDefault="00316065" w:rsidP="00E71D55">
      <w:pPr>
        <w:jc w:val="right"/>
        <w:rPr>
          <w:b/>
        </w:rPr>
      </w:pPr>
      <w:r w:rsidRPr="00316065">
        <w:rPr>
          <w:b/>
        </w:rPr>
        <w:t>35-A,DDA-MIG,POCKET-2, SECTOR-7</w:t>
      </w:r>
    </w:p>
    <w:p w:rsidR="00316065" w:rsidRPr="00316065" w:rsidRDefault="00316065" w:rsidP="00E71D55">
      <w:pPr>
        <w:jc w:val="right"/>
        <w:rPr>
          <w:b/>
        </w:rPr>
      </w:pPr>
      <w:r w:rsidRPr="00316065">
        <w:rPr>
          <w:b/>
        </w:rPr>
        <w:t>DWARIKA,NEW DELHI-110075</w:t>
      </w:r>
    </w:p>
    <w:p w:rsidR="00E71D55" w:rsidRPr="009D3129" w:rsidRDefault="00520BBB" w:rsidP="00E71D55">
      <w:pPr>
        <w:pBdr>
          <w:bottom w:val="single" w:sz="4" w:space="1" w:color="auto"/>
        </w:pBdr>
        <w:jc w:val="right"/>
        <w:rPr>
          <w:b/>
        </w:rPr>
      </w:pPr>
      <w:r>
        <w:rPr>
          <w:b/>
        </w:rPr>
        <w:t>GSM No:- +91-7976725933 / 7290021287</w:t>
      </w:r>
    </w:p>
    <w:p w:rsidR="000C36AE" w:rsidRPr="009D3129" w:rsidRDefault="006277C5" w:rsidP="00E71D55">
      <w:pPr>
        <w:pBdr>
          <w:bottom w:val="single" w:sz="4" w:space="1" w:color="auto"/>
        </w:pBdr>
        <w:jc w:val="right"/>
        <w:rPr>
          <w:b/>
        </w:rPr>
      </w:pPr>
      <w:r>
        <w:rPr>
          <w:b/>
        </w:rPr>
        <w:t>E-Mail: dubeyuma019</w:t>
      </w:r>
      <w:r w:rsidR="000C36AE" w:rsidRPr="009D3129">
        <w:rPr>
          <w:b/>
        </w:rPr>
        <w:t>@gmail.com</w:t>
      </w:r>
    </w:p>
    <w:p w:rsidR="00E71D55" w:rsidRPr="009D3129" w:rsidRDefault="00E71D55" w:rsidP="00E71D55">
      <w:pPr>
        <w:pStyle w:val="ListParagraph"/>
        <w:numPr>
          <w:ilvl w:val="0"/>
          <w:numId w:val="1"/>
        </w:numPr>
        <w:rPr>
          <w:b/>
          <w:u w:val="single"/>
        </w:rPr>
      </w:pPr>
      <w:r w:rsidRPr="009D3129">
        <w:rPr>
          <w:b/>
          <w:u w:val="single"/>
        </w:rPr>
        <w:t>Career Objective:</w:t>
      </w:r>
    </w:p>
    <w:p w:rsidR="00C61DB3" w:rsidRPr="009D3129" w:rsidRDefault="00E71D55" w:rsidP="00E71D55">
      <w:r w:rsidRPr="009D3129">
        <w:t xml:space="preserve">         </w:t>
      </w:r>
      <w:r w:rsidR="00BB30C7" w:rsidRPr="009D3129">
        <w:t>To excel in the field of research and teaching.</w:t>
      </w:r>
    </w:p>
    <w:p w:rsidR="00BB30C7" w:rsidRPr="009D3129" w:rsidRDefault="00BB30C7" w:rsidP="00E71D55"/>
    <w:p w:rsidR="00C61DB3" w:rsidRDefault="00C61DB3" w:rsidP="00C61DB3">
      <w:pPr>
        <w:pStyle w:val="ListParagraph"/>
        <w:numPr>
          <w:ilvl w:val="0"/>
          <w:numId w:val="1"/>
        </w:numPr>
        <w:rPr>
          <w:b/>
          <w:u w:val="single"/>
        </w:rPr>
      </w:pPr>
      <w:r w:rsidRPr="009D3129">
        <w:rPr>
          <w:b/>
          <w:u w:val="single"/>
        </w:rPr>
        <w:t>P</w:t>
      </w:r>
      <w:r w:rsidR="00835F99" w:rsidRPr="009D3129">
        <w:rPr>
          <w:b/>
          <w:u w:val="single"/>
        </w:rPr>
        <w:t>ast</w:t>
      </w:r>
      <w:r w:rsidRPr="009D3129">
        <w:rPr>
          <w:b/>
          <w:u w:val="single"/>
        </w:rPr>
        <w:t xml:space="preserve"> Employment:</w:t>
      </w:r>
    </w:p>
    <w:p w:rsidR="004900A8" w:rsidRDefault="004900A8" w:rsidP="004900A8">
      <w:pPr>
        <w:pStyle w:val="ListParagraph"/>
        <w:numPr>
          <w:ilvl w:val="0"/>
          <w:numId w:val="11"/>
        </w:numPr>
        <w:rPr>
          <w:b/>
          <w:u w:val="single"/>
        </w:rPr>
      </w:pPr>
      <w:r>
        <w:rPr>
          <w:b/>
          <w:u w:val="single"/>
        </w:rPr>
        <w:t>Designation: Assistant professor</w:t>
      </w:r>
    </w:p>
    <w:p w:rsidR="004900A8" w:rsidRDefault="004900A8" w:rsidP="004900A8">
      <w:pPr>
        <w:pStyle w:val="ListParagraph"/>
        <w:rPr>
          <w:b/>
          <w:u w:val="single"/>
        </w:rPr>
      </w:pPr>
      <w:r>
        <w:rPr>
          <w:b/>
          <w:u w:val="single"/>
        </w:rPr>
        <w:t>Name of Institution: Lovely professional University, Jalandhar, Punjab, india</w:t>
      </w:r>
    </w:p>
    <w:p w:rsidR="004900A8" w:rsidRDefault="004900A8" w:rsidP="004900A8">
      <w:pPr>
        <w:pStyle w:val="ListParagraph"/>
        <w:rPr>
          <w:b/>
          <w:u w:val="single"/>
        </w:rPr>
      </w:pPr>
      <w:r>
        <w:rPr>
          <w:b/>
          <w:u w:val="single"/>
        </w:rPr>
        <w:t>Workin</w:t>
      </w:r>
      <w:r w:rsidR="00283C48">
        <w:rPr>
          <w:b/>
          <w:u w:val="single"/>
        </w:rPr>
        <w:t>g experience: 1 session (12/ 28/ 2020- 12/17/</w:t>
      </w:r>
      <w:bookmarkStart w:id="0" w:name="_GoBack"/>
      <w:bookmarkEnd w:id="0"/>
      <w:r>
        <w:rPr>
          <w:b/>
          <w:u w:val="single"/>
        </w:rPr>
        <w:t xml:space="preserve"> 2021)</w:t>
      </w:r>
    </w:p>
    <w:p w:rsidR="004900A8" w:rsidRDefault="004900A8" w:rsidP="004900A8">
      <w:pPr>
        <w:pStyle w:val="ListParagraph"/>
        <w:rPr>
          <w:b/>
          <w:u w:val="single"/>
        </w:rPr>
      </w:pPr>
      <w:r>
        <w:rPr>
          <w:b/>
          <w:u w:val="single"/>
        </w:rPr>
        <w:t>Department: Dept. of social sciences (history )</w:t>
      </w:r>
    </w:p>
    <w:p w:rsidR="004900A8" w:rsidRPr="009D3129" w:rsidRDefault="004900A8" w:rsidP="004900A8">
      <w:pPr>
        <w:pStyle w:val="ListParagraph"/>
        <w:rPr>
          <w:b/>
          <w:u w:val="single"/>
        </w:rPr>
      </w:pPr>
    </w:p>
    <w:p w:rsidR="0052366B" w:rsidRDefault="0052366B" w:rsidP="0052366B">
      <w:pPr>
        <w:pStyle w:val="ListParagraph"/>
        <w:numPr>
          <w:ilvl w:val="0"/>
          <w:numId w:val="11"/>
        </w:numPr>
      </w:pPr>
      <w:r w:rsidRPr="0052366B">
        <w:rPr>
          <w:b/>
        </w:rPr>
        <w:t xml:space="preserve">Designation: </w:t>
      </w:r>
      <w:r>
        <w:t>Assistant Professor ( Guest Faculty )</w:t>
      </w:r>
      <w:r w:rsidR="00C61DB3" w:rsidRPr="009D3129">
        <w:t xml:space="preserve">        </w:t>
      </w:r>
    </w:p>
    <w:p w:rsidR="0052366B" w:rsidRDefault="0052366B" w:rsidP="0052366B">
      <w:pPr>
        <w:ind w:left="720"/>
      </w:pPr>
      <w:r w:rsidRPr="0052366B">
        <w:rPr>
          <w:b/>
        </w:rPr>
        <w:t>Name of Institution:</w:t>
      </w:r>
      <w:r>
        <w:t xml:space="preserve"> Maharaja Ganga Singh University, Bikaner, Rajasthan, India</w:t>
      </w:r>
    </w:p>
    <w:p w:rsidR="0052366B" w:rsidRDefault="0052366B" w:rsidP="0052366B">
      <w:pPr>
        <w:ind w:left="720"/>
      </w:pPr>
      <w:r w:rsidRPr="0052366B">
        <w:rPr>
          <w:b/>
        </w:rPr>
        <w:t xml:space="preserve">Working </w:t>
      </w:r>
      <w:r w:rsidR="006A1E69" w:rsidRPr="0052366B">
        <w:rPr>
          <w:b/>
        </w:rPr>
        <w:t>Experience:</w:t>
      </w:r>
      <w:r w:rsidR="00D11747">
        <w:t xml:space="preserve"> 3</w:t>
      </w:r>
      <w:r>
        <w:t xml:space="preserve"> Sessions </w:t>
      </w:r>
      <w:r w:rsidR="006A1E69">
        <w:t>(2017</w:t>
      </w:r>
      <w:r w:rsidR="00D11747">
        <w:t xml:space="preserve"> to </w:t>
      </w:r>
      <w:r w:rsidR="006A1E69">
        <w:t>18,</w:t>
      </w:r>
      <w:r>
        <w:t xml:space="preserve"> 2018</w:t>
      </w:r>
      <w:r w:rsidR="00D11747">
        <w:t xml:space="preserve"> to 19 and 2019 to </w:t>
      </w:r>
      <w:r w:rsidR="006A1E69">
        <w:t>20)</w:t>
      </w:r>
    </w:p>
    <w:p w:rsidR="00D11747" w:rsidRDefault="00D11747" w:rsidP="0052366B">
      <w:pPr>
        <w:ind w:left="720"/>
      </w:pPr>
      <w:r>
        <w:rPr>
          <w:b/>
        </w:rPr>
        <w:t>Department:</w:t>
      </w:r>
      <w:r>
        <w:t xml:space="preserve"> history</w:t>
      </w:r>
      <w:r w:rsidR="00A157EF">
        <w:t>, Archaeology</w:t>
      </w:r>
      <w:r>
        <w:t xml:space="preserve"> and Law</w:t>
      </w:r>
      <w:r w:rsidR="00227BDA">
        <w:t xml:space="preserve"> (2019 TO 20)</w:t>
      </w:r>
    </w:p>
    <w:p w:rsidR="0052366B" w:rsidRPr="0052366B" w:rsidRDefault="0052366B" w:rsidP="0052366B">
      <w:pPr>
        <w:pStyle w:val="ListParagraph"/>
      </w:pPr>
    </w:p>
    <w:p w:rsidR="00C61DB3" w:rsidRPr="009D3129" w:rsidRDefault="00572CBA" w:rsidP="0052366B">
      <w:pPr>
        <w:pStyle w:val="ListParagraph"/>
        <w:numPr>
          <w:ilvl w:val="0"/>
          <w:numId w:val="11"/>
        </w:numPr>
      </w:pPr>
      <w:r w:rsidRPr="0052366B">
        <w:rPr>
          <w:b/>
        </w:rPr>
        <w:t>Designation:</w:t>
      </w:r>
      <w:r w:rsidRPr="009D3129">
        <w:t xml:space="preserve"> Senior Lecturer</w:t>
      </w:r>
    </w:p>
    <w:p w:rsidR="00572CBA" w:rsidRPr="009D3129" w:rsidRDefault="00572CBA" w:rsidP="00C61DB3">
      <w:r w:rsidRPr="009D3129">
        <w:t xml:space="preserve">        </w:t>
      </w:r>
      <w:r w:rsidR="0052366B">
        <w:t xml:space="preserve">     </w:t>
      </w:r>
      <w:r w:rsidRPr="009D3129">
        <w:rPr>
          <w:b/>
        </w:rPr>
        <w:t>Name of Institution:</w:t>
      </w:r>
      <w:r w:rsidRPr="009D3129">
        <w:t xml:space="preserve"> Jain Girls College, Bikaner, Rajasthan India</w:t>
      </w:r>
    </w:p>
    <w:p w:rsidR="00D11747" w:rsidRDefault="00572CBA" w:rsidP="00C61DB3">
      <w:r w:rsidRPr="009D3129">
        <w:t xml:space="preserve">        </w:t>
      </w:r>
      <w:r w:rsidR="0052366B">
        <w:t xml:space="preserve">     </w:t>
      </w:r>
      <w:r w:rsidRPr="009D3129">
        <w:rPr>
          <w:b/>
        </w:rPr>
        <w:t xml:space="preserve">Working </w:t>
      </w:r>
      <w:r w:rsidR="00835F99" w:rsidRPr="009D3129">
        <w:rPr>
          <w:b/>
        </w:rPr>
        <w:t>Experience</w:t>
      </w:r>
      <w:r w:rsidRPr="009D3129">
        <w:rPr>
          <w:b/>
        </w:rPr>
        <w:t>:</w:t>
      </w:r>
      <w:r w:rsidR="00D11747">
        <w:t xml:space="preserve">  6 year</w:t>
      </w:r>
    </w:p>
    <w:p w:rsidR="00D11747" w:rsidRDefault="00D11747" w:rsidP="00C61DB3">
      <w:r>
        <w:t xml:space="preserve">              Department: history</w:t>
      </w:r>
    </w:p>
    <w:p w:rsidR="00D11747" w:rsidRDefault="00D11747" w:rsidP="00C61DB3"/>
    <w:p w:rsidR="00D11747" w:rsidRPr="009D3129" w:rsidRDefault="00D11747" w:rsidP="00C61DB3"/>
    <w:p w:rsidR="00572CBA" w:rsidRPr="009D3129" w:rsidRDefault="00572CBA" w:rsidP="00C61DB3"/>
    <w:p w:rsidR="00572CBA" w:rsidRDefault="00572CBA" w:rsidP="00572CBA">
      <w:pPr>
        <w:pStyle w:val="ListParagraph"/>
        <w:numPr>
          <w:ilvl w:val="0"/>
          <w:numId w:val="1"/>
        </w:numPr>
        <w:rPr>
          <w:b/>
          <w:u w:val="single"/>
        </w:rPr>
      </w:pPr>
      <w:r w:rsidRPr="009D3129">
        <w:rPr>
          <w:b/>
          <w:u w:val="single"/>
        </w:rPr>
        <w:t>Educational Qualification:</w:t>
      </w:r>
    </w:p>
    <w:p w:rsidR="007D3BD9" w:rsidRPr="007D3BD9" w:rsidRDefault="007D3BD9" w:rsidP="007D3BD9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Ph.D.-  Bikaner riyasat mein sthapatya ka vikas (development of architecture in Bikaner state) 2010,MDSU, Ajmer,Rajasthan.</w:t>
      </w:r>
    </w:p>
    <w:p w:rsidR="002B4662" w:rsidRPr="009D3129" w:rsidRDefault="006A1E69" w:rsidP="00572CBA">
      <w:pPr>
        <w:pStyle w:val="ListParagraph"/>
        <w:numPr>
          <w:ilvl w:val="0"/>
          <w:numId w:val="2"/>
        </w:numPr>
        <w:rPr>
          <w:b/>
        </w:rPr>
      </w:pPr>
      <w:r w:rsidRPr="009D3129">
        <w:t>Post-Graduation</w:t>
      </w:r>
      <w:r>
        <w:t>/</w:t>
      </w:r>
      <w:r w:rsidR="00835F99" w:rsidRPr="009D3129">
        <w:t xml:space="preserve"> </w:t>
      </w:r>
      <w:r w:rsidRPr="009D3129">
        <w:t>Master’s</w:t>
      </w:r>
      <w:r w:rsidR="00835F99" w:rsidRPr="009D3129">
        <w:t xml:space="preserve"> Degree in History with specialization in </w:t>
      </w:r>
      <w:r w:rsidR="009D3129" w:rsidRPr="009D3129">
        <w:rPr>
          <w:b/>
        </w:rPr>
        <w:t>ISLAMIC HISTORY</w:t>
      </w:r>
      <w:r w:rsidR="00835F99" w:rsidRPr="009D3129">
        <w:rPr>
          <w:b/>
        </w:rPr>
        <w:t>.</w:t>
      </w:r>
    </w:p>
    <w:p w:rsidR="002B4662" w:rsidRPr="009D3129" w:rsidRDefault="00845538" w:rsidP="00572CBA">
      <w:pPr>
        <w:pStyle w:val="ListParagraph"/>
        <w:numPr>
          <w:ilvl w:val="0"/>
          <w:numId w:val="2"/>
        </w:numPr>
      </w:pPr>
      <w:r w:rsidRPr="009D3129">
        <w:t xml:space="preserve">Qualified </w:t>
      </w:r>
      <w:r w:rsidRPr="009D3129">
        <w:rPr>
          <w:b/>
        </w:rPr>
        <w:t xml:space="preserve">U.G.C. NET </w:t>
      </w:r>
      <w:r w:rsidR="004F292C" w:rsidRPr="009D3129">
        <w:rPr>
          <w:b/>
        </w:rPr>
        <w:t>(University Grant Commission, National Educat</w:t>
      </w:r>
      <w:r w:rsidRPr="009D3129">
        <w:rPr>
          <w:b/>
        </w:rPr>
        <w:t>i</w:t>
      </w:r>
      <w:r w:rsidR="004F292C" w:rsidRPr="009D3129">
        <w:rPr>
          <w:b/>
        </w:rPr>
        <w:t>o</w:t>
      </w:r>
      <w:r w:rsidRPr="009D3129">
        <w:rPr>
          <w:b/>
        </w:rPr>
        <w:t>n</w:t>
      </w:r>
      <w:r w:rsidR="004F292C" w:rsidRPr="009D3129">
        <w:rPr>
          <w:b/>
        </w:rPr>
        <w:t>al Test )</w:t>
      </w:r>
      <w:r w:rsidR="004F292C" w:rsidRPr="009D3129">
        <w:t xml:space="preserve"> in</w:t>
      </w:r>
      <w:r w:rsidRPr="009D3129">
        <w:t xml:space="preserve"> 2001 ( UGC NET is a Pre-qualification to be eligible lecturer, an all India exam )</w:t>
      </w:r>
    </w:p>
    <w:p w:rsidR="00845538" w:rsidRPr="009D3129" w:rsidRDefault="00845538" w:rsidP="00845538"/>
    <w:p w:rsidR="00845538" w:rsidRPr="009D3129" w:rsidRDefault="00845538" w:rsidP="00845538">
      <w:pPr>
        <w:pStyle w:val="ListParagraph"/>
        <w:numPr>
          <w:ilvl w:val="0"/>
          <w:numId w:val="1"/>
        </w:numPr>
        <w:rPr>
          <w:b/>
          <w:u w:val="single"/>
        </w:rPr>
      </w:pPr>
      <w:r w:rsidRPr="009D3129">
        <w:rPr>
          <w:b/>
          <w:u w:val="single"/>
        </w:rPr>
        <w:t>SCHOLARSHIP &amp; GRANTS FOR RESEARCH WORK:</w:t>
      </w:r>
    </w:p>
    <w:p w:rsidR="00845538" w:rsidRPr="009D3129" w:rsidRDefault="00845538" w:rsidP="00845538">
      <w:pPr>
        <w:ind w:left="360"/>
      </w:pPr>
    </w:p>
    <w:p w:rsidR="00845538" w:rsidRDefault="001353AD" w:rsidP="00845538">
      <w:pPr>
        <w:pStyle w:val="ListParagraph"/>
        <w:numPr>
          <w:ilvl w:val="0"/>
          <w:numId w:val="2"/>
        </w:numPr>
      </w:pPr>
      <w:r>
        <w:t xml:space="preserve"> JRF (junior research fellowship)</w:t>
      </w:r>
      <w:r w:rsidRPr="009D3129">
        <w:t xml:space="preserve"> From</w:t>
      </w:r>
      <w:r w:rsidR="00845538" w:rsidRPr="009D3129">
        <w:t xml:space="preserve"> </w:t>
      </w:r>
      <w:r w:rsidR="00845538" w:rsidRPr="009D3129">
        <w:rPr>
          <w:b/>
        </w:rPr>
        <w:t xml:space="preserve">Indian Council for Historical Research </w:t>
      </w:r>
      <w:r w:rsidRPr="009D3129">
        <w:rPr>
          <w:b/>
        </w:rPr>
        <w:t>(ICHR)</w:t>
      </w:r>
      <w:r w:rsidR="00845538" w:rsidRPr="009D3129">
        <w:t xml:space="preserve">, New Delhi, India. </w:t>
      </w:r>
    </w:p>
    <w:p w:rsidR="006347D3" w:rsidRPr="009D3129" w:rsidRDefault="006347D3" w:rsidP="00845538">
      <w:pPr>
        <w:pStyle w:val="ListParagraph"/>
        <w:numPr>
          <w:ilvl w:val="0"/>
          <w:numId w:val="2"/>
        </w:numPr>
      </w:pPr>
      <w:r>
        <w:t xml:space="preserve">From </w:t>
      </w:r>
      <w:r w:rsidRPr="00196270">
        <w:rPr>
          <w:b/>
          <w:bCs/>
        </w:rPr>
        <w:t>SAHAPEDIA- UNESCO</w:t>
      </w:r>
      <w:r>
        <w:t>, New Delhi</w:t>
      </w:r>
      <w:r w:rsidR="00196270">
        <w:t>, India.</w:t>
      </w:r>
    </w:p>
    <w:p w:rsidR="004F292C" w:rsidRPr="009D3129" w:rsidRDefault="004F292C" w:rsidP="004F292C">
      <w:pPr>
        <w:pStyle w:val="ListParagraph"/>
        <w:ind w:left="1140"/>
      </w:pPr>
    </w:p>
    <w:p w:rsidR="002B4662" w:rsidRPr="009D3129" w:rsidRDefault="004F292C" w:rsidP="007C6C43">
      <w:pPr>
        <w:pStyle w:val="ListParagraph"/>
        <w:numPr>
          <w:ilvl w:val="0"/>
          <w:numId w:val="1"/>
        </w:numPr>
        <w:rPr>
          <w:b/>
          <w:u w:val="single"/>
        </w:rPr>
      </w:pPr>
      <w:r w:rsidRPr="009D3129">
        <w:rPr>
          <w:b/>
          <w:u w:val="single"/>
        </w:rPr>
        <w:t>NATIONAL  SEMINAR</w:t>
      </w:r>
      <w:r w:rsidR="00E37E15" w:rsidRPr="009D3129">
        <w:rPr>
          <w:b/>
          <w:u w:val="single"/>
        </w:rPr>
        <w:t xml:space="preserve"> &amp; WORKSHOP</w:t>
      </w:r>
      <w:r w:rsidRPr="009D3129">
        <w:rPr>
          <w:b/>
          <w:u w:val="single"/>
        </w:rPr>
        <w:t xml:space="preserve"> – ORGANISED BY UGC</w:t>
      </w:r>
      <w:r w:rsidR="007C6C43" w:rsidRPr="009D3129">
        <w:rPr>
          <w:b/>
          <w:u w:val="single"/>
        </w:rPr>
        <w:t>:</w:t>
      </w:r>
    </w:p>
    <w:p w:rsidR="007C6C43" w:rsidRPr="009D3129" w:rsidRDefault="007C6C43" w:rsidP="007C6C43">
      <w:r w:rsidRPr="009D3129">
        <w:t xml:space="preserve">        </w:t>
      </w:r>
    </w:p>
    <w:p w:rsidR="007C6C43" w:rsidRPr="009D3129" w:rsidRDefault="007C6C43" w:rsidP="007C6C43">
      <w:pPr>
        <w:pStyle w:val="ListParagraph"/>
        <w:numPr>
          <w:ilvl w:val="0"/>
          <w:numId w:val="5"/>
        </w:numPr>
      </w:pPr>
      <w:r w:rsidRPr="009D3129">
        <w:t xml:space="preserve">“ </w:t>
      </w:r>
      <w:r w:rsidRPr="009D3129">
        <w:rPr>
          <w:i/>
        </w:rPr>
        <w:t>Quality  inculcation in higher education, Bijayanagar, Ajmer, Rajasthan, India</w:t>
      </w:r>
      <w:r w:rsidRPr="009D3129">
        <w:t xml:space="preserve"> ”.</w:t>
      </w:r>
    </w:p>
    <w:p w:rsidR="00FD3461" w:rsidRPr="009D3129" w:rsidRDefault="000B3FA8" w:rsidP="007C6C43">
      <w:pPr>
        <w:pStyle w:val="ListParagraph"/>
        <w:numPr>
          <w:ilvl w:val="0"/>
          <w:numId w:val="5"/>
        </w:numPr>
      </w:pPr>
      <w:r w:rsidRPr="009D3129">
        <w:lastRenderedPageBreak/>
        <w:t>“</w:t>
      </w:r>
      <w:r w:rsidR="00FF171E" w:rsidRPr="009D3129">
        <w:t>Reconstruction of  Cultural Aspects on Archeological Remains</w:t>
      </w:r>
      <w:r w:rsidRPr="009D3129">
        <w:t>”</w:t>
      </w:r>
      <w:r w:rsidR="00FF171E" w:rsidRPr="009D3129">
        <w:t xml:space="preserve"> </w:t>
      </w:r>
      <w:r w:rsidR="007C6C43" w:rsidRPr="009D3129">
        <w:rPr>
          <w:i/>
        </w:rPr>
        <w:t xml:space="preserve">Neem Ka Thana, Sikar, Rajasthan, India </w:t>
      </w:r>
      <w:r w:rsidR="007C6C43" w:rsidRPr="009D3129">
        <w:t>”</w:t>
      </w:r>
      <w:r w:rsidR="00FD3461" w:rsidRPr="009D3129">
        <w:t>.</w:t>
      </w:r>
    </w:p>
    <w:p w:rsidR="00FD3461" w:rsidRDefault="004F292C" w:rsidP="007C6C43">
      <w:pPr>
        <w:pStyle w:val="ListParagraph"/>
        <w:numPr>
          <w:ilvl w:val="0"/>
          <w:numId w:val="5"/>
        </w:numPr>
      </w:pPr>
      <w:r w:rsidRPr="009D3129">
        <w:rPr>
          <w:i/>
        </w:rPr>
        <w:t>“</w:t>
      </w:r>
      <w:r w:rsidR="00FD3461" w:rsidRPr="009D3129">
        <w:rPr>
          <w:i/>
        </w:rPr>
        <w:t xml:space="preserve">Rajasthan History Congress, Bikaner, Rajasthan, India </w:t>
      </w:r>
      <w:r w:rsidR="00FD3461" w:rsidRPr="009D3129">
        <w:t>”.</w:t>
      </w:r>
    </w:p>
    <w:p w:rsidR="001C1E2C" w:rsidRDefault="001C1E2C" w:rsidP="001C1E2C"/>
    <w:p w:rsidR="001C1E2C" w:rsidRDefault="001C1E2C" w:rsidP="001C1E2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BOOK PUBLISHED: </w:t>
      </w:r>
    </w:p>
    <w:p w:rsidR="001C1E2C" w:rsidRDefault="001C1E2C" w:rsidP="001C1E2C">
      <w:pPr>
        <w:rPr>
          <w:b/>
          <w:u w:val="single"/>
        </w:rPr>
      </w:pPr>
    </w:p>
    <w:p w:rsidR="001C1E2C" w:rsidRDefault="001C1E2C" w:rsidP="006E79DD">
      <w:pPr>
        <w:pStyle w:val="ListParagraph"/>
        <w:numPr>
          <w:ilvl w:val="0"/>
          <w:numId w:val="10"/>
        </w:numPr>
        <w:tabs>
          <w:tab w:val="left" w:pos="2160"/>
        </w:tabs>
        <w:autoSpaceDE w:val="0"/>
        <w:autoSpaceDN w:val="0"/>
        <w:adjustRightInd w:val="0"/>
        <w:spacing w:before="60"/>
        <w:jc w:val="both"/>
        <w:rPr>
          <w:rFonts w:ascii="Palatino" w:hAnsi="Palatino" w:cs="Palatino"/>
          <w:b/>
          <w:bCs/>
          <w:sz w:val="16"/>
          <w:szCs w:val="16"/>
        </w:rPr>
      </w:pPr>
      <w:r w:rsidRPr="00806A81">
        <w:rPr>
          <w:rFonts w:ascii="Palatino" w:hAnsi="Palatino" w:cs="Palatino"/>
          <w:b/>
          <w:bCs/>
          <w:sz w:val="16"/>
          <w:szCs w:val="16"/>
        </w:rPr>
        <w:t>“BIKANER RIYASAT MAIN STHAAPTYA KAA  VIKAAS” – ISBN NO.:-978-93-84081-72-0 ( PRINT</w:t>
      </w:r>
      <w:r w:rsidR="006E79DD">
        <w:rPr>
          <w:rFonts w:ascii="Palatino" w:hAnsi="Palatino" w:cs="Palatino"/>
          <w:b/>
          <w:bCs/>
          <w:sz w:val="16"/>
          <w:szCs w:val="16"/>
        </w:rPr>
        <w:t>ED IN 2018 )</w:t>
      </w:r>
      <w:r w:rsidR="00806A81">
        <w:rPr>
          <w:rFonts w:ascii="Palatino" w:hAnsi="Palatino" w:cs="Palatino"/>
          <w:b/>
          <w:bCs/>
          <w:sz w:val="16"/>
          <w:szCs w:val="16"/>
        </w:rPr>
        <w:t xml:space="preserve"> </w:t>
      </w:r>
    </w:p>
    <w:p w:rsidR="004F292C" w:rsidRPr="009D3129" w:rsidRDefault="004F292C" w:rsidP="004F292C"/>
    <w:p w:rsidR="004F292C" w:rsidRPr="009D3129" w:rsidRDefault="004F292C" w:rsidP="004F292C">
      <w:pPr>
        <w:pStyle w:val="ListParagraph"/>
        <w:numPr>
          <w:ilvl w:val="0"/>
          <w:numId w:val="1"/>
        </w:numPr>
        <w:rPr>
          <w:b/>
          <w:u w:val="single"/>
        </w:rPr>
      </w:pPr>
      <w:r w:rsidRPr="009D3129">
        <w:rPr>
          <w:b/>
          <w:u w:val="single"/>
        </w:rPr>
        <w:t>PAPERS PRESENTED ON TOPICS :</w:t>
      </w:r>
    </w:p>
    <w:p w:rsidR="00660CF6" w:rsidRPr="009D3129" w:rsidRDefault="000B3FA8" w:rsidP="00660CF6">
      <w:pPr>
        <w:pStyle w:val="ListParagraph"/>
        <w:numPr>
          <w:ilvl w:val="0"/>
          <w:numId w:val="5"/>
        </w:numPr>
      </w:pPr>
      <w:r w:rsidRPr="009D3129">
        <w:t xml:space="preserve"> </w:t>
      </w:r>
      <w:r w:rsidR="00660CF6" w:rsidRPr="009D3129">
        <w:t>“</w:t>
      </w:r>
      <w:r w:rsidR="00660CF6" w:rsidRPr="009D3129">
        <w:rPr>
          <w:i/>
        </w:rPr>
        <w:t xml:space="preserve"> Quality  inculcation in higher education”</w:t>
      </w:r>
    </w:p>
    <w:p w:rsidR="000B3FA8" w:rsidRPr="00E410D7" w:rsidRDefault="000B3FA8" w:rsidP="000B3FA8">
      <w:pPr>
        <w:pStyle w:val="ListParagraph"/>
        <w:numPr>
          <w:ilvl w:val="0"/>
          <w:numId w:val="5"/>
        </w:numPr>
      </w:pPr>
      <w:r w:rsidRPr="009D3129">
        <w:t xml:space="preserve">“ </w:t>
      </w:r>
      <w:r w:rsidRPr="009D3129">
        <w:rPr>
          <w:i/>
        </w:rPr>
        <w:t>Haweli’s of Bikaner”</w:t>
      </w:r>
    </w:p>
    <w:p w:rsidR="00E410D7" w:rsidRDefault="00E410D7" w:rsidP="00E410D7"/>
    <w:p w:rsidR="00E410D7" w:rsidRPr="009D3129" w:rsidRDefault="00E410D7" w:rsidP="00E410D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PAPERS PUBLISHED</w:t>
      </w:r>
      <w:r w:rsidRPr="009D3129">
        <w:rPr>
          <w:b/>
          <w:u w:val="single"/>
        </w:rPr>
        <w:t xml:space="preserve">  :</w:t>
      </w:r>
    </w:p>
    <w:p w:rsidR="00E410D7" w:rsidRPr="009D3129" w:rsidRDefault="00E410D7" w:rsidP="00E410D7"/>
    <w:p w:rsidR="000B3FA8" w:rsidRPr="009D3129" w:rsidRDefault="000B3FA8" w:rsidP="000B3FA8">
      <w:pPr>
        <w:pStyle w:val="ListParagraph"/>
        <w:numPr>
          <w:ilvl w:val="0"/>
          <w:numId w:val="5"/>
        </w:numPr>
      </w:pPr>
      <w:r w:rsidRPr="009D3129">
        <w:t>“</w:t>
      </w:r>
      <w:r w:rsidRPr="009D3129">
        <w:rPr>
          <w:i/>
        </w:rPr>
        <w:t xml:space="preserve"> Temple Architecture of Bikaner”</w:t>
      </w:r>
    </w:p>
    <w:p w:rsidR="00880D13" w:rsidRDefault="00880D13" w:rsidP="00660CF6">
      <w:pPr>
        <w:pStyle w:val="ListParagraph"/>
        <w:numPr>
          <w:ilvl w:val="0"/>
          <w:numId w:val="5"/>
        </w:numPr>
        <w:rPr>
          <w:b/>
        </w:rPr>
      </w:pPr>
      <w:r w:rsidRPr="009D3129">
        <w:t xml:space="preserve">“ Art &amp; Architecture of temples of Bikaner” published in Annual Report </w:t>
      </w:r>
      <w:r w:rsidR="00D805D3" w:rsidRPr="009D3129">
        <w:t xml:space="preserve">– 2007 </w:t>
      </w:r>
      <w:r w:rsidRPr="009D3129">
        <w:t xml:space="preserve">being published by </w:t>
      </w:r>
      <w:r w:rsidRPr="009D3129">
        <w:rPr>
          <w:b/>
        </w:rPr>
        <w:t xml:space="preserve">Archeological Survey of India, New Delhi ( ASI, New Delhi </w:t>
      </w:r>
      <w:r w:rsidR="006E79DD">
        <w:rPr>
          <w:b/>
        </w:rPr>
        <w:t xml:space="preserve"> </w:t>
      </w:r>
      <w:r w:rsidRPr="009D3129">
        <w:rPr>
          <w:b/>
        </w:rPr>
        <w:t>)India.</w:t>
      </w:r>
    </w:p>
    <w:p w:rsidR="007155E3" w:rsidRPr="00AE6F96" w:rsidRDefault="007155E3" w:rsidP="00660CF6">
      <w:pPr>
        <w:pStyle w:val="ListParagraph"/>
        <w:numPr>
          <w:ilvl w:val="0"/>
          <w:numId w:val="5"/>
        </w:numPr>
        <w:rPr>
          <w:bCs/>
        </w:rPr>
      </w:pPr>
      <w:r w:rsidRPr="00A157EF">
        <w:rPr>
          <w:b/>
        </w:rPr>
        <w:t>Nakhal Fort</w:t>
      </w:r>
      <w:r w:rsidRPr="00AE6F96">
        <w:rPr>
          <w:bCs/>
        </w:rPr>
        <w:t xml:space="preserve"> – Oman</w:t>
      </w:r>
    </w:p>
    <w:p w:rsidR="00396888" w:rsidRPr="00AE6F96" w:rsidRDefault="00396888" w:rsidP="00660CF6">
      <w:pPr>
        <w:pStyle w:val="ListParagraph"/>
        <w:numPr>
          <w:ilvl w:val="0"/>
          <w:numId w:val="5"/>
        </w:numPr>
        <w:rPr>
          <w:bCs/>
        </w:rPr>
      </w:pPr>
      <w:r w:rsidRPr="00AE6F96">
        <w:rPr>
          <w:bCs/>
        </w:rPr>
        <w:t xml:space="preserve">“Enhancement of Tourism in Bikaner relevant to its red sand stone buildings” International Conference held in – Madhav University, Abu Road, Rajasthan </w:t>
      </w:r>
    </w:p>
    <w:p w:rsidR="006347D3" w:rsidRDefault="006347D3" w:rsidP="006347D3">
      <w:pPr>
        <w:pStyle w:val="ListParagraph"/>
        <w:numPr>
          <w:ilvl w:val="0"/>
          <w:numId w:val="5"/>
        </w:numPr>
        <w:rPr>
          <w:b/>
        </w:rPr>
      </w:pPr>
      <w:r w:rsidRPr="00AE6F96">
        <w:rPr>
          <w:bCs/>
        </w:rPr>
        <w:t>An Insight into Hydraulic Structures at Ranthambore Fort- Harvesting Water &amp; S</w:t>
      </w:r>
      <w:r w:rsidR="006E79DD" w:rsidRPr="00AE6F96">
        <w:rPr>
          <w:bCs/>
        </w:rPr>
        <w:t>upply Management –</w:t>
      </w:r>
      <w:r w:rsidR="006E79DD">
        <w:rPr>
          <w:b/>
        </w:rPr>
        <w:t xml:space="preserve"> SAHAPEDIA UNESCO</w:t>
      </w:r>
    </w:p>
    <w:p w:rsidR="00E410D7" w:rsidRPr="00E410D7" w:rsidRDefault="00E410D7" w:rsidP="006347D3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“Trapping, Conservation &amp; Repository of water – Medieval Aeon into contemporary India”- Environmental Resources &amp; National Development Advanced Research Publication, New Delhi, 2018.</w:t>
      </w:r>
    </w:p>
    <w:p w:rsidR="00E410D7" w:rsidRPr="00A157EF" w:rsidRDefault="00E410D7" w:rsidP="006347D3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“Paternity to Usta Artisans: From the view point of Genealogical approach to the Grandiose edifice” – Tradition of Genealogy Writing in Indian History, Maharaja Ganga Singh University, Bikaner, 2018</w:t>
      </w:r>
    </w:p>
    <w:p w:rsidR="00A157EF" w:rsidRDefault="00A157EF" w:rsidP="006347D3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A descriptive list of construction officers and workers in Mughal India- Rajasthan Archaeology and Epigraphy congress, Feb.2019</w:t>
      </w:r>
    </w:p>
    <w:p w:rsidR="009D3129" w:rsidRDefault="009D3129" w:rsidP="009D3129">
      <w:pPr>
        <w:rPr>
          <w:b/>
        </w:rPr>
      </w:pPr>
    </w:p>
    <w:p w:rsidR="009D3129" w:rsidRDefault="006A1E69" w:rsidP="009D312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Extra-Curricular</w:t>
      </w:r>
      <w:r w:rsidR="009D3129" w:rsidRPr="009D3129">
        <w:rPr>
          <w:b/>
          <w:u w:val="single"/>
        </w:rPr>
        <w:t>:</w:t>
      </w:r>
    </w:p>
    <w:p w:rsidR="0048620F" w:rsidRDefault="0048620F" w:rsidP="0048620F">
      <w:pPr>
        <w:pStyle w:val="ListParagraph"/>
        <w:numPr>
          <w:ilvl w:val="0"/>
          <w:numId w:val="9"/>
        </w:numPr>
      </w:pPr>
      <w:r>
        <w:t xml:space="preserve">Attended 1 month </w:t>
      </w:r>
      <w:r w:rsidRPr="006A1E69">
        <w:rPr>
          <w:b/>
          <w:bCs/>
        </w:rPr>
        <w:t>Archeological camp</w:t>
      </w:r>
      <w:r w:rsidR="00A157EF" w:rsidRPr="006A1E69">
        <w:rPr>
          <w:b/>
          <w:bCs/>
        </w:rPr>
        <w:t xml:space="preserve"> of ASI, Archeological survey of India,</w:t>
      </w:r>
      <w:r w:rsidR="00A157EF">
        <w:t xml:space="preserve"> </w:t>
      </w:r>
      <w:r>
        <w:t xml:space="preserve"> ( Excavation &amp; Exploration ) at Dwarka, Gujarat, India – as a report writer, antiquities collector and jobs related to pottery department.</w:t>
      </w:r>
    </w:p>
    <w:p w:rsidR="001353AD" w:rsidRDefault="001353AD" w:rsidP="0048620F">
      <w:pPr>
        <w:pStyle w:val="ListParagraph"/>
        <w:numPr>
          <w:ilvl w:val="0"/>
          <w:numId w:val="9"/>
        </w:numPr>
      </w:pPr>
      <w:r>
        <w:t>Affiliation- affiliated to IJOMRC, International journal of multidisciplinary research configuration, as a reviewer board member.</w:t>
      </w:r>
    </w:p>
    <w:p w:rsidR="006A1E69" w:rsidRPr="009D3129" w:rsidRDefault="006A1E69" w:rsidP="0048620F">
      <w:pPr>
        <w:pStyle w:val="ListParagraph"/>
        <w:numPr>
          <w:ilvl w:val="0"/>
          <w:numId w:val="9"/>
        </w:numPr>
      </w:pPr>
      <w:r w:rsidRPr="006A1E69">
        <w:rPr>
          <w:b/>
          <w:bCs/>
        </w:rPr>
        <w:t>Review paper</w:t>
      </w:r>
      <w:r>
        <w:t xml:space="preserve">- “Religious analysis of art of Nepal and Tibet in the current global scenario”. </w:t>
      </w:r>
    </w:p>
    <w:p w:rsidR="009D3129" w:rsidRPr="009D3129" w:rsidRDefault="009D3129" w:rsidP="009D3129">
      <w:pPr>
        <w:pStyle w:val="ListParagraph"/>
        <w:rPr>
          <w:b/>
          <w:u w:val="single"/>
        </w:rPr>
      </w:pPr>
    </w:p>
    <w:p w:rsidR="004F292C" w:rsidRPr="006A1E69" w:rsidRDefault="004F292C" w:rsidP="006A1E69">
      <w:pPr>
        <w:rPr>
          <w:u w:val="single"/>
        </w:rPr>
      </w:pPr>
    </w:p>
    <w:p w:rsidR="007C6C43" w:rsidRPr="009D3129" w:rsidRDefault="00FD3461" w:rsidP="00FD3461">
      <w:pPr>
        <w:pStyle w:val="ListParagraph"/>
        <w:numPr>
          <w:ilvl w:val="0"/>
          <w:numId w:val="1"/>
        </w:numPr>
        <w:rPr>
          <w:b/>
          <w:u w:val="single"/>
        </w:rPr>
      </w:pPr>
      <w:r w:rsidRPr="009D3129">
        <w:rPr>
          <w:b/>
          <w:u w:val="single"/>
        </w:rPr>
        <w:t>Personal Details:</w:t>
      </w:r>
    </w:p>
    <w:p w:rsidR="00FD3461" w:rsidRPr="009D3129" w:rsidRDefault="00FD3461" w:rsidP="00FD3461">
      <w:pPr>
        <w:pStyle w:val="ListParagraph"/>
        <w:numPr>
          <w:ilvl w:val="0"/>
          <w:numId w:val="7"/>
        </w:numPr>
      </w:pPr>
      <w:r w:rsidRPr="009D3129">
        <w:lastRenderedPageBreak/>
        <w:t>Name of Husband: Mr. Manish Dubey</w:t>
      </w:r>
    </w:p>
    <w:p w:rsidR="00FD3461" w:rsidRDefault="00D11747" w:rsidP="00FD3461">
      <w:pPr>
        <w:pStyle w:val="ListParagraph"/>
        <w:numPr>
          <w:ilvl w:val="0"/>
          <w:numId w:val="7"/>
        </w:numPr>
      </w:pPr>
      <w:r>
        <w:t>Date of Birth: 18</w:t>
      </w:r>
      <w:r w:rsidR="00FD3461" w:rsidRPr="009D3129">
        <w:rPr>
          <w:vertAlign w:val="superscript"/>
        </w:rPr>
        <w:t>th</w:t>
      </w:r>
      <w:r w:rsidR="00FD3461" w:rsidRPr="009D3129">
        <w:t xml:space="preserve"> August, 1976</w:t>
      </w:r>
    </w:p>
    <w:p w:rsidR="00971D7F" w:rsidRPr="009D3129" w:rsidRDefault="00971D7F" w:rsidP="00FD3461">
      <w:pPr>
        <w:pStyle w:val="ListParagraph"/>
        <w:numPr>
          <w:ilvl w:val="0"/>
          <w:numId w:val="7"/>
        </w:numPr>
      </w:pPr>
      <w:r>
        <w:t>Father’s Name: Lt. Major. K.S. Gaur</w:t>
      </w:r>
    </w:p>
    <w:p w:rsidR="00FD3461" w:rsidRPr="009D3129" w:rsidRDefault="00FD3461" w:rsidP="00971D7F">
      <w:pPr>
        <w:pStyle w:val="ListParagraph"/>
        <w:ind w:left="1200"/>
      </w:pPr>
    </w:p>
    <w:p w:rsidR="00FD3461" w:rsidRPr="009D3129" w:rsidRDefault="00FD3461" w:rsidP="00FD3461"/>
    <w:p w:rsidR="00FD3461" w:rsidRPr="009D3129" w:rsidRDefault="00FD3461" w:rsidP="00FD3461">
      <w:pPr>
        <w:pStyle w:val="ListParagraph"/>
        <w:numPr>
          <w:ilvl w:val="0"/>
          <w:numId w:val="1"/>
        </w:numPr>
        <w:rPr>
          <w:b/>
          <w:u w:val="single"/>
        </w:rPr>
      </w:pPr>
      <w:r w:rsidRPr="009D3129">
        <w:rPr>
          <w:b/>
          <w:u w:val="single"/>
        </w:rPr>
        <w:t>References:</w:t>
      </w:r>
    </w:p>
    <w:p w:rsidR="00FD3461" w:rsidRPr="00D11747" w:rsidRDefault="007551AE" w:rsidP="00D11747">
      <w:pPr>
        <w:pStyle w:val="ListParagraph"/>
        <w:numPr>
          <w:ilvl w:val="0"/>
          <w:numId w:val="8"/>
        </w:numPr>
        <w:rPr>
          <w:b/>
        </w:rPr>
      </w:pPr>
      <w:r w:rsidRPr="0052366B">
        <w:t>Dr. B.L.Bhadani</w:t>
      </w:r>
      <w:r>
        <w:rPr>
          <w:b/>
        </w:rPr>
        <w:t>, Ex-HOD, Department of History, Aligarah Muslim University, Ind</w:t>
      </w:r>
      <w:r w:rsidR="00D11747">
        <w:rPr>
          <w:b/>
        </w:rPr>
        <w:t>ia.</w:t>
      </w:r>
    </w:p>
    <w:p w:rsidR="00FD3461" w:rsidRPr="00A71569" w:rsidRDefault="00934B2D" w:rsidP="007551AE">
      <w:pPr>
        <w:pStyle w:val="ListParagraph"/>
        <w:numPr>
          <w:ilvl w:val="0"/>
          <w:numId w:val="8"/>
        </w:numPr>
        <w:rPr>
          <w:b/>
        </w:rPr>
      </w:pPr>
      <w:r>
        <w:t xml:space="preserve">Prof. Abdul Matin, </w:t>
      </w:r>
      <w:r>
        <w:rPr>
          <w:b/>
          <w:bCs/>
        </w:rPr>
        <w:t>Ex-HOD, Department of sociology, Aligarh Muslim University,India</w:t>
      </w:r>
    </w:p>
    <w:p w:rsidR="00E0274E" w:rsidRDefault="00E0274E" w:rsidP="007551AE">
      <w:pPr>
        <w:pStyle w:val="ListParagraph"/>
        <w:numPr>
          <w:ilvl w:val="0"/>
          <w:numId w:val="8"/>
        </w:numPr>
        <w:rPr>
          <w:b/>
        </w:rPr>
      </w:pPr>
      <w:r w:rsidRPr="009D3129">
        <w:t xml:space="preserve">Dr. Arun Shandilya, </w:t>
      </w:r>
      <w:r w:rsidR="007551AE">
        <w:t>Ex-HOD</w:t>
      </w:r>
      <w:r w:rsidRPr="009D3129">
        <w:t xml:space="preserve">, </w:t>
      </w:r>
      <w:r w:rsidR="007551AE">
        <w:t xml:space="preserve">Department of Geology, </w:t>
      </w:r>
      <w:r w:rsidRPr="00A71569">
        <w:rPr>
          <w:b/>
        </w:rPr>
        <w:t>Government Dungar College, Bikaner, Rajasthan, India.</w:t>
      </w:r>
    </w:p>
    <w:p w:rsidR="00C145DA" w:rsidRPr="00A71569" w:rsidRDefault="00C145DA" w:rsidP="007551AE">
      <w:pPr>
        <w:pStyle w:val="ListParagraph"/>
        <w:ind w:left="1140"/>
        <w:rPr>
          <w:b/>
        </w:rPr>
      </w:pPr>
    </w:p>
    <w:p w:rsidR="00E0274E" w:rsidRPr="009D3129" w:rsidRDefault="00E0274E" w:rsidP="00E0274E">
      <w:pPr>
        <w:pStyle w:val="ListParagraph"/>
        <w:ind w:left="1140"/>
      </w:pPr>
    </w:p>
    <w:p w:rsidR="00FD3461" w:rsidRPr="009D3129" w:rsidRDefault="00FD3461" w:rsidP="00FD3461"/>
    <w:p w:rsidR="00036552" w:rsidRPr="009D3129" w:rsidRDefault="00036552" w:rsidP="00FD3461"/>
    <w:sectPr w:rsidR="00036552" w:rsidRPr="009D3129" w:rsidSect="00E71D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C96" w:rsidRDefault="00146C96" w:rsidP="007C6C43">
      <w:r>
        <w:separator/>
      </w:r>
    </w:p>
  </w:endnote>
  <w:endnote w:type="continuationSeparator" w:id="0">
    <w:p w:rsidR="00146C96" w:rsidRDefault="00146C96" w:rsidP="007C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E15" w:rsidRDefault="00E37E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E15" w:rsidRDefault="00E37E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E15" w:rsidRDefault="00E37E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C96" w:rsidRDefault="00146C96" w:rsidP="007C6C43">
      <w:r>
        <w:separator/>
      </w:r>
    </w:p>
  </w:footnote>
  <w:footnote w:type="continuationSeparator" w:id="0">
    <w:p w:rsidR="00146C96" w:rsidRDefault="00146C96" w:rsidP="007C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E15" w:rsidRDefault="00E37E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E15" w:rsidRDefault="00E37E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E15" w:rsidRDefault="00E37E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0B44"/>
    <w:multiLevelType w:val="hybridMultilevel"/>
    <w:tmpl w:val="CD1E712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06B5060A"/>
    <w:multiLevelType w:val="hybridMultilevel"/>
    <w:tmpl w:val="C51C7D9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10210182"/>
    <w:multiLevelType w:val="hybridMultilevel"/>
    <w:tmpl w:val="2A648C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8E23FA1"/>
    <w:multiLevelType w:val="hybridMultilevel"/>
    <w:tmpl w:val="64A8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162E7"/>
    <w:multiLevelType w:val="hybridMultilevel"/>
    <w:tmpl w:val="B81E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762AB"/>
    <w:multiLevelType w:val="hybridMultilevel"/>
    <w:tmpl w:val="E6223EE8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5A374418"/>
    <w:multiLevelType w:val="hybridMultilevel"/>
    <w:tmpl w:val="31EA3F1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5EAB061C"/>
    <w:multiLevelType w:val="hybridMultilevel"/>
    <w:tmpl w:val="0622AC4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5F4D5A92"/>
    <w:multiLevelType w:val="hybridMultilevel"/>
    <w:tmpl w:val="AEA80C7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62BE65E4"/>
    <w:multiLevelType w:val="hybridMultilevel"/>
    <w:tmpl w:val="8054901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65B465CA"/>
    <w:multiLevelType w:val="hybridMultilevel"/>
    <w:tmpl w:val="EF2E7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861A1"/>
    <w:multiLevelType w:val="hybridMultilevel"/>
    <w:tmpl w:val="CA1AE2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55"/>
    <w:rsid w:val="00022147"/>
    <w:rsid w:val="00036552"/>
    <w:rsid w:val="0006612B"/>
    <w:rsid w:val="00081495"/>
    <w:rsid w:val="000B3FA8"/>
    <w:rsid w:val="000C36AE"/>
    <w:rsid w:val="00120EE7"/>
    <w:rsid w:val="00124994"/>
    <w:rsid w:val="001353AD"/>
    <w:rsid w:val="00146C96"/>
    <w:rsid w:val="00196270"/>
    <w:rsid w:val="001C1E2C"/>
    <w:rsid w:val="00227BDA"/>
    <w:rsid w:val="00283C48"/>
    <w:rsid w:val="002B0A0B"/>
    <w:rsid w:val="002B4662"/>
    <w:rsid w:val="002C4901"/>
    <w:rsid w:val="00316065"/>
    <w:rsid w:val="003612D4"/>
    <w:rsid w:val="00361A00"/>
    <w:rsid w:val="00370319"/>
    <w:rsid w:val="00374DB1"/>
    <w:rsid w:val="00375954"/>
    <w:rsid w:val="00396888"/>
    <w:rsid w:val="00410CB5"/>
    <w:rsid w:val="00440556"/>
    <w:rsid w:val="00455BC6"/>
    <w:rsid w:val="00480886"/>
    <w:rsid w:val="00480F2F"/>
    <w:rsid w:val="00481AEB"/>
    <w:rsid w:val="0048620F"/>
    <w:rsid w:val="004900A8"/>
    <w:rsid w:val="004B7BA4"/>
    <w:rsid w:val="004D200E"/>
    <w:rsid w:val="004F292C"/>
    <w:rsid w:val="00520BBB"/>
    <w:rsid w:val="0052366B"/>
    <w:rsid w:val="005426CD"/>
    <w:rsid w:val="00572CBA"/>
    <w:rsid w:val="00592965"/>
    <w:rsid w:val="005937B2"/>
    <w:rsid w:val="005B4E89"/>
    <w:rsid w:val="005B768A"/>
    <w:rsid w:val="005F18E0"/>
    <w:rsid w:val="00622D47"/>
    <w:rsid w:val="006277C5"/>
    <w:rsid w:val="006347D3"/>
    <w:rsid w:val="00660CF6"/>
    <w:rsid w:val="006A1E69"/>
    <w:rsid w:val="006B037E"/>
    <w:rsid w:val="006E0E0B"/>
    <w:rsid w:val="006E79DD"/>
    <w:rsid w:val="006F154E"/>
    <w:rsid w:val="00707BCE"/>
    <w:rsid w:val="007155E3"/>
    <w:rsid w:val="00724BB6"/>
    <w:rsid w:val="007551AE"/>
    <w:rsid w:val="007A0B08"/>
    <w:rsid w:val="007B7C14"/>
    <w:rsid w:val="007C2D72"/>
    <w:rsid w:val="007C6C43"/>
    <w:rsid w:val="007D3BD9"/>
    <w:rsid w:val="007E3E34"/>
    <w:rsid w:val="007F3ADD"/>
    <w:rsid w:val="00806A81"/>
    <w:rsid w:val="00835F99"/>
    <w:rsid w:val="00842914"/>
    <w:rsid w:val="00845538"/>
    <w:rsid w:val="00880D13"/>
    <w:rsid w:val="008A44A3"/>
    <w:rsid w:val="008E2DAA"/>
    <w:rsid w:val="009011A1"/>
    <w:rsid w:val="009208E3"/>
    <w:rsid w:val="00934B2D"/>
    <w:rsid w:val="00934F25"/>
    <w:rsid w:val="00941BD7"/>
    <w:rsid w:val="00971D7F"/>
    <w:rsid w:val="009979F4"/>
    <w:rsid w:val="009D3129"/>
    <w:rsid w:val="009E6892"/>
    <w:rsid w:val="00A05D26"/>
    <w:rsid w:val="00A157EF"/>
    <w:rsid w:val="00A348C1"/>
    <w:rsid w:val="00A50F56"/>
    <w:rsid w:val="00A65AF5"/>
    <w:rsid w:val="00A71569"/>
    <w:rsid w:val="00AA6205"/>
    <w:rsid w:val="00AD00CF"/>
    <w:rsid w:val="00AE6F96"/>
    <w:rsid w:val="00AF3467"/>
    <w:rsid w:val="00B16854"/>
    <w:rsid w:val="00B27110"/>
    <w:rsid w:val="00B5201D"/>
    <w:rsid w:val="00B82207"/>
    <w:rsid w:val="00B82FF8"/>
    <w:rsid w:val="00B950EA"/>
    <w:rsid w:val="00BB30C7"/>
    <w:rsid w:val="00BE377E"/>
    <w:rsid w:val="00C145DA"/>
    <w:rsid w:val="00C178C5"/>
    <w:rsid w:val="00C61DB3"/>
    <w:rsid w:val="00C641FB"/>
    <w:rsid w:val="00D06347"/>
    <w:rsid w:val="00D11747"/>
    <w:rsid w:val="00D30E26"/>
    <w:rsid w:val="00D70ACA"/>
    <w:rsid w:val="00D805D3"/>
    <w:rsid w:val="00D91332"/>
    <w:rsid w:val="00D94F11"/>
    <w:rsid w:val="00DA7318"/>
    <w:rsid w:val="00DC76B4"/>
    <w:rsid w:val="00DF16C7"/>
    <w:rsid w:val="00E0274E"/>
    <w:rsid w:val="00E146B1"/>
    <w:rsid w:val="00E3101B"/>
    <w:rsid w:val="00E37E15"/>
    <w:rsid w:val="00E410D7"/>
    <w:rsid w:val="00E71D55"/>
    <w:rsid w:val="00E774E9"/>
    <w:rsid w:val="00EE5A0F"/>
    <w:rsid w:val="00F241FA"/>
    <w:rsid w:val="00F944A5"/>
    <w:rsid w:val="00FA1052"/>
    <w:rsid w:val="00FA1EF1"/>
    <w:rsid w:val="00FD3461"/>
    <w:rsid w:val="00FF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E6A907-FA21-4C4F-82E8-9315B482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D5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D5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D5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D5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D5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D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D5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D5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D5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D5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D5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D5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D5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71D5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D5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D5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D5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D5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D5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71D5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1D5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D5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71D5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71D55"/>
    <w:rPr>
      <w:b/>
      <w:bCs/>
    </w:rPr>
  </w:style>
  <w:style w:type="character" w:styleId="Emphasis">
    <w:name w:val="Emphasis"/>
    <w:basedOn w:val="DefaultParagraphFont"/>
    <w:uiPriority w:val="20"/>
    <w:qFormat/>
    <w:rsid w:val="00E71D5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71D55"/>
    <w:rPr>
      <w:szCs w:val="32"/>
    </w:rPr>
  </w:style>
  <w:style w:type="paragraph" w:styleId="ListParagraph">
    <w:name w:val="List Paragraph"/>
    <w:basedOn w:val="Normal"/>
    <w:uiPriority w:val="34"/>
    <w:qFormat/>
    <w:rsid w:val="00E71D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1D5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71D5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D5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D55"/>
    <w:rPr>
      <w:b/>
      <w:i/>
      <w:sz w:val="24"/>
    </w:rPr>
  </w:style>
  <w:style w:type="character" w:styleId="SubtleEmphasis">
    <w:name w:val="Subtle Emphasis"/>
    <w:uiPriority w:val="19"/>
    <w:qFormat/>
    <w:rsid w:val="00E71D5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71D5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71D5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71D5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71D5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D5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7C6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C4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C6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C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DE143-5A30-48C5-876D-00F4938C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DISHITA UMA DUBEY</dc:creator>
  <cp:lastModifiedBy>user</cp:lastModifiedBy>
  <cp:revision>4</cp:revision>
  <cp:lastPrinted>2011-09-19T15:31:00Z</cp:lastPrinted>
  <dcterms:created xsi:type="dcterms:W3CDTF">2021-08-31T06:00:00Z</dcterms:created>
  <dcterms:modified xsi:type="dcterms:W3CDTF">2022-05-21T11:23:00Z</dcterms:modified>
</cp:coreProperties>
</file>