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FC4F" w14:textId="46AAD996" w:rsidR="001F555F" w:rsidRPr="00482CAF" w:rsidRDefault="00AE234C" w:rsidP="00482CAF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  <w:u w:val="single"/>
        </w:rPr>
      </w:pPr>
      <w:r w:rsidRPr="00482CAF">
        <w:rPr>
          <w:b/>
          <w:bCs/>
          <w:sz w:val="28"/>
          <w:szCs w:val="28"/>
          <w:u w:val="single"/>
        </w:rPr>
        <w:t>P</w:t>
      </w:r>
      <w:r w:rsidR="005D5E9F">
        <w:rPr>
          <w:b/>
          <w:bCs/>
          <w:sz w:val="28"/>
          <w:szCs w:val="28"/>
          <w:u w:val="single"/>
        </w:rPr>
        <w:t>E</w:t>
      </w:r>
      <w:r w:rsidRPr="00482CAF">
        <w:rPr>
          <w:b/>
          <w:bCs/>
          <w:sz w:val="28"/>
          <w:szCs w:val="28"/>
          <w:u w:val="single"/>
        </w:rPr>
        <w:t>RSONAL DETAILS</w:t>
      </w:r>
    </w:p>
    <w:p w14:paraId="7F372C94" w14:textId="77777777" w:rsidR="00482CAF" w:rsidRDefault="001F555F" w:rsidP="00482CAF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482CAF">
        <w:rPr>
          <w:b/>
          <w:bCs/>
          <w:sz w:val="28"/>
          <w:szCs w:val="28"/>
        </w:rPr>
        <w:t>NAME</w:t>
      </w:r>
      <w:r w:rsidR="00E64D01" w:rsidRPr="00482CAF">
        <w:rPr>
          <w:b/>
          <w:bCs/>
          <w:sz w:val="28"/>
          <w:szCs w:val="28"/>
        </w:rPr>
        <w:t xml:space="preserve">   </w:t>
      </w:r>
      <w:r w:rsidR="00E64D01" w:rsidRPr="00482CAF">
        <w:rPr>
          <w:sz w:val="28"/>
          <w:szCs w:val="28"/>
        </w:rPr>
        <w:t xml:space="preserve">             </w:t>
      </w:r>
      <w:r w:rsidRPr="00482CAF">
        <w:rPr>
          <w:sz w:val="28"/>
          <w:szCs w:val="28"/>
        </w:rPr>
        <w:t xml:space="preserve"> : </w:t>
      </w:r>
      <w:r w:rsidR="00BC159B" w:rsidRPr="00482CAF">
        <w:rPr>
          <w:sz w:val="28"/>
          <w:szCs w:val="28"/>
        </w:rPr>
        <w:t xml:space="preserve"> </w:t>
      </w:r>
      <w:r w:rsidRPr="00482CAF">
        <w:rPr>
          <w:sz w:val="28"/>
          <w:szCs w:val="28"/>
        </w:rPr>
        <w:t>BINITA SAHAY</w:t>
      </w:r>
    </w:p>
    <w:p w14:paraId="621EE03C" w14:textId="77777777" w:rsidR="00482CAF" w:rsidRDefault="00314816" w:rsidP="00482CAF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482CAF">
        <w:rPr>
          <w:b/>
          <w:bCs/>
          <w:sz w:val="28"/>
          <w:szCs w:val="28"/>
        </w:rPr>
        <w:t>DATE OF BIRTH</w:t>
      </w:r>
      <w:r w:rsidRPr="00482CAF">
        <w:rPr>
          <w:sz w:val="28"/>
          <w:szCs w:val="28"/>
        </w:rPr>
        <w:t xml:space="preserve"> :</w:t>
      </w:r>
      <w:r w:rsidR="0045036A" w:rsidRPr="00482CAF">
        <w:rPr>
          <w:sz w:val="28"/>
          <w:szCs w:val="28"/>
        </w:rPr>
        <w:t xml:space="preserve"> 18/02/1961</w:t>
      </w:r>
    </w:p>
    <w:p w14:paraId="753E7BDE" w14:textId="77777777" w:rsidR="005D6B87" w:rsidRDefault="008D124D" w:rsidP="00571F84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5D6B87">
        <w:rPr>
          <w:b/>
          <w:bCs/>
          <w:sz w:val="28"/>
          <w:szCs w:val="28"/>
        </w:rPr>
        <w:t>CONTACT</w:t>
      </w:r>
      <w:r w:rsidR="00E64D01" w:rsidRPr="005D6B87">
        <w:rPr>
          <w:b/>
          <w:bCs/>
          <w:sz w:val="28"/>
          <w:szCs w:val="28"/>
        </w:rPr>
        <w:t xml:space="preserve">  </w:t>
      </w:r>
      <w:r w:rsidR="00E64D01" w:rsidRPr="005D6B87">
        <w:rPr>
          <w:sz w:val="28"/>
          <w:szCs w:val="28"/>
        </w:rPr>
        <w:t xml:space="preserve">         : Mobile</w:t>
      </w:r>
      <w:r w:rsidRPr="005D6B87">
        <w:rPr>
          <w:sz w:val="28"/>
          <w:szCs w:val="28"/>
        </w:rPr>
        <w:t xml:space="preserve"> -9819542522</w:t>
      </w:r>
    </w:p>
    <w:p w14:paraId="09E9D104" w14:textId="13A3302D" w:rsidR="00BD749B" w:rsidRDefault="008D124D" w:rsidP="005D6B87">
      <w:pPr>
        <w:pStyle w:val="ListParagraph"/>
        <w:ind w:left="1170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     </w:t>
      </w:r>
      <w:r w:rsidR="00276889" w:rsidRPr="005D6B87">
        <w:rPr>
          <w:sz w:val="28"/>
          <w:szCs w:val="28"/>
        </w:rPr>
        <w:t xml:space="preserve">                </w:t>
      </w:r>
      <w:r w:rsidR="00E64D01" w:rsidRPr="005D6B87">
        <w:rPr>
          <w:sz w:val="28"/>
          <w:szCs w:val="28"/>
        </w:rPr>
        <w:t xml:space="preserve">          </w:t>
      </w:r>
      <w:r w:rsidR="00AE234C" w:rsidRPr="005D6B87">
        <w:rPr>
          <w:sz w:val="28"/>
          <w:szCs w:val="28"/>
        </w:rPr>
        <w:t xml:space="preserve">email – </w:t>
      </w:r>
      <w:hyperlink r:id="rId5" w:history="1">
        <w:r w:rsidR="00161EB5" w:rsidRPr="00F1069D">
          <w:rPr>
            <w:rStyle w:val="Hyperlink"/>
            <w:sz w:val="28"/>
            <w:szCs w:val="28"/>
          </w:rPr>
          <w:t>binitasahay@hotmail.com</w:t>
        </w:r>
      </w:hyperlink>
    </w:p>
    <w:p w14:paraId="7DEABD3F" w14:textId="77777777" w:rsidR="00161EB5" w:rsidRPr="005D6B87" w:rsidRDefault="00161EB5" w:rsidP="005D6B87">
      <w:pPr>
        <w:pStyle w:val="ListParagraph"/>
        <w:ind w:left="1170"/>
        <w:jc w:val="both"/>
        <w:rPr>
          <w:sz w:val="28"/>
          <w:szCs w:val="28"/>
        </w:rPr>
      </w:pPr>
    </w:p>
    <w:p w14:paraId="6009607B" w14:textId="77777777" w:rsidR="005D6B87" w:rsidRDefault="008D124D" w:rsidP="00CB164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3D5ED3">
        <w:rPr>
          <w:b/>
          <w:bCs/>
          <w:sz w:val="28"/>
          <w:szCs w:val="28"/>
        </w:rPr>
        <w:t>OBJECTIVE</w:t>
      </w:r>
      <w:r w:rsidR="00E64D01" w:rsidRPr="003D5ED3">
        <w:rPr>
          <w:b/>
          <w:bCs/>
          <w:sz w:val="28"/>
          <w:szCs w:val="28"/>
        </w:rPr>
        <w:t xml:space="preserve">   </w:t>
      </w:r>
      <w:r w:rsidR="00E64D01" w:rsidRPr="00BD749B">
        <w:rPr>
          <w:sz w:val="28"/>
          <w:szCs w:val="28"/>
        </w:rPr>
        <w:t xml:space="preserve">   </w:t>
      </w:r>
      <w:r w:rsidRPr="00BD749B">
        <w:rPr>
          <w:sz w:val="28"/>
          <w:szCs w:val="28"/>
        </w:rPr>
        <w:t xml:space="preserve"> :</w:t>
      </w:r>
      <w:r w:rsidR="003E4C14">
        <w:rPr>
          <w:sz w:val="28"/>
          <w:szCs w:val="28"/>
        </w:rPr>
        <w:t xml:space="preserve"> </w:t>
      </w:r>
    </w:p>
    <w:p w14:paraId="4CD305FF" w14:textId="77777777" w:rsidR="005D5E9F" w:rsidRPr="005D5E9F" w:rsidRDefault="00B30A07" w:rsidP="00A33B64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5D5E9F">
        <w:rPr>
          <w:sz w:val="28"/>
          <w:szCs w:val="28"/>
        </w:rPr>
        <w:t xml:space="preserve">A passionate and motivated teacher, </w:t>
      </w:r>
      <w:r w:rsidR="00CB164F" w:rsidRPr="005D5E9F">
        <w:rPr>
          <w:sz w:val="28"/>
          <w:szCs w:val="28"/>
        </w:rPr>
        <w:t>my main objective is t</w:t>
      </w:r>
      <w:r w:rsidRPr="005D5E9F">
        <w:rPr>
          <w:sz w:val="28"/>
          <w:szCs w:val="28"/>
        </w:rPr>
        <w:t xml:space="preserve">o promote Hindi language and literature and to encourage </w:t>
      </w:r>
      <w:r w:rsidR="00E94949" w:rsidRPr="005D5E9F">
        <w:rPr>
          <w:sz w:val="28"/>
          <w:szCs w:val="28"/>
        </w:rPr>
        <w:t xml:space="preserve">and inspire </w:t>
      </w:r>
      <w:r w:rsidRPr="005D5E9F">
        <w:rPr>
          <w:sz w:val="28"/>
          <w:szCs w:val="28"/>
        </w:rPr>
        <w:t xml:space="preserve">students to learn Hindi </w:t>
      </w:r>
      <w:r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in </w:t>
      </w:r>
      <w:r w:rsidR="00CB164F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this</w:t>
      </w:r>
      <w:r w:rsidR="005D6B87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r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non-Hindi speaking region</w:t>
      </w:r>
      <w:r w:rsidR="00CB164F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as Hindi is spoken and understood not only nationwide but it is fast gaining popularity worldwide too</w:t>
      </w:r>
      <w:r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. </w:t>
      </w:r>
    </w:p>
    <w:p w14:paraId="7972444F" w14:textId="742BBBDD" w:rsidR="005D6B87" w:rsidRPr="005D5E9F" w:rsidRDefault="005D6B87" w:rsidP="00A33B64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5D5E9F">
        <w:rPr>
          <w:sz w:val="28"/>
          <w:szCs w:val="28"/>
        </w:rPr>
        <w:t>E</w:t>
      </w:r>
      <w:r w:rsidR="00B30A07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mpowe</w:t>
      </w:r>
      <w:r w:rsidR="00CB164F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r </w:t>
      </w:r>
      <w:r w:rsidR="00B30A07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students</w:t>
      </w:r>
      <w:r w:rsidR="00B8371F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,</w:t>
      </w:r>
      <w:r w:rsidR="00CB164F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r w:rsidR="00E8389D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through literature</w:t>
      </w:r>
      <w:r w:rsidR="00B8371F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,</w:t>
      </w:r>
      <w:r w:rsidR="00E8389D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r w:rsidR="00CB164F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to face</w:t>
      </w:r>
      <w:r w:rsidR="008739E8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future</w:t>
      </w:r>
      <w:r w:rsidR="00CB164F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challenges of life</w:t>
      </w:r>
      <w:r w:rsidR="00E8389D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, as literature gives a practical and more human</w:t>
      </w:r>
      <w:r w:rsidR="008739E8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istic perspective</w:t>
      </w:r>
      <w:r w:rsidR="00E8389D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r w:rsidR="0073608C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to</w:t>
      </w:r>
      <w:r w:rsidR="008739E8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wards</w:t>
      </w:r>
      <w:r w:rsidR="0073608C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r w:rsidR="00B8371F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life</w:t>
      </w:r>
      <w:r w:rsidR="008739E8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>.</w:t>
      </w:r>
      <w:r w:rsidR="00CB164F" w:rsidRPr="005D5E9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</w:p>
    <w:p w14:paraId="2652232D" w14:textId="4E6E8F2F" w:rsidR="00C6007E" w:rsidRDefault="00E8389D" w:rsidP="008739E8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5D6B87">
        <w:rPr>
          <w:sz w:val="28"/>
          <w:szCs w:val="28"/>
        </w:rPr>
        <w:t>To inculcate</w:t>
      </w:r>
      <w:r w:rsidR="005D6B87">
        <w:rPr>
          <w:sz w:val="28"/>
          <w:szCs w:val="28"/>
        </w:rPr>
        <w:t xml:space="preserve"> </w:t>
      </w:r>
      <w:r w:rsidRPr="005D6B87">
        <w:rPr>
          <w:sz w:val="28"/>
          <w:szCs w:val="28"/>
        </w:rPr>
        <w:t>research orientation in students with an Inter-Disciplinary approach</w:t>
      </w:r>
      <w:r w:rsidR="008739E8" w:rsidRPr="008739E8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r w:rsidR="008739E8" w:rsidRPr="005D6B87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so that they </w:t>
      </w:r>
      <w:r w:rsidR="008739E8" w:rsidRPr="005D6B87">
        <w:rPr>
          <w:sz w:val="28"/>
          <w:szCs w:val="28"/>
        </w:rPr>
        <w:t xml:space="preserve">pursue academic and personal excellence. </w:t>
      </w:r>
    </w:p>
    <w:p w14:paraId="0277EDA6" w14:textId="77777777" w:rsidR="00161EB5" w:rsidRPr="008739E8" w:rsidRDefault="00161EB5" w:rsidP="00161EB5">
      <w:pPr>
        <w:pStyle w:val="ListParagraph"/>
        <w:ind w:left="1440"/>
        <w:jc w:val="both"/>
        <w:rPr>
          <w:sz w:val="28"/>
          <w:szCs w:val="28"/>
        </w:rPr>
      </w:pPr>
    </w:p>
    <w:p w14:paraId="50E35E6A" w14:textId="7C017D01" w:rsidR="00BD749B" w:rsidRDefault="00BD749B" w:rsidP="00BD749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3D5ED3">
        <w:rPr>
          <w:b/>
          <w:bCs/>
          <w:sz w:val="28"/>
          <w:szCs w:val="28"/>
        </w:rPr>
        <w:t>EDUCATIONAL QUALIFICATION</w:t>
      </w:r>
      <w:r>
        <w:rPr>
          <w:sz w:val="28"/>
          <w:szCs w:val="28"/>
        </w:rPr>
        <w:t xml:space="preserve"> : M.A., Ph.D., NET-JRF</w:t>
      </w:r>
    </w:p>
    <w:tbl>
      <w:tblPr>
        <w:tblStyle w:val="TableGrid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842"/>
        <w:gridCol w:w="2140"/>
        <w:gridCol w:w="1329"/>
        <w:gridCol w:w="1352"/>
        <w:gridCol w:w="1134"/>
        <w:gridCol w:w="2268"/>
      </w:tblGrid>
      <w:tr w:rsidR="00161EB5" w:rsidRPr="00257538" w14:paraId="015ACFF1" w14:textId="77777777" w:rsidTr="00161EB5">
        <w:trPr>
          <w:trHeight w:val="391"/>
        </w:trPr>
        <w:tc>
          <w:tcPr>
            <w:tcW w:w="567" w:type="dxa"/>
          </w:tcPr>
          <w:p w14:paraId="05F09AA0" w14:textId="7D418037" w:rsidR="00B5297F" w:rsidRPr="00257538" w:rsidRDefault="00B5297F" w:rsidP="00B5297F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Sr.No.</w:t>
            </w:r>
          </w:p>
        </w:tc>
        <w:tc>
          <w:tcPr>
            <w:tcW w:w="1842" w:type="dxa"/>
          </w:tcPr>
          <w:p w14:paraId="7A689CD3" w14:textId="3CA178FD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Examination</w:t>
            </w:r>
          </w:p>
        </w:tc>
        <w:tc>
          <w:tcPr>
            <w:tcW w:w="2140" w:type="dxa"/>
          </w:tcPr>
          <w:p w14:paraId="1A554D68" w14:textId="159E8473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Board/University</w:t>
            </w:r>
          </w:p>
        </w:tc>
        <w:tc>
          <w:tcPr>
            <w:tcW w:w="1329" w:type="dxa"/>
          </w:tcPr>
          <w:p w14:paraId="558740E8" w14:textId="211FBD2E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Year</w:t>
            </w:r>
          </w:p>
        </w:tc>
        <w:tc>
          <w:tcPr>
            <w:tcW w:w="1352" w:type="dxa"/>
          </w:tcPr>
          <w:p w14:paraId="40D1F1FA" w14:textId="347AB27D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% of marks obtained</w:t>
            </w:r>
          </w:p>
        </w:tc>
        <w:tc>
          <w:tcPr>
            <w:tcW w:w="1134" w:type="dxa"/>
          </w:tcPr>
          <w:p w14:paraId="513CDAA9" w14:textId="06819696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D</w:t>
            </w:r>
            <w:r w:rsidR="00161EB5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i</w:t>
            </w: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vision</w:t>
            </w:r>
          </w:p>
        </w:tc>
        <w:tc>
          <w:tcPr>
            <w:tcW w:w="2268" w:type="dxa"/>
          </w:tcPr>
          <w:p w14:paraId="269D733E" w14:textId="2922D50C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Subjects</w:t>
            </w:r>
          </w:p>
        </w:tc>
      </w:tr>
      <w:tr w:rsidR="00161EB5" w:rsidRPr="00257538" w14:paraId="7191C7A9" w14:textId="77777777" w:rsidTr="00161EB5">
        <w:trPr>
          <w:trHeight w:val="391"/>
        </w:trPr>
        <w:tc>
          <w:tcPr>
            <w:tcW w:w="567" w:type="dxa"/>
          </w:tcPr>
          <w:p w14:paraId="0F813958" w14:textId="2CE6ACEF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1.</w:t>
            </w:r>
          </w:p>
        </w:tc>
        <w:tc>
          <w:tcPr>
            <w:tcW w:w="1842" w:type="dxa"/>
          </w:tcPr>
          <w:p w14:paraId="6B81AA5A" w14:textId="2D8434FA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Inter</w:t>
            </w:r>
            <w:r w:rsidR="00161EB5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-M</w:t>
            </w: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ediate</w:t>
            </w:r>
          </w:p>
        </w:tc>
        <w:tc>
          <w:tcPr>
            <w:tcW w:w="2140" w:type="dxa"/>
          </w:tcPr>
          <w:p w14:paraId="6871202D" w14:textId="4B4B9A38" w:rsidR="00B5297F" w:rsidRPr="00257538" w:rsidRDefault="00B5297F" w:rsidP="008F1D5A">
            <w:pPr>
              <w:tabs>
                <w:tab w:val="left" w:pos="2268"/>
              </w:tabs>
              <w:spacing w:after="10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Bihar University, Muzaffarpur</w:t>
            </w:r>
          </w:p>
        </w:tc>
        <w:tc>
          <w:tcPr>
            <w:tcW w:w="1329" w:type="dxa"/>
          </w:tcPr>
          <w:p w14:paraId="56EC4453" w14:textId="0DC9C105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1979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</w:p>
        </w:tc>
        <w:tc>
          <w:tcPr>
            <w:tcW w:w="1352" w:type="dxa"/>
          </w:tcPr>
          <w:p w14:paraId="41060629" w14:textId="7885AFF1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61.5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</w:p>
        </w:tc>
        <w:tc>
          <w:tcPr>
            <w:tcW w:w="1134" w:type="dxa"/>
          </w:tcPr>
          <w:p w14:paraId="1F271CDA" w14:textId="77777777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>I</w:t>
            </w:r>
          </w:p>
        </w:tc>
        <w:tc>
          <w:tcPr>
            <w:tcW w:w="2268" w:type="dxa"/>
          </w:tcPr>
          <w:p w14:paraId="3A8A9563" w14:textId="23CEC04F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Hindi Classic, English, Psychology, Civics, Logic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</w:p>
        </w:tc>
      </w:tr>
      <w:tr w:rsidR="00161EB5" w:rsidRPr="00257538" w14:paraId="46661A1A" w14:textId="77777777" w:rsidTr="00161EB5">
        <w:trPr>
          <w:trHeight w:val="391"/>
        </w:trPr>
        <w:tc>
          <w:tcPr>
            <w:tcW w:w="567" w:type="dxa"/>
          </w:tcPr>
          <w:p w14:paraId="00A5904A" w14:textId="400D0A63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2.</w:t>
            </w:r>
          </w:p>
        </w:tc>
        <w:tc>
          <w:tcPr>
            <w:tcW w:w="1842" w:type="dxa"/>
          </w:tcPr>
          <w:p w14:paraId="6A9D1DF4" w14:textId="02BDF815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Bachelor of Arts</w:t>
            </w:r>
          </w:p>
        </w:tc>
        <w:tc>
          <w:tcPr>
            <w:tcW w:w="2140" w:type="dxa"/>
          </w:tcPr>
          <w:p w14:paraId="289306E4" w14:textId="7C118E2F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Ranchi University, Ranchi</w:t>
            </w:r>
          </w:p>
        </w:tc>
        <w:tc>
          <w:tcPr>
            <w:tcW w:w="1329" w:type="dxa"/>
          </w:tcPr>
          <w:p w14:paraId="2B7C1153" w14:textId="03134948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1982</w:t>
            </w:r>
          </w:p>
        </w:tc>
        <w:tc>
          <w:tcPr>
            <w:tcW w:w="1352" w:type="dxa"/>
          </w:tcPr>
          <w:p w14:paraId="51B17558" w14:textId="36264AE1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61</w:t>
            </w:r>
          </w:p>
        </w:tc>
        <w:tc>
          <w:tcPr>
            <w:tcW w:w="1134" w:type="dxa"/>
          </w:tcPr>
          <w:p w14:paraId="1FEF82CB" w14:textId="77777777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>I</w:t>
            </w:r>
          </w:p>
        </w:tc>
        <w:tc>
          <w:tcPr>
            <w:tcW w:w="2268" w:type="dxa"/>
          </w:tcPr>
          <w:p w14:paraId="427966B6" w14:textId="36073944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Hindi Hons, English, Pol.Sc.</w:t>
            </w:r>
          </w:p>
        </w:tc>
      </w:tr>
      <w:tr w:rsidR="00161EB5" w:rsidRPr="00257538" w14:paraId="6204AAA7" w14:textId="77777777" w:rsidTr="00161EB5">
        <w:trPr>
          <w:trHeight w:val="378"/>
        </w:trPr>
        <w:tc>
          <w:tcPr>
            <w:tcW w:w="567" w:type="dxa"/>
          </w:tcPr>
          <w:p w14:paraId="560423F2" w14:textId="1366C791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3.</w:t>
            </w:r>
          </w:p>
        </w:tc>
        <w:tc>
          <w:tcPr>
            <w:tcW w:w="1842" w:type="dxa"/>
          </w:tcPr>
          <w:p w14:paraId="77E3E635" w14:textId="721A237B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M.A.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</w:p>
        </w:tc>
        <w:tc>
          <w:tcPr>
            <w:tcW w:w="2140" w:type="dxa"/>
          </w:tcPr>
          <w:p w14:paraId="7D0383A6" w14:textId="476BA7A9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Rajasthan University, Jaipur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</w:p>
        </w:tc>
        <w:tc>
          <w:tcPr>
            <w:tcW w:w="1329" w:type="dxa"/>
          </w:tcPr>
          <w:p w14:paraId="0ADE7603" w14:textId="0A195D27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1985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</w:p>
        </w:tc>
        <w:tc>
          <w:tcPr>
            <w:tcW w:w="1352" w:type="dxa"/>
          </w:tcPr>
          <w:p w14:paraId="13620A90" w14:textId="1EEBDC67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55.5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</w:p>
        </w:tc>
        <w:tc>
          <w:tcPr>
            <w:tcW w:w="1134" w:type="dxa"/>
          </w:tcPr>
          <w:p w14:paraId="333BF601" w14:textId="77777777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>II</w:t>
            </w:r>
          </w:p>
        </w:tc>
        <w:tc>
          <w:tcPr>
            <w:tcW w:w="2268" w:type="dxa"/>
          </w:tcPr>
          <w:p w14:paraId="1E5946FA" w14:textId="46854DEA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Hindi</w:t>
            </w:r>
          </w:p>
        </w:tc>
      </w:tr>
      <w:tr w:rsidR="00161EB5" w:rsidRPr="00257538" w14:paraId="6AC298C3" w14:textId="77777777" w:rsidTr="00161EB5">
        <w:trPr>
          <w:trHeight w:val="391"/>
        </w:trPr>
        <w:tc>
          <w:tcPr>
            <w:tcW w:w="567" w:type="dxa"/>
          </w:tcPr>
          <w:p w14:paraId="6813AD98" w14:textId="36333DF2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4.</w:t>
            </w:r>
          </w:p>
        </w:tc>
        <w:tc>
          <w:tcPr>
            <w:tcW w:w="1842" w:type="dxa"/>
          </w:tcPr>
          <w:p w14:paraId="55F793C2" w14:textId="5B4943DA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NET-JRF</w:t>
            </w:r>
          </w:p>
        </w:tc>
        <w:tc>
          <w:tcPr>
            <w:tcW w:w="2140" w:type="dxa"/>
          </w:tcPr>
          <w:p w14:paraId="15EC56C4" w14:textId="220E82A0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CSIR-UGC</w:t>
            </w:r>
          </w:p>
        </w:tc>
        <w:tc>
          <w:tcPr>
            <w:tcW w:w="1329" w:type="dxa"/>
          </w:tcPr>
          <w:p w14:paraId="26C95627" w14:textId="639366BB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1989</w:t>
            </w:r>
            <w:r w:rsidR="00B5297F"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</w:p>
        </w:tc>
        <w:tc>
          <w:tcPr>
            <w:tcW w:w="1352" w:type="dxa"/>
          </w:tcPr>
          <w:p w14:paraId="14FACB72" w14:textId="443A2C52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Pass</w:t>
            </w:r>
          </w:p>
        </w:tc>
        <w:tc>
          <w:tcPr>
            <w:tcW w:w="1134" w:type="dxa"/>
          </w:tcPr>
          <w:p w14:paraId="745B8D82" w14:textId="56B1D76A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-</w:t>
            </w:r>
          </w:p>
        </w:tc>
        <w:tc>
          <w:tcPr>
            <w:tcW w:w="2268" w:type="dxa"/>
          </w:tcPr>
          <w:p w14:paraId="77509DCC" w14:textId="6EE968A4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Hindi</w:t>
            </w:r>
          </w:p>
        </w:tc>
      </w:tr>
      <w:tr w:rsidR="00161EB5" w:rsidRPr="00257538" w14:paraId="0303198A" w14:textId="77777777" w:rsidTr="00161EB5">
        <w:trPr>
          <w:trHeight w:val="391"/>
        </w:trPr>
        <w:tc>
          <w:tcPr>
            <w:tcW w:w="567" w:type="dxa"/>
          </w:tcPr>
          <w:p w14:paraId="466B6235" w14:textId="016D382C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  <w:cs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5.</w:t>
            </w:r>
          </w:p>
        </w:tc>
        <w:tc>
          <w:tcPr>
            <w:tcW w:w="1842" w:type="dxa"/>
          </w:tcPr>
          <w:p w14:paraId="20A35E47" w14:textId="421BF117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  <w:cs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Ph.D.</w:t>
            </w:r>
          </w:p>
        </w:tc>
        <w:tc>
          <w:tcPr>
            <w:tcW w:w="2140" w:type="dxa"/>
          </w:tcPr>
          <w:p w14:paraId="36648729" w14:textId="3C544BD3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  <w:cs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R. T. Nagpur University, Nagpur</w:t>
            </w:r>
            <w:r w:rsidR="00B5297F"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</w:p>
        </w:tc>
        <w:tc>
          <w:tcPr>
            <w:tcW w:w="1329" w:type="dxa"/>
          </w:tcPr>
          <w:p w14:paraId="49A200AB" w14:textId="64465691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  <w:cs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2006</w:t>
            </w:r>
            <w:r w:rsidR="00B5297F"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</w:p>
        </w:tc>
        <w:tc>
          <w:tcPr>
            <w:tcW w:w="1352" w:type="dxa"/>
          </w:tcPr>
          <w:p w14:paraId="6700729D" w14:textId="749F2ABE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  <w:cs/>
              </w:rPr>
            </w:pPr>
            <w:r>
              <w:rPr>
                <w:rFonts w:ascii="Mangal" w:eastAsia="Arial Unicode MS" w:hAnsi="Mangal" w:cs="Mangal"/>
                <w:b/>
                <w:bCs/>
                <w:szCs w:val="22"/>
              </w:rPr>
              <w:t>Degree Awarded</w:t>
            </w:r>
          </w:p>
        </w:tc>
        <w:tc>
          <w:tcPr>
            <w:tcW w:w="1134" w:type="dxa"/>
          </w:tcPr>
          <w:p w14:paraId="1739F0B7" w14:textId="39FEFB48" w:rsidR="00B5297F" w:rsidRPr="00257538" w:rsidRDefault="00161EB5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  <w:cs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-</w:t>
            </w:r>
          </w:p>
        </w:tc>
        <w:tc>
          <w:tcPr>
            <w:tcW w:w="2268" w:type="dxa"/>
          </w:tcPr>
          <w:p w14:paraId="24D463BD" w14:textId="77777777" w:rsidR="00B5297F" w:rsidRPr="00257538" w:rsidRDefault="00B5297F" w:rsidP="008F1D5A">
            <w:pPr>
              <w:tabs>
                <w:tab w:val="left" w:pos="2268"/>
              </w:tabs>
              <w:spacing w:after="10"/>
              <w:jc w:val="center"/>
              <w:rPr>
                <w:rFonts w:ascii="Arial Unicode MS" w:eastAsia="Arial Unicode MS" w:hAnsi="Arial Unicode MS" w:cs="Arial Unicode MS"/>
                <w:b/>
                <w:bCs/>
                <w:szCs w:val="22"/>
                <w:cs/>
              </w:rPr>
            </w:pPr>
            <w:r w:rsidRPr="00257538">
              <w:rPr>
                <w:rFonts w:ascii="Mangal" w:eastAsia="Arial Unicode MS" w:hAnsi="Mangal" w:cs="Mangal" w:hint="cs"/>
                <w:b/>
                <w:bCs/>
                <w:szCs w:val="22"/>
                <w:cs/>
              </w:rPr>
              <w:t>श्री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  <w:r w:rsidRPr="00257538">
              <w:rPr>
                <w:rFonts w:ascii="Mangal" w:eastAsia="Arial Unicode MS" w:hAnsi="Mangal" w:cs="Mangal" w:hint="cs"/>
                <w:b/>
                <w:bCs/>
                <w:szCs w:val="22"/>
                <w:cs/>
              </w:rPr>
              <w:t>नरेश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  <w:r w:rsidRPr="00257538">
              <w:rPr>
                <w:rFonts w:ascii="Mangal" w:eastAsia="Arial Unicode MS" w:hAnsi="Mangal" w:cs="Mangal" w:hint="cs"/>
                <w:b/>
                <w:bCs/>
                <w:szCs w:val="22"/>
                <w:cs/>
              </w:rPr>
              <w:t>मेहता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  <w:r w:rsidRPr="00257538">
              <w:rPr>
                <w:rFonts w:ascii="Mangal" w:eastAsia="Arial Unicode MS" w:hAnsi="Mangal" w:cs="Mangal" w:hint="cs"/>
                <w:b/>
                <w:bCs/>
                <w:szCs w:val="22"/>
                <w:cs/>
              </w:rPr>
              <w:t>के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  <w:r w:rsidRPr="00257538">
              <w:rPr>
                <w:rFonts w:ascii="Mangal" w:eastAsia="Arial Unicode MS" w:hAnsi="Mangal" w:cs="Mangal" w:hint="cs"/>
                <w:b/>
                <w:bCs/>
                <w:szCs w:val="22"/>
                <w:cs/>
              </w:rPr>
              <w:t>व्यक्तित्व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  <w:r w:rsidRPr="00257538">
              <w:rPr>
                <w:rFonts w:ascii="Mangal" w:eastAsia="Arial Unicode MS" w:hAnsi="Mangal" w:cs="Mangal" w:hint="cs"/>
                <w:b/>
                <w:bCs/>
                <w:szCs w:val="22"/>
                <w:cs/>
              </w:rPr>
              <w:t>एवं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  <w:r w:rsidRPr="00257538">
              <w:rPr>
                <w:rFonts w:ascii="Mangal" w:eastAsia="Arial Unicode MS" w:hAnsi="Mangal" w:cs="Mangal" w:hint="cs"/>
                <w:b/>
                <w:bCs/>
                <w:szCs w:val="22"/>
                <w:cs/>
              </w:rPr>
              <w:t>कृतित्व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  <w:r w:rsidRPr="00257538">
              <w:rPr>
                <w:rFonts w:ascii="Mangal" w:eastAsia="Arial Unicode MS" w:hAnsi="Mangal" w:cs="Mangal" w:hint="cs"/>
                <w:b/>
                <w:bCs/>
                <w:szCs w:val="22"/>
                <w:cs/>
              </w:rPr>
              <w:t>का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  <w:r w:rsidRPr="00257538">
              <w:rPr>
                <w:rFonts w:ascii="Mangal" w:eastAsia="Arial Unicode MS" w:hAnsi="Mangal" w:cs="Mangal" w:hint="cs"/>
                <w:b/>
                <w:bCs/>
                <w:szCs w:val="22"/>
                <w:cs/>
              </w:rPr>
              <w:t>अनुशीलन</w:t>
            </w:r>
            <w:r w:rsidRPr="00257538">
              <w:rPr>
                <w:rFonts w:ascii="Arial Unicode MS" w:eastAsia="Arial Unicode MS" w:hAnsi="Arial Unicode MS" w:cs="Arial Unicode MS" w:hint="cs"/>
                <w:b/>
                <w:bCs/>
                <w:szCs w:val="22"/>
                <w:cs/>
              </w:rPr>
              <w:t xml:space="preserve"> </w:t>
            </w:r>
          </w:p>
        </w:tc>
      </w:tr>
    </w:tbl>
    <w:p w14:paraId="602587EC" w14:textId="77777777" w:rsidR="00B5297F" w:rsidRPr="00BD749B" w:rsidRDefault="00B5297F" w:rsidP="00B5297F">
      <w:pPr>
        <w:pStyle w:val="ListParagraph"/>
        <w:jc w:val="both"/>
        <w:rPr>
          <w:sz w:val="28"/>
          <w:szCs w:val="28"/>
        </w:rPr>
      </w:pPr>
    </w:p>
    <w:p w14:paraId="6768E338" w14:textId="4AECDDB0" w:rsidR="00BD749B" w:rsidRDefault="008D124D" w:rsidP="00BD749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3D5ED3">
        <w:rPr>
          <w:b/>
          <w:bCs/>
          <w:sz w:val="28"/>
          <w:szCs w:val="28"/>
        </w:rPr>
        <w:t>EXPERIENCE</w:t>
      </w:r>
      <w:r w:rsidRPr="00BD749B">
        <w:rPr>
          <w:sz w:val="28"/>
          <w:szCs w:val="28"/>
        </w:rPr>
        <w:t xml:space="preserve"> :</w:t>
      </w:r>
      <w:r w:rsidR="000051B0" w:rsidRPr="00BD749B">
        <w:rPr>
          <w:sz w:val="28"/>
          <w:szCs w:val="28"/>
        </w:rPr>
        <w:t xml:space="preserve"> 1</w:t>
      </w:r>
      <w:r w:rsidR="00B5297F">
        <w:rPr>
          <w:sz w:val="28"/>
          <w:szCs w:val="28"/>
        </w:rPr>
        <w:t>7</w:t>
      </w:r>
      <w:r w:rsidR="000051B0" w:rsidRPr="00BD749B">
        <w:rPr>
          <w:sz w:val="28"/>
          <w:szCs w:val="28"/>
        </w:rPr>
        <w:t xml:space="preserve"> years of </w:t>
      </w:r>
      <w:r w:rsidR="008807E5" w:rsidRPr="00BD749B">
        <w:rPr>
          <w:sz w:val="28"/>
          <w:szCs w:val="28"/>
        </w:rPr>
        <w:t xml:space="preserve">UG/PG </w:t>
      </w:r>
      <w:r w:rsidR="000051B0" w:rsidRPr="00BD749B">
        <w:rPr>
          <w:sz w:val="28"/>
          <w:szCs w:val="28"/>
        </w:rPr>
        <w:t>t</w:t>
      </w:r>
      <w:r w:rsidR="00AE234C" w:rsidRPr="00BD749B">
        <w:rPr>
          <w:sz w:val="28"/>
          <w:szCs w:val="28"/>
        </w:rPr>
        <w:t>eaching experience</w:t>
      </w:r>
      <w:r w:rsidR="00BD749B" w:rsidRPr="00BD749B">
        <w:rPr>
          <w:sz w:val="28"/>
          <w:szCs w:val="28"/>
        </w:rPr>
        <w:t xml:space="preserve"> :  </w:t>
      </w:r>
    </w:p>
    <w:p w14:paraId="7E2BB69C" w14:textId="1DCB3417" w:rsidR="003D5ED3" w:rsidRDefault="00BD749B" w:rsidP="003D5ED3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D749B">
        <w:rPr>
          <w:sz w:val="28"/>
          <w:szCs w:val="28"/>
        </w:rPr>
        <w:t xml:space="preserve">UG </w:t>
      </w:r>
      <w:r w:rsidR="001A39D9">
        <w:rPr>
          <w:sz w:val="28"/>
          <w:szCs w:val="28"/>
        </w:rPr>
        <w:t>8</w:t>
      </w:r>
      <w:r w:rsidRPr="00BD749B">
        <w:rPr>
          <w:sz w:val="28"/>
          <w:szCs w:val="28"/>
        </w:rPr>
        <w:t xml:space="preserve"> year</w:t>
      </w:r>
      <w:r w:rsidR="001A39D9">
        <w:rPr>
          <w:sz w:val="28"/>
          <w:szCs w:val="28"/>
        </w:rPr>
        <w:t>s</w:t>
      </w:r>
    </w:p>
    <w:p w14:paraId="6DB39EC8" w14:textId="3FD79E3E" w:rsidR="00EB54CA" w:rsidRDefault="00BD749B" w:rsidP="00EB54C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D5ED3">
        <w:rPr>
          <w:sz w:val="28"/>
          <w:szCs w:val="28"/>
        </w:rPr>
        <w:t>PG 1</w:t>
      </w:r>
      <w:r w:rsidR="00B5297F">
        <w:rPr>
          <w:sz w:val="28"/>
          <w:szCs w:val="28"/>
        </w:rPr>
        <w:t>4</w:t>
      </w:r>
      <w:r w:rsidRPr="003D5ED3">
        <w:rPr>
          <w:sz w:val="28"/>
          <w:szCs w:val="28"/>
        </w:rPr>
        <w:t xml:space="preserve"> years</w:t>
      </w:r>
    </w:p>
    <w:p w14:paraId="4DDE8CC2" w14:textId="77777777" w:rsidR="00161EB5" w:rsidRDefault="00161EB5" w:rsidP="00161EB5">
      <w:pPr>
        <w:pStyle w:val="ListParagraph"/>
        <w:ind w:left="2562"/>
        <w:jc w:val="both"/>
        <w:rPr>
          <w:sz w:val="28"/>
          <w:szCs w:val="28"/>
        </w:rPr>
      </w:pPr>
    </w:p>
    <w:p w14:paraId="32160FAD" w14:textId="3416FF16" w:rsidR="00EB54CA" w:rsidRPr="00EB54CA" w:rsidRDefault="00EB54CA" w:rsidP="00EB54CA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B54CA">
        <w:rPr>
          <w:rFonts w:eastAsia="Times New Roman" w:cstheme="minorHAnsi"/>
          <w:b/>
          <w:sz w:val="28"/>
          <w:szCs w:val="28"/>
          <w:lang w:val="en-US" w:bidi="ar-SA"/>
        </w:rPr>
        <w:t>R</w:t>
      </w:r>
      <w:r>
        <w:rPr>
          <w:rFonts w:eastAsia="Times New Roman" w:cstheme="minorHAnsi"/>
          <w:b/>
          <w:sz w:val="28"/>
          <w:szCs w:val="28"/>
          <w:lang w:val="en-US" w:bidi="ar-SA"/>
        </w:rPr>
        <w:t>ECORD OF ACADEMIC SERVICE :</w:t>
      </w:r>
      <w:r w:rsidRPr="00EB54CA">
        <w:rPr>
          <w:rFonts w:eastAsia="Times New Roman" w:cstheme="minorHAnsi"/>
          <w:b/>
          <w:sz w:val="28"/>
          <w:szCs w:val="28"/>
          <w:lang w:val="en-US" w:bidi="ar-SA"/>
        </w:rPr>
        <w:t xml:space="preserve"> </w:t>
      </w:r>
    </w:p>
    <w:tbl>
      <w:tblPr>
        <w:tblW w:w="1090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0"/>
        <w:gridCol w:w="1722"/>
        <w:gridCol w:w="2438"/>
        <w:gridCol w:w="1579"/>
        <w:gridCol w:w="2726"/>
      </w:tblGrid>
      <w:tr w:rsidR="00482CAF" w:rsidRPr="00CE263E" w14:paraId="0DAEFA4C" w14:textId="77777777" w:rsidTr="00161EB5">
        <w:trPr>
          <w:trHeight w:val="1338"/>
        </w:trPr>
        <w:tc>
          <w:tcPr>
            <w:tcW w:w="2440" w:type="dxa"/>
          </w:tcPr>
          <w:p w14:paraId="1364259C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</w:p>
          <w:p w14:paraId="04038946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Designation</w:t>
            </w:r>
          </w:p>
        </w:tc>
        <w:tc>
          <w:tcPr>
            <w:tcW w:w="1722" w:type="dxa"/>
          </w:tcPr>
          <w:p w14:paraId="16B5ED5E" w14:textId="68060DD4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 xml:space="preserve">Nature of appointment </w:t>
            </w:r>
          </w:p>
        </w:tc>
        <w:tc>
          <w:tcPr>
            <w:tcW w:w="2438" w:type="dxa"/>
          </w:tcPr>
          <w:p w14:paraId="5C5FE5B2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</w:p>
          <w:p w14:paraId="65FBC07E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Name of Employer</w:t>
            </w:r>
          </w:p>
        </w:tc>
        <w:tc>
          <w:tcPr>
            <w:tcW w:w="1579" w:type="dxa"/>
          </w:tcPr>
          <w:p w14:paraId="06149205" w14:textId="0A21F112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Date of Joining</w:t>
            </w: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 xml:space="preserve"> &amp; Date of </w:t>
            </w: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Leaving</w:t>
            </w: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 xml:space="preserve"> </w:t>
            </w:r>
          </w:p>
        </w:tc>
        <w:tc>
          <w:tcPr>
            <w:tcW w:w="2726" w:type="dxa"/>
          </w:tcPr>
          <w:p w14:paraId="528D3173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Reason of leaving</w:t>
            </w:r>
          </w:p>
        </w:tc>
      </w:tr>
      <w:tr w:rsidR="00482CAF" w:rsidRPr="00CE263E" w14:paraId="12E70686" w14:textId="77777777" w:rsidTr="00161EB5">
        <w:trPr>
          <w:trHeight w:val="612"/>
        </w:trPr>
        <w:tc>
          <w:tcPr>
            <w:tcW w:w="2440" w:type="dxa"/>
          </w:tcPr>
          <w:p w14:paraId="3AD8DD34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>Assistant Professor</w:t>
            </w:r>
          </w:p>
        </w:tc>
        <w:tc>
          <w:tcPr>
            <w:tcW w:w="1722" w:type="dxa"/>
          </w:tcPr>
          <w:p w14:paraId="2CAAF8E5" w14:textId="1182C6C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>Temporary CHB</w:t>
            </w:r>
          </w:p>
        </w:tc>
        <w:tc>
          <w:tcPr>
            <w:tcW w:w="2438" w:type="dxa"/>
          </w:tcPr>
          <w:p w14:paraId="361B3D56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>Raheja College, Santacruz</w:t>
            </w:r>
          </w:p>
        </w:tc>
        <w:tc>
          <w:tcPr>
            <w:tcW w:w="1579" w:type="dxa"/>
          </w:tcPr>
          <w:p w14:paraId="464C13AC" w14:textId="5F4A9FC3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>June 2004 to</w:t>
            </w:r>
          </w:p>
          <w:p w14:paraId="5FC9A677" w14:textId="0B188251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>April 2006</w:t>
            </w:r>
          </w:p>
        </w:tc>
        <w:tc>
          <w:tcPr>
            <w:tcW w:w="2726" w:type="dxa"/>
          </w:tcPr>
          <w:p w14:paraId="71CE502F" w14:textId="18D85314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>Personal</w:t>
            </w:r>
          </w:p>
        </w:tc>
      </w:tr>
      <w:tr w:rsidR="00482CAF" w:rsidRPr="00CE263E" w14:paraId="755E3A32" w14:textId="77777777" w:rsidTr="00161EB5">
        <w:trPr>
          <w:trHeight w:val="600"/>
        </w:trPr>
        <w:tc>
          <w:tcPr>
            <w:tcW w:w="2440" w:type="dxa"/>
          </w:tcPr>
          <w:p w14:paraId="43F20870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Assistant Professor</w:t>
            </w:r>
          </w:p>
        </w:tc>
        <w:tc>
          <w:tcPr>
            <w:tcW w:w="1722" w:type="dxa"/>
          </w:tcPr>
          <w:p w14:paraId="373A8EA6" w14:textId="10D972AC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Temporary</w:t>
            </w: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 xml:space="preserve"> CHB</w:t>
            </w:r>
          </w:p>
        </w:tc>
        <w:tc>
          <w:tcPr>
            <w:tcW w:w="2438" w:type="dxa"/>
          </w:tcPr>
          <w:p w14:paraId="5C7F479A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K.C. College,</w:t>
            </w:r>
          </w:p>
          <w:p w14:paraId="19EABBDC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Churchgate</w:t>
            </w:r>
          </w:p>
        </w:tc>
        <w:tc>
          <w:tcPr>
            <w:tcW w:w="1579" w:type="dxa"/>
          </w:tcPr>
          <w:p w14:paraId="2666CB85" w14:textId="3C992B32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Nov. 2004</w:t>
            </w: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 xml:space="preserve"> to</w:t>
            </w:r>
          </w:p>
          <w:p w14:paraId="6DC9FD34" w14:textId="41AD0A09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Sept. 2006</w:t>
            </w:r>
          </w:p>
        </w:tc>
        <w:tc>
          <w:tcPr>
            <w:tcW w:w="2726" w:type="dxa"/>
          </w:tcPr>
          <w:p w14:paraId="1EB08800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Regular Appointment in Kirti M.Doongursee College, Dadar</w:t>
            </w:r>
          </w:p>
        </w:tc>
      </w:tr>
      <w:tr w:rsidR="00482CAF" w:rsidRPr="00CE263E" w14:paraId="19276AB5" w14:textId="77777777" w:rsidTr="00161EB5">
        <w:trPr>
          <w:trHeight w:val="600"/>
        </w:trPr>
        <w:tc>
          <w:tcPr>
            <w:tcW w:w="2440" w:type="dxa"/>
          </w:tcPr>
          <w:p w14:paraId="3AEB73F8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Assistant Professor</w:t>
            </w:r>
          </w:p>
        </w:tc>
        <w:tc>
          <w:tcPr>
            <w:tcW w:w="1722" w:type="dxa"/>
          </w:tcPr>
          <w:p w14:paraId="75CCC8D5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Regular/ Permanent</w:t>
            </w:r>
          </w:p>
        </w:tc>
        <w:tc>
          <w:tcPr>
            <w:tcW w:w="2438" w:type="dxa"/>
          </w:tcPr>
          <w:p w14:paraId="4C41881E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 xml:space="preserve">Kirti M. Doongursee College, Dadar </w:t>
            </w:r>
          </w:p>
        </w:tc>
        <w:tc>
          <w:tcPr>
            <w:tcW w:w="1579" w:type="dxa"/>
          </w:tcPr>
          <w:p w14:paraId="482AC67F" w14:textId="66164BF0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Oct. 2006</w:t>
            </w: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 xml:space="preserve"> to</w:t>
            </w:r>
          </w:p>
          <w:p w14:paraId="3C61E455" w14:textId="24CF84EA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Aug 2013</w:t>
            </w:r>
          </w:p>
        </w:tc>
        <w:tc>
          <w:tcPr>
            <w:tcW w:w="2726" w:type="dxa"/>
          </w:tcPr>
          <w:p w14:paraId="4FF22FFA" w14:textId="77777777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Appointment in University Department of Hindi</w:t>
            </w:r>
          </w:p>
        </w:tc>
      </w:tr>
      <w:tr w:rsidR="00482CAF" w:rsidRPr="00CE263E" w14:paraId="761AEDA9" w14:textId="77777777" w:rsidTr="00161EB5">
        <w:trPr>
          <w:trHeight w:val="600"/>
        </w:trPr>
        <w:tc>
          <w:tcPr>
            <w:tcW w:w="2440" w:type="dxa"/>
          </w:tcPr>
          <w:p w14:paraId="7100C192" w14:textId="73485801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 xml:space="preserve">Assistant Professor(Promotion to Associate Professor under CAS is </w:t>
            </w:r>
            <w:r w:rsidR="00161EB5">
              <w:rPr>
                <w:rFonts w:eastAsia="Times New Roman" w:cstheme="minorHAnsi"/>
                <w:sz w:val="24"/>
                <w:szCs w:val="24"/>
                <w:lang w:val="en-US" w:bidi="ar-SA"/>
              </w:rPr>
              <w:t>pending</w:t>
            </w: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>)</w:t>
            </w:r>
          </w:p>
        </w:tc>
        <w:tc>
          <w:tcPr>
            <w:tcW w:w="1722" w:type="dxa"/>
          </w:tcPr>
          <w:p w14:paraId="450EFCF8" w14:textId="518E5146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 w:rsidRPr="00CE263E">
              <w:rPr>
                <w:rFonts w:eastAsia="Times New Roman" w:cstheme="minorHAnsi"/>
                <w:sz w:val="24"/>
                <w:szCs w:val="24"/>
                <w:lang w:val="en-US" w:bidi="ar-SA"/>
              </w:rPr>
              <w:t>Regular/ Permanent</w:t>
            </w:r>
          </w:p>
        </w:tc>
        <w:tc>
          <w:tcPr>
            <w:tcW w:w="2438" w:type="dxa"/>
          </w:tcPr>
          <w:p w14:paraId="6B0B848B" w14:textId="72EF203B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>Department of Hindi, University of Mumbai, Mumbai</w:t>
            </w:r>
          </w:p>
        </w:tc>
        <w:tc>
          <w:tcPr>
            <w:tcW w:w="1579" w:type="dxa"/>
          </w:tcPr>
          <w:p w14:paraId="487BAF65" w14:textId="2CC556B5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>Aug 2013 to</w:t>
            </w:r>
          </w:p>
          <w:p w14:paraId="7FAE234B" w14:textId="4ECE4731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>Feb 2021</w:t>
            </w:r>
          </w:p>
        </w:tc>
        <w:tc>
          <w:tcPr>
            <w:tcW w:w="2726" w:type="dxa"/>
          </w:tcPr>
          <w:p w14:paraId="568CE430" w14:textId="2FF5CDD4" w:rsidR="00482CAF" w:rsidRPr="00CE263E" w:rsidRDefault="00482CAF" w:rsidP="00A66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bidi="ar-SA"/>
              </w:rPr>
              <w:t>Superannuation</w:t>
            </w:r>
          </w:p>
        </w:tc>
      </w:tr>
    </w:tbl>
    <w:p w14:paraId="4DED35B0" w14:textId="77777777" w:rsidR="00ED642C" w:rsidRPr="00BD749B" w:rsidRDefault="00ED642C" w:rsidP="00ED642C">
      <w:pPr>
        <w:pStyle w:val="ListParagraph"/>
        <w:ind w:left="2562"/>
        <w:jc w:val="both"/>
        <w:rPr>
          <w:sz w:val="28"/>
          <w:szCs w:val="28"/>
        </w:rPr>
      </w:pPr>
    </w:p>
    <w:p w14:paraId="2E64CFE4" w14:textId="77777777" w:rsidR="008739E8" w:rsidRPr="008739E8" w:rsidRDefault="008739E8" w:rsidP="008739E8">
      <w:pPr>
        <w:pStyle w:val="ListParagraph"/>
        <w:jc w:val="both"/>
        <w:rPr>
          <w:sz w:val="28"/>
          <w:szCs w:val="28"/>
        </w:rPr>
      </w:pPr>
    </w:p>
    <w:p w14:paraId="2D1EED68" w14:textId="4524C34A" w:rsidR="006D6B75" w:rsidRPr="003D5ED3" w:rsidRDefault="00BD749B" w:rsidP="003D5ED3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3D5ED3">
        <w:rPr>
          <w:b/>
          <w:bCs/>
          <w:sz w:val="28"/>
          <w:szCs w:val="28"/>
        </w:rPr>
        <w:t>RESEARCH</w:t>
      </w:r>
      <w:r w:rsidR="00ED642C" w:rsidRPr="00ED642C">
        <w:rPr>
          <w:b/>
          <w:bCs/>
          <w:sz w:val="28"/>
          <w:szCs w:val="28"/>
        </w:rPr>
        <w:t xml:space="preserve"> GUIDENCE</w:t>
      </w:r>
      <w:r w:rsidR="003D5ED3">
        <w:rPr>
          <w:sz w:val="28"/>
          <w:szCs w:val="28"/>
        </w:rPr>
        <w:t xml:space="preserve">: </w:t>
      </w:r>
      <w:r w:rsidR="000051B0" w:rsidRPr="003D5ED3">
        <w:rPr>
          <w:sz w:val="28"/>
          <w:szCs w:val="28"/>
        </w:rPr>
        <w:t>Research Guide</w:t>
      </w:r>
      <w:r w:rsidR="00C6007E" w:rsidRPr="003D5ED3">
        <w:rPr>
          <w:sz w:val="28"/>
          <w:szCs w:val="28"/>
        </w:rPr>
        <w:t xml:space="preserve"> </w:t>
      </w:r>
      <w:r w:rsidR="006D6B75" w:rsidRPr="003D5ED3">
        <w:rPr>
          <w:sz w:val="28"/>
          <w:szCs w:val="28"/>
        </w:rPr>
        <w:t>since 2014</w:t>
      </w:r>
    </w:p>
    <w:p w14:paraId="2ED5EC86" w14:textId="67D5BAE9" w:rsidR="003D5ED3" w:rsidRDefault="003D5ED3" w:rsidP="003D5ED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D5ED3">
        <w:rPr>
          <w:b/>
          <w:bCs/>
          <w:sz w:val="28"/>
          <w:szCs w:val="28"/>
        </w:rPr>
        <w:t>Ph.D.</w:t>
      </w:r>
      <w:r>
        <w:rPr>
          <w:sz w:val="28"/>
          <w:szCs w:val="28"/>
        </w:rPr>
        <w:t xml:space="preserve"> – 14</w:t>
      </w:r>
      <w:r w:rsidR="00E8389D">
        <w:rPr>
          <w:sz w:val="28"/>
          <w:szCs w:val="28"/>
        </w:rPr>
        <w:t xml:space="preserve"> scholars</w:t>
      </w:r>
    </w:p>
    <w:p w14:paraId="51759C4F" w14:textId="367B0FBE" w:rsidR="003D5ED3" w:rsidRDefault="00AE234C" w:rsidP="003D5ED3">
      <w:pPr>
        <w:pStyle w:val="ListParagraph"/>
        <w:jc w:val="both"/>
        <w:rPr>
          <w:sz w:val="28"/>
          <w:szCs w:val="28"/>
        </w:rPr>
      </w:pPr>
      <w:r w:rsidRPr="003D5ED3">
        <w:rPr>
          <w:sz w:val="28"/>
          <w:szCs w:val="28"/>
        </w:rPr>
        <w:t xml:space="preserve"> </w:t>
      </w:r>
      <w:r w:rsidR="00D908FB">
        <w:rPr>
          <w:sz w:val="28"/>
          <w:szCs w:val="28"/>
        </w:rPr>
        <w:t>6</w:t>
      </w:r>
      <w:r w:rsidR="006D6B75" w:rsidRPr="003D5ED3">
        <w:rPr>
          <w:sz w:val="28"/>
          <w:szCs w:val="28"/>
        </w:rPr>
        <w:t xml:space="preserve"> </w:t>
      </w:r>
      <w:r w:rsidRPr="003D5ED3">
        <w:rPr>
          <w:sz w:val="28"/>
          <w:szCs w:val="28"/>
        </w:rPr>
        <w:t>have</w:t>
      </w:r>
      <w:r w:rsidR="00C15BD5" w:rsidRPr="003D5ED3">
        <w:rPr>
          <w:sz w:val="28"/>
          <w:szCs w:val="28"/>
        </w:rPr>
        <w:t xml:space="preserve"> successfully</w:t>
      </w:r>
      <w:r w:rsidRPr="003D5ED3">
        <w:rPr>
          <w:sz w:val="28"/>
          <w:szCs w:val="28"/>
        </w:rPr>
        <w:t xml:space="preserve"> completed</w:t>
      </w:r>
      <w:r w:rsidR="00C15BD5" w:rsidRPr="003D5ED3">
        <w:rPr>
          <w:sz w:val="28"/>
          <w:szCs w:val="28"/>
        </w:rPr>
        <w:t xml:space="preserve"> their research and</w:t>
      </w:r>
      <w:r w:rsidR="006D6B75" w:rsidRPr="003D5ED3">
        <w:rPr>
          <w:sz w:val="28"/>
          <w:szCs w:val="28"/>
        </w:rPr>
        <w:t xml:space="preserve"> </w:t>
      </w:r>
      <w:r w:rsidR="00E549F0" w:rsidRPr="003D5ED3">
        <w:rPr>
          <w:sz w:val="28"/>
          <w:szCs w:val="28"/>
        </w:rPr>
        <w:t>ha</w:t>
      </w:r>
      <w:r w:rsidR="00433019" w:rsidRPr="003D5ED3">
        <w:rPr>
          <w:sz w:val="28"/>
          <w:szCs w:val="28"/>
        </w:rPr>
        <w:t>ve</w:t>
      </w:r>
      <w:r w:rsidR="00E549F0" w:rsidRPr="003D5ED3">
        <w:rPr>
          <w:sz w:val="28"/>
          <w:szCs w:val="28"/>
        </w:rPr>
        <w:t xml:space="preserve"> been </w:t>
      </w:r>
      <w:r w:rsidR="006D6B75" w:rsidRPr="003D5ED3">
        <w:rPr>
          <w:sz w:val="28"/>
          <w:szCs w:val="28"/>
        </w:rPr>
        <w:t xml:space="preserve">awarded </w:t>
      </w:r>
      <w:r w:rsidR="00C15BD5" w:rsidRPr="003D5ED3">
        <w:rPr>
          <w:sz w:val="28"/>
          <w:szCs w:val="28"/>
        </w:rPr>
        <w:t xml:space="preserve">Ph.D. </w:t>
      </w:r>
      <w:r w:rsidRPr="003D5ED3">
        <w:rPr>
          <w:sz w:val="28"/>
          <w:szCs w:val="28"/>
        </w:rPr>
        <w:t>degree</w:t>
      </w:r>
      <w:r w:rsidR="003D5ED3">
        <w:rPr>
          <w:sz w:val="28"/>
          <w:szCs w:val="28"/>
        </w:rPr>
        <w:t>.</w:t>
      </w:r>
      <w:r w:rsidR="007B0326" w:rsidRPr="003D5ED3">
        <w:rPr>
          <w:sz w:val="28"/>
          <w:szCs w:val="28"/>
        </w:rPr>
        <w:t xml:space="preserve"> </w:t>
      </w:r>
    </w:p>
    <w:p w14:paraId="2854F038" w14:textId="6DDD3A03" w:rsidR="003D5ED3" w:rsidRDefault="00D908FB" w:rsidP="003D5ED3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B0326" w:rsidRPr="003D5ED3">
        <w:rPr>
          <w:sz w:val="28"/>
          <w:szCs w:val="28"/>
        </w:rPr>
        <w:t xml:space="preserve"> ha</w:t>
      </w:r>
      <w:r>
        <w:rPr>
          <w:sz w:val="28"/>
          <w:szCs w:val="28"/>
        </w:rPr>
        <w:t>ve</w:t>
      </w:r>
      <w:r w:rsidR="007B0326" w:rsidRPr="003D5ED3">
        <w:rPr>
          <w:sz w:val="28"/>
          <w:szCs w:val="28"/>
        </w:rPr>
        <w:t xml:space="preserve"> submitted </w:t>
      </w:r>
      <w:r>
        <w:rPr>
          <w:sz w:val="28"/>
          <w:szCs w:val="28"/>
        </w:rPr>
        <w:t>t</w:t>
      </w:r>
      <w:r w:rsidR="007B0326" w:rsidRPr="003D5ED3">
        <w:rPr>
          <w:sz w:val="28"/>
          <w:szCs w:val="28"/>
        </w:rPr>
        <w:t>he</w:t>
      </w:r>
      <w:r>
        <w:rPr>
          <w:sz w:val="28"/>
          <w:szCs w:val="28"/>
        </w:rPr>
        <w:t>i</w:t>
      </w:r>
      <w:r w:rsidR="007B0326" w:rsidRPr="003D5ED3">
        <w:rPr>
          <w:sz w:val="28"/>
          <w:szCs w:val="28"/>
        </w:rPr>
        <w:t>r thesis</w:t>
      </w:r>
      <w:r w:rsidR="003D5ED3">
        <w:rPr>
          <w:sz w:val="28"/>
          <w:szCs w:val="28"/>
        </w:rPr>
        <w:t>.</w:t>
      </w:r>
      <w:r w:rsidR="007B0326" w:rsidRPr="003D5ED3">
        <w:rPr>
          <w:sz w:val="28"/>
          <w:szCs w:val="28"/>
        </w:rPr>
        <w:t xml:space="preserve"> </w:t>
      </w:r>
    </w:p>
    <w:p w14:paraId="3EC754E1" w14:textId="460DD3FB" w:rsidR="006D6B75" w:rsidRPr="003D5ED3" w:rsidRDefault="00D908FB" w:rsidP="003D5ED3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B0326" w:rsidRPr="003D5ED3">
        <w:rPr>
          <w:sz w:val="28"/>
          <w:szCs w:val="28"/>
        </w:rPr>
        <w:t xml:space="preserve"> ha</w:t>
      </w:r>
      <w:r>
        <w:rPr>
          <w:sz w:val="28"/>
          <w:szCs w:val="28"/>
        </w:rPr>
        <w:t>s</w:t>
      </w:r>
      <w:r w:rsidR="007B0326" w:rsidRPr="003D5ED3">
        <w:rPr>
          <w:sz w:val="28"/>
          <w:szCs w:val="28"/>
        </w:rPr>
        <w:t xml:space="preserve"> submitted her final synopsis. </w:t>
      </w:r>
    </w:p>
    <w:p w14:paraId="418B4514" w14:textId="2FCEADD0" w:rsidR="000051B0" w:rsidRDefault="007B0326" w:rsidP="009170A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Others</w:t>
      </w:r>
      <w:r w:rsidR="00AE234C">
        <w:rPr>
          <w:sz w:val="28"/>
          <w:szCs w:val="28"/>
        </w:rPr>
        <w:t xml:space="preserve"> are in various stages of progress in their</w:t>
      </w:r>
      <w:r w:rsidR="006D6B75">
        <w:rPr>
          <w:sz w:val="28"/>
          <w:szCs w:val="28"/>
        </w:rPr>
        <w:t xml:space="preserve"> ongoing</w:t>
      </w:r>
      <w:r w:rsidR="00AE234C">
        <w:rPr>
          <w:sz w:val="28"/>
          <w:szCs w:val="28"/>
        </w:rPr>
        <w:t xml:space="preserve"> research work</w:t>
      </w:r>
      <w:r>
        <w:rPr>
          <w:sz w:val="28"/>
          <w:szCs w:val="28"/>
        </w:rPr>
        <w:t>.</w:t>
      </w:r>
    </w:p>
    <w:p w14:paraId="14182530" w14:textId="7E0FC3C5" w:rsidR="006D6B75" w:rsidRDefault="009170AF" w:rsidP="001F555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D5ED3">
        <w:rPr>
          <w:b/>
          <w:bCs/>
          <w:sz w:val="28"/>
          <w:szCs w:val="28"/>
        </w:rPr>
        <w:t>M.Phil</w:t>
      </w:r>
      <w:r w:rsidR="003D5ED3" w:rsidRPr="003D5ED3">
        <w:rPr>
          <w:b/>
          <w:bCs/>
          <w:sz w:val="28"/>
          <w:szCs w:val="28"/>
        </w:rPr>
        <w:t>.</w:t>
      </w:r>
      <w:r w:rsidR="003D5ED3">
        <w:rPr>
          <w:sz w:val="28"/>
          <w:szCs w:val="28"/>
        </w:rPr>
        <w:t xml:space="preserve"> - 2</w:t>
      </w:r>
      <w:r w:rsidR="00161EB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E8389D">
        <w:rPr>
          <w:sz w:val="28"/>
          <w:szCs w:val="28"/>
        </w:rPr>
        <w:t>scholars</w:t>
      </w:r>
    </w:p>
    <w:p w14:paraId="0C00419A" w14:textId="4B5EE035" w:rsidR="009170AF" w:rsidRDefault="009170AF" w:rsidP="003D5ED3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F7382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AE234C">
        <w:rPr>
          <w:sz w:val="28"/>
          <w:szCs w:val="28"/>
        </w:rPr>
        <w:t>have successfully completed their research work and have been awarded M.Phil</w:t>
      </w:r>
      <w:r w:rsidR="003D5ED3">
        <w:rPr>
          <w:sz w:val="28"/>
          <w:szCs w:val="28"/>
        </w:rPr>
        <w:t>.</w:t>
      </w:r>
      <w:r w:rsidR="00AE234C">
        <w:rPr>
          <w:sz w:val="28"/>
          <w:szCs w:val="28"/>
        </w:rPr>
        <w:t xml:space="preserve"> degree</w:t>
      </w:r>
      <w:r w:rsidR="003D5ED3">
        <w:rPr>
          <w:sz w:val="28"/>
          <w:szCs w:val="28"/>
        </w:rPr>
        <w:t>.</w:t>
      </w:r>
    </w:p>
    <w:p w14:paraId="774D9DAD" w14:textId="5F78D695" w:rsidR="009170AF" w:rsidRDefault="009F7382" w:rsidP="009170A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33019">
        <w:rPr>
          <w:sz w:val="28"/>
          <w:szCs w:val="28"/>
        </w:rPr>
        <w:t xml:space="preserve"> </w:t>
      </w:r>
      <w:r w:rsidR="009170AF">
        <w:rPr>
          <w:sz w:val="28"/>
          <w:szCs w:val="28"/>
        </w:rPr>
        <w:t>have submitted their dissertation</w:t>
      </w:r>
      <w:r w:rsidR="007B0765">
        <w:rPr>
          <w:sz w:val="28"/>
          <w:szCs w:val="28"/>
        </w:rPr>
        <w:t>s</w:t>
      </w:r>
      <w:r w:rsidR="003D5ED3">
        <w:rPr>
          <w:sz w:val="28"/>
          <w:szCs w:val="28"/>
        </w:rPr>
        <w:t>.</w:t>
      </w:r>
    </w:p>
    <w:p w14:paraId="2694571A" w14:textId="64AC3838" w:rsidR="009170AF" w:rsidRDefault="00161EB5" w:rsidP="009170A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Others</w:t>
      </w:r>
      <w:r w:rsidR="009170AF">
        <w:rPr>
          <w:sz w:val="28"/>
          <w:szCs w:val="28"/>
        </w:rPr>
        <w:t xml:space="preserve"> are working</w:t>
      </w:r>
      <w:r w:rsidR="00433019">
        <w:rPr>
          <w:sz w:val="28"/>
          <w:szCs w:val="28"/>
        </w:rPr>
        <w:t xml:space="preserve"> on it</w:t>
      </w:r>
      <w:r w:rsidR="003D5ED3">
        <w:rPr>
          <w:sz w:val="28"/>
          <w:szCs w:val="28"/>
        </w:rPr>
        <w:t>.</w:t>
      </w:r>
    </w:p>
    <w:p w14:paraId="3DF5B714" w14:textId="167D41FA" w:rsidR="00161EB5" w:rsidRDefault="00161EB5" w:rsidP="009170AF">
      <w:pPr>
        <w:pStyle w:val="ListParagraph"/>
        <w:jc w:val="both"/>
        <w:rPr>
          <w:sz w:val="28"/>
          <w:szCs w:val="28"/>
        </w:rPr>
      </w:pPr>
    </w:p>
    <w:p w14:paraId="5E58C0C7" w14:textId="77777777" w:rsidR="00161EB5" w:rsidRDefault="00161EB5" w:rsidP="009170AF">
      <w:pPr>
        <w:pStyle w:val="ListParagraph"/>
        <w:jc w:val="both"/>
        <w:rPr>
          <w:sz w:val="28"/>
          <w:szCs w:val="28"/>
        </w:rPr>
      </w:pPr>
    </w:p>
    <w:p w14:paraId="75BD24BB" w14:textId="77777777" w:rsidR="00161EB5" w:rsidRDefault="00161EB5" w:rsidP="009170AF">
      <w:pPr>
        <w:pStyle w:val="ListParagraph"/>
        <w:jc w:val="both"/>
        <w:rPr>
          <w:sz w:val="28"/>
          <w:szCs w:val="28"/>
        </w:rPr>
      </w:pPr>
    </w:p>
    <w:p w14:paraId="2DC20CF4" w14:textId="10FE3F13" w:rsidR="00ED642C" w:rsidRPr="00ED642C" w:rsidRDefault="00ED642C" w:rsidP="00ED642C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 w:rsidRPr="00ED642C">
        <w:rPr>
          <w:b/>
          <w:bCs/>
          <w:sz w:val="28"/>
          <w:szCs w:val="28"/>
        </w:rPr>
        <w:lastRenderedPageBreak/>
        <w:t>MEMBER</w:t>
      </w:r>
      <w:r>
        <w:rPr>
          <w:b/>
          <w:bCs/>
          <w:sz w:val="28"/>
          <w:szCs w:val="28"/>
        </w:rPr>
        <w:t xml:space="preserve"> :</w:t>
      </w:r>
    </w:p>
    <w:p w14:paraId="6DED9CE1" w14:textId="548A1FFF" w:rsidR="0045036A" w:rsidRDefault="00C6007E" w:rsidP="001F555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Member of </w:t>
      </w:r>
      <w:r w:rsidR="007B0326">
        <w:rPr>
          <w:sz w:val="28"/>
          <w:szCs w:val="28"/>
        </w:rPr>
        <w:t xml:space="preserve">M.Phil. and M.A. </w:t>
      </w:r>
      <w:r w:rsidR="0045036A">
        <w:rPr>
          <w:sz w:val="28"/>
          <w:szCs w:val="28"/>
        </w:rPr>
        <w:t>S</w:t>
      </w:r>
      <w:r w:rsidR="001A39D9">
        <w:rPr>
          <w:sz w:val="28"/>
          <w:szCs w:val="28"/>
        </w:rPr>
        <w:t>yllabus</w:t>
      </w:r>
      <w:r w:rsidR="0045036A">
        <w:rPr>
          <w:sz w:val="28"/>
          <w:szCs w:val="28"/>
        </w:rPr>
        <w:t xml:space="preserve"> C</w:t>
      </w:r>
      <w:r w:rsidR="001A39D9">
        <w:rPr>
          <w:sz w:val="28"/>
          <w:szCs w:val="28"/>
        </w:rPr>
        <w:t>ommittees</w:t>
      </w:r>
      <w:r>
        <w:rPr>
          <w:sz w:val="28"/>
          <w:szCs w:val="28"/>
        </w:rPr>
        <w:t xml:space="preserve"> </w:t>
      </w:r>
      <w:r w:rsidR="001A39D9">
        <w:rPr>
          <w:sz w:val="28"/>
          <w:szCs w:val="28"/>
        </w:rPr>
        <w:t xml:space="preserve">(Hindi) </w:t>
      </w:r>
      <w:r>
        <w:rPr>
          <w:sz w:val="28"/>
          <w:szCs w:val="28"/>
        </w:rPr>
        <w:t>of University of Mumbai</w:t>
      </w:r>
    </w:p>
    <w:p w14:paraId="1FCAD911" w14:textId="56E0B88A" w:rsidR="0045036A" w:rsidRDefault="00C6007E" w:rsidP="001F555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Member of </w:t>
      </w:r>
      <w:r w:rsidR="0045036A">
        <w:rPr>
          <w:sz w:val="28"/>
          <w:szCs w:val="28"/>
        </w:rPr>
        <w:t>R</w:t>
      </w:r>
      <w:r w:rsidR="001A39D9">
        <w:rPr>
          <w:sz w:val="28"/>
          <w:szCs w:val="28"/>
        </w:rPr>
        <w:t>esearch</w:t>
      </w:r>
      <w:r w:rsidR="0045036A">
        <w:rPr>
          <w:sz w:val="28"/>
          <w:szCs w:val="28"/>
        </w:rPr>
        <w:t xml:space="preserve"> C</w:t>
      </w:r>
      <w:r w:rsidR="001A39D9">
        <w:rPr>
          <w:sz w:val="28"/>
          <w:szCs w:val="28"/>
        </w:rPr>
        <w:t>ommittee</w:t>
      </w:r>
      <w:r>
        <w:rPr>
          <w:sz w:val="28"/>
          <w:szCs w:val="28"/>
        </w:rPr>
        <w:t xml:space="preserve"> of </w:t>
      </w:r>
      <w:r w:rsidR="007B0326">
        <w:rPr>
          <w:sz w:val="28"/>
          <w:szCs w:val="28"/>
        </w:rPr>
        <w:t xml:space="preserve">Department of Hindi, </w:t>
      </w:r>
      <w:r>
        <w:rPr>
          <w:sz w:val="28"/>
          <w:szCs w:val="28"/>
        </w:rPr>
        <w:t>University of Mumbai</w:t>
      </w:r>
    </w:p>
    <w:p w14:paraId="6E3EE34A" w14:textId="1FE68A09" w:rsidR="0045036A" w:rsidRDefault="007B0326" w:rsidP="001F555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bookmarkStart w:id="0" w:name="_Hlk65965742"/>
      <w:r>
        <w:rPr>
          <w:sz w:val="28"/>
          <w:szCs w:val="28"/>
        </w:rPr>
        <w:t xml:space="preserve">Paper-setter, Examiner </w:t>
      </w:r>
      <w:bookmarkEnd w:id="0"/>
      <w:r>
        <w:rPr>
          <w:sz w:val="28"/>
          <w:szCs w:val="28"/>
        </w:rPr>
        <w:t>and Moderator for M.A. Part I &amp;II</w:t>
      </w:r>
      <w:r w:rsidR="001A39D9">
        <w:rPr>
          <w:sz w:val="28"/>
          <w:szCs w:val="28"/>
        </w:rPr>
        <w:t xml:space="preserve"> (Hindi)</w:t>
      </w:r>
      <w:r>
        <w:rPr>
          <w:sz w:val="28"/>
          <w:szCs w:val="28"/>
        </w:rPr>
        <w:t xml:space="preserve"> .</w:t>
      </w:r>
    </w:p>
    <w:p w14:paraId="34265D64" w14:textId="7D54C4A5" w:rsidR="007B0326" w:rsidRDefault="007B0326" w:rsidP="001F555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Paper-setter &amp; Examiner for M.Phil</w:t>
      </w:r>
      <w:r w:rsidR="001A39D9">
        <w:rPr>
          <w:sz w:val="28"/>
          <w:szCs w:val="28"/>
        </w:rPr>
        <w:t xml:space="preserve"> (Hindi)</w:t>
      </w:r>
      <w:r>
        <w:rPr>
          <w:sz w:val="28"/>
          <w:szCs w:val="28"/>
        </w:rPr>
        <w:t xml:space="preserve">. </w:t>
      </w:r>
    </w:p>
    <w:p w14:paraId="6A62DADA" w14:textId="73CADCFF" w:rsidR="007B0326" w:rsidRDefault="007B0326" w:rsidP="001F555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Paper-setter for PET</w:t>
      </w:r>
      <w:r w:rsidR="001A39D9">
        <w:rPr>
          <w:sz w:val="28"/>
          <w:szCs w:val="28"/>
        </w:rPr>
        <w:t xml:space="preserve"> (Hindi)</w:t>
      </w:r>
    </w:p>
    <w:p w14:paraId="682F67FB" w14:textId="77777777" w:rsidR="00B4387C" w:rsidRPr="00E549F0" w:rsidRDefault="00B4387C" w:rsidP="00B4387C">
      <w:pPr>
        <w:pStyle w:val="ListParagraph"/>
        <w:jc w:val="both"/>
        <w:rPr>
          <w:sz w:val="28"/>
          <w:szCs w:val="28"/>
        </w:rPr>
      </w:pPr>
    </w:p>
    <w:p w14:paraId="4500F774" w14:textId="405DBC3D" w:rsidR="008D124D" w:rsidRPr="000F5BD4" w:rsidRDefault="008D124D" w:rsidP="000F5BD4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 w:rsidRPr="000F5BD4">
        <w:rPr>
          <w:b/>
          <w:bCs/>
          <w:sz w:val="28"/>
          <w:szCs w:val="28"/>
        </w:rPr>
        <w:t>SKILLS :</w:t>
      </w:r>
    </w:p>
    <w:p w14:paraId="018236EA" w14:textId="312C8FB6" w:rsidR="0045036A" w:rsidRDefault="00E12841" w:rsidP="0045036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Good</w:t>
      </w:r>
      <w:r w:rsidR="00C6007E">
        <w:rPr>
          <w:sz w:val="28"/>
          <w:szCs w:val="28"/>
        </w:rPr>
        <w:t xml:space="preserve"> written and verbal communicator</w:t>
      </w:r>
    </w:p>
    <w:p w14:paraId="670B4341" w14:textId="1381D3D5" w:rsidR="0045036A" w:rsidRDefault="0045036A" w:rsidP="0045036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5D6B87">
        <w:rPr>
          <w:sz w:val="28"/>
          <w:szCs w:val="28"/>
        </w:rPr>
        <w:t>nline</w:t>
      </w:r>
      <w:r>
        <w:rPr>
          <w:sz w:val="28"/>
          <w:szCs w:val="28"/>
        </w:rPr>
        <w:t xml:space="preserve"> </w:t>
      </w:r>
      <w:r w:rsidR="005D6B87">
        <w:rPr>
          <w:sz w:val="28"/>
          <w:szCs w:val="28"/>
        </w:rPr>
        <w:t>lecturers</w:t>
      </w:r>
      <w:r>
        <w:rPr>
          <w:sz w:val="28"/>
          <w:szCs w:val="28"/>
        </w:rPr>
        <w:t>/</w:t>
      </w:r>
      <w:r w:rsidR="005D6B87">
        <w:rPr>
          <w:sz w:val="28"/>
          <w:szCs w:val="28"/>
        </w:rPr>
        <w:t>teaching</w:t>
      </w:r>
    </w:p>
    <w:p w14:paraId="3C70DA38" w14:textId="11923007" w:rsidR="0045036A" w:rsidRDefault="0045036A" w:rsidP="0045036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5D6B87">
        <w:rPr>
          <w:sz w:val="28"/>
          <w:szCs w:val="28"/>
        </w:rPr>
        <w:t>nline examination</w:t>
      </w:r>
      <w:r w:rsidR="00EB54CA">
        <w:rPr>
          <w:sz w:val="28"/>
          <w:szCs w:val="28"/>
        </w:rPr>
        <w:t>/Assessment</w:t>
      </w:r>
    </w:p>
    <w:p w14:paraId="339D9B5B" w14:textId="7DB4E637" w:rsidR="0045036A" w:rsidRDefault="0045036A" w:rsidP="001F555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B54CA">
        <w:rPr>
          <w:sz w:val="28"/>
          <w:szCs w:val="28"/>
        </w:rPr>
        <w:t>B</w:t>
      </w:r>
      <w:r w:rsidR="005D6B87">
        <w:rPr>
          <w:sz w:val="28"/>
          <w:szCs w:val="28"/>
        </w:rPr>
        <w:t xml:space="preserve">asic </w:t>
      </w:r>
      <w:r w:rsidRPr="00EB54CA">
        <w:rPr>
          <w:sz w:val="28"/>
          <w:szCs w:val="28"/>
        </w:rPr>
        <w:t>C</w:t>
      </w:r>
      <w:r w:rsidR="005D6B87">
        <w:rPr>
          <w:sz w:val="28"/>
          <w:szCs w:val="28"/>
        </w:rPr>
        <w:t xml:space="preserve">omputer </w:t>
      </w:r>
      <w:r w:rsidR="00B4387C">
        <w:rPr>
          <w:sz w:val="28"/>
          <w:szCs w:val="28"/>
        </w:rPr>
        <w:t>skills</w:t>
      </w:r>
    </w:p>
    <w:p w14:paraId="3ADBBF6D" w14:textId="77777777" w:rsidR="00B4387C" w:rsidRPr="00EB54CA" w:rsidRDefault="00B4387C" w:rsidP="00B4387C">
      <w:pPr>
        <w:pStyle w:val="ListParagraph"/>
        <w:jc w:val="both"/>
        <w:rPr>
          <w:sz w:val="28"/>
          <w:szCs w:val="28"/>
        </w:rPr>
      </w:pPr>
    </w:p>
    <w:p w14:paraId="08925D2C" w14:textId="77777777" w:rsidR="00F90B7D" w:rsidRDefault="008D124D" w:rsidP="00F86C89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 w:rsidRPr="00F90B7D">
        <w:rPr>
          <w:b/>
          <w:bCs/>
          <w:sz w:val="28"/>
          <w:szCs w:val="28"/>
        </w:rPr>
        <w:t>ADDITIONAL INFO</w:t>
      </w:r>
      <w:r w:rsidR="00F90B7D" w:rsidRPr="00F90B7D">
        <w:rPr>
          <w:b/>
          <w:bCs/>
          <w:sz w:val="28"/>
          <w:szCs w:val="28"/>
        </w:rPr>
        <w:t>RMATION</w:t>
      </w:r>
      <w:r w:rsidRPr="00F90B7D">
        <w:rPr>
          <w:b/>
          <w:bCs/>
          <w:sz w:val="28"/>
          <w:szCs w:val="28"/>
        </w:rPr>
        <w:t xml:space="preserve"> :</w:t>
      </w:r>
      <w:r w:rsidR="00C6007E" w:rsidRPr="00F90B7D">
        <w:rPr>
          <w:b/>
          <w:bCs/>
          <w:sz w:val="28"/>
          <w:szCs w:val="28"/>
        </w:rPr>
        <w:t xml:space="preserve"> </w:t>
      </w:r>
    </w:p>
    <w:p w14:paraId="3C5CC694" w14:textId="15F34A34" w:rsidR="008D124D" w:rsidRPr="00F90B7D" w:rsidRDefault="00C6007E" w:rsidP="00F90B7D">
      <w:pPr>
        <w:pStyle w:val="ListParagraph"/>
        <w:jc w:val="both"/>
        <w:rPr>
          <w:b/>
          <w:bCs/>
          <w:sz w:val="28"/>
          <w:szCs w:val="28"/>
        </w:rPr>
      </w:pPr>
      <w:r w:rsidRPr="00F90B7D">
        <w:rPr>
          <w:b/>
          <w:bCs/>
          <w:sz w:val="28"/>
          <w:szCs w:val="28"/>
        </w:rPr>
        <w:t>Attended following</w:t>
      </w:r>
      <w:r w:rsidR="00F90B7D" w:rsidRPr="00F90B7D">
        <w:rPr>
          <w:b/>
          <w:bCs/>
          <w:sz w:val="28"/>
          <w:szCs w:val="28"/>
        </w:rPr>
        <w:t xml:space="preserve"> Development</w:t>
      </w:r>
      <w:r w:rsidR="00F90B7D">
        <w:rPr>
          <w:b/>
          <w:bCs/>
          <w:sz w:val="28"/>
          <w:szCs w:val="28"/>
        </w:rPr>
        <w:t xml:space="preserve"> </w:t>
      </w:r>
      <w:r w:rsidR="00F90B7D" w:rsidRPr="00F90B7D">
        <w:rPr>
          <w:b/>
          <w:bCs/>
          <w:sz w:val="28"/>
          <w:szCs w:val="28"/>
        </w:rPr>
        <w:t>P</w:t>
      </w:r>
      <w:r w:rsidR="00F90B7D">
        <w:rPr>
          <w:b/>
          <w:bCs/>
          <w:sz w:val="28"/>
          <w:szCs w:val="28"/>
        </w:rPr>
        <w:t>rogrammes</w:t>
      </w:r>
      <w:r w:rsidRPr="00F90B7D">
        <w:rPr>
          <w:b/>
          <w:bCs/>
          <w:sz w:val="28"/>
          <w:szCs w:val="28"/>
        </w:rPr>
        <w:t xml:space="preserve"> :</w:t>
      </w:r>
    </w:p>
    <w:p w14:paraId="70D53F5E" w14:textId="14B5EA00" w:rsidR="00433019" w:rsidRPr="00161EB5" w:rsidRDefault="007B6D9C" w:rsidP="0043301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61EB5">
        <w:rPr>
          <w:sz w:val="28"/>
          <w:szCs w:val="28"/>
        </w:rPr>
        <w:t>1</w:t>
      </w:r>
      <w:r w:rsidR="00433019" w:rsidRPr="00161EB5">
        <w:rPr>
          <w:sz w:val="28"/>
          <w:szCs w:val="28"/>
        </w:rPr>
        <w:t xml:space="preserve"> Orientation Programme</w:t>
      </w:r>
    </w:p>
    <w:p w14:paraId="41C554D3" w14:textId="640400C9" w:rsidR="00433019" w:rsidRPr="00161EB5" w:rsidRDefault="00BC159B" w:rsidP="0043301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61EB5">
        <w:rPr>
          <w:sz w:val="28"/>
          <w:szCs w:val="28"/>
        </w:rPr>
        <w:t>2</w:t>
      </w:r>
      <w:r w:rsidR="00433019" w:rsidRPr="00161EB5">
        <w:rPr>
          <w:sz w:val="28"/>
          <w:szCs w:val="28"/>
        </w:rPr>
        <w:t xml:space="preserve"> Refresher Programmes</w:t>
      </w:r>
    </w:p>
    <w:p w14:paraId="089F108A" w14:textId="0832821B" w:rsidR="007B6D9C" w:rsidRPr="00161EB5" w:rsidRDefault="007B6D9C" w:rsidP="0043301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61EB5">
        <w:rPr>
          <w:sz w:val="28"/>
          <w:szCs w:val="28"/>
        </w:rPr>
        <w:t>1 Induction Training Programme</w:t>
      </w:r>
    </w:p>
    <w:p w14:paraId="6D6F93BC" w14:textId="5BDC84AF" w:rsidR="00433019" w:rsidRPr="00DD24FF" w:rsidRDefault="00BC159B" w:rsidP="0043301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61EB5">
        <w:rPr>
          <w:sz w:val="28"/>
          <w:szCs w:val="28"/>
        </w:rPr>
        <w:t>2</w:t>
      </w:r>
      <w:r w:rsidR="00433019" w:rsidRPr="00161EB5">
        <w:rPr>
          <w:sz w:val="28"/>
          <w:szCs w:val="28"/>
        </w:rPr>
        <w:t xml:space="preserve"> Short Term Programme</w:t>
      </w:r>
      <w:r w:rsidR="00DD24FF">
        <w:rPr>
          <w:sz w:val="28"/>
          <w:szCs w:val="28"/>
        </w:rPr>
        <w:t xml:space="preserve"> </w:t>
      </w:r>
      <w:r w:rsidR="00B4387C" w:rsidRPr="00161EB5">
        <w:rPr>
          <w:sz w:val="28"/>
          <w:szCs w:val="28"/>
        </w:rPr>
        <w:t>(</w:t>
      </w:r>
      <w:r w:rsidR="00B4387C" w:rsidRPr="00DD24FF">
        <w:rPr>
          <w:sz w:val="28"/>
          <w:szCs w:val="28"/>
        </w:rPr>
        <w:t xml:space="preserve">one on </w:t>
      </w:r>
      <w:r w:rsidR="00B4387C" w:rsidRPr="00DD24FF">
        <w:rPr>
          <w:rFonts w:ascii="Arial Unicode MS" w:eastAsia="Arial Unicode MS" w:hAnsi="Arial Unicode MS" w:cs="Arial Unicode MS"/>
          <w:sz w:val="28"/>
          <w:szCs w:val="28"/>
        </w:rPr>
        <w:t>MOOCs, e-content development, Open Educational Resources)</w:t>
      </w:r>
    </w:p>
    <w:p w14:paraId="685B5141" w14:textId="0DE86B89" w:rsidR="00433019" w:rsidRPr="00161EB5" w:rsidRDefault="00433019" w:rsidP="0043301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61EB5">
        <w:rPr>
          <w:sz w:val="28"/>
          <w:szCs w:val="28"/>
        </w:rPr>
        <w:t>1 FDP</w:t>
      </w:r>
    </w:p>
    <w:p w14:paraId="4ADAF13B" w14:textId="77777777" w:rsidR="00161EB5" w:rsidRDefault="00161EB5" w:rsidP="00161EB5">
      <w:pPr>
        <w:pStyle w:val="ListParagraph"/>
        <w:jc w:val="both"/>
        <w:rPr>
          <w:sz w:val="28"/>
          <w:szCs w:val="28"/>
        </w:rPr>
      </w:pPr>
    </w:p>
    <w:p w14:paraId="1D7B6E39" w14:textId="1B24DEA0" w:rsidR="004E7FE5" w:rsidRPr="0069672C" w:rsidRDefault="004E7FE5" w:rsidP="00A668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en-US" w:bidi="ar-SA"/>
        </w:rPr>
      </w:pPr>
      <w:r w:rsidRPr="0069672C">
        <w:rPr>
          <w:rFonts w:cstheme="minorHAnsi"/>
          <w:b/>
          <w:sz w:val="28"/>
          <w:szCs w:val="28"/>
        </w:rPr>
        <w:t>DETAILS OF PUBLICATIONS :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48"/>
        <w:gridCol w:w="2054"/>
        <w:gridCol w:w="24"/>
        <w:gridCol w:w="1418"/>
        <w:gridCol w:w="50"/>
        <w:gridCol w:w="2927"/>
        <w:gridCol w:w="53"/>
        <w:gridCol w:w="1477"/>
        <w:gridCol w:w="284"/>
        <w:gridCol w:w="1021"/>
      </w:tblGrid>
      <w:tr w:rsidR="004E7FE5" w:rsidRPr="004E7FE5" w14:paraId="384562BB" w14:textId="77777777" w:rsidTr="0069672C">
        <w:trPr>
          <w:trHeight w:val="829"/>
        </w:trPr>
        <w:tc>
          <w:tcPr>
            <w:tcW w:w="644" w:type="dxa"/>
            <w:gridSpan w:val="2"/>
          </w:tcPr>
          <w:p w14:paraId="23404651" w14:textId="77777777" w:rsidR="004E7FE5" w:rsidRPr="00161EB5" w:rsidRDefault="004E7FE5" w:rsidP="004E7FE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bidi="ar-SA"/>
              </w:rPr>
            </w:pPr>
            <w:r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>Sr. No.</w:t>
            </w:r>
          </w:p>
        </w:tc>
        <w:tc>
          <w:tcPr>
            <w:tcW w:w="2054" w:type="dxa"/>
          </w:tcPr>
          <w:p w14:paraId="73D66172" w14:textId="39D9B63D" w:rsidR="004E7FE5" w:rsidRPr="00161EB5" w:rsidRDefault="004E7FE5" w:rsidP="004E7FE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bidi="ar-SA"/>
              </w:rPr>
            </w:pPr>
            <w:r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>Nature of publication</w:t>
            </w:r>
            <w:r w:rsidR="00482CAF"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 xml:space="preserve"> </w:t>
            </w:r>
            <w:r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 xml:space="preserve"> </w:t>
            </w:r>
          </w:p>
        </w:tc>
        <w:tc>
          <w:tcPr>
            <w:tcW w:w="1492" w:type="dxa"/>
            <w:gridSpan w:val="3"/>
          </w:tcPr>
          <w:p w14:paraId="02655252" w14:textId="77777777" w:rsidR="004E7FE5" w:rsidRPr="00161EB5" w:rsidRDefault="004E7FE5" w:rsidP="004E7FE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bidi="ar-SA"/>
              </w:rPr>
            </w:pPr>
            <w:r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>List of author/s as it appear in the publication</w:t>
            </w:r>
          </w:p>
        </w:tc>
        <w:tc>
          <w:tcPr>
            <w:tcW w:w="2980" w:type="dxa"/>
            <w:gridSpan w:val="2"/>
          </w:tcPr>
          <w:p w14:paraId="0413C9AB" w14:textId="77777777" w:rsidR="004E7FE5" w:rsidRPr="00161EB5" w:rsidRDefault="004E7FE5" w:rsidP="004E7FE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bidi="ar-SA"/>
              </w:rPr>
            </w:pPr>
            <w:r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>Name of the Book  &amp; the publishers / Journal, Issue no. and year of publication, page nos.</w:t>
            </w:r>
          </w:p>
        </w:tc>
        <w:tc>
          <w:tcPr>
            <w:tcW w:w="1477" w:type="dxa"/>
          </w:tcPr>
          <w:p w14:paraId="062C493E" w14:textId="1EC9F0BF" w:rsidR="004E7FE5" w:rsidRPr="00161EB5" w:rsidRDefault="004E7FE5" w:rsidP="004E7FE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bidi="ar-SA"/>
              </w:rPr>
            </w:pPr>
            <w:r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 xml:space="preserve">ISSN / ISBN </w:t>
            </w:r>
            <w:r w:rsidR="00482CAF"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 xml:space="preserve">/RNI </w:t>
            </w:r>
            <w:r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>number</w:t>
            </w:r>
          </w:p>
        </w:tc>
        <w:tc>
          <w:tcPr>
            <w:tcW w:w="1305" w:type="dxa"/>
            <w:gridSpan w:val="2"/>
          </w:tcPr>
          <w:p w14:paraId="6C0288C2" w14:textId="77777777" w:rsidR="004E7FE5" w:rsidRPr="00161EB5" w:rsidRDefault="004E7FE5" w:rsidP="004E7FE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bidi="ar-SA"/>
              </w:rPr>
            </w:pPr>
            <w:r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>Impact factor (in case of journal)</w:t>
            </w:r>
          </w:p>
        </w:tc>
      </w:tr>
      <w:tr w:rsidR="00482CAF" w:rsidRPr="004E7FE5" w14:paraId="4EEF37A7" w14:textId="77777777" w:rsidTr="0069672C">
        <w:trPr>
          <w:trHeight w:val="419"/>
        </w:trPr>
        <w:tc>
          <w:tcPr>
            <w:tcW w:w="9952" w:type="dxa"/>
            <w:gridSpan w:val="11"/>
          </w:tcPr>
          <w:p w14:paraId="4D94578A" w14:textId="5282A07F" w:rsidR="00482CAF" w:rsidRPr="00161EB5" w:rsidRDefault="00482CAF" w:rsidP="004E7FE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bidi="ar-SA"/>
              </w:rPr>
            </w:pPr>
            <w:r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>Book</w:t>
            </w:r>
          </w:p>
        </w:tc>
      </w:tr>
      <w:tr w:rsidR="004E7FE5" w:rsidRPr="004E7FE5" w14:paraId="2AA6D88D" w14:textId="77777777" w:rsidTr="0069672C">
        <w:trPr>
          <w:trHeight w:val="67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5730" w14:textId="61E8595B" w:rsidR="004E7FE5" w:rsidRPr="00161EB5" w:rsidRDefault="00482CAF" w:rsidP="004E7FE5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1</w:t>
            </w:r>
            <w:r w:rsidR="004E7FE5" w:rsidRPr="00161EB5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B770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  <w:cs/>
              </w:rPr>
              <w:t>श्रीनरेश मेहता का गद्य साहित्य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05DA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Nirmala UI"/>
                <w:color w:val="000000"/>
                <w:sz w:val="28"/>
                <w:szCs w:val="28"/>
                <w:lang w:val="en-US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</w:rPr>
              <w:t>Single Author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3E96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Nirmala UI"/>
                <w:color w:val="000000"/>
                <w:sz w:val="28"/>
                <w:szCs w:val="28"/>
                <w:cs/>
                <w:lang w:val="en-US"/>
              </w:rPr>
            </w:pPr>
            <w:r w:rsidRPr="00161EB5">
              <w:rPr>
                <w:rFonts w:ascii="Arial" w:eastAsia="Times New Roman" w:hAnsi="Arial" w:cs="Nirmala UI" w:hint="cs"/>
                <w:color w:val="000000"/>
                <w:sz w:val="28"/>
                <w:szCs w:val="28"/>
                <w:cs/>
                <w:lang w:val="en-US"/>
              </w:rPr>
              <w:t>अनंग प्रकाशन</w:t>
            </w:r>
            <w:r w:rsidRPr="00161EB5">
              <w:rPr>
                <w:rFonts w:ascii="Arial" w:eastAsia="Times New Roman" w:hAnsi="Arial" w:cs="Nirmala UI" w:hint="cs"/>
                <w:color w:val="000000"/>
                <w:sz w:val="28"/>
                <w:szCs w:val="28"/>
                <w:lang w:val="en-US"/>
              </w:rPr>
              <w:t>,</w:t>
            </w:r>
            <w:r w:rsidRPr="00161EB5">
              <w:rPr>
                <w:rFonts w:ascii="Arial" w:eastAsia="Times New Roman" w:hAnsi="Arial" w:cs="Nirmala UI" w:hint="cs"/>
                <w:color w:val="000000"/>
                <w:sz w:val="28"/>
                <w:szCs w:val="28"/>
                <w:cs/>
                <w:lang w:val="en-US"/>
              </w:rPr>
              <w:t xml:space="preserve"> दिल्ली</w:t>
            </w:r>
          </w:p>
        </w:tc>
        <w:tc>
          <w:tcPr>
            <w:tcW w:w="1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B16B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ISBN-978-93-80845-28-9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4729" w14:textId="77777777" w:rsidR="004E7FE5" w:rsidRPr="00161EB5" w:rsidRDefault="004E7FE5" w:rsidP="004E7FE5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6970E24F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----</w:t>
            </w:r>
          </w:p>
        </w:tc>
      </w:tr>
      <w:tr w:rsidR="004E7FE5" w:rsidRPr="004E7FE5" w14:paraId="55F3BB3E" w14:textId="77777777" w:rsidTr="0069672C">
        <w:trPr>
          <w:trHeight w:val="67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699F" w14:textId="3686861E" w:rsidR="004E7FE5" w:rsidRPr="00161EB5" w:rsidRDefault="00482CAF" w:rsidP="004E7FE5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2</w:t>
            </w:r>
            <w:r w:rsidR="004E7FE5" w:rsidRPr="00161EB5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CEC7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  <w:cs/>
              </w:rPr>
              <w:t>आर्ष कवि श्रीनरेश मेहता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9636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Nirmala UI"/>
                <w:color w:val="000000"/>
                <w:sz w:val="28"/>
                <w:szCs w:val="28"/>
                <w:lang w:val="en-US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</w:rPr>
              <w:t>Single Author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815D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Nirmala UI"/>
                <w:color w:val="000000"/>
                <w:sz w:val="28"/>
                <w:szCs w:val="28"/>
                <w:cs/>
                <w:lang w:val="en-US"/>
              </w:rPr>
            </w:pPr>
            <w:r w:rsidRPr="00161EB5">
              <w:rPr>
                <w:rFonts w:ascii="Arial" w:eastAsia="Times New Roman" w:hAnsi="Arial" w:cs="Nirmala UI" w:hint="cs"/>
                <w:color w:val="000000"/>
                <w:sz w:val="28"/>
                <w:szCs w:val="28"/>
                <w:cs/>
                <w:lang w:val="en-US"/>
              </w:rPr>
              <w:t>अनंग प्रकाशन</w:t>
            </w:r>
            <w:r w:rsidRPr="00161EB5">
              <w:rPr>
                <w:rFonts w:ascii="Arial" w:eastAsia="Times New Roman" w:hAnsi="Arial" w:cs="Nirmala UI" w:hint="cs"/>
                <w:color w:val="000000"/>
                <w:sz w:val="28"/>
                <w:szCs w:val="28"/>
                <w:lang w:val="en-US"/>
              </w:rPr>
              <w:t>,</w:t>
            </w:r>
            <w:r w:rsidRPr="00161EB5">
              <w:rPr>
                <w:rFonts w:ascii="Arial" w:eastAsia="Times New Roman" w:hAnsi="Arial" w:cs="Nirmala UI" w:hint="cs"/>
                <w:color w:val="000000"/>
                <w:sz w:val="28"/>
                <w:szCs w:val="28"/>
                <w:cs/>
                <w:lang w:val="en-US"/>
              </w:rPr>
              <w:t xml:space="preserve"> दिल्ली</w:t>
            </w:r>
          </w:p>
        </w:tc>
        <w:tc>
          <w:tcPr>
            <w:tcW w:w="1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AE44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ISBN-978-93-80845-29-6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4CAD" w14:textId="77777777" w:rsidR="004E7FE5" w:rsidRPr="00161EB5" w:rsidRDefault="004E7FE5" w:rsidP="004E7FE5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0595914C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---</w:t>
            </w:r>
          </w:p>
        </w:tc>
      </w:tr>
      <w:tr w:rsidR="00482CAF" w:rsidRPr="004E7FE5" w14:paraId="36E169AA" w14:textId="77777777" w:rsidTr="0069672C">
        <w:trPr>
          <w:trHeight w:val="536"/>
        </w:trPr>
        <w:tc>
          <w:tcPr>
            <w:tcW w:w="995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CC75" w14:textId="6FFA75DB" w:rsidR="00482CAF" w:rsidRPr="00161EB5" w:rsidRDefault="00482CAF" w:rsidP="0069672C">
            <w:pPr>
              <w:ind w:left="360"/>
              <w:jc w:val="both"/>
              <w:rPr>
                <w:sz w:val="28"/>
                <w:szCs w:val="28"/>
              </w:rPr>
            </w:pPr>
            <w:r w:rsidRPr="00161EB5">
              <w:rPr>
                <w:sz w:val="28"/>
                <w:szCs w:val="28"/>
              </w:rPr>
              <w:t>Edited Book</w:t>
            </w:r>
          </w:p>
        </w:tc>
      </w:tr>
      <w:tr w:rsidR="00482CAF" w:rsidRPr="004E7FE5" w14:paraId="15E5EF6E" w14:textId="77777777" w:rsidTr="0069672C">
        <w:trPr>
          <w:trHeight w:val="67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F3D0" w14:textId="722D663A" w:rsidR="00482CAF" w:rsidRPr="00161EB5" w:rsidRDefault="00482CAF" w:rsidP="004E7FE5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3.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37A5" w14:textId="0534DE64" w:rsidR="00482CAF" w:rsidRPr="00161EB5" w:rsidRDefault="00CF57FE" w:rsidP="004E7FE5">
            <w:pPr>
              <w:spacing w:line="240" w:lineRule="auto"/>
              <w:rPr>
                <w:rFonts w:ascii="Arial" w:hAnsi="Arial" w:cs="Nirmala UI"/>
                <w:color w:val="000000"/>
                <w:sz w:val="28"/>
                <w:szCs w:val="28"/>
                <w:cs/>
              </w:rPr>
            </w:pPr>
            <w:r w:rsidRPr="00161EB5">
              <w:rPr>
                <w:rFonts w:ascii="Arial" w:hAnsi="Arial" w:cs="Nirmala UI" w:hint="cs"/>
                <w:color w:val="000000"/>
                <w:sz w:val="28"/>
                <w:szCs w:val="28"/>
                <w:cs/>
              </w:rPr>
              <w:t>साहित्य परिचर्</w:t>
            </w:r>
            <w:r w:rsidR="009F7382">
              <w:rPr>
                <w:rFonts w:ascii="Arial" w:hAnsi="Arial" w:cs="Nirmala UI" w:hint="cs"/>
                <w:color w:val="000000"/>
                <w:sz w:val="28"/>
                <w:szCs w:val="28"/>
                <w:cs/>
              </w:rPr>
              <w:t>चा</w:t>
            </w:r>
            <w:r w:rsidRPr="00161EB5">
              <w:rPr>
                <w:rFonts w:ascii="Arial" w:hAnsi="Arial" w:cs="Nirmala UI" w:hint="cs"/>
                <w:color w:val="000000"/>
                <w:sz w:val="28"/>
                <w:szCs w:val="28"/>
                <w:cs/>
              </w:rPr>
              <w:t xml:space="preserve"> : विविध आयाम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A0EA" w14:textId="793D8352" w:rsidR="00482CAF" w:rsidRPr="00161EB5" w:rsidRDefault="00482CAF" w:rsidP="004E7FE5">
            <w:pPr>
              <w:spacing w:line="240" w:lineRule="auto"/>
              <w:rPr>
                <w:rFonts w:ascii="Arial" w:hAnsi="Arial" w:cs="Nirmala UI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</w:rPr>
              <w:t>Editor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D0109" w14:textId="27F41B3A" w:rsidR="00482CAF" w:rsidRPr="00161EB5" w:rsidRDefault="00CF57FE" w:rsidP="004E7FE5">
            <w:pPr>
              <w:spacing w:line="240" w:lineRule="auto"/>
              <w:rPr>
                <w:rFonts w:ascii="Arial" w:eastAsia="Times New Roman" w:hAnsi="Arial" w:cs="Nirmala UI"/>
                <w:color w:val="000000"/>
                <w:sz w:val="28"/>
                <w:szCs w:val="28"/>
                <w:cs/>
                <w:lang w:val="en-US"/>
              </w:rPr>
            </w:pPr>
            <w:r w:rsidRPr="00161EB5">
              <w:rPr>
                <w:rFonts w:ascii="Arial" w:eastAsia="Times New Roman" w:hAnsi="Arial" w:cs="Nirmala UI" w:hint="cs"/>
                <w:color w:val="000000"/>
                <w:sz w:val="28"/>
                <w:szCs w:val="28"/>
                <w:cs/>
                <w:lang w:val="en-US"/>
              </w:rPr>
              <w:t>विद्यापीठ प्रकाशन</w:t>
            </w:r>
            <w:r w:rsidRPr="00161EB5">
              <w:rPr>
                <w:rFonts w:ascii="Arial" w:eastAsia="Times New Roman" w:hAnsi="Arial" w:cs="Nirmala UI" w:hint="cs"/>
                <w:color w:val="000000"/>
                <w:sz w:val="28"/>
                <w:szCs w:val="28"/>
                <w:lang w:val="en-US"/>
              </w:rPr>
              <w:t>,</w:t>
            </w:r>
            <w:r w:rsidRPr="00161EB5">
              <w:rPr>
                <w:rFonts w:ascii="Arial" w:eastAsia="Times New Roman" w:hAnsi="Arial" w:cs="Nirmala UI" w:hint="cs"/>
                <w:color w:val="000000"/>
                <w:sz w:val="28"/>
                <w:szCs w:val="28"/>
                <w:cs/>
                <w:lang w:val="en-US"/>
              </w:rPr>
              <w:t xml:space="preserve"> मुंबई</w:t>
            </w:r>
          </w:p>
        </w:tc>
        <w:tc>
          <w:tcPr>
            <w:tcW w:w="1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6971" w14:textId="77777777" w:rsidR="00482CAF" w:rsidRPr="00161EB5" w:rsidRDefault="00482CAF" w:rsidP="004E7FE5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1694" w14:textId="77777777" w:rsidR="00482CAF" w:rsidRPr="00161EB5" w:rsidRDefault="00482CAF" w:rsidP="004E7FE5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82CAF" w:rsidRPr="004E7FE5" w14:paraId="0ECC9B99" w14:textId="77777777" w:rsidTr="0069672C">
        <w:trPr>
          <w:trHeight w:val="427"/>
        </w:trPr>
        <w:tc>
          <w:tcPr>
            <w:tcW w:w="995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EA7D" w14:textId="7CDFD530" w:rsidR="00482CAF" w:rsidRPr="00161EB5" w:rsidRDefault="00482CAF" w:rsidP="004E7FE5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eastAsia="Times New Roman" w:cstheme="minorHAnsi"/>
                <w:sz w:val="28"/>
                <w:szCs w:val="28"/>
                <w:lang w:val="en-US" w:bidi="ar-SA"/>
              </w:rPr>
              <w:t>Book Review / Research Paper etc.</w:t>
            </w:r>
          </w:p>
        </w:tc>
      </w:tr>
      <w:tr w:rsidR="004E7FE5" w:rsidRPr="004E7FE5" w14:paraId="0CBF667C" w14:textId="77777777" w:rsidTr="0069672C">
        <w:trPr>
          <w:trHeight w:val="67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20EE" w14:textId="6F48858E" w:rsidR="004E7FE5" w:rsidRPr="00161EB5" w:rsidRDefault="00482CAF" w:rsidP="004E7FE5">
            <w:pPr>
              <w:spacing w:line="240" w:lineRule="auto"/>
              <w:rPr>
                <w:rFonts w:ascii="Arial" w:hAnsi="Arial" w:cs="Mang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>4</w:t>
            </w:r>
            <w:r w:rsidR="004E7FE5" w:rsidRPr="00161EB5">
              <w:rPr>
                <w:rFonts w:ascii="Arial" w:hAnsi="Arial" w:cs="Mangal"/>
                <w:color w:val="000000"/>
                <w:sz w:val="28"/>
                <w:szCs w:val="28"/>
              </w:rPr>
              <w:t>.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F10D" w14:textId="77777777" w:rsidR="004E7FE5" w:rsidRPr="00161EB5" w:rsidRDefault="004E7FE5" w:rsidP="004E7FE5">
            <w:pPr>
              <w:spacing w:line="240" w:lineRule="auto"/>
              <w:rPr>
                <w:rFonts w:ascii="Arial" w:hAnsi="Arial" w:cs="Nirmala UI"/>
                <w:color w:val="000000"/>
                <w:sz w:val="28"/>
                <w:szCs w:val="28"/>
                <w:cs/>
              </w:rPr>
            </w:pPr>
            <w:r w:rsidRPr="00161EB5">
              <w:rPr>
                <w:rFonts w:ascii="Arial" w:hAnsi="Arial" w:cs="Nirmala UI" w:hint="cs"/>
                <w:color w:val="000000"/>
                <w:sz w:val="28"/>
                <w:szCs w:val="28"/>
                <w:cs/>
              </w:rPr>
              <w:t xml:space="preserve">तिनका तिनके पास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481C" w14:textId="7298918E" w:rsidR="004E7FE5" w:rsidRPr="00161EB5" w:rsidRDefault="00482CAF" w:rsidP="004E7FE5">
            <w:pPr>
              <w:spacing w:line="240" w:lineRule="auto"/>
              <w:rPr>
                <w:rFonts w:ascii="Arial" w:hAnsi="Arial" w:cs="Nirmala UI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</w:rPr>
              <w:t>Single Author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101E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Nirmala UI"/>
                <w:color w:val="000000"/>
                <w:sz w:val="28"/>
                <w:szCs w:val="28"/>
                <w:cs/>
                <w:lang w:val="en-US"/>
              </w:rPr>
            </w:pPr>
            <w:r w:rsidRPr="00161EB5">
              <w:rPr>
                <w:rFonts w:ascii="Arial" w:eastAsia="Times New Roman" w:hAnsi="Arial" w:cs="Nirmala UI" w:hint="cs"/>
                <w:color w:val="000000"/>
                <w:sz w:val="28"/>
                <w:szCs w:val="28"/>
                <w:cs/>
                <w:lang w:val="en-US"/>
              </w:rPr>
              <w:t xml:space="preserve">सृजन सन्दर्भ </w:t>
            </w:r>
          </w:p>
        </w:tc>
        <w:tc>
          <w:tcPr>
            <w:tcW w:w="1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46B5" w14:textId="77777777" w:rsidR="004E7FE5" w:rsidRPr="00161EB5" w:rsidRDefault="004E7FE5" w:rsidP="004E7FE5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78AE" w14:textId="77777777" w:rsidR="004E7FE5" w:rsidRPr="00161EB5" w:rsidRDefault="004E7FE5" w:rsidP="004E7FE5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E7FE5" w:rsidRPr="004E7FE5" w14:paraId="7FBB5A55" w14:textId="77777777" w:rsidTr="0069672C">
        <w:trPr>
          <w:trHeight w:val="67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4A29" w14:textId="2FCF0BC9" w:rsidR="004E7FE5" w:rsidRPr="00161EB5" w:rsidRDefault="00482CAF" w:rsidP="004E7FE5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5</w:t>
            </w:r>
            <w:r w:rsidR="004E7FE5" w:rsidRPr="00161EB5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D9B2" w14:textId="3E6B0836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Mang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Mangal" w:hint="cs"/>
                <w:color w:val="000000"/>
                <w:sz w:val="28"/>
                <w:szCs w:val="28"/>
                <w:cs/>
              </w:rPr>
              <w:t>अब न बसू</w:t>
            </w:r>
            <w:r w:rsidR="008739E8" w:rsidRPr="00161EB5">
              <w:rPr>
                <w:rFonts w:ascii="Arial" w:hAnsi="Arial" w:cs="Mangal" w:hint="cs"/>
                <w:color w:val="000000"/>
                <w:sz w:val="28"/>
                <w:szCs w:val="28"/>
                <w:cs/>
              </w:rPr>
              <w:t>ँ</w:t>
            </w:r>
            <w:r w:rsidRPr="00161EB5">
              <w:rPr>
                <w:rFonts w:ascii="Arial" w:hAnsi="Arial" w:cs="Mangal" w:hint="cs"/>
                <w:color w:val="000000"/>
                <w:sz w:val="28"/>
                <w:szCs w:val="28"/>
                <w:cs/>
              </w:rPr>
              <w:t xml:space="preserve"> यही गाँव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2A20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Nirmala UI"/>
                <w:color w:val="000000"/>
                <w:sz w:val="28"/>
                <w:szCs w:val="28"/>
                <w:lang w:val="en-US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</w:rPr>
              <w:t>Single Author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EAC3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Mangal"/>
                <w:color w:val="000000"/>
                <w:sz w:val="28"/>
                <w:szCs w:val="28"/>
                <w:cs/>
                <w:lang w:val="en-US"/>
              </w:rPr>
            </w:pP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‘अनभै’ अंक ३८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 xml:space="preserve">, 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अप्रैल-जून २०१३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 xml:space="preserve">, 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पृ. सं. -४७-५२</w:t>
            </w:r>
          </w:p>
        </w:tc>
        <w:tc>
          <w:tcPr>
            <w:tcW w:w="1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2337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ISSN-2229-5747Anubahi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CFCB" w14:textId="77777777" w:rsidR="004E7FE5" w:rsidRPr="00161EB5" w:rsidRDefault="004E7FE5" w:rsidP="004E7FE5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38AA7E48" w14:textId="77777777" w:rsidR="004E7FE5" w:rsidRPr="00161EB5" w:rsidRDefault="004E7FE5" w:rsidP="004E7FE5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-----</w:t>
            </w:r>
          </w:p>
        </w:tc>
      </w:tr>
      <w:tr w:rsidR="00482CAF" w:rsidRPr="004E7FE5" w14:paraId="0C5686B0" w14:textId="77777777" w:rsidTr="0069672C">
        <w:trPr>
          <w:trHeight w:val="67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0E80" w14:textId="74CF9E83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6.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23C" w14:textId="2FD6B5AE" w:rsidR="00482CAF" w:rsidRPr="00161EB5" w:rsidRDefault="00482CAF" w:rsidP="00482CAF">
            <w:pPr>
              <w:spacing w:line="240" w:lineRule="auto"/>
              <w:rPr>
                <w:rFonts w:ascii="Arial" w:hAnsi="Arial" w:cs="Mangal"/>
                <w:color w:val="000000"/>
                <w:sz w:val="28"/>
                <w:szCs w:val="28"/>
                <w:cs/>
              </w:rPr>
            </w:pPr>
            <w:r w:rsidRPr="00161EB5">
              <w:rPr>
                <w:rFonts w:ascii="Arial" w:hAnsi="Arial" w:cs="Mangal" w:hint="cs"/>
                <w:color w:val="000000"/>
                <w:sz w:val="28"/>
                <w:szCs w:val="28"/>
                <w:cs/>
              </w:rPr>
              <w:t>परिवर्तन की अदम्य  इच्छा का शिल्प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3A8E" w14:textId="5B04ACB3" w:rsidR="00482CAF" w:rsidRPr="00161EB5" w:rsidRDefault="00482CAF" w:rsidP="00482CAF">
            <w:pPr>
              <w:spacing w:line="240" w:lineRule="auto"/>
              <w:rPr>
                <w:rFonts w:ascii="Arial" w:hAnsi="Arial" w:cs="Nirmala UI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>Single Author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1C7F" w14:textId="5D623CB9" w:rsidR="00482CAF" w:rsidRPr="00161EB5" w:rsidRDefault="00482CAF" w:rsidP="00482CAF">
            <w:pPr>
              <w:spacing w:line="240" w:lineRule="auto"/>
              <w:rPr>
                <w:rFonts w:ascii="Arial" w:hAnsi="Arial" w:cs="Mangal"/>
                <w:color w:val="000000"/>
                <w:sz w:val="28"/>
                <w:szCs w:val="28"/>
                <w:cs/>
              </w:rPr>
            </w:pP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‘अनामिका : एक मूल्यांकन’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 xml:space="preserve">, 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सामयिक प्रकाशन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 xml:space="preserve">, 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नई दिल्ली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>,/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२०१३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 xml:space="preserve">, 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पृ. सं.-२९५-३०३</w:t>
            </w:r>
          </w:p>
        </w:tc>
        <w:tc>
          <w:tcPr>
            <w:tcW w:w="1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15D9" w14:textId="1CC05C0D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ISBN-978-93-80458-52-6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2635" w14:textId="77777777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59FE7DAB" w14:textId="77777777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6F28D3E9" w14:textId="1327EEBA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-----</w:t>
            </w:r>
          </w:p>
        </w:tc>
      </w:tr>
      <w:tr w:rsidR="00482CAF" w:rsidRPr="004E7FE5" w14:paraId="705D3AB3" w14:textId="77777777" w:rsidTr="0069672C">
        <w:trPr>
          <w:trHeight w:val="67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00BA" w14:textId="2E3BAC6E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7.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AD1E" w14:textId="176E4EDC" w:rsidR="00482CAF" w:rsidRPr="00161EB5" w:rsidRDefault="00482CAF" w:rsidP="00482CAF">
            <w:pPr>
              <w:spacing w:line="240" w:lineRule="auto"/>
              <w:rPr>
                <w:rFonts w:ascii="Arial" w:hAnsi="Arial" w:cs="Mangal"/>
                <w:color w:val="000000"/>
                <w:sz w:val="28"/>
                <w:szCs w:val="28"/>
                <w:cs/>
              </w:rPr>
            </w:pPr>
            <w:r w:rsidRPr="00161EB5">
              <w:rPr>
                <w:rFonts w:ascii="Arial" w:eastAsia="Times New Roman" w:hAnsi="Arial" w:cs="Mangal" w:hint="cs"/>
                <w:color w:val="000000"/>
                <w:sz w:val="28"/>
                <w:szCs w:val="28"/>
                <w:cs/>
                <w:lang w:val="en-US"/>
              </w:rPr>
              <w:t>इन्टरनेट और हिंदी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5806" w14:textId="7DD40A63" w:rsidR="00482CAF" w:rsidRPr="00161EB5" w:rsidRDefault="00482CAF" w:rsidP="00482CAF">
            <w:pPr>
              <w:spacing w:line="240" w:lineRule="auto"/>
              <w:rPr>
                <w:rFonts w:ascii="Arial" w:hAnsi="Arial" w:cs="Nirmala UI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</w:rPr>
              <w:t>Single Author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CF65" w14:textId="4A9F6835" w:rsidR="00482CAF" w:rsidRPr="00161EB5" w:rsidRDefault="00482CAF" w:rsidP="00482CAF">
            <w:pPr>
              <w:spacing w:line="240" w:lineRule="auto"/>
              <w:rPr>
                <w:rFonts w:ascii="Arial" w:hAnsi="Arial" w:cs="Mangal"/>
                <w:color w:val="000000"/>
                <w:sz w:val="28"/>
                <w:szCs w:val="28"/>
                <w:cs/>
              </w:rPr>
            </w:pP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‘साहित्य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>,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 xml:space="preserve"> समाज और मीडिया’ अतुल प्रकाशन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 xml:space="preserve">, 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कानपूर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>,/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२०१३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 xml:space="preserve">, 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पृ.सं.-२७९-२८३</w:t>
            </w:r>
          </w:p>
        </w:tc>
        <w:tc>
          <w:tcPr>
            <w:tcW w:w="1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4123" w14:textId="606D96FD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ISBN-978-93-80760-16-2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4AAA" w14:textId="77777777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0EAB4509" w14:textId="77777777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22F6C7D7" w14:textId="5B84259D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----</w:t>
            </w:r>
          </w:p>
        </w:tc>
      </w:tr>
      <w:tr w:rsidR="00482CAF" w:rsidRPr="004E7FE5" w14:paraId="12CB6DDC" w14:textId="77777777" w:rsidTr="0069672C">
        <w:trPr>
          <w:trHeight w:val="67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6856" w14:textId="7A5C4447" w:rsidR="00482CAF" w:rsidRPr="00161EB5" w:rsidRDefault="00482CAF" w:rsidP="00482CAF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8.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9605" w14:textId="77777777" w:rsidR="00482CAF" w:rsidRPr="00161EB5" w:rsidRDefault="00482CAF" w:rsidP="00482CAF">
            <w:pPr>
              <w:spacing w:line="240" w:lineRule="auto"/>
              <w:rPr>
                <w:rFonts w:ascii="Arial" w:eastAsia="Times New Roman" w:hAnsi="Arial" w:cs="Mang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Mangal" w:hint="cs"/>
                <w:color w:val="000000"/>
                <w:sz w:val="28"/>
                <w:szCs w:val="28"/>
                <w:cs/>
              </w:rPr>
              <w:t xml:space="preserve">दिव्या माथुर के कथा साहित्य में नारी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EB12" w14:textId="77777777" w:rsidR="00482CAF" w:rsidRPr="00161EB5" w:rsidRDefault="00482CAF" w:rsidP="00482CAF">
            <w:pPr>
              <w:spacing w:line="240" w:lineRule="auto"/>
              <w:rPr>
                <w:rFonts w:ascii="Arial" w:eastAsia="Times New Roman" w:hAnsi="Arial" w:cs="Nirmala UI"/>
                <w:color w:val="000000"/>
                <w:sz w:val="28"/>
                <w:szCs w:val="28"/>
                <w:lang w:val="en-US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</w:rPr>
              <w:t>Single Author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06A6" w14:textId="77777777" w:rsidR="00482CAF" w:rsidRPr="00161EB5" w:rsidRDefault="00482CAF" w:rsidP="00482CAF">
            <w:pPr>
              <w:spacing w:line="240" w:lineRule="auto"/>
              <w:rPr>
                <w:rFonts w:ascii="Arial" w:eastAsia="Times New Roman" w:hAnsi="Arial" w:cs="Mangal"/>
                <w:color w:val="000000"/>
                <w:sz w:val="28"/>
                <w:szCs w:val="28"/>
                <w:cs/>
                <w:lang w:val="en-US"/>
              </w:rPr>
            </w:pP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‘अनभै’ अंक ४२-४३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 xml:space="preserve">, 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अप्रैल-सितम्बर २०१४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</w:rPr>
              <w:t xml:space="preserve">, </w:t>
            </w:r>
            <w:r w:rsidRPr="00161EB5">
              <w:rPr>
                <w:rFonts w:ascii="Arial" w:hAnsi="Arial" w:cs="Mangal"/>
                <w:color w:val="000000"/>
                <w:sz w:val="28"/>
                <w:szCs w:val="28"/>
                <w:cs/>
              </w:rPr>
              <w:t>पृ. सं. – १३०-१३४</w:t>
            </w:r>
          </w:p>
        </w:tc>
        <w:tc>
          <w:tcPr>
            <w:tcW w:w="1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0AD5" w14:textId="77777777" w:rsidR="00482CAF" w:rsidRPr="00161EB5" w:rsidRDefault="00482CAF" w:rsidP="00482CAF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ISSN-2229-5747Anubhai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8963" w14:textId="77777777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0125661F" w14:textId="77777777" w:rsidR="00482CAF" w:rsidRPr="00161EB5" w:rsidRDefault="00482CAF" w:rsidP="00482CAF">
            <w:pPr>
              <w:spacing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bidi="ar-SA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------</w:t>
            </w:r>
          </w:p>
        </w:tc>
      </w:tr>
      <w:tr w:rsidR="00482CAF" w:rsidRPr="004E7FE5" w14:paraId="59D302CC" w14:textId="77777777" w:rsidTr="0069672C">
        <w:trPr>
          <w:trHeight w:val="67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460D" w14:textId="5EA125D6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9.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763" w14:textId="77777777" w:rsidR="00482CAF" w:rsidRPr="00161EB5" w:rsidRDefault="00482CAF" w:rsidP="00482CAF">
            <w:pPr>
              <w:spacing w:line="240" w:lineRule="auto"/>
              <w:rPr>
                <w:rFonts w:ascii="Arial" w:hAnsi="Arial" w:cs="Mang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Mangal" w:hint="cs"/>
                <w:color w:val="000000"/>
                <w:sz w:val="28"/>
                <w:szCs w:val="28"/>
                <w:cs/>
              </w:rPr>
              <w:t xml:space="preserve">गांधी : पत्रों के वातायन से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E4B3" w14:textId="77777777" w:rsidR="00482CAF" w:rsidRPr="00161EB5" w:rsidRDefault="00482CAF" w:rsidP="00482CAF">
            <w:pPr>
              <w:spacing w:line="240" w:lineRule="auto"/>
              <w:rPr>
                <w:rFonts w:ascii="Arial" w:hAnsi="Arial" w:cs="Nirmala UI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</w:rPr>
              <w:t>Single Author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A445" w14:textId="77777777" w:rsidR="00482CAF" w:rsidRPr="00161EB5" w:rsidRDefault="00482CAF" w:rsidP="00482CAF">
            <w:pPr>
              <w:spacing w:line="240" w:lineRule="auto"/>
              <w:rPr>
                <w:rFonts w:ascii="Arial" w:hAnsi="Arial" w:cs="Mangal"/>
                <w:color w:val="000000"/>
                <w:sz w:val="28"/>
                <w:szCs w:val="28"/>
                <w:cs/>
              </w:rPr>
            </w:pPr>
            <w:r w:rsidRPr="00161EB5">
              <w:rPr>
                <w:rFonts w:ascii="Arial" w:hAnsi="Arial" w:cs="Mangal" w:hint="cs"/>
                <w:color w:val="000000"/>
                <w:sz w:val="28"/>
                <w:szCs w:val="28"/>
                <w:cs/>
              </w:rPr>
              <w:t xml:space="preserve">हिन्दुस्तानी जबान </w:t>
            </w:r>
          </w:p>
        </w:tc>
        <w:tc>
          <w:tcPr>
            <w:tcW w:w="1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C92E" w14:textId="77777777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ISSN 0378-3928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A294" w14:textId="77777777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82CAF" w:rsidRPr="004E7FE5" w14:paraId="507BC10E" w14:textId="77777777" w:rsidTr="0069672C">
        <w:trPr>
          <w:trHeight w:val="67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2FB1" w14:textId="00971F5D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5C23" w14:textId="77777777" w:rsidR="00482CAF" w:rsidRPr="00161EB5" w:rsidRDefault="00482CAF" w:rsidP="00482CAF">
            <w:pPr>
              <w:spacing w:line="240" w:lineRule="auto"/>
              <w:rPr>
                <w:rFonts w:ascii="Arial" w:hAnsi="Arial" w:cs="Mang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Mangal" w:hint="cs"/>
                <w:color w:val="000000"/>
                <w:sz w:val="28"/>
                <w:szCs w:val="28"/>
                <w:cs/>
              </w:rPr>
              <w:t xml:space="preserve">अज्ञेय : एक </w:t>
            </w:r>
            <w:r w:rsidRPr="00161EB5">
              <w:rPr>
                <w:rFonts w:ascii="Arial" w:hAnsi="Arial" w:cs="Mangal" w:hint="cs"/>
                <w:color w:val="000000"/>
                <w:sz w:val="28"/>
                <w:szCs w:val="28"/>
                <w:cs/>
              </w:rPr>
              <w:lastRenderedPageBreak/>
              <w:t xml:space="preserve">मूल्यांकन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8574" w14:textId="77777777" w:rsidR="00482CAF" w:rsidRPr="00161EB5" w:rsidRDefault="00482CAF" w:rsidP="00482CAF">
            <w:pPr>
              <w:spacing w:line="240" w:lineRule="auto"/>
              <w:rPr>
                <w:rFonts w:ascii="Arial" w:hAnsi="Arial" w:cs="Nirmala UI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</w:rPr>
              <w:lastRenderedPageBreak/>
              <w:t>Single Author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8BB5" w14:textId="77777777" w:rsidR="00482CAF" w:rsidRPr="00161EB5" w:rsidRDefault="00482CAF" w:rsidP="00482CAF">
            <w:pPr>
              <w:spacing w:line="240" w:lineRule="auto"/>
              <w:rPr>
                <w:rFonts w:ascii="Arial" w:hAnsi="Arial" w:cs="Mangal"/>
                <w:color w:val="000000"/>
                <w:sz w:val="28"/>
                <w:szCs w:val="28"/>
                <w:cs/>
              </w:rPr>
            </w:pPr>
            <w:r w:rsidRPr="00161EB5">
              <w:rPr>
                <w:rFonts w:ascii="Arial" w:hAnsi="Arial" w:cs="Mangal" w:hint="cs"/>
                <w:color w:val="000000"/>
                <w:sz w:val="28"/>
                <w:szCs w:val="28"/>
                <w:cs/>
              </w:rPr>
              <w:t>शब्दसृष्टि</w:t>
            </w:r>
          </w:p>
        </w:tc>
        <w:tc>
          <w:tcPr>
            <w:tcW w:w="1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6D0D" w14:textId="77777777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RNI MAHBIL-05319/13/1/</w:t>
            </w: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2007-TC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84CE" w14:textId="77777777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82CAF" w:rsidRPr="004E7FE5" w14:paraId="7D71EF76" w14:textId="77777777" w:rsidTr="0069672C">
        <w:trPr>
          <w:trHeight w:val="67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A053" w14:textId="5D09C751" w:rsidR="00482CAF" w:rsidRPr="00161EB5" w:rsidRDefault="00482CAF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Arial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51B6" w14:textId="6998CD76" w:rsidR="00482CAF" w:rsidRPr="00161EB5" w:rsidRDefault="00CF57FE" w:rsidP="00482CAF">
            <w:pPr>
              <w:spacing w:line="240" w:lineRule="auto"/>
              <w:rPr>
                <w:rFonts w:ascii="Arial" w:hAnsi="Arial" w:cs="Mangal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Mangal" w:hint="cs"/>
                <w:color w:val="000000"/>
                <w:sz w:val="28"/>
                <w:szCs w:val="28"/>
                <w:cs/>
              </w:rPr>
              <w:t xml:space="preserve">सिनेमा और साहित्य का अंतर्संबंध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B0DA" w14:textId="0B16F38D" w:rsidR="00482CAF" w:rsidRPr="00161EB5" w:rsidRDefault="00482CAF" w:rsidP="00482CAF">
            <w:pPr>
              <w:spacing w:line="240" w:lineRule="auto"/>
              <w:rPr>
                <w:rFonts w:ascii="Arial" w:hAnsi="Arial" w:cs="Nirmala UI"/>
                <w:color w:val="000000"/>
                <w:sz w:val="28"/>
                <w:szCs w:val="28"/>
              </w:rPr>
            </w:pPr>
            <w:r w:rsidRPr="00161EB5">
              <w:rPr>
                <w:rFonts w:ascii="Arial" w:hAnsi="Arial" w:cs="Nirmala UI"/>
                <w:color w:val="000000"/>
                <w:sz w:val="28"/>
                <w:szCs w:val="28"/>
              </w:rPr>
              <w:t>Single Author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46BB" w14:textId="40C92E3C" w:rsidR="00482CAF" w:rsidRPr="00161EB5" w:rsidRDefault="0069672C" w:rsidP="00482CAF">
            <w:pPr>
              <w:spacing w:line="240" w:lineRule="auto"/>
              <w:rPr>
                <w:rFonts w:ascii="Arial" w:hAnsi="Arial" w:cs="Mangal"/>
                <w:color w:val="000000"/>
                <w:sz w:val="28"/>
                <w:szCs w:val="28"/>
                <w:cs/>
              </w:rPr>
            </w:pPr>
            <w:r w:rsidRPr="00161EB5">
              <w:rPr>
                <w:rFonts w:ascii="Helvetica" w:eastAsia="Times New Roman" w:hAnsi="Helvetica" w:cs="Helvetica"/>
                <w:sz w:val="28"/>
                <w:szCs w:val="28"/>
                <w:lang w:eastAsia="en-IN"/>
              </w:rPr>
              <w:t>International Journal of Emerging Technologies and Innovative Research</w:t>
            </w:r>
          </w:p>
        </w:tc>
        <w:tc>
          <w:tcPr>
            <w:tcW w:w="1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3BDE" w14:textId="34B443C0" w:rsidR="00482CAF" w:rsidRPr="00161EB5" w:rsidRDefault="0069672C" w:rsidP="0069672C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IN"/>
              </w:rPr>
              <w:t xml:space="preserve">UGC, ISSN,DOI and Creative Common Approved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7582" w14:textId="7E3E32EA" w:rsidR="00482CAF" w:rsidRPr="00161EB5" w:rsidRDefault="0069672C" w:rsidP="00482CAF">
            <w:pPr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61EB5"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IN"/>
              </w:rPr>
              <w:t>5.87</w:t>
            </w:r>
          </w:p>
        </w:tc>
      </w:tr>
    </w:tbl>
    <w:p w14:paraId="4838B17F" w14:textId="77777777" w:rsidR="0069672C" w:rsidRDefault="0069672C" w:rsidP="00482CAF">
      <w:pPr>
        <w:ind w:left="360"/>
        <w:jc w:val="both"/>
        <w:rPr>
          <w:sz w:val="28"/>
          <w:szCs w:val="28"/>
        </w:rPr>
      </w:pPr>
    </w:p>
    <w:p w14:paraId="49897D63" w14:textId="60E368F6" w:rsidR="00A74C24" w:rsidRDefault="00A74C24" w:rsidP="00A74C2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sz w:val="24"/>
          <w:szCs w:val="24"/>
          <w:lang w:val="en-US" w:bidi="ar-SA"/>
        </w:rPr>
      </w:pPr>
      <w:r w:rsidRPr="00A74C24">
        <w:rPr>
          <w:b/>
          <w:bCs/>
          <w:sz w:val="28"/>
          <w:szCs w:val="28"/>
        </w:rPr>
        <w:t>SEMINARS</w:t>
      </w:r>
      <w:r w:rsidR="003B3AE5">
        <w:rPr>
          <w:b/>
          <w:bCs/>
          <w:sz w:val="28"/>
          <w:szCs w:val="28"/>
        </w:rPr>
        <w:t>, WORKSHOPS</w:t>
      </w:r>
      <w:r w:rsidRPr="00A74C24">
        <w:rPr>
          <w:b/>
          <w:bCs/>
          <w:sz w:val="28"/>
          <w:szCs w:val="28"/>
        </w:rPr>
        <w:t xml:space="preserve"> and CONFERENCES:</w:t>
      </w:r>
      <w:r w:rsidRPr="00A74C24">
        <w:rPr>
          <w:rFonts w:eastAsia="Times New Roman" w:cstheme="minorHAnsi"/>
          <w:b/>
          <w:sz w:val="24"/>
          <w:szCs w:val="24"/>
          <w:lang w:val="en-US" w:bidi="ar-SA"/>
        </w:rPr>
        <w:t xml:space="preserve"> </w:t>
      </w:r>
    </w:p>
    <w:p w14:paraId="5C80D9B7" w14:textId="488D0AB6" w:rsidR="00A74C24" w:rsidRPr="00B4387C" w:rsidRDefault="00A74C24" w:rsidP="00D5297C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Cs/>
          <w:sz w:val="28"/>
          <w:szCs w:val="28"/>
          <w:lang w:val="en-US" w:bidi="ar-SA"/>
        </w:rPr>
      </w:pP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>Invited a</w:t>
      </w:r>
      <w:r w:rsidR="003B3AE5"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s Subject Expert/ Special Guest </w:t>
      </w: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>at</w:t>
      </w:r>
      <w:r w:rsidR="003B3AE5"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 more than 25</w:t>
      </w: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 national </w:t>
      </w:r>
      <w:r w:rsidR="00E8389D" w:rsidRPr="00B4387C">
        <w:rPr>
          <w:rFonts w:eastAsia="Times New Roman" w:cstheme="minorHAnsi"/>
          <w:bCs/>
          <w:sz w:val="28"/>
          <w:szCs w:val="28"/>
          <w:lang w:val="en-US" w:bidi="ar-SA"/>
        </w:rPr>
        <w:t>and</w:t>
      </w: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 international conference</w:t>
      </w:r>
      <w:r w:rsidR="003B3AE5" w:rsidRPr="00B4387C">
        <w:rPr>
          <w:rFonts w:eastAsia="Times New Roman" w:cstheme="minorHAnsi"/>
          <w:bCs/>
          <w:sz w:val="28"/>
          <w:szCs w:val="28"/>
          <w:lang w:val="en-US" w:bidi="ar-SA"/>
        </w:rPr>
        <w:t>s</w:t>
      </w: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>/seminar</w:t>
      </w:r>
      <w:r w:rsidR="003B3AE5" w:rsidRPr="00B4387C">
        <w:rPr>
          <w:rFonts w:eastAsia="Times New Roman" w:cstheme="minorHAnsi"/>
          <w:bCs/>
          <w:sz w:val="28"/>
          <w:szCs w:val="28"/>
          <w:lang w:val="en-US" w:bidi="ar-SA"/>
        </w:rPr>
        <w:t>s/workshops.</w:t>
      </w:r>
    </w:p>
    <w:p w14:paraId="353AAC33" w14:textId="1307E205" w:rsidR="00A74C24" w:rsidRPr="00B4387C" w:rsidRDefault="00A74C24" w:rsidP="00A74C24">
      <w:pPr>
        <w:spacing w:after="0" w:line="240" w:lineRule="auto"/>
        <w:rPr>
          <w:rFonts w:eastAsia="Times New Roman" w:cstheme="minorHAnsi"/>
          <w:bCs/>
          <w:sz w:val="28"/>
          <w:szCs w:val="28"/>
          <w:lang w:val="en-US" w:bidi="ar-SA"/>
        </w:rPr>
      </w:pPr>
    </w:p>
    <w:p w14:paraId="78DBE3C4" w14:textId="7C3851C2" w:rsidR="00A74C24" w:rsidRPr="00B4387C" w:rsidRDefault="00B4387C" w:rsidP="00A66873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Cs/>
          <w:sz w:val="28"/>
          <w:szCs w:val="28"/>
          <w:lang w:val="en-US" w:bidi="ar-SA"/>
        </w:rPr>
      </w:pP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>Convener of</w:t>
      </w:r>
      <w:r w:rsidR="00A74C24"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 </w:t>
      </w:r>
      <w:r w:rsidR="003B3AE5"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2 seminars (1 national level and 1 international level) and </w:t>
      </w: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organized </w:t>
      </w:r>
      <w:r w:rsidR="003B3AE5"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many </w:t>
      </w:r>
      <w:r w:rsidR="00A74C24" w:rsidRPr="00B4387C">
        <w:rPr>
          <w:rFonts w:eastAsia="Times New Roman" w:cstheme="minorHAnsi"/>
          <w:bCs/>
          <w:sz w:val="28"/>
          <w:szCs w:val="28"/>
          <w:lang w:val="en-US" w:bidi="ar-SA"/>
        </w:rPr>
        <w:t>Seminars, Conferences, Workshops, Symposia</w:t>
      </w:r>
      <w:r w:rsidR="003B3AE5"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 as a member</w:t>
      </w: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 of</w:t>
      </w:r>
      <w:r w:rsidR="003B3AE5"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 organizing committee</w:t>
      </w:r>
    </w:p>
    <w:p w14:paraId="7B8ED359" w14:textId="77777777" w:rsidR="00A74C24" w:rsidRPr="00B4387C" w:rsidRDefault="00A74C24" w:rsidP="00A74C24">
      <w:pPr>
        <w:spacing w:after="0" w:line="240" w:lineRule="auto"/>
        <w:rPr>
          <w:rFonts w:eastAsia="Times New Roman" w:cstheme="minorHAnsi"/>
          <w:bCs/>
          <w:sz w:val="28"/>
          <w:szCs w:val="28"/>
          <w:lang w:val="en-US" w:bidi="ar-SA"/>
        </w:rPr>
      </w:pPr>
    </w:p>
    <w:p w14:paraId="5C9CCC2D" w14:textId="2EBD1C1A" w:rsidR="00A74C24" w:rsidRPr="00B4387C" w:rsidRDefault="00A74C24" w:rsidP="00A74C2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Cs/>
          <w:sz w:val="28"/>
          <w:szCs w:val="28"/>
          <w:lang w:val="en-US" w:bidi="ar-SA"/>
        </w:rPr>
      </w:pP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>Papers presented in</w:t>
      </w:r>
      <w:r w:rsidR="00925155"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 more than 30</w:t>
      </w: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 Conferences, Seminars, Workshops, Symposia</w:t>
      </w:r>
    </w:p>
    <w:p w14:paraId="1CF98BDF" w14:textId="77777777" w:rsidR="00925155" w:rsidRPr="00B4387C" w:rsidRDefault="00925155" w:rsidP="00925155">
      <w:pPr>
        <w:pStyle w:val="ListParagraph"/>
        <w:rPr>
          <w:rFonts w:eastAsia="Times New Roman" w:cstheme="minorHAnsi"/>
          <w:bCs/>
          <w:sz w:val="28"/>
          <w:szCs w:val="28"/>
          <w:lang w:val="en-US" w:bidi="ar-SA"/>
        </w:rPr>
      </w:pPr>
    </w:p>
    <w:p w14:paraId="27EBD28F" w14:textId="56736BE2" w:rsidR="00925155" w:rsidRPr="00B4387C" w:rsidRDefault="00925155" w:rsidP="00A74C2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Cs/>
          <w:sz w:val="28"/>
          <w:szCs w:val="28"/>
          <w:lang w:val="en-US" w:bidi="ar-SA"/>
        </w:rPr>
      </w:pP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>Organized cultural programmes based on literary works</w:t>
      </w:r>
    </w:p>
    <w:p w14:paraId="55D05EAC" w14:textId="77777777" w:rsidR="00925155" w:rsidRPr="00B4387C" w:rsidRDefault="00925155" w:rsidP="00925155">
      <w:pPr>
        <w:pStyle w:val="ListParagraph"/>
        <w:rPr>
          <w:rFonts w:eastAsia="Times New Roman" w:cstheme="minorHAnsi"/>
          <w:bCs/>
          <w:sz w:val="28"/>
          <w:szCs w:val="28"/>
          <w:lang w:val="en-US" w:bidi="ar-SA"/>
        </w:rPr>
      </w:pPr>
    </w:p>
    <w:p w14:paraId="24FE9615" w14:textId="240BF670" w:rsidR="00925155" w:rsidRPr="00B4387C" w:rsidRDefault="00925155" w:rsidP="00A74C2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Cs/>
          <w:sz w:val="28"/>
          <w:szCs w:val="28"/>
          <w:lang w:val="en-US" w:bidi="ar-SA"/>
        </w:rPr>
      </w:pP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>Have attended 11</w:t>
      </w:r>
      <w:r w:rsidRPr="00B4387C">
        <w:rPr>
          <w:rFonts w:eastAsia="Times New Roman" w:cstheme="minorHAnsi"/>
          <w:bCs/>
          <w:sz w:val="28"/>
          <w:szCs w:val="28"/>
          <w:vertAlign w:val="superscript"/>
          <w:lang w:val="en-US" w:bidi="ar-SA"/>
        </w:rPr>
        <w:t>th</w:t>
      </w: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 World Hindi Conference held in Mauritius </w:t>
      </w:r>
    </w:p>
    <w:p w14:paraId="64D3207F" w14:textId="77777777" w:rsidR="00925155" w:rsidRPr="00B4387C" w:rsidRDefault="00925155" w:rsidP="00925155">
      <w:pPr>
        <w:pStyle w:val="ListParagraph"/>
        <w:rPr>
          <w:rFonts w:eastAsia="Times New Roman" w:cstheme="minorHAnsi"/>
          <w:bCs/>
          <w:sz w:val="28"/>
          <w:szCs w:val="28"/>
          <w:lang w:val="en-US" w:bidi="ar-SA"/>
        </w:rPr>
      </w:pPr>
    </w:p>
    <w:p w14:paraId="1BE4CA09" w14:textId="4ECDF75B" w:rsidR="00A74C24" w:rsidRPr="00B4387C" w:rsidRDefault="00925155" w:rsidP="004A136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bCs/>
          <w:sz w:val="28"/>
          <w:szCs w:val="28"/>
        </w:rPr>
      </w:pP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 xml:space="preserve">Have done </w:t>
      </w:r>
      <w:r w:rsidR="00E8389D" w:rsidRPr="00B4387C">
        <w:rPr>
          <w:rFonts w:eastAsia="Times New Roman" w:cstheme="minorHAnsi"/>
          <w:bCs/>
          <w:sz w:val="28"/>
          <w:szCs w:val="28"/>
          <w:lang w:val="en-US" w:bidi="ar-SA"/>
        </w:rPr>
        <w:t>K</w:t>
      </w: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>aavy</w:t>
      </w:r>
      <w:r w:rsidR="00E8389D" w:rsidRPr="00B4387C">
        <w:rPr>
          <w:rFonts w:eastAsia="Times New Roman" w:cstheme="minorHAnsi"/>
          <w:bCs/>
          <w:sz w:val="28"/>
          <w:szCs w:val="28"/>
          <w:lang w:val="en-US" w:bidi="ar-SA"/>
        </w:rPr>
        <w:t>a</w:t>
      </w:r>
      <w:r w:rsidRPr="00B4387C">
        <w:rPr>
          <w:rFonts w:eastAsia="Times New Roman" w:cstheme="minorHAnsi"/>
          <w:bCs/>
          <w:sz w:val="28"/>
          <w:szCs w:val="28"/>
          <w:lang w:val="en-US" w:bidi="ar-SA"/>
        </w:rPr>
        <w:t>-paath in York, U.K.</w:t>
      </w:r>
    </w:p>
    <w:p w14:paraId="09C12075" w14:textId="77777777" w:rsidR="00482CAF" w:rsidRPr="00B4387C" w:rsidRDefault="00482CAF" w:rsidP="00433019">
      <w:pPr>
        <w:ind w:left="360"/>
        <w:jc w:val="both"/>
        <w:rPr>
          <w:sz w:val="28"/>
          <w:szCs w:val="28"/>
        </w:rPr>
      </w:pPr>
    </w:p>
    <w:p w14:paraId="6E05FA70" w14:textId="3FA761FE" w:rsidR="00433019" w:rsidRPr="00925155" w:rsidRDefault="0045036A" w:rsidP="00925155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 w:rsidRPr="00925155">
        <w:rPr>
          <w:b/>
          <w:bCs/>
          <w:sz w:val="28"/>
          <w:szCs w:val="28"/>
        </w:rPr>
        <w:t>HOBBIES:</w:t>
      </w:r>
    </w:p>
    <w:p w14:paraId="2798AAE9" w14:textId="35E81BB7" w:rsidR="0045036A" w:rsidRDefault="00925155" w:rsidP="0043301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5036A">
        <w:rPr>
          <w:sz w:val="28"/>
          <w:szCs w:val="28"/>
        </w:rPr>
        <w:t>R</w:t>
      </w:r>
      <w:r w:rsidR="00AF1C65">
        <w:rPr>
          <w:sz w:val="28"/>
          <w:szCs w:val="28"/>
        </w:rPr>
        <w:t xml:space="preserve">eading, Writing, </w:t>
      </w:r>
      <w:r w:rsidR="003B3938">
        <w:rPr>
          <w:sz w:val="28"/>
          <w:szCs w:val="28"/>
        </w:rPr>
        <w:t>T</w:t>
      </w:r>
      <w:r>
        <w:rPr>
          <w:sz w:val="28"/>
          <w:szCs w:val="28"/>
        </w:rPr>
        <w:t>ravelling</w:t>
      </w:r>
      <w:r w:rsidR="00DD24FF">
        <w:rPr>
          <w:sz w:val="28"/>
          <w:szCs w:val="28"/>
        </w:rPr>
        <w:t>.</w:t>
      </w:r>
    </w:p>
    <w:p w14:paraId="04D418BE" w14:textId="77777777" w:rsidR="0045036A" w:rsidRDefault="0045036A" w:rsidP="00433019">
      <w:pPr>
        <w:ind w:left="360"/>
        <w:jc w:val="both"/>
        <w:rPr>
          <w:sz w:val="28"/>
          <w:szCs w:val="28"/>
        </w:rPr>
      </w:pPr>
    </w:p>
    <w:p w14:paraId="376DBBEB" w14:textId="77777777" w:rsidR="00433019" w:rsidRPr="00433019" w:rsidRDefault="00433019" w:rsidP="00433019">
      <w:pPr>
        <w:ind w:left="360"/>
        <w:jc w:val="both"/>
        <w:rPr>
          <w:sz w:val="28"/>
          <w:szCs w:val="28"/>
        </w:rPr>
      </w:pPr>
    </w:p>
    <w:sectPr w:rsidR="00433019" w:rsidRPr="0043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C0E"/>
    <w:multiLevelType w:val="hybridMultilevel"/>
    <w:tmpl w:val="FBBC23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592B"/>
    <w:multiLevelType w:val="hybridMultilevel"/>
    <w:tmpl w:val="0ECE5B14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06D70C83"/>
    <w:multiLevelType w:val="hybridMultilevel"/>
    <w:tmpl w:val="7F704902"/>
    <w:lvl w:ilvl="0" w:tplc="40090001">
      <w:start w:val="1"/>
      <w:numFmt w:val="bullet"/>
      <w:lvlText w:val=""/>
      <w:lvlJc w:val="left"/>
      <w:pPr>
        <w:ind w:left="23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3" w15:restartNumberingAfterBreak="0">
    <w:nsid w:val="0BB67F5D"/>
    <w:multiLevelType w:val="hybridMultilevel"/>
    <w:tmpl w:val="D1BA5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5502A"/>
    <w:multiLevelType w:val="hybridMultilevel"/>
    <w:tmpl w:val="40FC567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1076839"/>
    <w:multiLevelType w:val="hybridMultilevel"/>
    <w:tmpl w:val="31505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F449B"/>
    <w:multiLevelType w:val="hybridMultilevel"/>
    <w:tmpl w:val="7668E2C8"/>
    <w:lvl w:ilvl="0" w:tplc="C71E840E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528AE"/>
    <w:multiLevelType w:val="hybridMultilevel"/>
    <w:tmpl w:val="B1F49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42B3E"/>
    <w:multiLevelType w:val="hybridMultilevel"/>
    <w:tmpl w:val="1A5A4B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CD8"/>
    <w:multiLevelType w:val="hybridMultilevel"/>
    <w:tmpl w:val="0A72053C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24D82025"/>
    <w:multiLevelType w:val="hybridMultilevel"/>
    <w:tmpl w:val="C1B00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8175A"/>
    <w:multiLevelType w:val="hybridMultilevel"/>
    <w:tmpl w:val="3E70C9B2"/>
    <w:lvl w:ilvl="0" w:tplc="40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2" w15:restartNumberingAfterBreak="0">
    <w:nsid w:val="328D7783"/>
    <w:multiLevelType w:val="hybridMultilevel"/>
    <w:tmpl w:val="6212D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0E1C39"/>
    <w:multiLevelType w:val="hybridMultilevel"/>
    <w:tmpl w:val="C4C2C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4E5D63"/>
    <w:multiLevelType w:val="hybridMultilevel"/>
    <w:tmpl w:val="DD521274"/>
    <w:lvl w:ilvl="0" w:tplc="40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5" w15:restartNumberingAfterBreak="0">
    <w:nsid w:val="3BF026BE"/>
    <w:multiLevelType w:val="hybridMultilevel"/>
    <w:tmpl w:val="1DA00B3C"/>
    <w:lvl w:ilvl="0" w:tplc="40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6" w15:restartNumberingAfterBreak="0">
    <w:nsid w:val="46DA622C"/>
    <w:multiLevelType w:val="hybridMultilevel"/>
    <w:tmpl w:val="1B68B200"/>
    <w:lvl w:ilvl="0" w:tplc="4009000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59" w:hanging="360"/>
      </w:pPr>
      <w:rPr>
        <w:rFonts w:ascii="Wingdings" w:hAnsi="Wingdings" w:hint="default"/>
      </w:rPr>
    </w:lvl>
  </w:abstractNum>
  <w:abstractNum w:abstractNumId="17" w15:restartNumberingAfterBreak="0">
    <w:nsid w:val="4FD568D1"/>
    <w:multiLevelType w:val="hybridMultilevel"/>
    <w:tmpl w:val="CC764B9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5AC57459"/>
    <w:multiLevelType w:val="hybridMultilevel"/>
    <w:tmpl w:val="B9044C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EC3707"/>
    <w:multiLevelType w:val="hybridMultilevel"/>
    <w:tmpl w:val="984AE3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C79FE"/>
    <w:multiLevelType w:val="hybridMultilevel"/>
    <w:tmpl w:val="934AE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416C9"/>
    <w:multiLevelType w:val="hybridMultilevel"/>
    <w:tmpl w:val="BD8AEDCA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2" w15:restartNumberingAfterBreak="0">
    <w:nsid w:val="6E6E41A1"/>
    <w:multiLevelType w:val="hybridMultilevel"/>
    <w:tmpl w:val="2084C472"/>
    <w:lvl w:ilvl="0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3" w15:restartNumberingAfterBreak="0">
    <w:nsid w:val="6E8539A1"/>
    <w:multiLevelType w:val="hybridMultilevel"/>
    <w:tmpl w:val="29482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542D1"/>
    <w:multiLevelType w:val="hybridMultilevel"/>
    <w:tmpl w:val="1A3E3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767BE"/>
    <w:multiLevelType w:val="hybridMultilevel"/>
    <w:tmpl w:val="6CA21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47C9D"/>
    <w:multiLevelType w:val="hybridMultilevel"/>
    <w:tmpl w:val="5F0018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913321">
    <w:abstractNumId w:val="25"/>
  </w:num>
  <w:num w:numId="2" w16cid:durableId="146017173">
    <w:abstractNumId w:val="24"/>
  </w:num>
  <w:num w:numId="3" w16cid:durableId="1267733520">
    <w:abstractNumId w:val="1"/>
  </w:num>
  <w:num w:numId="4" w16cid:durableId="1038506895">
    <w:abstractNumId w:val="5"/>
  </w:num>
  <w:num w:numId="5" w16cid:durableId="1434013086">
    <w:abstractNumId w:val="20"/>
  </w:num>
  <w:num w:numId="6" w16cid:durableId="932472659">
    <w:abstractNumId w:val="10"/>
  </w:num>
  <w:num w:numId="7" w16cid:durableId="1675571673">
    <w:abstractNumId w:val="8"/>
  </w:num>
  <w:num w:numId="8" w16cid:durableId="1519849625">
    <w:abstractNumId w:val="26"/>
  </w:num>
  <w:num w:numId="9" w16cid:durableId="910698630">
    <w:abstractNumId w:val="2"/>
  </w:num>
  <w:num w:numId="10" w16cid:durableId="1833443777">
    <w:abstractNumId w:val="16"/>
  </w:num>
  <w:num w:numId="11" w16cid:durableId="10763999">
    <w:abstractNumId w:val="22"/>
  </w:num>
  <w:num w:numId="12" w16cid:durableId="1404376198">
    <w:abstractNumId w:val="19"/>
  </w:num>
  <w:num w:numId="13" w16cid:durableId="297271566">
    <w:abstractNumId w:val="6"/>
  </w:num>
  <w:num w:numId="14" w16cid:durableId="424302209">
    <w:abstractNumId w:val="0"/>
  </w:num>
  <w:num w:numId="15" w16cid:durableId="1193154632">
    <w:abstractNumId w:val="9"/>
  </w:num>
  <w:num w:numId="16" w16cid:durableId="1113328130">
    <w:abstractNumId w:val="21"/>
  </w:num>
  <w:num w:numId="17" w16cid:durableId="1442532225">
    <w:abstractNumId w:val="15"/>
  </w:num>
  <w:num w:numId="18" w16cid:durableId="1543787190">
    <w:abstractNumId w:val="17"/>
  </w:num>
  <w:num w:numId="19" w16cid:durableId="1884556032">
    <w:abstractNumId w:val="4"/>
  </w:num>
  <w:num w:numId="20" w16cid:durableId="1605574329">
    <w:abstractNumId w:val="7"/>
  </w:num>
  <w:num w:numId="21" w16cid:durableId="1569337780">
    <w:abstractNumId w:val="13"/>
  </w:num>
  <w:num w:numId="22" w16cid:durableId="287859713">
    <w:abstractNumId w:val="23"/>
  </w:num>
  <w:num w:numId="23" w16cid:durableId="1338532723">
    <w:abstractNumId w:val="12"/>
  </w:num>
  <w:num w:numId="24" w16cid:durableId="467016756">
    <w:abstractNumId w:val="18"/>
  </w:num>
  <w:num w:numId="25" w16cid:durableId="1119567206">
    <w:abstractNumId w:val="3"/>
  </w:num>
  <w:num w:numId="26" w16cid:durableId="262081168">
    <w:abstractNumId w:val="11"/>
  </w:num>
  <w:num w:numId="27" w16cid:durableId="12078318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55F"/>
    <w:rsid w:val="000051B0"/>
    <w:rsid w:val="000F5BD4"/>
    <w:rsid w:val="00161EB5"/>
    <w:rsid w:val="001A39D9"/>
    <w:rsid w:val="001F555F"/>
    <w:rsid w:val="00276889"/>
    <w:rsid w:val="00314816"/>
    <w:rsid w:val="003152F9"/>
    <w:rsid w:val="003B3938"/>
    <w:rsid w:val="003B3AE5"/>
    <w:rsid w:val="003D5ED3"/>
    <w:rsid w:val="003E4C14"/>
    <w:rsid w:val="00433019"/>
    <w:rsid w:val="0045036A"/>
    <w:rsid w:val="00482CAF"/>
    <w:rsid w:val="004E7FE5"/>
    <w:rsid w:val="005D5E9F"/>
    <w:rsid w:val="005D6B87"/>
    <w:rsid w:val="0069672C"/>
    <w:rsid w:val="006D6B75"/>
    <w:rsid w:val="006F06EF"/>
    <w:rsid w:val="0073608C"/>
    <w:rsid w:val="00747EDA"/>
    <w:rsid w:val="007B0326"/>
    <w:rsid w:val="007B0765"/>
    <w:rsid w:val="007B6D9C"/>
    <w:rsid w:val="007C2130"/>
    <w:rsid w:val="008739E8"/>
    <w:rsid w:val="008807E5"/>
    <w:rsid w:val="008D124D"/>
    <w:rsid w:val="009170AF"/>
    <w:rsid w:val="00925155"/>
    <w:rsid w:val="009F7382"/>
    <w:rsid w:val="00A6081C"/>
    <w:rsid w:val="00A66873"/>
    <w:rsid w:val="00A74C24"/>
    <w:rsid w:val="00AE234C"/>
    <w:rsid w:val="00AF1C65"/>
    <w:rsid w:val="00B30A07"/>
    <w:rsid w:val="00B4387C"/>
    <w:rsid w:val="00B5297F"/>
    <w:rsid w:val="00B8371F"/>
    <w:rsid w:val="00BC159B"/>
    <w:rsid w:val="00BD749B"/>
    <w:rsid w:val="00C15BD5"/>
    <w:rsid w:val="00C6007E"/>
    <w:rsid w:val="00CB164F"/>
    <w:rsid w:val="00CF57FE"/>
    <w:rsid w:val="00D908FB"/>
    <w:rsid w:val="00DC4ED1"/>
    <w:rsid w:val="00DD24FF"/>
    <w:rsid w:val="00E12841"/>
    <w:rsid w:val="00E549F0"/>
    <w:rsid w:val="00E64D01"/>
    <w:rsid w:val="00E8389D"/>
    <w:rsid w:val="00E94949"/>
    <w:rsid w:val="00EB54CA"/>
    <w:rsid w:val="00ED642C"/>
    <w:rsid w:val="00EE390B"/>
    <w:rsid w:val="00F9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51518"/>
  <w15:docId w15:val="{3ED5073F-4996-4BFF-AF24-5840CC4F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B0"/>
    <w:pPr>
      <w:ind w:left="720"/>
      <w:contextualSpacing/>
    </w:pPr>
  </w:style>
  <w:style w:type="table" w:styleId="TableGrid">
    <w:name w:val="Table Grid"/>
    <w:basedOn w:val="TableNormal"/>
    <w:uiPriority w:val="59"/>
    <w:rsid w:val="00B5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1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nitasaha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12848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binitasahay</dc:creator>
  <cp:keywords/>
  <dc:description/>
  <cp:lastModifiedBy>binitasahay</cp:lastModifiedBy>
  <cp:revision>21</cp:revision>
  <dcterms:created xsi:type="dcterms:W3CDTF">2021-01-12T14:26:00Z</dcterms:created>
  <dcterms:modified xsi:type="dcterms:W3CDTF">2022-05-20T11:11:00Z</dcterms:modified>
</cp:coreProperties>
</file>