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487" w:type="dxa"/>
        <w:tblLayout w:type="fixed"/>
        <w:tblLook w:val="04A0" w:firstRow="1" w:lastRow="0" w:firstColumn="1" w:lastColumn="0" w:noHBand="0" w:noVBand="1"/>
      </w:tblPr>
      <w:tblGrid>
        <w:gridCol w:w="534"/>
        <w:gridCol w:w="708"/>
        <w:gridCol w:w="1712"/>
        <w:gridCol w:w="1134"/>
        <w:gridCol w:w="698"/>
        <w:gridCol w:w="2693"/>
        <w:gridCol w:w="343"/>
        <w:gridCol w:w="340"/>
        <w:gridCol w:w="451"/>
        <w:gridCol w:w="851"/>
        <w:gridCol w:w="1023"/>
      </w:tblGrid>
      <w:tr w:rsidR="007A2965" w:rsidRPr="00A0126D" w14:paraId="3B41CFF8" w14:textId="77777777" w:rsidTr="0099047E">
        <w:trPr>
          <w:trHeight w:val="11575"/>
        </w:trPr>
        <w:tc>
          <w:tcPr>
            <w:tcW w:w="10487" w:type="dxa"/>
            <w:gridSpan w:val="11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BB34AAE" w14:textId="77777777" w:rsidR="007A2965" w:rsidRPr="00A0126D" w:rsidRDefault="007A2965" w:rsidP="0099047E">
            <w:pPr>
              <w:spacing w:before="480" w:line="360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0126D">
              <w:rPr>
                <w:rFonts w:ascii="Times New Roman" w:hAnsi="Times New Roman"/>
                <w:b/>
                <w:sz w:val="28"/>
                <w:szCs w:val="28"/>
              </w:rPr>
              <w:t>АННОТАЦИЯ</w:t>
            </w:r>
          </w:p>
          <w:p w14:paraId="33F5C9D1" w14:textId="0E246961" w:rsidR="007A2965" w:rsidRDefault="007A2965" w:rsidP="007A296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Тема выпускной квалификационной работы: «Система </w:t>
            </w:r>
            <w:r w:rsidR="00BD1197">
              <w:rPr>
                <w:rFonts w:ascii="Times New Roman" w:hAnsi="Times New Roman"/>
                <w:sz w:val="28"/>
                <w:szCs w:val="28"/>
              </w:rPr>
              <w:t xml:space="preserve">поиска абитуриентов на базе технологий </w:t>
            </w:r>
            <w:r w:rsidR="00BD1197">
              <w:rPr>
                <w:rFonts w:ascii="Times New Roman" w:hAnsi="Times New Roman"/>
                <w:sz w:val="28"/>
                <w:szCs w:val="28"/>
                <w:lang w:val="en-US"/>
              </w:rPr>
              <w:t>NLP</w:t>
            </w:r>
            <w:r w:rsidR="00BD1197">
              <w:rPr>
                <w:rFonts w:ascii="Times New Roman" w:hAnsi="Times New Roman"/>
                <w:sz w:val="28"/>
                <w:szCs w:val="28"/>
              </w:rPr>
              <w:t xml:space="preserve"> и машинного обучения</w:t>
            </w:r>
            <w:r>
              <w:rPr>
                <w:rFonts w:ascii="Times New Roman" w:hAnsi="Times New Roman"/>
                <w:sz w:val="28"/>
                <w:szCs w:val="28"/>
              </w:rPr>
              <w:t>».</w:t>
            </w:r>
          </w:p>
          <w:p w14:paraId="774C2599" w14:textId="0A73D20E" w:rsidR="007A2965" w:rsidRPr="00A0126D" w:rsidRDefault="007A2965" w:rsidP="007A296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Цель: разработка </w:t>
            </w:r>
            <w:r w:rsidR="00F9396D">
              <w:rPr>
                <w:rFonts w:ascii="Times New Roman" w:hAnsi="Times New Roman"/>
                <w:sz w:val="28"/>
                <w:szCs w:val="28"/>
              </w:rPr>
              <w:t xml:space="preserve">алгоритма для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системы </w:t>
            </w:r>
            <w:r w:rsidR="005537EE">
              <w:rPr>
                <w:rFonts w:ascii="Times New Roman" w:hAnsi="Times New Roman"/>
                <w:sz w:val="28"/>
                <w:szCs w:val="28"/>
              </w:rPr>
              <w:t xml:space="preserve">поиска абитуриентов на базе технологий </w:t>
            </w:r>
            <w:r w:rsidR="005537EE">
              <w:rPr>
                <w:rFonts w:ascii="Times New Roman" w:hAnsi="Times New Roman"/>
                <w:sz w:val="28"/>
                <w:szCs w:val="28"/>
                <w:lang w:val="en-US"/>
              </w:rPr>
              <w:t>NLP</w:t>
            </w:r>
            <w:r w:rsidR="005537EE" w:rsidRPr="005537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537EE">
              <w:rPr>
                <w:rFonts w:ascii="Times New Roman" w:hAnsi="Times New Roman"/>
                <w:sz w:val="28"/>
                <w:szCs w:val="28"/>
              </w:rPr>
              <w:t>и машинного обучения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F4B5425" w14:textId="66573291" w:rsidR="007A2965" w:rsidRPr="00A0126D" w:rsidRDefault="007A2965" w:rsidP="007A2965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Пояснительная записка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выпускной квалификационной работе 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состоит из </w:t>
            </w:r>
            <w:r w:rsidR="006709FF">
              <w:rPr>
                <w:rFonts w:ascii="Times New Roman" w:eastAsia="Times New Roman" w:hAnsi="Times New Roman" w:cs="Times New Roman"/>
                <w:sz w:val="28"/>
                <w:szCs w:val="28"/>
              </w:rPr>
              <w:t>6 частей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7E7E921" w14:textId="25F3F588" w:rsidR="007A2965" w:rsidRDefault="007A2965" w:rsidP="007A2965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первой </w:t>
            </w:r>
            <w:r w:rsidR="003430AE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30E08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описаны термины и определения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5048AB0" w14:textId="467D44DA" w:rsidR="003430AE" w:rsidRDefault="003430AE" w:rsidP="003430A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E30E08">
              <w:rPr>
                <w:rFonts w:ascii="Times New Roman" w:eastAsia="Times New Roman" w:hAnsi="Times New Roman" w:cs="Times New Roman"/>
                <w:sz w:val="28"/>
                <w:szCs w:val="28"/>
              </w:rPr>
              <w:t>о второй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описано введение определены цели и задачи системы</w:t>
            </w:r>
            <w:r w:rsidR="002A5692">
              <w:rPr>
                <w:rFonts w:ascii="Times New Roman" w:eastAsia="Times New Roman" w:hAnsi="Times New Roman" w:cs="Times New Roman"/>
                <w:sz w:val="28"/>
                <w:szCs w:val="28"/>
              </w:rPr>
              <w:t>, описаны функциональные требования системы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31D620A" w14:textId="23F72CC4" w:rsidR="007A2965" w:rsidRPr="00A0126D" w:rsidRDefault="00407D23" w:rsidP="007A2965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Третья часть</w:t>
            </w:r>
            <w:r w:rsidR="007A2965"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описывает </w:t>
            </w:r>
            <w:r w:rsidR="007A2965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аналитическ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ую</w:t>
            </w:r>
            <w:r w:rsidR="007A29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часть, которая включает в себя описание предметной области, выбор социальной сети, разбор существующих аналогов</w:t>
            </w:r>
            <w:r w:rsidR="00064B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B2B348D" w14:textId="757B6A28" w:rsidR="006777FD" w:rsidRDefault="007A2965" w:rsidP="007A2965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r w:rsidR="007A60A4"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четвертой части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приводится проектирование системы, включающее в себя проектирование ди</w:t>
            </w:r>
            <w:r w:rsidR="009D6DDD">
              <w:rPr>
                <w:rFonts w:ascii="Times New Roman" w:eastAsia="Times New Roman" w:hAnsi="Times New Roman" w:cs="Times New Roman"/>
                <w:sz w:val="28"/>
                <w:szCs w:val="28"/>
              </w:rPr>
              <w:t>аграммы развертывания,</w:t>
            </w:r>
            <w:r w:rsidR="008F23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проектирование базы данных,</w:t>
            </w:r>
            <w:r w:rsidR="009D6D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описание алгоритмов системы,</w:t>
            </w:r>
            <w:r w:rsidR="002341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выбор жизненного</w:t>
            </w:r>
            <w:r w:rsidR="00341C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цикла системы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A500AA0" w14:textId="06643B3A" w:rsidR="007A2965" w:rsidRPr="00A0126D" w:rsidRDefault="007A2965" w:rsidP="007A2965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r w:rsidR="007E042D">
              <w:rPr>
                <w:rFonts w:ascii="Times New Roman" w:eastAsia="Times New Roman" w:hAnsi="Times New Roman" w:cs="Times New Roman"/>
                <w:sz w:val="28"/>
                <w:szCs w:val="28"/>
              </w:rPr>
              <w:t>пятой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E3761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приводится разработка системы, включающее в себя выбор</w:t>
            </w:r>
            <w:r w:rsidR="00341C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стека технологий, </w:t>
            </w:r>
            <w:r w:rsidR="003933FF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систему управления базами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B43BE2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пользовательского интерфейса, разработка серверной части.</w:t>
            </w:r>
          </w:p>
          <w:p w14:paraId="0BB4699B" w14:textId="25117364" w:rsidR="007A2965" w:rsidRDefault="007A2965" w:rsidP="007A2965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r w:rsidR="00C323DF">
              <w:rPr>
                <w:rFonts w:ascii="Times New Roman" w:eastAsia="Times New Roman" w:hAnsi="Times New Roman" w:cs="Times New Roman"/>
                <w:sz w:val="28"/>
                <w:szCs w:val="28"/>
              </w:rPr>
              <w:t>шестой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главе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представлено заключение.</w:t>
            </w:r>
          </w:p>
          <w:p w14:paraId="048346DA" w14:textId="40C6D237" w:rsidR="007A2965" w:rsidRPr="005249BA" w:rsidRDefault="007A2965" w:rsidP="005537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Пояснительная записка изложен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r w:rsidR="00870CE8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  <w:r w:rsidR="005537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страницах, включает 13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рисунк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5E4C3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таблиц и </w:t>
            </w:r>
            <w:r w:rsidR="005537EE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приложени</w:t>
            </w:r>
            <w:r w:rsidR="005E4C36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Список литературных источников содержит </w:t>
            </w:r>
            <w:r w:rsidR="001564B8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наименовани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r w:rsidRPr="00A01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2965" w:rsidRPr="005249BA" w14:paraId="62E11BB3" w14:textId="77777777" w:rsidTr="006777FD">
        <w:trPr>
          <w:trHeight w:val="283"/>
        </w:trPr>
        <w:tc>
          <w:tcPr>
            <w:tcW w:w="534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66D42E77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75076F1B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12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393E63E2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298A9F5B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4610401F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701" w:type="dxa"/>
            <w:gridSpan w:val="6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7878CBD6" w14:textId="77777777" w:rsidR="007A2965" w:rsidRPr="005249BA" w:rsidRDefault="007A2965" w:rsidP="006777FD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</w:p>
          <w:p w14:paraId="4D30C422" w14:textId="6502D698" w:rsidR="007A2965" w:rsidRPr="00A77D3E" w:rsidRDefault="007A2965" w:rsidP="006777F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A2965" w:rsidRPr="005249BA" w14:paraId="5CBFB4B5" w14:textId="77777777" w:rsidTr="006777FD">
        <w:trPr>
          <w:trHeight w:val="115"/>
        </w:trPr>
        <w:tc>
          <w:tcPr>
            <w:tcW w:w="534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0F08993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6DACDA7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12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310663F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72F4BEA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C801F5A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701" w:type="dxa"/>
            <w:gridSpan w:val="6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</w:tcPr>
          <w:p w14:paraId="5A3FCD9C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7A2965" w:rsidRPr="005249BA" w14:paraId="0B8A22ED" w14:textId="77777777" w:rsidTr="006777FD">
        <w:trPr>
          <w:trHeight w:val="286"/>
        </w:trPr>
        <w:tc>
          <w:tcPr>
            <w:tcW w:w="5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1847831" w14:textId="77777777" w:rsidR="007A2965" w:rsidRPr="005249BA" w:rsidRDefault="007A2965" w:rsidP="006777FD">
            <w:pPr>
              <w:spacing w:after="0"/>
              <w:ind w:right="-104"/>
              <w:rPr>
                <w:rFonts w:ascii="Times New Roman" w:hAnsi="Times New Roman" w:cs="Times New Roman"/>
                <w:i/>
                <w:szCs w:val="18"/>
              </w:rPr>
            </w:pPr>
            <w:r w:rsidRPr="005249BA">
              <w:rPr>
                <w:rFonts w:ascii="Times New Roman" w:hAnsi="Times New Roman" w:cs="Times New Roman"/>
                <w:i/>
                <w:szCs w:val="18"/>
              </w:rPr>
              <w:t>Изм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03D3FC" w14:textId="77777777" w:rsidR="007A2965" w:rsidRPr="005249BA" w:rsidRDefault="007A2965" w:rsidP="006777FD">
            <w:pPr>
              <w:spacing w:after="0"/>
              <w:ind w:right="-104"/>
              <w:rPr>
                <w:rFonts w:ascii="Times New Roman" w:hAnsi="Times New Roman" w:cs="Times New Roman"/>
                <w:i/>
                <w:szCs w:val="18"/>
              </w:rPr>
            </w:pPr>
            <w:r w:rsidRPr="005249BA">
              <w:rPr>
                <w:rFonts w:ascii="Times New Roman" w:hAnsi="Times New Roman" w:cs="Times New Roman"/>
                <w:i/>
                <w:szCs w:val="18"/>
              </w:rPr>
              <w:t>Лист</w:t>
            </w:r>
          </w:p>
        </w:tc>
        <w:tc>
          <w:tcPr>
            <w:tcW w:w="171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7E81867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Cs w:val="18"/>
              </w:rPr>
            </w:pPr>
            <w:r w:rsidRPr="00A77D3E">
              <w:rPr>
                <w:rFonts w:ascii="Times New Roman" w:hAnsi="Times New Roman" w:cs="Times New Roman"/>
                <w:i/>
                <w:szCs w:val="18"/>
              </w:rPr>
              <w:t>№ документа</w:t>
            </w:r>
          </w:p>
        </w:tc>
        <w:tc>
          <w:tcPr>
            <w:tcW w:w="11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DFD078D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Cs w:val="18"/>
              </w:rPr>
            </w:pPr>
            <w:r w:rsidRPr="00A77D3E">
              <w:rPr>
                <w:rFonts w:ascii="Times New Roman" w:hAnsi="Times New Roman" w:cs="Times New Roman"/>
                <w:i/>
                <w:szCs w:val="18"/>
              </w:rPr>
              <w:t>Подпись</w:t>
            </w:r>
          </w:p>
        </w:tc>
        <w:tc>
          <w:tcPr>
            <w:tcW w:w="69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F1787C9" w14:textId="77777777" w:rsidR="007A2965" w:rsidRPr="005249BA" w:rsidRDefault="007A2965" w:rsidP="006777FD">
            <w:pPr>
              <w:spacing w:after="0"/>
              <w:ind w:right="-76"/>
              <w:rPr>
                <w:rFonts w:ascii="Times New Roman" w:hAnsi="Times New Roman" w:cs="Times New Roman"/>
                <w:i/>
                <w:szCs w:val="18"/>
              </w:rPr>
            </w:pPr>
            <w:r w:rsidRPr="005249BA">
              <w:rPr>
                <w:rFonts w:ascii="Times New Roman" w:hAnsi="Times New Roman" w:cs="Times New Roman"/>
                <w:i/>
                <w:szCs w:val="18"/>
              </w:rPr>
              <w:t>Дата</w:t>
            </w:r>
          </w:p>
        </w:tc>
        <w:tc>
          <w:tcPr>
            <w:tcW w:w="5701" w:type="dxa"/>
            <w:gridSpan w:val="6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4C10282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7A2965" w:rsidRPr="005249BA" w14:paraId="150E2C0F" w14:textId="77777777" w:rsidTr="006777FD">
        <w:trPr>
          <w:trHeight w:val="283"/>
        </w:trPr>
        <w:tc>
          <w:tcPr>
            <w:tcW w:w="1242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D6A8E93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Разраб.</w:t>
            </w:r>
          </w:p>
        </w:tc>
        <w:tc>
          <w:tcPr>
            <w:tcW w:w="1712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BEC8B40" w14:textId="30EBF043" w:rsidR="007A2965" w:rsidRPr="005249BA" w:rsidRDefault="009E6C23" w:rsidP="006777FD">
            <w:pPr>
              <w:spacing w:after="0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Захаров А. М.</w:t>
            </w:r>
          </w:p>
        </w:tc>
        <w:tc>
          <w:tcPr>
            <w:tcW w:w="1134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CA6D4AB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739635C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69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FA5A5F2" w14:textId="65486208" w:rsidR="007A2965" w:rsidRPr="005249BA" w:rsidRDefault="007A2965" w:rsidP="006777FD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Система определения целевых аудиторий на основе методов машинного обучения</w:t>
            </w:r>
          </w:p>
        </w:tc>
        <w:tc>
          <w:tcPr>
            <w:tcW w:w="113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0DC39E9" w14:textId="77777777" w:rsidR="007A2965" w:rsidRPr="005249BA" w:rsidRDefault="007A2965" w:rsidP="006777FD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5249BA">
              <w:rPr>
                <w:rFonts w:ascii="Times New Roman" w:hAnsi="Times New Roman" w:cs="Times New Roman"/>
                <w:i/>
              </w:rPr>
              <w:t>Литера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BA6895E" w14:textId="77777777" w:rsidR="007A2965" w:rsidRPr="005249BA" w:rsidRDefault="007A2965" w:rsidP="006777FD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5249BA">
              <w:rPr>
                <w:rFonts w:ascii="Times New Roman" w:hAnsi="Times New Roman" w:cs="Times New Roman"/>
                <w:i/>
              </w:rPr>
              <w:t>Лист</w:t>
            </w: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EF0C04E" w14:textId="77777777" w:rsidR="007A2965" w:rsidRPr="005249BA" w:rsidRDefault="007A2965" w:rsidP="006777FD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5249BA">
              <w:rPr>
                <w:rFonts w:ascii="Times New Roman" w:hAnsi="Times New Roman" w:cs="Times New Roman"/>
                <w:i/>
              </w:rPr>
              <w:t>Листов</w:t>
            </w:r>
          </w:p>
        </w:tc>
      </w:tr>
      <w:tr w:rsidR="007A2965" w:rsidRPr="005249BA" w14:paraId="6C95EA56" w14:textId="77777777" w:rsidTr="006777FD">
        <w:trPr>
          <w:trHeight w:val="283"/>
        </w:trPr>
        <w:tc>
          <w:tcPr>
            <w:tcW w:w="1242" w:type="dxa"/>
            <w:gridSpan w:val="2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BBCE602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Cs w:val="18"/>
              </w:rPr>
            </w:pPr>
            <w:r w:rsidRPr="005249BA">
              <w:rPr>
                <w:rFonts w:ascii="Times New Roman" w:hAnsi="Times New Roman" w:cs="Times New Roman"/>
                <w:i/>
                <w:szCs w:val="18"/>
              </w:rPr>
              <w:t>Провер.</w:t>
            </w:r>
          </w:p>
        </w:tc>
        <w:tc>
          <w:tcPr>
            <w:tcW w:w="1712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8D0BB28" w14:textId="37738003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Cs w:val="16"/>
              </w:rPr>
            </w:pPr>
            <w:r>
              <w:rPr>
                <w:rFonts w:ascii="Times New Roman" w:hAnsi="Times New Roman" w:cs="Times New Roman"/>
                <w:i/>
                <w:szCs w:val="16"/>
              </w:rPr>
              <w:t>Бурлуцкий В.В.</w:t>
            </w:r>
          </w:p>
        </w:tc>
        <w:tc>
          <w:tcPr>
            <w:tcW w:w="1134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A8E4F7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C64C640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</w:tcPr>
          <w:p w14:paraId="01165C19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vAlign w:val="center"/>
          </w:tcPr>
          <w:p w14:paraId="51D7CC33" w14:textId="77777777" w:rsidR="007A2965" w:rsidRPr="005249BA" w:rsidRDefault="007A2965" w:rsidP="006777FD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vAlign w:val="center"/>
          </w:tcPr>
          <w:p w14:paraId="5EC1A54E" w14:textId="27B8A630" w:rsidR="007A2965" w:rsidRPr="005249BA" w:rsidRDefault="007A2965" w:rsidP="006777FD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</w:p>
        </w:tc>
        <w:tc>
          <w:tcPr>
            <w:tcW w:w="451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5EF9267" w14:textId="77777777" w:rsidR="007A2965" w:rsidRPr="005249BA" w:rsidRDefault="007A2965" w:rsidP="006777FD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D056EE" w14:textId="0F18B601" w:rsidR="007A2965" w:rsidRPr="005249BA" w:rsidRDefault="007A2965" w:rsidP="006777FD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2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DA3B64F" w14:textId="66CC024E" w:rsidR="007A2965" w:rsidRPr="005249BA" w:rsidRDefault="005537EE" w:rsidP="00870CE8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</w:t>
            </w:r>
            <w:r w:rsidR="00870CE8">
              <w:rPr>
                <w:rFonts w:ascii="Times New Roman" w:hAnsi="Times New Roman" w:cs="Times New Roman"/>
                <w:i/>
              </w:rPr>
              <w:t>9</w:t>
            </w:r>
            <w:bookmarkStart w:id="0" w:name="_GoBack"/>
            <w:bookmarkEnd w:id="0"/>
          </w:p>
        </w:tc>
      </w:tr>
      <w:tr w:rsidR="007A2965" w:rsidRPr="005249BA" w14:paraId="6F823090" w14:textId="77777777" w:rsidTr="006777FD">
        <w:trPr>
          <w:trHeight w:val="283"/>
        </w:trPr>
        <w:tc>
          <w:tcPr>
            <w:tcW w:w="1242" w:type="dxa"/>
            <w:gridSpan w:val="2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E4BC5D3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Реценз.</w:t>
            </w:r>
          </w:p>
        </w:tc>
        <w:tc>
          <w:tcPr>
            <w:tcW w:w="1712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BF10EBC" w14:textId="5B492D38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 xml:space="preserve">Царегородцев </w:t>
            </w:r>
            <w:r w:rsidR="006777FD">
              <w:rPr>
                <w:rFonts w:ascii="Times New Roman" w:hAnsi="Times New Roman" w:cs="Times New Roman"/>
                <w:i/>
                <w:szCs w:val="18"/>
              </w:rPr>
              <w:t>А</w:t>
            </w:r>
            <w:r>
              <w:rPr>
                <w:rFonts w:ascii="Times New Roman" w:hAnsi="Times New Roman" w:cs="Times New Roman"/>
                <w:i/>
                <w:szCs w:val="18"/>
              </w:rPr>
              <w:t>.</w:t>
            </w:r>
            <w:r w:rsidR="006777FD">
              <w:rPr>
                <w:rFonts w:ascii="Times New Roman" w:hAnsi="Times New Roman" w:cs="Times New Roman"/>
                <w:i/>
                <w:szCs w:val="18"/>
              </w:rPr>
              <w:t>Л</w:t>
            </w:r>
            <w:r>
              <w:rPr>
                <w:rFonts w:ascii="Times New Roman" w:hAnsi="Times New Roman" w:cs="Times New Roman"/>
                <w:i/>
                <w:szCs w:val="18"/>
              </w:rPr>
              <w:t>.</w:t>
            </w:r>
          </w:p>
        </w:tc>
        <w:tc>
          <w:tcPr>
            <w:tcW w:w="1134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CF2F64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59FB27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</w:tcPr>
          <w:p w14:paraId="4304C954" w14:textId="77777777" w:rsidR="007A2965" w:rsidRPr="005249BA" w:rsidRDefault="007A2965" w:rsidP="006777F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  <w:gridSpan w:val="5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A5AFBFE" w14:textId="116788D7" w:rsidR="007A2965" w:rsidRPr="005249BA" w:rsidRDefault="006777FD" w:rsidP="006777FD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1D1B11"/>
                <w:sz w:val="24"/>
                <w:szCs w:val="24"/>
              </w:rPr>
              <w:t>И(НОЦ)СУИТ, ЮГУ</w:t>
            </w:r>
          </w:p>
        </w:tc>
      </w:tr>
      <w:tr w:rsidR="007A2965" w:rsidRPr="005249BA" w14:paraId="6E1096DC" w14:textId="77777777" w:rsidTr="006777FD">
        <w:trPr>
          <w:trHeight w:val="283"/>
        </w:trPr>
        <w:tc>
          <w:tcPr>
            <w:tcW w:w="1242" w:type="dxa"/>
            <w:gridSpan w:val="2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08DF6BA" w14:textId="77777777" w:rsidR="007A2965" w:rsidRPr="005249BA" w:rsidRDefault="007A2965" w:rsidP="0099047E">
            <w:pPr>
              <w:rPr>
                <w:rFonts w:ascii="Times New Roman" w:hAnsi="Times New Roman" w:cs="Times New Roman"/>
                <w:i/>
                <w:szCs w:val="18"/>
              </w:rPr>
            </w:pPr>
          </w:p>
        </w:tc>
        <w:tc>
          <w:tcPr>
            <w:tcW w:w="1712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13F2580" w14:textId="77777777" w:rsidR="007A2965" w:rsidRPr="005249BA" w:rsidRDefault="007A2965" w:rsidP="0099047E">
            <w:pPr>
              <w:rPr>
                <w:rFonts w:ascii="Times New Roman" w:hAnsi="Times New Roman" w:cs="Times New Roman"/>
                <w:i/>
                <w:szCs w:val="18"/>
              </w:rPr>
            </w:pPr>
          </w:p>
        </w:tc>
        <w:tc>
          <w:tcPr>
            <w:tcW w:w="1134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E8E5094" w14:textId="77777777" w:rsidR="007A2965" w:rsidRPr="005249BA" w:rsidRDefault="007A2965" w:rsidP="0099047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4B616A1" w14:textId="77777777" w:rsidR="007A2965" w:rsidRPr="005249BA" w:rsidRDefault="007A2965" w:rsidP="0099047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</w:tcPr>
          <w:p w14:paraId="088F08AA" w14:textId="77777777" w:rsidR="007A2965" w:rsidRPr="005249BA" w:rsidRDefault="007A2965" w:rsidP="009904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  <w:gridSpan w:val="5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</w:tcPr>
          <w:p w14:paraId="724C2411" w14:textId="77777777" w:rsidR="007A2965" w:rsidRPr="005249BA" w:rsidRDefault="007A2965" w:rsidP="0099047E">
            <w:pPr>
              <w:rPr>
                <w:rFonts w:ascii="Times New Roman" w:hAnsi="Times New Roman" w:cs="Times New Roman"/>
              </w:rPr>
            </w:pPr>
          </w:p>
        </w:tc>
      </w:tr>
      <w:tr w:rsidR="007A2965" w:rsidRPr="005249BA" w14:paraId="47EABE09" w14:textId="77777777" w:rsidTr="006777FD">
        <w:trPr>
          <w:trHeight w:val="283"/>
        </w:trPr>
        <w:tc>
          <w:tcPr>
            <w:tcW w:w="1242" w:type="dxa"/>
            <w:gridSpan w:val="2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D786B57" w14:textId="77777777" w:rsidR="007A2965" w:rsidRPr="005249BA" w:rsidRDefault="007A2965" w:rsidP="0099047E">
            <w:pPr>
              <w:rPr>
                <w:rFonts w:ascii="Times New Roman" w:hAnsi="Times New Roman" w:cs="Times New Roman"/>
                <w:i/>
                <w:szCs w:val="18"/>
              </w:rPr>
            </w:pPr>
            <w:r w:rsidRPr="005249BA">
              <w:rPr>
                <w:rFonts w:ascii="Times New Roman" w:hAnsi="Times New Roman" w:cs="Times New Roman"/>
                <w:i/>
                <w:szCs w:val="18"/>
              </w:rPr>
              <w:t>Утв.</w:t>
            </w:r>
          </w:p>
        </w:tc>
        <w:tc>
          <w:tcPr>
            <w:tcW w:w="1712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FBA8DFE" w14:textId="77777777" w:rsidR="007A2965" w:rsidRPr="005249BA" w:rsidRDefault="007A2965" w:rsidP="0099047E">
            <w:pPr>
              <w:ind w:right="-76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Татьянкин В.М.</w:t>
            </w:r>
          </w:p>
        </w:tc>
        <w:tc>
          <w:tcPr>
            <w:tcW w:w="1134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E63B9E" w14:textId="77777777" w:rsidR="007A2965" w:rsidRPr="005249BA" w:rsidRDefault="007A2965" w:rsidP="0099047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89D6EB" w14:textId="77777777" w:rsidR="007A2965" w:rsidRPr="005249BA" w:rsidRDefault="007A2965" w:rsidP="0099047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406C9E4" w14:textId="77777777" w:rsidR="007A2965" w:rsidRPr="005249BA" w:rsidRDefault="007A2965" w:rsidP="009904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8" w:type="dxa"/>
            <w:gridSpan w:val="5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37C057A" w14:textId="77777777" w:rsidR="007A2965" w:rsidRPr="005249BA" w:rsidRDefault="007A2965" w:rsidP="0099047E">
            <w:pPr>
              <w:rPr>
                <w:rFonts w:ascii="Times New Roman" w:hAnsi="Times New Roman" w:cs="Times New Roman"/>
              </w:rPr>
            </w:pPr>
          </w:p>
        </w:tc>
      </w:tr>
    </w:tbl>
    <w:p w14:paraId="13893943" w14:textId="77777777" w:rsidR="007A2965" w:rsidRPr="005249BA" w:rsidRDefault="007A2965" w:rsidP="006777FD">
      <w:pPr>
        <w:spacing w:after="0"/>
        <w:rPr>
          <w:rFonts w:ascii="Times New Roman" w:hAnsi="Times New Roman" w:cs="Times New Roman"/>
        </w:rPr>
      </w:pPr>
    </w:p>
    <w:sectPr w:rsidR="007A2965" w:rsidRPr="005249BA" w:rsidSect="00D9291C">
      <w:pgSz w:w="11907" w:h="16839" w:code="9"/>
      <w:pgMar w:top="284" w:right="28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19"/>
    <w:rsid w:val="00021811"/>
    <w:rsid w:val="00064B80"/>
    <w:rsid w:val="0009522A"/>
    <w:rsid w:val="00134119"/>
    <w:rsid w:val="001564B8"/>
    <w:rsid w:val="001E357C"/>
    <w:rsid w:val="0021205D"/>
    <w:rsid w:val="0023418D"/>
    <w:rsid w:val="0026266C"/>
    <w:rsid w:val="002A5692"/>
    <w:rsid w:val="00341C04"/>
    <w:rsid w:val="003430AE"/>
    <w:rsid w:val="003933FF"/>
    <w:rsid w:val="00407D23"/>
    <w:rsid w:val="005537EE"/>
    <w:rsid w:val="005E4C36"/>
    <w:rsid w:val="006709FF"/>
    <w:rsid w:val="006777FD"/>
    <w:rsid w:val="007771F5"/>
    <w:rsid w:val="007A2965"/>
    <w:rsid w:val="007A60A4"/>
    <w:rsid w:val="007E042D"/>
    <w:rsid w:val="00870CE8"/>
    <w:rsid w:val="008F2326"/>
    <w:rsid w:val="009D6DDD"/>
    <w:rsid w:val="009E6C23"/>
    <w:rsid w:val="00A55488"/>
    <w:rsid w:val="00B43BE2"/>
    <w:rsid w:val="00BD1197"/>
    <w:rsid w:val="00C323DF"/>
    <w:rsid w:val="00C55EF9"/>
    <w:rsid w:val="00DA5828"/>
    <w:rsid w:val="00DE3761"/>
    <w:rsid w:val="00E30E08"/>
    <w:rsid w:val="00F22722"/>
    <w:rsid w:val="00F9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A8C3"/>
  <w15:chartTrackingRefBased/>
  <w15:docId w15:val="{F595C748-C843-4789-A4D3-03C0C6AD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96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link w:val="a4"/>
    <w:qFormat/>
    <w:rsid w:val="00A55488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Курсач Знак"/>
    <w:basedOn w:val="a0"/>
    <w:link w:val="a3"/>
    <w:rsid w:val="00A55488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7A296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rmal (Web)"/>
    <w:basedOn w:val="a"/>
    <w:uiPriority w:val="99"/>
    <w:unhideWhenUsed/>
    <w:rsid w:val="0009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 Spacing"/>
    <w:uiPriority w:val="1"/>
    <w:qFormat/>
    <w:rsid w:val="00095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0E626-D528-4998-8565-ECA29C53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Алексей</dc:creator>
  <cp:keywords/>
  <dc:description/>
  <cp:lastModifiedBy>Alex Zaharov</cp:lastModifiedBy>
  <cp:revision>4</cp:revision>
  <dcterms:created xsi:type="dcterms:W3CDTF">2018-06-28T06:04:00Z</dcterms:created>
  <dcterms:modified xsi:type="dcterms:W3CDTF">2018-06-28T17:10:00Z</dcterms:modified>
</cp:coreProperties>
</file>