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F4" w:rsidRDefault="00565CF4" w:rsidP="00565CF4">
      <w:pPr>
        <w:ind w:left="1416"/>
        <w:rPr>
          <w:sz w:val="36"/>
          <w:szCs w:val="36"/>
        </w:rPr>
      </w:pPr>
      <w:r w:rsidRPr="00565CF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Министерство образования и науки Украины </w:t>
      </w:r>
      <w:r>
        <w:rPr>
          <w:sz w:val="36"/>
          <w:szCs w:val="36"/>
        </w:rPr>
        <w:br/>
        <w:t xml:space="preserve">           НТУ “Днепровс</w:t>
      </w:r>
      <w:r w:rsidRPr="00FC00EC">
        <w:rPr>
          <w:sz w:val="36"/>
          <w:szCs w:val="36"/>
        </w:rPr>
        <w:t>ка</w:t>
      </w:r>
      <w:r>
        <w:rPr>
          <w:sz w:val="36"/>
          <w:szCs w:val="36"/>
        </w:rPr>
        <w:t>я политехника"</w:t>
      </w:r>
    </w:p>
    <w:p w:rsidR="00565CF4" w:rsidRPr="00FC00EC" w:rsidRDefault="00565CF4" w:rsidP="00565CF4">
      <w:pPr>
        <w:jc w:val="center"/>
        <w:rPr>
          <w:sz w:val="36"/>
          <w:szCs w:val="36"/>
        </w:rPr>
      </w:pPr>
      <w:r w:rsidRPr="00FC00EC">
        <w:rPr>
          <w:sz w:val="36"/>
          <w:szCs w:val="36"/>
        </w:rPr>
        <w:br/>
      </w:r>
      <w:r w:rsidRPr="00FD42DC">
        <w:rPr>
          <w:sz w:val="28"/>
          <w:szCs w:val="36"/>
        </w:rPr>
        <w:t>Факультет информационных технологий</w:t>
      </w:r>
      <w:r w:rsidRPr="00FD42DC">
        <w:rPr>
          <w:sz w:val="28"/>
          <w:szCs w:val="36"/>
        </w:rPr>
        <w:br/>
        <w:t>Кафедра системного анализа и управления</w:t>
      </w:r>
      <w:r w:rsidRPr="00FD42DC">
        <w:rPr>
          <w:sz w:val="28"/>
          <w:szCs w:val="36"/>
        </w:rPr>
        <w:br/>
      </w:r>
      <w:r w:rsidRPr="00FD42DC">
        <w:rPr>
          <w:sz w:val="24"/>
          <w:szCs w:val="36"/>
        </w:rPr>
        <w:t>Дискретна математика</w:t>
      </w:r>
      <w:r w:rsidRPr="00FC00EC">
        <w:rPr>
          <w:sz w:val="36"/>
          <w:szCs w:val="36"/>
        </w:rPr>
        <w:br/>
      </w:r>
      <w:r w:rsidRPr="00FC00EC">
        <w:rPr>
          <w:sz w:val="36"/>
          <w:szCs w:val="36"/>
        </w:rPr>
        <w:br/>
      </w: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sz w:val="28"/>
          <w:szCs w:val="36"/>
        </w:rPr>
      </w:pPr>
      <w:r>
        <w:rPr>
          <w:b/>
          <w:sz w:val="52"/>
          <w:szCs w:val="36"/>
        </w:rPr>
        <w:t>Лабо</w:t>
      </w:r>
      <w:r w:rsidRPr="00FC00EC">
        <w:rPr>
          <w:b/>
          <w:sz w:val="52"/>
          <w:szCs w:val="36"/>
        </w:rPr>
        <w:t>раторна</w:t>
      </w:r>
      <w:r>
        <w:rPr>
          <w:b/>
          <w:sz w:val="52"/>
          <w:szCs w:val="36"/>
        </w:rPr>
        <w:t>я ра</w:t>
      </w:r>
      <w:r w:rsidR="002E4048">
        <w:rPr>
          <w:b/>
          <w:sz w:val="52"/>
          <w:szCs w:val="36"/>
        </w:rPr>
        <w:t>бота №</w:t>
      </w:r>
      <w:r w:rsidR="002E4048">
        <w:rPr>
          <w:b/>
          <w:sz w:val="52"/>
          <w:szCs w:val="36"/>
          <w:lang w:val="en-US"/>
        </w:rPr>
        <w:t>4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</w:p>
    <w:p w:rsidR="00565CF4" w:rsidRDefault="00565CF4" w:rsidP="00565CF4">
      <w:pPr>
        <w:jc w:val="center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Pr="00FC00EC" w:rsidRDefault="00565CF4" w:rsidP="00565CF4">
      <w:pPr>
        <w:jc w:val="right"/>
        <w:rPr>
          <w:sz w:val="28"/>
          <w:szCs w:val="36"/>
        </w:rPr>
      </w:pPr>
      <w:r>
        <w:rPr>
          <w:sz w:val="28"/>
          <w:szCs w:val="36"/>
        </w:rPr>
        <w:t>Выполнил</w:t>
      </w:r>
      <w:r w:rsidRPr="00FC00EC">
        <w:rPr>
          <w:sz w:val="28"/>
          <w:szCs w:val="36"/>
        </w:rPr>
        <w:t xml:space="preserve"> студент груп</w:t>
      </w:r>
      <w:r>
        <w:rPr>
          <w:sz w:val="28"/>
          <w:szCs w:val="36"/>
        </w:rPr>
        <w:t>пы</w:t>
      </w:r>
      <w:r w:rsidRPr="00FC00EC">
        <w:rPr>
          <w:sz w:val="28"/>
          <w:szCs w:val="36"/>
        </w:rPr>
        <w:t>:</w:t>
      </w:r>
      <w:r>
        <w:rPr>
          <w:sz w:val="28"/>
          <w:szCs w:val="36"/>
        </w:rPr>
        <w:t xml:space="preserve"> </w:t>
      </w:r>
      <w:r w:rsidRPr="00FC00EC">
        <w:rPr>
          <w:sz w:val="28"/>
          <w:szCs w:val="36"/>
        </w:rPr>
        <w:t>123-17-1</w:t>
      </w:r>
      <w:r w:rsidRPr="00FC00EC">
        <w:rPr>
          <w:sz w:val="28"/>
          <w:szCs w:val="36"/>
        </w:rPr>
        <w:br/>
      </w:r>
      <w:r>
        <w:rPr>
          <w:sz w:val="28"/>
          <w:szCs w:val="36"/>
        </w:rPr>
        <w:t xml:space="preserve">Соболевский </w:t>
      </w:r>
      <w:r w:rsidRPr="00FC00EC">
        <w:rPr>
          <w:sz w:val="28"/>
          <w:szCs w:val="36"/>
        </w:rPr>
        <w:t>И</w:t>
      </w:r>
      <w:r>
        <w:rPr>
          <w:sz w:val="28"/>
          <w:szCs w:val="36"/>
        </w:rPr>
        <w:t>ван</w:t>
      </w:r>
    </w:p>
    <w:p w:rsidR="00565CF4" w:rsidRDefault="00565CF4" w:rsidP="00565CF4">
      <w:pPr>
        <w:jc w:val="right"/>
      </w:pPr>
    </w:p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Pr="008D5D6D" w:rsidRDefault="00565CF4" w:rsidP="00565CF4">
      <w:pPr>
        <w:jc w:val="center"/>
        <w:rPr>
          <w:sz w:val="28"/>
        </w:rPr>
      </w:pPr>
      <w:r w:rsidRPr="008D5D6D">
        <w:rPr>
          <w:sz w:val="28"/>
        </w:rPr>
        <w:t>Днепр</w:t>
      </w:r>
    </w:p>
    <w:p w:rsidR="00565CF4" w:rsidRPr="00B22561" w:rsidRDefault="00565CF4" w:rsidP="00B22561">
      <w:pPr>
        <w:pStyle w:val="a3"/>
        <w:numPr>
          <w:ilvl w:val="0"/>
          <w:numId w:val="5"/>
        </w:numPr>
        <w:jc w:val="center"/>
        <w:rPr>
          <w:sz w:val="28"/>
        </w:rPr>
      </w:pPr>
    </w:p>
    <w:p w:rsidR="002E4048" w:rsidRDefault="00271ED7" w:rsidP="002E4048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56D732" wp14:editId="412CDB87">
            <wp:extent cx="4543425" cy="3133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A8E">
        <w:rPr>
          <w:noProof/>
          <w:lang w:eastAsia="ru-RU"/>
        </w:rPr>
        <w:drawing>
          <wp:inline distT="0" distB="0" distL="0" distR="0" wp14:anchorId="1E27F76F" wp14:editId="7E4C21E1">
            <wp:extent cx="2057869" cy="1819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48" cy="18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8E" w:rsidRDefault="009B0A8E" w:rsidP="001C60D9">
      <w:pPr>
        <w:rPr>
          <w:sz w:val="28"/>
        </w:rPr>
      </w:pPr>
    </w:p>
    <w:p w:rsidR="00B22561" w:rsidRPr="009E4153" w:rsidRDefault="00B22561" w:rsidP="001C60D9">
      <w:pPr>
        <w:pStyle w:val="a3"/>
        <w:numPr>
          <w:ilvl w:val="0"/>
          <w:numId w:val="4"/>
        </w:numPr>
        <w:rPr>
          <w:sz w:val="28"/>
          <w:szCs w:val="28"/>
        </w:rPr>
      </w:pPr>
      <w:r w:rsidRPr="009E4153">
        <w:rPr>
          <w:sz w:val="28"/>
          <w:szCs w:val="28"/>
        </w:rPr>
        <w:t xml:space="preserve">Маршрут 0 </w:t>
      </w:r>
      <w:r w:rsidRPr="009E4153">
        <w:rPr>
          <w:sz w:val="28"/>
          <w:szCs w:val="28"/>
        </w:rPr>
        <w:sym w:font="Wingdings" w:char="F0E0"/>
      </w:r>
      <w:r w:rsidRPr="009E4153">
        <w:rPr>
          <w:sz w:val="28"/>
          <w:szCs w:val="28"/>
          <w:lang w:val="en-US"/>
        </w:rPr>
        <w:t xml:space="preserve"> 2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6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7</w:t>
      </w:r>
    </w:p>
    <w:p w:rsidR="00D72EED" w:rsidRPr="009E4153" w:rsidRDefault="00821AA7" w:rsidP="001C60D9">
      <w:pPr>
        <w:pStyle w:val="a3"/>
        <w:rPr>
          <w:rFonts w:asciiTheme="majorHAnsi" w:eastAsia="Calibri" w:hAnsiTheme="majorHAnsi" w:cs="Times New Roman"/>
          <w:sz w:val="28"/>
          <w:szCs w:val="28"/>
          <w:lang w:val="en-US"/>
        </w:rPr>
      </w:pP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P</w:t>
      </w:r>
      <w:r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>1</w:t>
      </w:r>
      <w:r w:rsidR="00B22561"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 xml:space="preserve"> </w:t>
      </w:r>
      <w:r w:rsidR="00B22561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= </w:t>
      </w:r>
      <w:r w:rsidR="00B22561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min</w:t>
      </w:r>
      <w:r w:rsidR="00B671FD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 {</w:t>
      </w:r>
      <w:r w:rsidR="00B22561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(0,2), (2,6</w:t>
      </w:r>
      <w:r w:rsidR="00B22561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)</w:t>
      </w:r>
      <w:r w:rsidR="00B22561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 (6,7)</w:t>
      </w:r>
      <w:r w:rsidR="00B671FD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}</w:t>
      </w:r>
      <w:r w:rsidR="00D72EED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= 4</w:t>
      </w:r>
    </w:p>
    <w:p w:rsidR="00D72EED" w:rsidRPr="009E4153" w:rsidRDefault="00271ED7" w:rsidP="001C60D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C8E450" wp14:editId="51EBB1F2">
            <wp:simplePos x="0" y="0"/>
            <wp:positionH relativeFrom="column">
              <wp:posOffset>3950922</wp:posOffset>
            </wp:positionH>
            <wp:positionV relativeFrom="paragraph">
              <wp:posOffset>17382</wp:posOffset>
            </wp:positionV>
            <wp:extent cx="2952115" cy="1664970"/>
            <wp:effectExtent l="0" t="0" r="635" b="0"/>
            <wp:wrapThrough wrapText="bothSides">
              <wp:wrapPolygon edited="0">
                <wp:start x="0" y="0"/>
                <wp:lineTo x="0" y="21254"/>
                <wp:lineTo x="21465" y="21254"/>
                <wp:lineTo x="2146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EED" w:rsidRPr="009E4153">
        <w:rPr>
          <w:sz w:val="28"/>
          <w:szCs w:val="28"/>
        </w:rPr>
        <w:t xml:space="preserve">Маршрут 0 </w:t>
      </w:r>
      <w:r w:rsidR="00D72EED" w:rsidRPr="009E4153">
        <w:rPr>
          <w:sz w:val="28"/>
          <w:szCs w:val="28"/>
        </w:rPr>
        <w:sym w:font="Wingdings" w:char="F0E0"/>
      </w:r>
      <w:r w:rsidR="00D72EED" w:rsidRPr="009E4153">
        <w:rPr>
          <w:sz w:val="28"/>
          <w:szCs w:val="28"/>
          <w:lang w:val="en-US"/>
        </w:rPr>
        <w:t xml:space="preserve"> 2 </w:t>
      </w:r>
      <w:r w:rsidR="00D72EED" w:rsidRPr="009E4153">
        <w:rPr>
          <w:sz w:val="28"/>
          <w:szCs w:val="28"/>
          <w:lang w:val="en-US"/>
        </w:rPr>
        <w:sym w:font="Wingdings" w:char="F0E0"/>
      </w:r>
      <w:r w:rsidR="00D72EED" w:rsidRPr="009E4153">
        <w:rPr>
          <w:sz w:val="28"/>
          <w:szCs w:val="28"/>
          <w:lang w:val="en-US"/>
        </w:rPr>
        <w:t xml:space="preserve"> 6 </w:t>
      </w:r>
      <w:r w:rsidR="00D72EED" w:rsidRPr="009E4153">
        <w:rPr>
          <w:sz w:val="28"/>
          <w:szCs w:val="28"/>
          <w:lang w:val="en-US"/>
        </w:rPr>
        <w:sym w:font="Wingdings" w:char="F0E0"/>
      </w:r>
      <w:r w:rsidR="00821AA7" w:rsidRPr="009E4153">
        <w:rPr>
          <w:sz w:val="28"/>
          <w:szCs w:val="28"/>
          <w:lang w:val="en-US"/>
        </w:rPr>
        <w:t xml:space="preserve"> 4 </w:t>
      </w:r>
      <w:r w:rsidR="00821AA7" w:rsidRPr="009E4153">
        <w:rPr>
          <w:sz w:val="28"/>
          <w:szCs w:val="28"/>
          <w:lang w:val="en-US"/>
        </w:rPr>
        <w:sym w:font="Wingdings" w:char="F0E0"/>
      </w:r>
      <w:r w:rsidR="00821AA7" w:rsidRPr="009E4153">
        <w:rPr>
          <w:sz w:val="28"/>
          <w:szCs w:val="28"/>
          <w:lang w:val="en-US"/>
        </w:rPr>
        <w:t xml:space="preserve"> 7</w:t>
      </w:r>
    </w:p>
    <w:p w:rsidR="00D72EED" w:rsidRPr="009E4153" w:rsidRDefault="00821AA7" w:rsidP="001C60D9">
      <w:pPr>
        <w:pStyle w:val="a3"/>
        <w:rPr>
          <w:rFonts w:asciiTheme="majorHAnsi" w:eastAsia="Calibri" w:hAnsiTheme="majorHAnsi" w:cs="Times New Roman"/>
          <w:sz w:val="28"/>
          <w:szCs w:val="28"/>
          <w:lang w:val="en-US"/>
        </w:rPr>
      </w:pP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P</w:t>
      </w:r>
      <w:r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>2</w:t>
      </w:r>
      <w:r w:rsidR="00D72EED"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 xml:space="preserve"> </w:t>
      </w:r>
      <w:r w:rsidR="00D72EED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= </w:t>
      </w:r>
      <w:r w:rsidR="00D72EED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min</w:t>
      </w:r>
      <w:r w:rsidR="00B671FD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 {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(0,2),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</w:t>
      </w:r>
      <w:r w:rsidR="00D72EED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(2,6)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, </w:t>
      </w:r>
      <w:r w:rsidR="00D72EED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(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6,4</w:t>
      </w:r>
      <w:r w:rsidR="00D72EED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)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 (4,7)</w:t>
      </w:r>
      <w:r w:rsidR="00D72EED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}</w:t>
      </w:r>
      <w:r w:rsidR="009E4153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= 4</w:t>
      </w:r>
    </w:p>
    <w:p w:rsidR="00821AA7" w:rsidRPr="009E4153" w:rsidRDefault="00821AA7" w:rsidP="001C60D9">
      <w:pPr>
        <w:pStyle w:val="a3"/>
        <w:numPr>
          <w:ilvl w:val="0"/>
          <w:numId w:val="4"/>
        </w:numPr>
        <w:rPr>
          <w:sz w:val="28"/>
          <w:szCs w:val="28"/>
        </w:rPr>
      </w:pPr>
      <w:r w:rsidRPr="009E4153">
        <w:rPr>
          <w:sz w:val="28"/>
          <w:szCs w:val="28"/>
        </w:rPr>
        <w:t xml:space="preserve">Маршрут 0 </w:t>
      </w:r>
      <w:r w:rsidRPr="009E4153">
        <w:rPr>
          <w:sz w:val="28"/>
          <w:szCs w:val="28"/>
        </w:rPr>
        <w:sym w:font="Wingdings" w:char="F0E0"/>
      </w:r>
      <w:r w:rsidRPr="009E4153">
        <w:rPr>
          <w:sz w:val="28"/>
          <w:szCs w:val="28"/>
          <w:lang w:val="en-US"/>
        </w:rPr>
        <w:t xml:space="preserve"> 2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3</w:t>
      </w:r>
      <w:r w:rsidRPr="009E4153">
        <w:rPr>
          <w:sz w:val="28"/>
          <w:szCs w:val="28"/>
          <w:lang w:val="en-US"/>
        </w:rPr>
        <w:t xml:space="preserve">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4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7</w:t>
      </w:r>
    </w:p>
    <w:p w:rsidR="00821AA7" w:rsidRPr="009E4153" w:rsidRDefault="00821AA7" w:rsidP="001C60D9">
      <w:pPr>
        <w:pStyle w:val="a3"/>
        <w:rPr>
          <w:rFonts w:asciiTheme="majorHAnsi" w:eastAsia="Calibri" w:hAnsiTheme="majorHAnsi" w:cs="Times New Roman"/>
          <w:sz w:val="28"/>
          <w:szCs w:val="28"/>
          <w:lang w:val="en-US"/>
        </w:rPr>
      </w:pP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P</w:t>
      </w:r>
      <w:r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>3</w:t>
      </w:r>
      <w:r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 xml:space="preserve"> 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= 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min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 {(0,2),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(2,3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)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 (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3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,4), (4,7)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}</w:t>
      </w:r>
      <w:r w:rsidR="009E4153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= 2</w:t>
      </w:r>
    </w:p>
    <w:p w:rsidR="00821AA7" w:rsidRPr="009E4153" w:rsidRDefault="00821AA7" w:rsidP="001C60D9">
      <w:pPr>
        <w:pStyle w:val="a3"/>
        <w:numPr>
          <w:ilvl w:val="0"/>
          <w:numId w:val="4"/>
        </w:numPr>
        <w:rPr>
          <w:sz w:val="28"/>
          <w:szCs w:val="28"/>
        </w:rPr>
      </w:pPr>
      <w:r w:rsidRPr="009E4153">
        <w:rPr>
          <w:sz w:val="28"/>
          <w:szCs w:val="28"/>
        </w:rPr>
        <w:t xml:space="preserve">Маршрут 0 </w:t>
      </w:r>
      <w:r w:rsidRPr="009E4153">
        <w:rPr>
          <w:sz w:val="28"/>
          <w:szCs w:val="28"/>
        </w:rPr>
        <w:sym w:font="Wingdings" w:char="F0E0"/>
      </w:r>
      <w:r w:rsidRPr="009E4153">
        <w:rPr>
          <w:sz w:val="28"/>
          <w:szCs w:val="28"/>
          <w:lang w:val="en-US"/>
        </w:rPr>
        <w:t xml:space="preserve"> 2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3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5</w:t>
      </w:r>
      <w:r w:rsidRPr="009E4153">
        <w:rPr>
          <w:sz w:val="28"/>
          <w:szCs w:val="28"/>
          <w:lang w:val="en-US"/>
        </w:rPr>
        <w:t xml:space="preserve">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7</w:t>
      </w:r>
    </w:p>
    <w:p w:rsidR="00821AA7" w:rsidRPr="009E4153" w:rsidRDefault="00821AA7" w:rsidP="001C60D9">
      <w:pPr>
        <w:pStyle w:val="a3"/>
        <w:rPr>
          <w:rFonts w:asciiTheme="majorHAnsi" w:eastAsia="Calibri" w:hAnsiTheme="majorHAnsi" w:cs="Times New Roman"/>
          <w:sz w:val="28"/>
          <w:szCs w:val="28"/>
          <w:lang w:val="en-US"/>
        </w:rPr>
      </w:pP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P</w:t>
      </w:r>
      <w:r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>4</w:t>
      </w:r>
      <w:r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 xml:space="preserve"> 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= 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min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 {(0,2),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(2,3)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 (3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,5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), (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5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,7)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}</w:t>
      </w:r>
      <w:r w:rsidR="009E4153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= 1</w:t>
      </w:r>
    </w:p>
    <w:p w:rsidR="00821AA7" w:rsidRPr="009E4153" w:rsidRDefault="00821AA7" w:rsidP="001C60D9">
      <w:pPr>
        <w:pStyle w:val="a3"/>
        <w:numPr>
          <w:ilvl w:val="0"/>
          <w:numId w:val="4"/>
        </w:numPr>
        <w:rPr>
          <w:sz w:val="28"/>
          <w:szCs w:val="28"/>
        </w:rPr>
      </w:pPr>
      <w:r w:rsidRPr="009E4153">
        <w:rPr>
          <w:sz w:val="28"/>
          <w:szCs w:val="28"/>
        </w:rPr>
        <w:t xml:space="preserve">Маршрут 0 </w:t>
      </w:r>
      <w:r w:rsidRPr="009E4153">
        <w:rPr>
          <w:sz w:val="28"/>
          <w:szCs w:val="28"/>
        </w:rPr>
        <w:sym w:font="Wingdings" w:char="F0E0"/>
      </w:r>
      <w:r w:rsidRPr="009E4153">
        <w:rPr>
          <w:sz w:val="28"/>
          <w:szCs w:val="28"/>
          <w:lang w:val="en-US"/>
        </w:rPr>
        <w:t xml:space="preserve"> 1</w:t>
      </w:r>
      <w:r w:rsidRPr="009E4153">
        <w:rPr>
          <w:sz w:val="28"/>
          <w:szCs w:val="28"/>
          <w:lang w:val="en-US"/>
        </w:rPr>
        <w:t xml:space="preserve">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3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4</w:t>
      </w:r>
      <w:r w:rsidRPr="009E4153">
        <w:rPr>
          <w:sz w:val="28"/>
          <w:szCs w:val="28"/>
          <w:lang w:val="en-US"/>
        </w:rPr>
        <w:t xml:space="preserve">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7</w:t>
      </w:r>
    </w:p>
    <w:p w:rsidR="00821AA7" w:rsidRPr="009E4153" w:rsidRDefault="00821AA7" w:rsidP="001C60D9">
      <w:pPr>
        <w:pStyle w:val="a3"/>
        <w:rPr>
          <w:rFonts w:asciiTheme="majorHAnsi" w:eastAsia="Calibri" w:hAnsiTheme="majorHAnsi" w:cs="Times New Roman"/>
          <w:sz w:val="28"/>
          <w:szCs w:val="28"/>
        </w:rPr>
      </w:pP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P</w:t>
      </w:r>
      <w:r w:rsidR="009E4153"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>5</w:t>
      </w:r>
      <w:r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 xml:space="preserve"> 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= 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min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 {</w:t>
      </w:r>
      <w:r w:rsidR="009E4153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(0,1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),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</w:t>
      </w:r>
      <w:r w:rsidR="009E4153"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(1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,3)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 (3</w:t>
      </w:r>
      <w:r w:rsidR="009E4153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,4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), (</w:t>
      </w:r>
      <w:r w:rsidR="009E4153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4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,7)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}</w:t>
      </w:r>
      <w:r w:rsidR="009E4153"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= 1</w:t>
      </w:r>
    </w:p>
    <w:p w:rsidR="009E4153" w:rsidRPr="009E4153" w:rsidRDefault="009E4153" w:rsidP="001C60D9">
      <w:pPr>
        <w:pStyle w:val="a3"/>
        <w:numPr>
          <w:ilvl w:val="0"/>
          <w:numId w:val="4"/>
        </w:numPr>
        <w:rPr>
          <w:sz w:val="28"/>
          <w:szCs w:val="28"/>
        </w:rPr>
      </w:pPr>
      <w:r w:rsidRPr="009E4153">
        <w:rPr>
          <w:sz w:val="28"/>
          <w:szCs w:val="28"/>
        </w:rPr>
        <w:t xml:space="preserve">Маршрут 0 </w:t>
      </w:r>
      <w:r w:rsidRPr="009E4153">
        <w:rPr>
          <w:sz w:val="28"/>
          <w:szCs w:val="28"/>
        </w:rPr>
        <w:sym w:font="Wingdings" w:char="F0E0"/>
      </w:r>
      <w:r w:rsidRPr="009E4153">
        <w:rPr>
          <w:sz w:val="28"/>
          <w:szCs w:val="28"/>
          <w:lang w:val="en-US"/>
        </w:rPr>
        <w:t xml:space="preserve"> 1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</w:t>
      </w:r>
      <w:r w:rsidRPr="009E4153">
        <w:rPr>
          <w:sz w:val="28"/>
          <w:szCs w:val="28"/>
          <w:lang w:val="en-US"/>
        </w:rPr>
        <w:t>5</w:t>
      </w:r>
      <w:r w:rsidRPr="009E4153">
        <w:rPr>
          <w:sz w:val="28"/>
          <w:szCs w:val="28"/>
          <w:lang w:val="en-US"/>
        </w:rPr>
        <w:t xml:space="preserve"> </w:t>
      </w:r>
      <w:r w:rsidRPr="009E4153">
        <w:rPr>
          <w:sz w:val="28"/>
          <w:szCs w:val="28"/>
          <w:lang w:val="en-US"/>
        </w:rPr>
        <w:sym w:font="Wingdings" w:char="F0E0"/>
      </w:r>
      <w:r w:rsidRPr="009E4153">
        <w:rPr>
          <w:sz w:val="28"/>
          <w:szCs w:val="28"/>
          <w:lang w:val="en-US"/>
        </w:rPr>
        <w:t xml:space="preserve"> </w:t>
      </w:r>
      <w:r w:rsidRPr="009E4153">
        <w:rPr>
          <w:sz w:val="28"/>
          <w:szCs w:val="28"/>
          <w:lang w:val="en-US"/>
        </w:rPr>
        <w:t>7</w:t>
      </w:r>
    </w:p>
    <w:p w:rsidR="00D72EED" w:rsidRDefault="009E4153" w:rsidP="001C60D9">
      <w:pPr>
        <w:pStyle w:val="a3"/>
        <w:rPr>
          <w:rFonts w:asciiTheme="majorHAnsi" w:eastAsia="Calibri" w:hAnsiTheme="majorHAnsi" w:cs="Times New Roman"/>
          <w:sz w:val="28"/>
          <w:szCs w:val="28"/>
          <w:lang w:val="en-US"/>
        </w:rPr>
      </w:pP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P</w:t>
      </w:r>
      <w:r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>6</w:t>
      </w:r>
      <w:r w:rsidRPr="009E4153">
        <w:rPr>
          <w:rFonts w:asciiTheme="majorHAnsi" w:eastAsia="Calibri" w:hAnsiTheme="majorHAnsi" w:cs="Times New Roman"/>
          <w:sz w:val="28"/>
          <w:szCs w:val="28"/>
          <w:vertAlign w:val="subscript"/>
          <w:lang w:val="uk-UA"/>
        </w:rPr>
        <w:t xml:space="preserve"> 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= 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min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 xml:space="preserve"> {(0,1),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(1</w:t>
      </w:r>
      <w:r>
        <w:rPr>
          <w:rFonts w:asciiTheme="majorHAnsi" w:eastAsia="Calibri" w:hAnsiTheme="majorHAnsi" w:cs="Times New Roman"/>
          <w:sz w:val="28"/>
          <w:szCs w:val="28"/>
          <w:lang w:val="uk-UA"/>
        </w:rPr>
        <w:t>,5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)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, (</w:t>
      </w:r>
      <w:r>
        <w:rPr>
          <w:rFonts w:asciiTheme="majorHAnsi" w:eastAsia="Calibri" w:hAnsiTheme="majorHAnsi" w:cs="Times New Roman"/>
          <w:sz w:val="28"/>
          <w:szCs w:val="28"/>
          <w:lang w:val="en-US"/>
        </w:rPr>
        <w:t>5,7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>)</w:t>
      </w:r>
      <w:r w:rsidRPr="009E4153">
        <w:rPr>
          <w:rFonts w:asciiTheme="majorHAnsi" w:eastAsia="Calibri" w:hAnsiTheme="majorHAnsi" w:cs="Times New Roman"/>
          <w:sz w:val="28"/>
          <w:szCs w:val="28"/>
          <w:lang w:val="uk-UA"/>
        </w:rPr>
        <w:t>}</w:t>
      </w:r>
      <w:r w:rsidRPr="009E4153">
        <w:rPr>
          <w:rFonts w:asciiTheme="majorHAnsi" w:eastAsia="Calibri" w:hAnsiTheme="majorHAnsi" w:cs="Times New Roman"/>
          <w:sz w:val="28"/>
          <w:szCs w:val="28"/>
          <w:lang w:val="en-US"/>
        </w:rPr>
        <w:t xml:space="preserve"> = </w:t>
      </w:r>
      <w:r>
        <w:rPr>
          <w:rFonts w:asciiTheme="majorHAnsi" w:eastAsia="Calibri" w:hAnsiTheme="majorHAnsi" w:cs="Times New Roman"/>
          <w:sz w:val="28"/>
          <w:szCs w:val="28"/>
          <w:lang w:val="en-US"/>
        </w:rPr>
        <w:t>4</w:t>
      </w:r>
    </w:p>
    <w:p w:rsidR="001C60D9" w:rsidRPr="001C60D9" w:rsidRDefault="001C60D9" w:rsidP="001C60D9">
      <w:pPr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D72EED" w:rsidRPr="00D72EED" w:rsidRDefault="00D72EED" w:rsidP="00D72EED">
      <w:pPr>
        <w:rPr>
          <w:sz w:val="28"/>
          <w:lang w:val="en-US"/>
        </w:rPr>
      </w:pPr>
    </w:p>
    <w:p w:rsidR="00B22561" w:rsidRPr="00575677" w:rsidRDefault="00271ED7" w:rsidP="002E4048">
      <w:pPr>
        <w:rPr>
          <w:sz w:val="32"/>
        </w:rPr>
      </w:pPr>
      <w:r w:rsidRPr="00575677">
        <w:rPr>
          <w:sz w:val="32"/>
        </w:rPr>
        <w:t>Максимальный поток для данного графа – 16</w:t>
      </w:r>
    </w:p>
    <w:p w:rsidR="00271ED7" w:rsidRDefault="00271ED7" w:rsidP="002E4048">
      <w:pPr>
        <w:rPr>
          <w:sz w:val="28"/>
        </w:rPr>
      </w:pPr>
    </w:p>
    <w:p w:rsidR="00271ED7" w:rsidRPr="00551487" w:rsidRDefault="00271ED7" w:rsidP="002E4048">
      <w:pPr>
        <w:rPr>
          <w:sz w:val="48"/>
          <w:lang w:val="en-US"/>
        </w:rPr>
      </w:pPr>
    </w:p>
    <w:p w:rsidR="00271ED7" w:rsidRDefault="00271ED7" w:rsidP="002E4048">
      <w:pPr>
        <w:rPr>
          <w:sz w:val="48"/>
        </w:rPr>
      </w:pPr>
    </w:p>
    <w:p w:rsidR="00271ED7" w:rsidRDefault="00271ED7" w:rsidP="002E4048">
      <w:pPr>
        <w:rPr>
          <w:sz w:val="48"/>
        </w:rPr>
      </w:pPr>
    </w:p>
    <w:p w:rsidR="00271ED7" w:rsidRDefault="00271ED7" w:rsidP="002E4048">
      <w:pPr>
        <w:rPr>
          <w:sz w:val="48"/>
        </w:rPr>
      </w:pPr>
    </w:p>
    <w:p w:rsidR="00271ED7" w:rsidRDefault="00271ED7" w:rsidP="002E4048">
      <w:pPr>
        <w:rPr>
          <w:sz w:val="48"/>
        </w:rPr>
      </w:pPr>
    </w:p>
    <w:p w:rsidR="00271ED7" w:rsidRDefault="00271ED7" w:rsidP="002E4048">
      <w:pPr>
        <w:rPr>
          <w:sz w:val="48"/>
          <w:lang w:val="en-US"/>
        </w:rPr>
      </w:pPr>
      <w:r w:rsidRPr="00271ED7">
        <w:rPr>
          <w:sz w:val="48"/>
        </w:rPr>
        <w:t>Поиск минимального пути</w:t>
      </w:r>
      <w:r w:rsidRPr="00271ED7">
        <w:rPr>
          <w:sz w:val="48"/>
          <w:lang w:val="en-US"/>
        </w:rPr>
        <w:t>:</w:t>
      </w:r>
    </w:p>
    <w:p w:rsidR="00271ED7" w:rsidRDefault="00271ED7" w:rsidP="002E4048">
      <w:pPr>
        <w:rPr>
          <w:sz w:val="48"/>
          <w:lang w:val="en-US"/>
        </w:rPr>
      </w:pPr>
    </w:p>
    <w:p w:rsidR="00271ED7" w:rsidRPr="00271ED7" w:rsidRDefault="00551487" w:rsidP="00551487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B044316" wp14:editId="6F248446">
            <wp:extent cx="3029803" cy="483189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255" cy="485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D7" w:rsidRDefault="00551487" w:rsidP="002E4048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1DBB49D" wp14:editId="342BE9FC">
            <wp:extent cx="1056290" cy="24822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5001" cy="25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7B1DEF" wp14:editId="6EB72211">
            <wp:extent cx="4859142" cy="334884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586" cy="33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48" w:rsidRDefault="00B15E48" w:rsidP="002E4048">
      <w:pPr>
        <w:rPr>
          <w:sz w:val="28"/>
        </w:rPr>
      </w:pPr>
      <w:r>
        <w:rPr>
          <w:sz w:val="28"/>
        </w:rPr>
        <w:lastRenderedPageBreak/>
        <w:t>Вывод</w:t>
      </w:r>
      <w:r w:rsidRPr="00B15E48">
        <w:rPr>
          <w:sz w:val="28"/>
        </w:rPr>
        <w:t>:</w:t>
      </w:r>
      <w:r>
        <w:rPr>
          <w:sz w:val="28"/>
        </w:rPr>
        <w:t xml:space="preserve"> Алгоритм Форда-Фалкерсона и Дейкстры имеют широкое применение и являются очень полезными для оптимизации транспортных</w:t>
      </w:r>
      <w:r w:rsidRPr="00B15E48">
        <w:rPr>
          <w:sz w:val="28"/>
        </w:rPr>
        <w:t xml:space="preserve">, </w:t>
      </w:r>
      <w:r>
        <w:rPr>
          <w:sz w:val="28"/>
        </w:rPr>
        <w:t>коммуникационных</w:t>
      </w:r>
      <w:r w:rsidRPr="00B15E48">
        <w:rPr>
          <w:sz w:val="28"/>
        </w:rPr>
        <w:t xml:space="preserve">, </w:t>
      </w:r>
      <w:r>
        <w:rPr>
          <w:sz w:val="28"/>
        </w:rPr>
        <w:t>электрических сетей</w:t>
      </w:r>
    </w:p>
    <w:p w:rsidR="00B15E48" w:rsidRDefault="00B15E48" w:rsidP="002E4048">
      <w:pPr>
        <w:rPr>
          <w:sz w:val="28"/>
        </w:rPr>
      </w:pPr>
      <w:bookmarkStart w:id="0" w:name="_GoBack"/>
      <w:bookmarkEnd w:id="0"/>
    </w:p>
    <w:p w:rsidR="00B15E48" w:rsidRDefault="00B15E48" w:rsidP="002E4048">
      <w:pPr>
        <w:rPr>
          <w:sz w:val="28"/>
        </w:rPr>
      </w:pPr>
      <w:r>
        <w:rPr>
          <w:sz w:val="28"/>
        </w:rPr>
        <w:t>С помощью алгоритма Форда-Фалкерсона мы можем определить</w:t>
      </w:r>
      <w:r w:rsidRPr="00B15E48">
        <w:rPr>
          <w:sz w:val="28"/>
        </w:rPr>
        <w:t xml:space="preserve">, </w:t>
      </w:r>
      <w:r>
        <w:rPr>
          <w:sz w:val="28"/>
        </w:rPr>
        <w:t>например</w:t>
      </w:r>
      <w:r w:rsidRPr="00B15E48">
        <w:rPr>
          <w:sz w:val="28"/>
        </w:rPr>
        <w:t>,</w:t>
      </w:r>
      <w:r>
        <w:rPr>
          <w:sz w:val="28"/>
        </w:rPr>
        <w:t xml:space="preserve"> в локальной сети</w:t>
      </w:r>
      <w:r w:rsidRPr="00B15E48">
        <w:rPr>
          <w:sz w:val="28"/>
        </w:rPr>
        <w:t xml:space="preserve">, </w:t>
      </w:r>
      <w:r>
        <w:rPr>
          <w:sz w:val="28"/>
        </w:rPr>
        <w:t>какой кабель имеет слишком большую пропускную способность</w:t>
      </w:r>
      <w:r w:rsidRPr="00B15E48">
        <w:rPr>
          <w:sz w:val="28"/>
        </w:rPr>
        <w:t xml:space="preserve">, </w:t>
      </w:r>
      <w:r>
        <w:rPr>
          <w:sz w:val="28"/>
        </w:rPr>
        <w:t>а какой слишком маленькую. Если мы имеем кабель с гигабитной пропускной способностью в 100 мб</w:t>
      </w:r>
      <w:r w:rsidRPr="00B15E48">
        <w:rPr>
          <w:sz w:val="28"/>
        </w:rPr>
        <w:t>/</w:t>
      </w:r>
      <w:r>
        <w:rPr>
          <w:sz w:val="28"/>
          <w:lang w:val="en-US"/>
        </w:rPr>
        <w:t>c</w:t>
      </w:r>
      <w:r>
        <w:rPr>
          <w:sz w:val="28"/>
        </w:rPr>
        <w:t xml:space="preserve"> сети</w:t>
      </w:r>
      <w:r w:rsidRPr="00B15E48">
        <w:rPr>
          <w:sz w:val="28"/>
        </w:rPr>
        <w:t xml:space="preserve">, </w:t>
      </w:r>
      <w:r>
        <w:rPr>
          <w:sz w:val="28"/>
        </w:rPr>
        <w:t>то он не ни даёт никакого прироста производительности</w:t>
      </w:r>
      <w:r w:rsidRPr="00B15E48">
        <w:rPr>
          <w:sz w:val="28"/>
        </w:rPr>
        <w:t xml:space="preserve">, </w:t>
      </w:r>
      <w:r>
        <w:rPr>
          <w:sz w:val="28"/>
        </w:rPr>
        <w:t>как напротив 100мб/с кабель в гигабитной сети будет заметно резать пропускную способность на участке</w:t>
      </w:r>
      <w:r w:rsidRPr="00B15E48">
        <w:rPr>
          <w:sz w:val="28"/>
        </w:rPr>
        <w:t xml:space="preserve">, </w:t>
      </w:r>
      <w:r>
        <w:rPr>
          <w:sz w:val="28"/>
        </w:rPr>
        <w:t>где он находится.</w:t>
      </w:r>
    </w:p>
    <w:p w:rsidR="00B15E48" w:rsidRDefault="00B15E48" w:rsidP="002E4048">
      <w:pPr>
        <w:rPr>
          <w:sz w:val="28"/>
        </w:rPr>
      </w:pPr>
    </w:p>
    <w:p w:rsidR="00B15E48" w:rsidRPr="00B15E48" w:rsidRDefault="00B15E48" w:rsidP="002E4048">
      <w:pPr>
        <w:rPr>
          <w:sz w:val="28"/>
        </w:rPr>
      </w:pPr>
      <w:r>
        <w:rPr>
          <w:sz w:val="28"/>
        </w:rPr>
        <w:t>Алгоритм Дейкстры позволяет высчитывать минимальный путь от точки начала до точки конца</w:t>
      </w:r>
      <w:r w:rsidRPr="00B15E48">
        <w:rPr>
          <w:sz w:val="28"/>
        </w:rPr>
        <w:t xml:space="preserve">, </w:t>
      </w:r>
      <w:r>
        <w:rPr>
          <w:sz w:val="28"/>
        </w:rPr>
        <w:t>это широко применяется в динамически маршрутизируемых сетях</w:t>
      </w:r>
      <w:r w:rsidRPr="00B15E48">
        <w:rPr>
          <w:sz w:val="28"/>
        </w:rPr>
        <w:t xml:space="preserve">, </w:t>
      </w:r>
      <w:r>
        <w:rPr>
          <w:sz w:val="28"/>
        </w:rPr>
        <w:t>где также каждому маршруту придаётся свой вес</w:t>
      </w:r>
      <w:r w:rsidRPr="00B15E48">
        <w:rPr>
          <w:sz w:val="28"/>
        </w:rPr>
        <w:t xml:space="preserve">, </w:t>
      </w:r>
      <w:r>
        <w:rPr>
          <w:sz w:val="28"/>
        </w:rPr>
        <w:t xml:space="preserve">и маршрутизатор высчитывает наиболее короткий и менее загруженный маршрут для пакета.  </w:t>
      </w:r>
    </w:p>
    <w:sectPr w:rsidR="00B15E48" w:rsidRPr="00B15E48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C308F"/>
    <w:multiLevelType w:val="hybridMultilevel"/>
    <w:tmpl w:val="20861048"/>
    <w:lvl w:ilvl="0" w:tplc="E6E8EE16">
      <w:start w:val="1"/>
      <w:numFmt w:val="decimal"/>
      <w:lvlText w:val="%1."/>
      <w:lvlJc w:val="left"/>
      <w:pPr>
        <w:ind w:left="643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92DA8"/>
    <w:multiLevelType w:val="hybridMultilevel"/>
    <w:tmpl w:val="250CABEE"/>
    <w:lvl w:ilvl="0" w:tplc="2F927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6A7A5A"/>
    <w:multiLevelType w:val="hybridMultilevel"/>
    <w:tmpl w:val="C5D4F896"/>
    <w:lvl w:ilvl="0" w:tplc="C75EF99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36C18"/>
    <w:multiLevelType w:val="hybridMultilevel"/>
    <w:tmpl w:val="8022150C"/>
    <w:lvl w:ilvl="0" w:tplc="F75C2374">
      <w:start w:val="2018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5490D"/>
    <w:multiLevelType w:val="hybridMultilevel"/>
    <w:tmpl w:val="086EB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4"/>
    <w:rsid w:val="00022D99"/>
    <w:rsid w:val="000B1D1E"/>
    <w:rsid w:val="00174B3B"/>
    <w:rsid w:val="001C60D9"/>
    <w:rsid w:val="001F71A6"/>
    <w:rsid w:val="00233A64"/>
    <w:rsid w:val="00263A71"/>
    <w:rsid w:val="00271ED7"/>
    <w:rsid w:val="002922C4"/>
    <w:rsid w:val="002D4655"/>
    <w:rsid w:val="002E3CFF"/>
    <w:rsid w:val="002E4048"/>
    <w:rsid w:val="00305F6D"/>
    <w:rsid w:val="00360790"/>
    <w:rsid w:val="00367FF3"/>
    <w:rsid w:val="00484D2C"/>
    <w:rsid w:val="00496357"/>
    <w:rsid w:val="004B0CE1"/>
    <w:rsid w:val="005034F9"/>
    <w:rsid w:val="00551487"/>
    <w:rsid w:val="00560951"/>
    <w:rsid w:val="00565CF4"/>
    <w:rsid w:val="00575677"/>
    <w:rsid w:val="005F1B6E"/>
    <w:rsid w:val="006220EF"/>
    <w:rsid w:val="006A0D96"/>
    <w:rsid w:val="006B2C53"/>
    <w:rsid w:val="00735F8B"/>
    <w:rsid w:val="00751122"/>
    <w:rsid w:val="00821AA7"/>
    <w:rsid w:val="008226A7"/>
    <w:rsid w:val="00835907"/>
    <w:rsid w:val="00862E2E"/>
    <w:rsid w:val="008E0567"/>
    <w:rsid w:val="008E25F1"/>
    <w:rsid w:val="009013F0"/>
    <w:rsid w:val="009A7919"/>
    <w:rsid w:val="009B0A8E"/>
    <w:rsid w:val="009B1CF5"/>
    <w:rsid w:val="009E4153"/>
    <w:rsid w:val="009E62A3"/>
    <w:rsid w:val="009F4C8C"/>
    <w:rsid w:val="00A0523E"/>
    <w:rsid w:val="00A55560"/>
    <w:rsid w:val="00A57C48"/>
    <w:rsid w:val="00A854A5"/>
    <w:rsid w:val="00AA06DE"/>
    <w:rsid w:val="00AB3134"/>
    <w:rsid w:val="00AD3772"/>
    <w:rsid w:val="00AD680D"/>
    <w:rsid w:val="00B15E48"/>
    <w:rsid w:val="00B22561"/>
    <w:rsid w:val="00B34A70"/>
    <w:rsid w:val="00B34AA7"/>
    <w:rsid w:val="00B356B6"/>
    <w:rsid w:val="00B41783"/>
    <w:rsid w:val="00B671FD"/>
    <w:rsid w:val="00B7645B"/>
    <w:rsid w:val="00B8680B"/>
    <w:rsid w:val="00BB20C0"/>
    <w:rsid w:val="00BD5C0C"/>
    <w:rsid w:val="00C10448"/>
    <w:rsid w:val="00C15A18"/>
    <w:rsid w:val="00CB6711"/>
    <w:rsid w:val="00CC4FF6"/>
    <w:rsid w:val="00CC56BF"/>
    <w:rsid w:val="00D46631"/>
    <w:rsid w:val="00D72EED"/>
    <w:rsid w:val="00DB6BA3"/>
    <w:rsid w:val="00DE63CC"/>
    <w:rsid w:val="00E87FE2"/>
    <w:rsid w:val="00EA174C"/>
    <w:rsid w:val="00EE7630"/>
    <w:rsid w:val="00F250F4"/>
    <w:rsid w:val="00F734D5"/>
    <w:rsid w:val="00F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83B0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DD9DC-7318-4975-AD2A-D566DCD4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15</cp:revision>
  <dcterms:created xsi:type="dcterms:W3CDTF">2018-11-12T13:17:00Z</dcterms:created>
  <dcterms:modified xsi:type="dcterms:W3CDTF">2018-11-18T15:35:00Z</dcterms:modified>
</cp:coreProperties>
</file>