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C8249B5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13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6CA84746" w:rsidR="007B7221" w:rsidRPr="00876BE2" w:rsidRDefault="00876BE2" w:rsidP="00876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4EFAF36" w:rsidR="00507685" w:rsidRPr="00B74787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7478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04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74787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904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747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F4917BC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75AAE2C" w:rsidR="0059621D" w:rsidRPr="0059621D" w:rsidRDefault="007E19B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EDF23F2" w:rsidR="0059621D" w:rsidRPr="0059621D" w:rsidRDefault="007E19B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899DDDD" w:rsidR="0059621D" w:rsidRPr="0059621D" w:rsidRDefault="007E19B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36714C9" w:rsidR="0059621D" w:rsidRPr="0059621D" w:rsidRDefault="007E19B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4CAD235B" w:rsidR="0059621D" w:rsidRPr="0059621D" w:rsidRDefault="007E19B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0B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50ADCEFC" w:rsidR="001D6220" w:rsidRPr="00400AEA" w:rsidRDefault="00322346" w:rsidP="0032234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 оконного приложения на Win32 API, способное совершать манипуляции с процессами, а также исследование различных аспектов управления процессами и потоками в операционной системе Windows и определение оптимальных стратегий для достижения эффективности работы системы.</w:t>
      </w:r>
      <w:r w:rsidR="00E23AC6" w:rsidRPr="00400AE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18A33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важным аспектом для эффективного распределения ресурсов и обеспечения плавной работы системы. Вот некоторые теоретические сведения об управлении процессами и потоками в Windows:</w:t>
      </w:r>
    </w:p>
    <w:p w14:paraId="166F7549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Процесс представляет собой выполняющуюся программу в операционной системе. Каждый процесс имеет свою собственную виртуальную память и набор ресурсов, которые ему выделяются. [1]</w:t>
      </w:r>
    </w:p>
    <w:p w14:paraId="4CF3322F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 xml:space="preserve">В Windows процесс создается с помощью функции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 xml:space="preserve"> или одного из ее вариантов (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CreateProcessA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CreateProcessW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>). При создании процесса задается имя исполняемого файла и другие параметры, такие как командная строка и флаги безопасности.</w:t>
      </w:r>
    </w:p>
    <w:p w14:paraId="28D9058D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Каждый процесс имеет уникальный идентификатор (PID), который используется для идентификации процесса в системе.</w:t>
      </w:r>
    </w:p>
    <w:p w14:paraId="28B6A8D9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Поток представляет собой единицу выполнения внутри процесса. Один процесс может содержать несколько потоков, которые выполняются параллельно или конкурируют за ресурсы процесса.</w:t>
      </w:r>
    </w:p>
    <w:p w14:paraId="02785046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 xml:space="preserve">В Windows поток создается с помощью функции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>. При создании потока задается функция, которая будет выполняться внутри потока, и другие параметры, такие как размер стека и флаги безопасности.</w:t>
      </w:r>
    </w:p>
    <w:p w14:paraId="5CAC2CD3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Каждый поток имеет уникальный идентификатор (TID), который используется для идентификации потока внутри процесса.</w:t>
      </w:r>
    </w:p>
    <w:p w14:paraId="5440789D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В Windows каждому процессу и потоку назначается приоритет, который определяет его относительную важность и приоритет доступа к процессору.</w:t>
      </w:r>
    </w:p>
    <w:p w14:paraId="48600756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 xml:space="preserve">Приоритеты процессов и потоков могут быть изменены с помощью функций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>. Доступные уровни приоритета включают высшие, обычные, нижние, а также реального времени и фоновые приоритеты.</w:t>
      </w:r>
    </w:p>
    <w:p w14:paraId="27064217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Изменение приоритетов процессов и потоков может повлиять на их относительное время выполнения и доступ к ресурсам системы.</w:t>
      </w:r>
    </w:p>
    <w:p w14:paraId="362229A6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Завершение процессов и потоков: [2]</w:t>
      </w:r>
    </w:p>
    <w:p w14:paraId="57A48F1C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 xml:space="preserve">Процесс или поток может быть завершен с помощью функции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TerminateProcess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22346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Pr="00322346">
        <w:rPr>
          <w:rFonts w:ascii="Times New Roman" w:hAnsi="Times New Roman" w:cs="Times New Roman"/>
          <w:sz w:val="28"/>
          <w:szCs w:val="28"/>
        </w:rPr>
        <w:t>. Это приводит к немедленному прекращению выполнения процесса или потока.</w:t>
      </w:r>
    </w:p>
    <w:p w14:paraId="5F12FBCA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При завершении процесса или потока необходимо освободить все выделенные ресурсы и выполнить необходимые действия для корректного завершения работы.</w:t>
      </w:r>
    </w:p>
    <w:p w14:paraId="76524D52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lastRenderedPageBreak/>
        <w:t>Для изучения эффективности управления процессами и потоками можно использовать различные метрики, такие как время отклика, использование процессора, объем используемой памяти и т.д.</w:t>
      </w:r>
    </w:p>
    <w:p w14:paraId="4E6D33EE" w14:textId="77777777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Сравнение различных стратегий управления, таких как порождение процессов и потоков с разными параметрами, изменение приоритетов и т.д., позволяет оценить их влияние на общую производительность системы.</w:t>
      </w:r>
    </w:p>
    <w:p w14:paraId="4E6E1617" w14:textId="6B9FA620" w:rsidR="00322346" w:rsidRP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Исследование эффективности также может включать измерение времени, затрачиваемого на операции порождения, завершения изменения приоритетов процессов и потоков, чтобы определить, какие операции требуют больше ресурсов и могут оказывать большее влияние на производительность системы.</w:t>
      </w:r>
    </w:p>
    <w:p w14:paraId="384F0F00" w14:textId="70524805" w:rsidR="00456FD6" w:rsidRPr="00456FD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2346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позволяет достичь более эффективного использования ресурсов и обеспечить более плавное выполнение задач. Исследование эффективности управления процессами и потоками позволяет оптимизировать работу системы и выбрать наилучшие стратегии для различных сценариев использования. [3]</w:t>
      </w: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1F825" w14:textId="5EC03429" w:rsid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r w:rsidR="00921198" w:rsidRPr="00B7558F">
        <w:rPr>
          <w:rFonts w:ascii="Times New Roman" w:hAnsi="Times New Roman" w:cs="Times New Roman"/>
          <w:sz w:val="28"/>
          <w:szCs w:val="28"/>
        </w:rPr>
        <w:t>оконное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198">
        <w:rPr>
          <w:rFonts w:ascii="Times New Roman" w:hAnsi="Times New Roman" w:cs="Times New Roman"/>
          <w:sz w:val="28"/>
          <w:szCs w:val="28"/>
        </w:rPr>
        <w:t xml:space="preserve">выводящее информацию об </w:t>
      </w:r>
      <w:r w:rsidR="00322346">
        <w:rPr>
          <w:rFonts w:ascii="Times New Roman" w:hAnsi="Times New Roman" w:cs="Times New Roman"/>
          <w:sz w:val="28"/>
          <w:szCs w:val="28"/>
        </w:rPr>
        <w:t xml:space="preserve">состоянии </w:t>
      </w:r>
      <w:r w:rsidR="00E37CCD">
        <w:rPr>
          <w:rFonts w:ascii="Times New Roman" w:hAnsi="Times New Roman" w:cs="Times New Roman"/>
          <w:sz w:val="28"/>
          <w:szCs w:val="28"/>
        </w:rPr>
        <w:t>батареи,</w:t>
      </w:r>
      <w:r w:rsidR="00322346">
        <w:rPr>
          <w:rFonts w:ascii="Times New Roman" w:hAnsi="Times New Roman" w:cs="Times New Roman"/>
          <w:sz w:val="28"/>
          <w:szCs w:val="28"/>
        </w:rPr>
        <w:t xml:space="preserve"> за которую отвечает отдельный поток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E1C5E93" w14:textId="77777777" w:rsidR="000577C6" w:rsidRDefault="000577C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45DDDE22" w:rsidR="000577C6" w:rsidRDefault="0032234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B442E" wp14:editId="4E91BB60">
            <wp:extent cx="5181600" cy="4033273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55" cy="403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3E089" w14:textId="77777777" w:rsidR="005F1228" w:rsidRDefault="005F1228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8A0CD" w14:textId="77777777" w:rsid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требуемой информации пользователь должен нажать кнопку </w:t>
      </w:r>
      <w:r w:rsidRPr="009211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921198">
        <w:rPr>
          <w:rFonts w:ascii="Times New Roman" w:hAnsi="Times New Roman" w:cs="Times New Roman"/>
          <w:sz w:val="28"/>
          <w:szCs w:val="28"/>
        </w:rPr>
        <w:t>”</w:t>
      </w:r>
      <w:r w:rsidRPr="00E03E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2). </w:t>
      </w:r>
    </w:p>
    <w:p w14:paraId="304DBA7B" w14:textId="77777777" w:rsidR="00322346" w:rsidRDefault="00322346" w:rsidP="003223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7CAA4" w14:textId="77777777" w:rsidR="00322346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05173B" wp14:editId="0C0060FA">
            <wp:extent cx="3429479" cy="4867954"/>
            <wp:effectExtent l="19050" t="19050" r="190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67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5B3C5" w14:textId="77777777" w:rsidR="00322346" w:rsidRDefault="00322346" w:rsidP="00E37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E5D44" w14:textId="77777777" w:rsidR="00322346" w:rsidRPr="005F1228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</w:t>
      </w:r>
    </w:p>
    <w:p w14:paraId="16FCC53C" w14:textId="77777777" w:rsidR="00322346" w:rsidRDefault="00322346" w:rsidP="0032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2745DE" w14:textId="77777777" w:rsidR="00322346" w:rsidRDefault="00322346" w:rsidP="003223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8A2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информацию в текстовый файл с помощью отображения в файл. </w:t>
      </w:r>
      <w:r w:rsidRPr="001507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4FB042E5" w14:textId="77777777" w:rsidR="00322346" w:rsidRDefault="00322346" w:rsidP="00980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31EBD" w14:textId="77777777" w:rsidR="00322346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1190D" wp14:editId="0CE55DC5">
            <wp:extent cx="3620005" cy="3820058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20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F0070" w14:textId="77777777" w:rsidR="00322346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0C957" w14:textId="77777777" w:rsidR="00322346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Файл с результатом выполнения</w:t>
      </w:r>
    </w:p>
    <w:p w14:paraId="33B8E3BA" w14:textId="77777777" w:rsidR="00322346" w:rsidRDefault="00322346" w:rsidP="00322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0919C97" w:rsidR="00176C29" w:rsidRPr="0048168F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42A762FA" w:rsidR="00E74A5C" w:rsidRPr="009A4278" w:rsidRDefault="005D02F4" w:rsidP="00315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 принципы работы с</w:t>
      </w:r>
      <w:r w:rsidR="00E26F69">
        <w:rPr>
          <w:rFonts w:ascii="Times New Roman" w:hAnsi="Times New Roman" w:cs="Times New Roman"/>
          <w:sz w:val="28"/>
          <w:szCs w:val="28"/>
        </w:rPr>
        <w:t xml:space="preserve"> памятью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15ED3">
        <w:rPr>
          <w:rFonts w:ascii="Times New Roman" w:hAnsi="Times New Roman" w:cs="Times New Roman"/>
          <w:sz w:val="28"/>
          <w:szCs w:val="28"/>
        </w:rPr>
        <w:t>.</w:t>
      </w:r>
      <w:r w:rsidR="00315ED3" w:rsidRPr="005D02F4">
        <w:rPr>
          <w:rFonts w:ascii="Times New Roman" w:hAnsi="Times New Roman" w:cs="Times New Roman"/>
          <w:sz w:val="28"/>
          <w:szCs w:val="28"/>
        </w:rPr>
        <w:t xml:space="preserve"> Было создано оконное приложение</w:t>
      </w:r>
      <w:r w:rsidR="00315ED3">
        <w:rPr>
          <w:rFonts w:ascii="Times New Roman" w:hAnsi="Times New Roman" w:cs="Times New Roman"/>
          <w:sz w:val="28"/>
          <w:szCs w:val="28"/>
        </w:rPr>
        <w:t>, позволяющее получать важную информацию о состоянии батареи, сохранять её в файл для последующей обработки.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8055E" w14:textId="109B9946" w:rsidR="00C72B1E" w:rsidRPr="00C72B1E" w:rsidRDefault="00E26F69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26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C72B1E" w:rsidRPr="00C72B1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https://learn.microsoft.com/ru-ru/windows/win32/learnwin32/. </w:t>
      </w:r>
    </w:p>
    <w:p w14:paraId="58D2D345" w14:textId="53F22ACD" w:rsidR="00C72B1E" w:rsidRPr="00C72B1E" w:rsidRDefault="00C72B1E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 xml:space="preserve">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79AD7586" w14:textId="7C95A37E" w:rsidR="00F017B9" w:rsidRDefault="00C72B1E" w:rsidP="00C72B1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>Сообщения окна [Электронный ресурс]. – Режим доступа: https://learn.microsoft.com/ru-ru/windows/win32/learnwin32/window-messages.</w:t>
      </w:r>
      <w:r w:rsidR="00F017B9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94706" w14:textId="77777777" w:rsidR="00593200" w:rsidRPr="00980B8A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0B8A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80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0B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6669356" w14:textId="76EFDB6B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r w:rsidR="006A6E21" w:rsidRPr="006D09FF">
        <w:rPr>
          <w:rFonts w:ascii="Courier New" w:hAnsi="Courier New" w:cs="Courier New"/>
          <w:sz w:val="20"/>
          <w:szCs w:val="20"/>
          <w:lang w:val="en-US"/>
        </w:rPr>
        <w:t>comment (</w:t>
      </w:r>
      <w:r w:rsidRPr="006D09FF">
        <w:rPr>
          <w:rFonts w:ascii="Courier New" w:hAnsi="Courier New" w:cs="Courier New"/>
          <w:sz w:val="20"/>
          <w:szCs w:val="20"/>
          <w:lang w:val="en-US"/>
        </w:rPr>
        <w:t>linker,"\"/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manifestdependency:type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='win32' \</w:t>
      </w:r>
    </w:p>
    <w:p w14:paraId="482F224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name='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Microsoft.Windows.Common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-Controls' version='6.0.0.0' \</w:t>
      </w:r>
    </w:p>
    <w:p w14:paraId="53430E6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processorArchitecture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='*'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publicKeyToken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='6595b64144ccf1df' language='*'\"")</w:t>
      </w:r>
    </w:p>
    <w:p w14:paraId="4E8C74F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70D32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libraries.h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6105F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2F82C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87A8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41B1B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C5CB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8E26D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MainWndAddButton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749C5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F4D3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Power(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lpParameter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2F28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E146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volatile bool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isThreading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762AA7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readThread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31426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staticWindow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CE7B8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6F1B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2FDD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startPercent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9E152E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368FD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38BA6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comment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lib,"Gdiplus.lib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7536A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087A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MapFileToMemory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const char*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01AA9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F9A21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Открываем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66CD352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GENERIC_READ, FILE_SHARE_READ, NULL, OPEN_EXISTING, FILE_ATTRIBUTE_NORMAL, NULL);</w:t>
      </w:r>
    </w:p>
    <w:p w14:paraId="697C4A3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603728C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{</w:t>
      </w:r>
    </w:p>
    <w:p w14:paraId="3F23E7C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открытия файла</w:t>
      </w:r>
    </w:p>
    <w:p w14:paraId="5F7FB1C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;</w:t>
      </w:r>
    </w:p>
    <w:p w14:paraId="40D516FC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980B8A">
        <w:rPr>
          <w:rFonts w:ascii="Courier New" w:hAnsi="Courier New" w:cs="Courier New"/>
          <w:sz w:val="20"/>
          <w:szCs w:val="20"/>
        </w:rPr>
        <w:t>}</w:t>
      </w:r>
    </w:p>
    <w:p w14:paraId="49DF91A5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34774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B8A">
        <w:rPr>
          <w:rFonts w:ascii="Courier New" w:hAnsi="Courier New" w:cs="Courier New"/>
          <w:sz w:val="20"/>
          <w:szCs w:val="20"/>
        </w:rPr>
        <w:tab/>
        <w:t xml:space="preserve">// </w:t>
      </w:r>
      <w:r w:rsidRPr="006D09FF">
        <w:rPr>
          <w:rFonts w:ascii="Courier New" w:hAnsi="Courier New" w:cs="Courier New"/>
          <w:sz w:val="20"/>
          <w:szCs w:val="20"/>
        </w:rPr>
        <w:t>Получаем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размер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файла</w:t>
      </w:r>
    </w:p>
    <w:p w14:paraId="4A38DED1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B8A">
        <w:rPr>
          <w:rFonts w:ascii="Courier New" w:hAnsi="Courier New" w:cs="Courier New"/>
          <w:sz w:val="20"/>
          <w:szCs w:val="20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980B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980B8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980B8A">
        <w:rPr>
          <w:rFonts w:ascii="Courier New" w:hAnsi="Courier New" w:cs="Courier New"/>
          <w:sz w:val="20"/>
          <w:szCs w:val="20"/>
        </w:rPr>
        <w:t xml:space="preserve">,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980B8A">
        <w:rPr>
          <w:rFonts w:ascii="Courier New" w:hAnsi="Courier New" w:cs="Courier New"/>
          <w:sz w:val="20"/>
          <w:szCs w:val="20"/>
        </w:rPr>
        <w:t>);</w:t>
      </w:r>
    </w:p>
    <w:p w14:paraId="02C8E22E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99A18D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B8A">
        <w:rPr>
          <w:rFonts w:ascii="Courier New" w:hAnsi="Courier New" w:cs="Courier New"/>
          <w:sz w:val="20"/>
          <w:szCs w:val="20"/>
        </w:rPr>
        <w:tab/>
        <w:t xml:space="preserve">// </w:t>
      </w:r>
      <w:r w:rsidRPr="006D09FF">
        <w:rPr>
          <w:rFonts w:ascii="Courier New" w:hAnsi="Courier New" w:cs="Courier New"/>
          <w:sz w:val="20"/>
          <w:szCs w:val="20"/>
        </w:rPr>
        <w:t>Создаем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отображение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файла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память</w:t>
      </w:r>
    </w:p>
    <w:p w14:paraId="73D789D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0B8A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NULL, PAGE_READONLY, 0, 0, NULL);</w:t>
      </w:r>
    </w:p>
    <w:p w14:paraId="2ECF27E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6D09FF">
        <w:rPr>
          <w:rFonts w:ascii="Courier New" w:hAnsi="Courier New" w:cs="Courier New"/>
          <w:sz w:val="20"/>
          <w:szCs w:val="20"/>
        </w:rPr>
        <w:t>)</w:t>
      </w:r>
    </w:p>
    <w:p w14:paraId="5C3B01C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5EBF9A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создания отображения файла</w:t>
      </w:r>
    </w:p>
    <w:p w14:paraId="778A0E8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5D3A8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9FCF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8A7FF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5C510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Отображаем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память</w:t>
      </w:r>
      <w:proofErr w:type="spellEnd"/>
    </w:p>
    <w:p w14:paraId="3F9DE7D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void*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FILE_MAP_READ, 0, 0, 0);</w:t>
      </w:r>
    </w:p>
    <w:p w14:paraId="27D308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r w:rsidRPr="006D09FF">
        <w:rPr>
          <w:rFonts w:ascii="Courier New" w:hAnsi="Courier New" w:cs="Courier New"/>
          <w:sz w:val="20"/>
          <w:szCs w:val="20"/>
          <w:lang w:val="en-US"/>
        </w:rPr>
        <w:t>NULL</w:t>
      </w:r>
      <w:r w:rsidRPr="006D09FF">
        <w:rPr>
          <w:rFonts w:ascii="Courier New" w:hAnsi="Courier New" w:cs="Courier New"/>
          <w:sz w:val="20"/>
          <w:szCs w:val="20"/>
        </w:rPr>
        <w:t>)</w:t>
      </w:r>
    </w:p>
    <w:p w14:paraId="65E9C83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54B30E3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отображения файла в память</w:t>
      </w:r>
    </w:p>
    <w:p w14:paraId="743465A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lastRenderedPageBreak/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2DDC6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6CBEE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342F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8D8C7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1D58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дескрипторы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отображения</w:t>
      </w:r>
      <w:proofErr w:type="spellEnd"/>
    </w:p>
    <w:p w14:paraId="39791C9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fileMappingHandle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9CAE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FAE7A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95A76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438A3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1AF0A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EC37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SaveBatteryStateToFile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int percent)</w:t>
      </w:r>
    </w:p>
    <w:p w14:paraId="34EE21D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954558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980B8A">
        <w:rPr>
          <w:rFonts w:ascii="Courier New" w:hAnsi="Courier New" w:cs="Courier New"/>
          <w:sz w:val="20"/>
          <w:szCs w:val="20"/>
        </w:rPr>
        <w:t xml:space="preserve">// </w:t>
      </w:r>
      <w:r w:rsidRPr="006D09FF">
        <w:rPr>
          <w:rFonts w:ascii="Courier New" w:hAnsi="Courier New" w:cs="Courier New"/>
          <w:sz w:val="20"/>
          <w:szCs w:val="20"/>
        </w:rPr>
        <w:t>Отображаем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файл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память</w:t>
      </w:r>
    </w:p>
    <w:p w14:paraId="2F920DB2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B8A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size</w:t>
      </w:r>
      <w:r w:rsidRPr="00980B8A">
        <w:rPr>
          <w:rFonts w:ascii="Courier New" w:hAnsi="Courier New" w:cs="Courier New"/>
          <w:sz w:val="20"/>
          <w:szCs w:val="20"/>
        </w:rPr>
        <w:t>_</w:t>
      </w:r>
      <w:r w:rsidRPr="006D09FF">
        <w:rPr>
          <w:rFonts w:ascii="Courier New" w:hAnsi="Courier New" w:cs="Courier New"/>
          <w:sz w:val="20"/>
          <w:szCs w:val="20"/>
          <w:lang w:val="en-US"/>
        </w:rPr>
        <w:t>t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980B8A">
        <w:rPr>
          <w:rFonts w:ascii="Courier New" w:hAnsi="Courier New" w:cs="Courier New"/>
          <w:sz w:val="20"/>
          <w:szCs w:val="20"/>
        </w:rPr>
        <w:t xml:space="preserve"> = 0;</w:t>
      </w:r>
    </w:p>
    <w:p w14:paraId="11243F8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0B8A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MapFileToMemory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"battery_state.txt",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5098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6D09F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)</w:t>
      </w:r>
    </w:p>
    <w:p w14:paraId="746BA62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{</w:t>
      </w:r>
    </w:p>
    <w:p w14:paraId="60D2411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отображения файла в память</w:t>
      </w:r>
    </w:p>
    <w:p w14:paraId="7D190E0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453B7B6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}</w:t>
      </w:r>
    </w:p>
    <w:p w14:paraId="15FB0BF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7F1B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Открываем файл для записи</w:t>
      </w:r>
    </w:p>
    <w:p w14:paraId="5AD1605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FILE</w:t>
      </w:r>
      <w:r w:rsidRPr="006D09FF">
        <w:rPr>
          <w:rFonts w:ascii="Courier New" w:hAnsi="Courier New" w:cs="Courier New"/>
          <w:sz w:val="20"/>
          <w:szCs w:val="20"/>
        </w:rPr>
        <w:t xml:space="preserve">* </w:t>
      </w:r>
      <w:r w:rsidRPr="006D09FF">
        <w:rPr>
          <w:rFonts w:ascii="Courier New" w:hAnsi="Courier New" w:cs="Courier New"/>
          <w:sz w:val="20"/>
          <w:szCs w:val="20"/>
          <w:lang w:val="en-US"/>
        </w:rPr>
        <w:t>file</w:t>
      </w:r>
      <w:r w:rsidRPr="006D09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;</w:t>
      </w:r>
    </w:p>
    <w:p w14:paraId="2D698F1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fopen_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&amp;file, "battery_state.txt", "a") != 0)</w:t>
      </w:r>
    </w:p>
    <w:p w14:paraId="45A2787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{</w:t>
      </w:r>
    </w:p>
    <w:p w14:paraId="04F509D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  <w:t>// Обработка ошибки открытия файла для записи</w:t>
      </w:r>
    </w:p>
    <w:p w14:paraId="47861F1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UnmapViewOfFile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);</w:t>
      </w:r>
    </w:p>
    <w:p w14:paraId="7F63ADD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return</w:t>
      </w:r>
      <w:r w:rsidRPr="006D09FF">
        <w:rPr>
          <w:rFonts w:ascii="Courier New" w:hAnsi="Courier New" w:cs="Courier New"/>
          <w:sz w:val="20"/>
          <w:szCs w:val="20"/>
        </w:rPr>
        <w:t>;</w:t>
      </w:r>
    </w:p>
    <w:p w14:paraId="2E10EDF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}</w:t>
      </w:r>
    </w:p>
    <w:p w14:paraId="5A85127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31A6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</w:rPr>
        <w:tab/>
        <w:t>// Записываем данные в файл</w:t>
      </w:r>
    </w:p>
    <w:p w14:paraId="63B7D45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текущее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</w:p>
    <w:p w14:paraId="1E59733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std::time(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A67AA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tm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BCE2F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localtime_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5BE65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A04B7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// Записываем время и проценты батареи в файл</w:t>
      </w:r>
    </w:p>
    <w:p w14:paraId="1A7B95A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file, "Time: %02d:%02d:%02d | Battery Percent: %d\n",</w:t>
      </w:r>
    </w:p>
    <w:p w14:paraId="122912D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localTime.tm_hour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localTime.tm_min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localTime.tm_sec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percent);</w:t>
      </w:r>
    </w:p>
    <w:p w14:paraId="4CC3AC0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</w:rPr>
        <w:t>// Закрываем файл и освобождаем отображение файла</w:t>
      </w:r>
    </w:p>
    <w:p w14:paraId="09AB42B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A2A31F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UnmapViewOfFile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mappedFile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C2E1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1031B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51319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OnPaint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E9744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1FC27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Graphics graphics(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74C2F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Pen pen1(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255, 0, 0, 0), 5);</w:t>
      </w:r>
    </w:p>
    <w:p w14:paraId="6E689F9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Pen pen2(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0, 255, 0, 0));</w:t>
      </w:r>
    </w:p>
    <w:p w14:paraId="3EBEB16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SolidBrush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brush(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Color(0, 255, 0)); 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Зеленая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кисть</w:t>
      </w:r>
      <w:proofErr w:type="spellEnd"/>
    </w:p>
    <w:p w14:paraId="34A9998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72F42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(&amp;pen1, 10, 10, 400, 100);</w:t>
      </w:r>
    </w:p>
    <w:p w14:paraId="7A0E6E6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(&amp;pen2, 15, 15, 390, 90);</w:t>
      </w:r>
    </w:p>
    <w:p w14:paraId="16ADB87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A614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greenRectWidth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&lt;int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390 *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startPercent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/ 100);</w:t>
      </w:r>
    </w:p>
    <w:p w14:paraId="54C3D06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1E6B1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graphics.FillRectangle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(&amp;brush, 15, 15,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greenRectWidth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90);</w:t>
      </w:r>
    </w:p>
    <w:p w14:paraId="650008C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5CD06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B47FD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88B2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CALLBACK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wWinMain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PWSTR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pCmdLine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1F5EB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815C8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C6D2C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msg{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38FDC5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}; </w:t>
      </w:r>
    </w:p>
    <w:p w14:paraId="41044E6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(WNDCLASSEX) }; </w:t>
      </w:r>
    </w:p>
    <w:p w14:paraId="5D4138C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C4FA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GdiplusStartupInput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gdiplusStartupInput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8DBA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ULONG_PTR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gdiplusToken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0FD75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ACA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Initialize GDI+.</w:t>
      </w:r>
    </w:p>
    <w:p w14:paraId="227D6BD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GdiplusStartup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gdiplusToken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gdiplusStartupInput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09FFE6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EEF487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r w:rsidRPr="00980B8A">
        <w:rPr>
          <w:rFonts w:ascii="Courier New" w:hAnsi="Courier New" w:cs="Courier New"/>
          <w:sz w:val="20"/>
          <w:szCs w:val="20"/>
          <w:lang w:val="en-US"/>
        </w:rPr>
        <w:t>.</w:t>
      </w:r>
      <w:r w:rsidRPr="006D09FF">
        <w:rPr>
          <w:rFonts w:ascii="Courier New" w:hAnsi="Courier New" w:cs="Courier New"/>
          <w:sz w:val="20"/>
          <w:szCs w:val="20"/>
          <w:lang w:val="en-US"/>
        </w:rPr>
        <w:t>cbClsExtra</w:t>
      </w:r>
      <w:proofErr w:type="spellEnd"/>
      <w:proofErr w:type="gramEnd"/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= 0; //</w:t>
      </w:r>
      <w:proofErr w:type="spellStart"/>
      <w:r w:rsidRPr="006D09FF">
        <w:rPr>
          <w:rFonts w:ascii="Courier New" w:hAnsi="Courier New" w:cs="Courier New"/>
          <w:sz w:val="20"/>
          <w:szCs w:val="20"/>
        </w:rPr>
        <w:t>доп</w:t>
      </w:r>
      <w:proofErr w:type="spellEnd"/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выделение</w:t>
      </w:r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памяти</w:t>
      </w:r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</w:t>
      </w:r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классе</w:t>
      </w:r>
      <w:r w:rsidRPr="00980B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окна</w:t>
      </w:r>
    </w:p>
    <w:p w14:paraId="6E27D3B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B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cbWndExtra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</w:rPr>
        <w:t xml:space="preserve"> = 0; //</w:t>
      </w:r>
      <w:proofErr w:type="spellStart"/>
      <w:r w:rsidRPr="006D09FF">
        <w:rPr>
          <w:rFonts w:ascii="Courier New" w:hAnsi="Courier New" w:cs="Courier New"/>
          <w:sz w:val="20"/>
          <w:szCs w:val="20"/>
        </w:rPr>
        <w:t>доп</w:t>
      </w:r>
      <w:proofErr w:type="spellEnd"/>
      <w:r w:rsidRPr="006D09FF">
        <w:rPr>
          <w:rFonts w:ascii="Courier New" w:hAnsi="Courier New" w:cs="Courier New"/>
          <w:sz w:val="20"/>
          <w:szCs w:val="20"/>
        </w:rPr>
        <w:t xml:space="preserve"> выделение памяти в классе окна</w:t>
      </w:r>
    </w:p>
    <w:p w14:paraId="08F1997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99A52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1C62909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0C525B4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(HBRUSH)(COLOR_WINDOW + 1); //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кисти</w:t>
      </w:r>
      <w:proofErr w:type="spellEnd"/>
    </w:p>
    <w:p w14:paraId="4E85A6B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85A6D9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2BE86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L"BatteryApplication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F80165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E57CF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CS_VREDRAW | CS_HREDRAW;</w:t>
      </w:r>
    </w:p>
    <w:p w14:paraId="41F7F1A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EC9B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RegisterClassExW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C8E66B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0E06B15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E98B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L"Battery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", WS_OVERLAPPEDWINDOW, 0, 0, 600, 600,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C6A31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6A883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19F758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40FACB6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A544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54613A6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10999C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DD29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0, 0)) </w:t>
      </w:r>
    </w:p>
    <w:p w14:paraId="2263EC0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61A85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(&amp;msg); </w:t>
      </w:r>
    </w:p>
    <w:p w14:paraId="33842AD6" w14:textId="77777777" w:rsidR="00593200" w:rsidRPr="00980B8A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980B8A">
        <w:rPr>
          <w:rFonts w:ascii="Courier New" w:hAnsi="Courier New" w:cs="Courier New"/>
          <w:sz w:val="20"/>
          <w:szCs w:val="20"/>
        </w:rPr>
        <w:t>(&amp;</w:t>
      </w:r>
      <w:r w:rsidRPr="006D09FF">
        <w:rPr>
          <w:rFonts w:ascii="Courier New" w:hAnsi="Courier New" w:cs="Courier New"/>
          <w:sz w:val="20"/>
          <w:szCs w:val="20"/>
          <w:lang w:val="en-US"/>
        </w:rPr>
        <w:t>msg</w:t>
      </w:r>
      <w:r w:rsidRPr="00980B8A">
        <w:rPr>
          <w:rFonts w:ascii="Courier New" w:hAnsi="Courier New" w:cs="Courier New"/>
          <w:sz w:val="20"/>
          <w:szCs w:val="20"/>
        </w:rPr>
        <w:t>); //</w:t>
      </w:r>
      <w:r w:rsidRPr="006D09FF">
        <w:rPr>
          <w:rFonts w:ascii="Courier New" w:hAnsi="Courier New" w:cs="Courier New"/>
          <w:sz w:val="20"/>
          <w:szCs w:val="20"/>
        </w:rPr>
        <w:t>передает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сообщение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в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оконную</w:t>
      </w:r>
      <w:r w:rsidRPr="00980B8A">
        <w:rPr>
          <w:rFonts w:ascii="Courier New" w:hAnsi="Courier New" w:cs="Courier New"/>
          <w:sz w:val="20"/>
          <w:szCs w:val="20"/>
        </w:rPr>
        <w:t xml:space="preserve"> </w:t>
      </w:r>
      <w:r w:rsidRPr="006D09FF">
        <w:rPr>
          <w:rFonts w:ascii="Courier New" w:hAnsi="Courier New" w:cs="Courier New"/>
          <w:sz w:val="20"/>
          <w:szCs w:val="20"/>
        </w:rPr>
        <w:t>процедуру</w:t>
      </w:r>
    </w:p>
    <w:p w14:paraId="706C18C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0B8A">
        <w:rPr>
          <w:rFonts w:ascii="Courier New" w:hAnsi="Courier New" w:cs="Courier New"/>
          <w:sz w:val="20"/>
          <w:szCs w:val="20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FE62C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1F5A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TerminateThread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readThread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04D66F3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577A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GdiplusShutdown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gdiplusToken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7B55D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99310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BF46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DAF53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3AB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7C6D9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856EB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" ");</w:t>
      </w:r>
    </w:p>
    <w:p w14:paraId="64F5E83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9FEC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file("battery_state.txt");</w:t>
      </w:r>
    </w:p>
    <w:p w14:paraId="6E10546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3842A5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59744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string content((std::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&lt;char&gt;(file)),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&lt;char&gt;());</w:t>
      </w:r>
    </w:p>
    <w:p w14:paraId="02CE500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1425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content.c_str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FBBAA8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893B1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AD5AA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7B2BA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45A87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5CA32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LogsWndProc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EB619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0C8D1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8D890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DCE3A3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3B9D238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669DFE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WS_EX_CLIENTEDGE, L"EDIT",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WS_CHILD | WS_VISIBLE | WS_VSCROLL | ES_MULTILINE | ES_AUTOVSCROLL, 0, 0, 290, 400,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C0125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8C508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3EF9F2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5C8DB7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97EA7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400A1A8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A8F50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12CCDFA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8AD599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52F81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Обработка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других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43040BA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3EFCB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71375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5F0E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D7D35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483E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hWndParent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D43A8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D7686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(WNDCLASSEX) };</w:t>
      </w:r>
    </w:p>
    <w:p w14:paraId="2ECCF2D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8CD7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LogsWndProc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26E41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L"Logs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C08EF9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(RGB(240, 0, 240));</w:t>
      </w:r>
    </w:p>
    <w:p w14:paraId="4DDB63C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8F4B1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4098F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L"Logs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Window", WS_OVERLAPPED | WS_CLIPCHILDREN  | ES_MULTILINE, 500, 500, 320, 420,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hWndParent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9B71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3E32BCE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8512C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2E2C9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hWndParent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to create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logss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window",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3572787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3839F8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8BF06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1C07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childwnd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SW_SHOW);</w:t>
      </w:r>
    </w:p>
    <w:p w14:paraId="5C9229A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455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57DFA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AF9B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BB576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149D1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HDC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DAC48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PAINTSTRUCT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B18A9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DA04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99FE0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B374F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659BDFF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27EB8FE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MainWndAddButton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B3DF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862D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83441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readThread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0, Power,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D7537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AA9A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DE5EFE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/*case WM_PAINT:</w:t>
      </w:r>
    </w:p>
    <w:p w14:paraId="2930FCF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660C7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8FE9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OnPaint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A78C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09744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BE3CA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0;*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6928C3D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5BEE7A7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DCA26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950648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2E421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1337:</w:t>
      </w:r>
    </w:p>
    <w:p w14:paraId="75AAA0D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E9E15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SetSuspendState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TRUE, FALSE, FALSE);</w:t>
      </w:r>
    </w:p>
    <w:p w14:paraId="007713D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40BFE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1338:</w:t>
      </w:r>
    </w:p>
    <w:p w14:paraId="160FB00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DFF1B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L"Hello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L"Message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144849F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CreateLogsWindow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4ACFA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0D906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469FC4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015FA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C06F2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D74F5F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C296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2C9CD16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71AEBE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isThreading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ED81A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readThread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7087A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14:paraId="4F11467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C94EE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9E4973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89BB4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E333C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6BCD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C7C35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D0F9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ChildWndProc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6C9FF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4103A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HDC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36A18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PAINTSTRUCT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DF427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565D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217D3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CD8E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0ED0931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A6F26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AE439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OnPaint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63E08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A991B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4881F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FAF6C4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07DA91F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71DF84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14:paraId="03CBD1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3D23B8E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E7A74A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D9FD9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34CC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06030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E0F9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97C4C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3F7D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285AE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staticWindow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L"Hello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window", WS_VISIBLE | WS_CHILD | BS_MULTILINE, 5, 5, 480, 160,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55C8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AF7B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// Create child window</w:t>
      </w:r>
    </w:p>
    <w:p w14:paraId="1A6CFC9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(WNDCLASSEX) };</w:t>
      </w:r>
    </w:p>
    <w:p w14:paraId="62223A8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BACB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ChildWndProc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8F109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L"ChildWindowClass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F7BB48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(RGB(240, 240, 240));</w:t>
      </w:r>
    </w:p>
    <w:p w14:paraId="27C9E38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9AFB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7EAB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childWindow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L"Child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Window", WS_VISIBLE | WS_CHILD, 5, 300, 420, 120,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04F88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C0134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0BE1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MainWndAddButton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9921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E70B8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L"Sleep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", WS_CHILD | WS_VISIBLE | BS_PUSHBUTTON, 10, 200, 300, 30,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HMENU(1337),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B1D4D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L"Logs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", WS_CHILD | WS_VISIBLE | BS_PUSHBUTTON, 10, 240, 300, 30,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HMENU(1338),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0238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A0254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C2B47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Power(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lpParameter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92F2E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7C88E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isThreading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9D576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Battery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F789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309A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battery.getPercent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startPercent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065E1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53FC4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SaveBatteryStateToFile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battery.getPercent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801456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33D0103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CreateLogsWindow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0B676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</w:p>
    <w:p w14:paraId="608B78B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childWindow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61A3068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3F5C0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startPercent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battery.getPercent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B9C48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staticWindow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BatteryStatus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(battery).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CB5E01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686292C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A657A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713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5DC973D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6DCF6E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BB7E02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>Листинг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6D09FF">
        <w:rPr>
          <w:rFonts w:ascii="Times New Roman" w:hAnsi="Times New Roman" w:cs="Times New Roman"/>
          <w:sz w:val="28"/>
          <w:szCs w:val="28"/>
        </w:rPr>
        <w:t>Файл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9FF">
        <w:rPr>
          <w:rFonts w:ascii="Times New Roman" w:hAnsi="Times New Roman" w:cs="Times New Roman"/>
          <w:sz w:val="28"/>
          <w:szCs w:val="28"/>
          <w:lang w:val="en-US"/>
        </w:rPr>
        <w:t>Battery.h</w:t>
      </w:r>
      <w:proofErr w:type="spellEnd"/>
    </w:p>
    <w:p w14:paraId="5ADE04C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1269BE9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libraries.h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C0F26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2053E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940845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1BDF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class Battery</w:t>
      </w:r>
    </w:p>
    <w:p w14:paraId="0881AE0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FF3CB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>private:</w:t>
      </w:r>
    </w:p>
    <w:p w14:paraId="67C8BBA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2DB3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31A58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A7006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int percent;</w:t>
      </w:r>
    </w:p>
    <w:p w14:paraId="76C6841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lifeTime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C76EE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F6856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D69D44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1A9A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SYSTEM_POWER_STATUS status);</w:t>
      </w:r>
    </w:p>
    <w:p w14:paraId="2AD5F08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SYSTEM_POWER_STATUS status);</w:t>
      </w:r>
    </w:p>
    <w:p w14:paraId="6C79B08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SYSTEM_POWER_STATUS status);</w:t>
      </w:r>
    </w:p>
    <w:p w14:paraId="137709E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getPercent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C4E14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friend string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BatteryStatus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Battery battery);</w:t>
      </w:r>
    </w:p>
    <w:p w14:paraId="140337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6BD057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2492FD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>Листинг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6D09FF">
        <w:rPr>
          <w:rFonts w:ascii="Times New Roman" w:hAnsi="Times New Roman" w:cs="Times New Roman"/>
          <w:sz w:val="28"/>
          <w:szCs w:val="28"/>
        </w:rPr>
        <w:t>Файл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 xml:space="preserve"> Battery.cpp</w:t>
      </w:r>
    </w:p>
    <w:p w14:paraId="1727D7A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887F6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8D521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Battery::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Battery() {</w:t>
      </w:r>
    </w:p>
    <w:p w14:paraId="199205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SYSTEM_POWER_STATUS status;</w:t>
      </w:r>
    </w:p>
    <w:p w14:paraId="11DCA51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GetSystemPowerStatus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(&amp;status);</w:t>
      </w:r>
    </w:p>
    <w:p w14:paraId="58B69A8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(status);</w:t>
      </w:r>
    </w:p>
    <w:p w14:paraId="705417B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this-&gt;percent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status.BatteryLifePercent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DE6E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lifeTime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status.BatteryLifeTime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2FDA4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(status);</w:t>
      </w:r>
    </w:p>
    <w:p w14:paraId="11D6802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getSavingMode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(status);</w:t>
      </w:r>
    </w:p>
    <w:p w14:paraId="6CFF639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9D32C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21E1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getPowerSupply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(SYSTEM_POWER_STATUS status) {</w:t>
      </w:r>
    </w:p>
    <w:p w14:paraId="2D382BD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status.ACLineStatus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14:paraId="5EF7DE9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"mains";</w:t>
      </w:r>
    </w:p>
    <w:p w14:paraId="6623BCE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1370B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status.ACLineStatus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8D710A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"battery";</w:t>
      </w:r>
    </w:p>
    <w:p w14:paraId="6DA725D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63B27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4BC1BDA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"unknown";</w:t>
      </w:r>
    </w:p>
    <w:p w14:paraId="6296256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26E4C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23446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04711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getStateCharge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(SYSTEM_POWER_STATUS status) {</w:t>
      </w:r>
    </w:p>
    <w:p w14:paraId="497396B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status.BatteryFlag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699AA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14:paraId="585F175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"not charging";</w:t>
      </w:r>
    </w:p>
    <w:p w14:paraId="5310403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317BB03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"high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( &gt;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66% )";</w:t>
      </w:r>
    </w:p>
    <w:p w14:paraId="7123A64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14:paraId="7FAE3D5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"low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( &gt;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20% )";</w:t>
      </w:r>
    </w:p>
    <w:p w14:paraId="5A742D1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4:</w:t>
      </w:r>
    </w:p>
    <w:p w14:paraId="35F38AC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"critical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( &lt;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5% )";</w:t>
      </w:r>
    </w:p>
    <w:p w14:paraId="5B1FB49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8:</w:t>
      </w:r>
    </w:p>
    <w:p w14:paraId="6A5F8C1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"charging";</w:t>
      </w:r>
    </w:p>
    <w:p w14:paraId="6E8F72D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case 128:</w:t>
      </w:r>
    </w:p>
    <w:p w14:paraId="1035FD2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"No system battery";</w:t>
      </w:r>
    </w:p>
    <w:p w14:paraId="023C65B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6216834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"unknown";</w:t>
      </w:r>
    </w:p>
    <w:p w14:paraId="14B63EC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93A4A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1F4E6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100C8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getSavingMode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(SYSTEM_POWER_STATUS status) {</w:t>
      </w:r>
    </w:p>
    <w:p w14:paraId="57BC7C2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status.SystemStatusFlag</w:t>
      </w:r>
      <w:proofErr w:type="spellEnd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F4462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"on";</w:t>
      </w:r>
    </w:p>
    <w:p w14:paraId="5A34196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BFC9DB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"off";</w:t>
      </w:r>
    </w:p>
    <w:p w14:paraId="27AFA1F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E443B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05861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getPercent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F4E67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39FDC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>return percent;</w:t>
      </w:r>
    </w:p>
    <w:p w14:paraId="56C8BA7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A7446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F7C19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BatteryStatus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Battery battery)</w:t>
      </w:r>
    </w:p>
    <w:p w14:paraId="6FCB85A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D3BE98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3C686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"BATTERY" 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62405E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"  Power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supply: " &lt;&lt;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battery.powerSupply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7F0264A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"  State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of charge: " &lt;&lt;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battery.stateCharge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9DD15D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"  Percentage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battery.percent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"%" &lt;&lt;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519ACC2A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"  Saving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mode: " &lt;&lt;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battery.savingMode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3A974DE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"  Life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time: " &lt;&lt; 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battery.lifeTime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"s" &lt;&lt; std::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94B7A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55D9C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19BC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115F35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7E462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560E19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FF">
        <w:rPr>
          <w:rFonts w:ascii="Times New Roman" w:hAnsi="Times New Roman" w:cs="Times New Roman"/>
          <w:sz w:val="28"/>
          <w:szCs w:val="28"/>
        </w:rPr>
        <w:t>Листинг</w:t>
      </w:r>
      <w:r w:rsidRPr="0059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320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D09FF">
        <w:rPr>
          <w:rFonts w:ascii="Times New Roman" w:hAnsi="Times New Roman" w:cs="Times New Roman"/>
          <w:sz w:val="28"/>
          <w:szCs w:val="28"/>
        </w:rPr>
        <w:t>Файл</w:t>
      </w:r>
      <w:r w:rsidRPr="00593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9FF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5932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D09F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0667BD5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>lib, "PowrProf.lib")</w:t>
      </w:r>
    </w:p>
    <w:p w14:paraId="54D64C93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D09F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 comment (lib, "setupapi.lib")</w:t>
      </w:r>
    </w:p>
    <w:p w14:paraId="3C448B2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9C2D24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E7C983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powrprof.h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E86387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 xml:space="preserve">#include &lt;thread&gt;   </w:t>
      </w:r>
    </w:p>
    <w:p w14:paraId="4A3EFB19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D33CBB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Poclass.h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1C13CF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Setupapi.h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30D9AC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devguid.h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1B5D7E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DEABF2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objidl.h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7768D0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gdiplus.h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FCBDD1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0AD4FD" w14:textId="77777777" w:rsidR="00593200" w:rsidRPr="006D09FF" w:rsidRDefault="00593200" w:rsidP="00593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6D99D47C" w14:textId="77777777" w:rsidR="00593200" w:rsidRPr="006D09FF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09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09F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6D09F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798C70" w14:textId="77777777" w:rsidR="00593200" w:rsidRPr="0060237B" w:rsidRDefault="00593200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DA60D" w14:textId="16CF552B" w:rsidR="00E74A5C" w:rsidRPr="006E4793" w:rsidRDefault="00E74A5C" w:rsidP="00593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</w:p>
    <w:sectPr w:rsidR="00E74A5C" w:rsidRPr="006E4793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8131" w14:textId="77777777" w:rsidR="007E19B0" w:rsidRDefault="007E19B0" w:rsidP="00A42E8A">
      <w:pPr>
        <w:spacing w:after="0" w:line="240" w:lineRule="auto"/>
      </w:pPr>
      <w:r>
        <w:separator/>
      </w:r>
    </w:p>
  </w:endnote>
  <w:endnote w:type="continuationSeparator" w:id="0">
    <w:p w14:paraId="4BE292EF" w14:textId="77777777" w:rsidR="007E19B0" w:rsidRDefault="007E19B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48181E4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F69">
          <w:rPr>
            <w:noProof/>
          </w:rPr>
          <w:t>11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CEE8" w14:textId="77777777" w:rsidR="007E19B0" w:rsidRDefault="007E19B0" w:rsidP="00A42E8A">
      <w:pPr>
        <w:spacing w:after="0" w:line="240" w:lineRule="auto"/>
      </w:pPr>
      <w:r>
        <w:separator/>
      </w:r>
    </w:p>
  </w:footnote>
  <w:footnote w:type="continuationSeparator" w:id="0">
    <w:p w14:paraId="4D3525BB" w14:textId="77777777" w:rsidR="007E19B0" w:rsidRDefault="007E19B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15pt;height:11.1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9DA68226"/>
    <w:lvl w:ilvl="0" w:tplc="88AE0D1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D4E"/>
    <w:rsid w:val="000577C6"/>
    <w:rsid w:val="0009748E"/>
    <w:rsid w:val="000A147C"/>
    <w:rsid w:val="000A3399"/>
    <w:rsid w:val="000B5E22"/>
    <w:rsid w:val="000C315B"/>
    <w:rsid w:val="000D4CFD"/>
    <w:rsid w:val="000E0037"/>
    <w:rsid w:val="000E087F"/>
    <w:rsid w:val="000F46B5"/>
    <w:rsid w:val="000F60C4"/>
    <w:rsid w:val="00110260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15ED3"/>
    <w:rsid w:val="00322346"/>
    <w:rsid w:val="003240DA"/>
    <w:rsid w:val="0034393C"/>
    <w:rsid w:val="00351404"/>
    <w:rsid w:val="003604FB"/>
    <w:rsid w:val="00374791"/>
    <w:rsid w:val="003768F6"/>
    <w:rsid w:val="003D7FD4"/>
    <w:rsid w:val="003F376D"/>
    <w:rsid w:val="00400AEA"/>
    <w:rsid w:val="00403869"/>
    <w:rsid w:val="00404959"/>
    <w:rsid w:val="00417DD9"/>
    <w:rsid w:val="004238E8"/>
    <w:rsid w:val="00426934"/>
    <w:rsid w:val="004332EB"/>
    <w:rsid w:val="00450774"/>
    <w:rsid w:val="00456FD6"/>
    <w:rsid w:val="0048168F"/>
    <w:rsid w:val="00490D8C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9E2"/>
    <w:rsid w:val="00564798"/>
    <w:rsid w:val="00565920"/>
    <w:rsid w:val="00566225"/>
    <w:rsid w:val="00590510"/>
    <w:rsid w:val="00593200"/>
    <w:rsid w:val="0059621D"/>
    <w:rsid w:val="005B4F46"/>
    <w:rsid w:val="005B7730"/>
    <w:rsid w:val="005C1F43"/>
    <w:rsid w:val="005C2C9C"/>
    <w:rsid w:val="005D02F4"/>
    <w:rsid w:val="005E2E83"/>
    <w:rsid w:val="005E6462"/>
    <w:rsid w:val="005F10E6"/>
    <w:rsid w:val="005F1228"/>
    <w:rsid w:val="00623F18"/>
    <w:rsid w:val="006347F7"/>
    <w:rsid w:val="00643892"/>
    <w:rsid w:val="00644044"/>
    <w:rsid w:val="0064557F"/>
    <w:rsid w:val="006A6E21"/>
    <w:rsid w:val="006A6E62"/>
    <w:rsid w:val="006B2D11"/>
    <w:rsid w:val="006C7442"/>
    <w:rsid w:val="006E4793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7E19B0"/>
    <w:rsid w:val="00807EE1"/>
    <w:rsid w:val="00813319"/>
    <w:rsid w:val="00814FE5"/>
    <w:rsid w:val="00842007"/>
    <w:rsid w:val="00866053"/>
    <w:rsid w:val="00870037"/>
    <w:rsid w:val="008714DE"/>
    <w:rsid w:val="00876BE2"/>
    <w:rsid w:val="008771A0"/>
    <w:rsid w:val="00897165"/>
    <w:rsid w:val="008B096E"/>
    <w:rsid w:val="008F53B7"/>
    <w:rsid w:val="00904D81"/>
    <w:rsid w:val="00906BF7"/>
    <w:rsid w:val="00915288"/>
    <w:rsid w:val="0091606E"/>
    <w:rsid w:val="00921198"/>
    <w:rsid w:val="009610FF"/>
    <w:rsid w:val="00980B8A"/>
    <w:rsid w:val="00983520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82F7B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454B7"/>
    <w:rsid w:val="00B5099B"/>
    <w:rsid w:val="00B6738D"/>
    <w:rsid w:val="00B74787"/>
    <w:rsid w:val="00B83906"/>
    <w:rsid w:val="00BA065E"/>
    <w:rsid w:val="00BB0C3E"/>
    <w:rsid w:val="00BF4B02"/>
    <w:rsid w:val="00C0542D"/>
    <w:rsid w:val="00C4520E"/>
    <w:rsid w:val="00C52EB6"/>
    <w:rsid w:val="00C64C21"/>
    <w:rsid w:val="00C72B1E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90011"/>
    <w:rsid w:val="00D9391E"/>
    <w:rsid w:val="00D95FA7"/>
    <w:rsid w:val="00DA03D3"/>
    <w:rsid w:val="00DA2595"/>
    <w:rsid w:val="00DB2656"/>
    <w:rsid w:val="00DB5A23"/>
    <w:rsid w:val="00DD04CF"/>
    <w:rsid w:val="00E068D3"/>
    <w:rsid w:val="00E23AC6"/>
    <w:rsid w:val="00E26F69"/>
    <w:rsid w:val="00E35327"/>
    <w:rsid w:val="00E37CCD"/>
    <w:rsid w:val="00E4496E"/>
    <w:rsid w:val="00E51A4B"/>
    <w:rsid w:val="00E66E5B"/>
    <w:rsid w:val="00E74A5C"/>
    <w:rsid w:val="00E75706"/>
    <w:rsid w:val="00E75F14"/>
    <w:rsid w:val="00E77D1A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071FB-0753-49C7-9393-CD0D14DB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2447</Words>
  <Characters>13954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3</cp:revision>
  <cp:lastPrinted>2023-09-14T21:26:00Z</cp:lastPrinted>
  <dcterms:created xsi:type="dcterms:W3CDTF">2023-10-13T11:13:00Z</dcterms:created>
  <dcterms:modified xsi:type="dcterms:W3CDTF">2023-10-13T12:10:00Z</dcterms:modified>
</cp:coreProperties>
</file>