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B6E9E7D" w:rsidR="007320FE" w:rsidRPr="00540D7A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B063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B45AB5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(WINDOWS). </w:t>
      </w:r>
    </w:p>
    <w:p w14:paraId="212EC3F8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6986404E" w14:textId="77777777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4CF31E6E" w14:textId="78C99C83" w:rsidR="00B0630A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ДРУГИЕ ВСПОМОГАТЕЛЬНЫЕ </w:t>
      </w:r>
    </w:p>
    <w:p w14:paraId="622678DC" w14:textId="2CAB02FD" w:rsidR="00F36C30" w:rsidRDefault="00B0630A" w:rsidP="00B063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630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Pr="001F026E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47CE2643" w:rsidR="00507685" w:rsidRPr="001F026E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026E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026E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F026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карась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424148" w14:textId="77777777" w:rsidR="00FC68D3" w:rsidRPr="00BE1926" w:rsidRDefault="00FC68D3" w:rsidP="00B063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Default="00FF17FC" w:rsidP="00507685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4B077376" w:rsidR="0059621D" w:rsidRPr="0059621D" w:rsidRDefault="00FF17FC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5D8F5CC2" w:rsidR="0059621D" w:rsidRPr="0059621D" w:rsidRDefault="00DB4AD6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08A74C37" w:rsidR="0059621D" w:rsidRPr="0059621D" w:rsidRDefault="00DB4AD6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07AA1F5C" w:rsidR="0059621D" w:rsidRPr="0059621D" w:rsidRDefault="00DB4AD6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68F61C8A" w:rsidR="0059621D" w:rsidRPr="0059621D" w:rsidRDefault="00DB4AD6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1A4601BD" w:rsidR="0059621D" w:rsidRPr="0059621D" w:rsidRDefault="00DB4AD6" w:rsidP="0059621D">
          <w:pPr>
            <w:pStyle w:val="TOC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768C7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958983A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61F265D" w:rsidR="00DB5A23" w:rsidRDefault="00541E6D" w:rsidP="00CB068D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740F7561" w14:textId="77777777" w:rsidR="005C71D8" w:rsidRPr="002759D9" w:rsidRDefault="005C71D8" w:rsidP="005C71D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210C4E" w14:textId="0C1C2B93" w:rsidR="001D6220" w:rsidRDefault="00AF1DB3" w:rsidP="00526D7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F1DB3">
        <w:rPr>
          <w:rFonts w:ascii="Times New Roman" w:hAnsi="Times New Roman" w:cs="Times New Roman"/>
          <w:sz w:val="28"/>
          <w:szCs w:val="28"/>
        </w:rPr>
        <w:t xml:space="preserve">зучить структуру и принципы работы с реестром и журналами операционной системы </w:t>
      </w:r>
      <w:r w:rsidRPr="00AF1DB3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AF1DB3">
        <w:rPr>
          <w:rFonts w:ascii="Times New Roman" w:hAnsi="Times New Roman" w:cs="Times New Roman"/>
          <w:sz w:val="28"/>
          <w:szCs w:val="28"/>
        </w:rPr>
        <w:t>, получить практические навыки доступа к реестру и управления журналами с помощью встроенных и доступных инструментов, а также ознакомиться с другими вспомогательными средствами управления операционной системой</w:t>
      </w:r>
      <w:r w:rsidR="00526D7C" w:rsidRPr="00526D7C">
        <w:rPr>
          <w:rFonts w:ascii="Times New Roman" w:hAnsi="Times New Roman" w:cs="Times New Roman"/>
          <w:sz w:val="28"/>
          <w:szCs w:val="28"/>
        </w:rPr>
        <w:t>.</w:t>
      </w:r>
      <w:r w:rsidR="00E23AC6"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562BA808" w14:textId="77777777" w:rsidR="003C5325" w:rsidRPr="003C5325" w:rsidRDefault="003C5325" w:rsidP="005C71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436E8C" w14:textId="0D5AF896" w:rsidR="00D04014" w:rsidRDefault="00D04014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r w:rsidR="00AA3B3A" w:rsidRP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иерархическая база данных, содержащая данные, критически важные для работы </w:t>
      </w:r>
      <w:r w:rsidRPr="004768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приложений и служб, работающих в </w:t>
      </w:r>
      <w:r w:rsidRPr="004768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Данные структурированы в формате дерева. Каждый узел в дереве называется ключом. Каждый ключ может содержать как подразделы, так и записи данных, называемые значениями. Иногда наличие ключа </w:t>
      </w:r>
      <w:r w:rsidR="00AA3B3A" w:rsidRP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AA3B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все данные, необходимые приложению; в других случаях приложение открывает ключ и использует значения, связанные с ключом. Ключ может иметь любое количество значений, а значения могут быть в любой форме. </w:t>
      </w:r>
    </w:p>
    <w:p w14:paraId="7FDC4514" w14:textId="77777777" w:rsidR="00817A49" w:rsidRDefault="00D04014" w:rsidP="00500562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каждого ключа есть имя, состоящее из одного или нескольких печатных символов. В именах ключей регистр не учитывается. Имена ключей не могут содержать символ обратной косой черты, но можно использовать любой другой символ. Имена значений и данные могут содержать символ обратной косой черты. Имя каждого подраздела уникально по отношению к ключу, который находится непосредственно над ним в иерархии</w:t>
      </w:r>
      <w:r w:rsid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7A49" w:rsidRPr="00817A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</w:t>
      </w:r>
      <w:r w:rsidRPr="00D040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FD775B4" w14:textId="77777777" w:rsidR="00817A49" w:rsidRDefault="00817A49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 xml:space="preserve">Хотя существует несколько технических ограничений на тип и размер данных, которые приложение может хранить в реестре, существуют определенные практические рекомендации по повышению эффективности системы. Приложение должно хранить данные конфигурации и инициализации в реестре, а также другие типы данных в другом месте. </w:t>
      </w:r>
    </w:p>
    <w:p w14:paraId="0E81C2A9" w14:textId="4A1BE622" w:rsidR="00817A49" w:rsidRDefault="00817A49" w:rsidP="005005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>Как правило, данные, состоящие из более чем одного или двух килобайт, должны храниться в виде файла и ссылаться на них с помощью раздела в реестре, а не как значение. Вместо того чтобы дублировать большие фрагменты данных в реестре, приложение должно сохранить данные в виде файла и ссылаться на него. Исполняемый двоичный код никогда не должен храниться в реестре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926">
        <w:rPr>
          <w:rFonts w:ascii="Times New Roman" w:hAnsi="Times New Roman" w:cs="Times New Roman"/>
          <w:sz w:val="28"/>
          <w:szCs w:val="28"/>
        </w:rPr>
        <w:t>[2]</w:t>
      </w:r>
      <w:r w:rsidRPr="00817A49">
        <w:rPr>
          <w:rFonts w:ascii="Times New Roman" w:hAnsi="Times New Roman" w:cs="Times New Roman"/>
          <w:sz w:val="28"/>
          <w:szCs w:val="28"/>
        </w:rPr>
        <w:t>.</w:t>
      </w:r>
    </w:p>
    <w:p w14:paraId="548CC642" w14:textId="54BD1FEE" w:rsidR="00E23AC6" w:rsidRPr="00382060" w:rsidRDefault="00817A49" w:rsidP="003820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A49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382060">
        <w:rPr>
          <w:rFonts w:ascii="Times New Roman" w:hAnsi="Times New Roman" w:cs="Times New Roman"/>
          <w:sz w:val="28"/>
          <w:szCs w:val="28"/>
        </w:rPr>
        <w:t xml:space="preserve">об ошибках и событиях </w:t>
      </w:r>
      <w:r w:rsidRPr="00817A49">
        <w:rPr>
          <w:rFonts w:ascii="Times New Roman" w:hAnsi="Times New Roman" w:cs="Times New Roman"/>
          <w:sz w:val="28"/>
          <w:szCs w:val="28"/>
        </w:rPr>
        <w:t>из разных приложений сложно объединить в один полный отчет</w:t>
      </w:r>
      <w:r w:rsidR="00382060">
        <w:rPr>
          <w:rFonts w:ascii="Times New Roman" w:hAnsi="Times New Roman" w:cs="Times New Roman"/>
          <w:sz w:val="28"/>
          <w:szCs w:val="28"/>
        </w:rPr>
        <w:t>.</w:t>
      </w:r>
      <w:r w:rsidRPr="00817A49">
        <w:rPr>
          <w:rFonts w:ascii="Times New Roman" w:hAnsi="Times New Roman" w:cs="Times New Roman"/>
          <w:sz w:val="28"/>
          <w:szCs w:val="28"/>
        </w:rPr>
        <w:t xml:space="preserve"> Ведение журнала событий обеспечивает стандартный централизованный способ записи важных программных и аппаратных событий приложениями (и операционной системой). Служба ведения журнала событий записывает события из различных источников и сохраняет их в одной коллекции, называемой журналом событий. Просмотр событий позволяет просматривать журналы; программный интерфейс также позволяет просматривать журналы</w:t>
      </w:r>
      <w:r w:rsidR="00382060">
        <w:rPr>
          <w:rFonts w:ascii="Times New Roman" w:hAnsi="Times New Roman" w:cs="Times New Roman"/>
          <w:sz w:val="28"/>
          <w:szCs w:val="28"/>
        </w:rPr>
        <w:t xml:space="preserve"> </w:t>
      </w:r>
      <w:r w:rsidR="00382060" w:rsidRPr="00382060">
        <w:rPr>
          <w:rFonts w:ascii="Times New Roman" w:hAnsi="Times New Roman" w:cs="Times New Roman"/>
          <w:sz w:val="28"/>
          <w:szCs w:val="28"/>
        </w:rPr>
        <w:t>[3</w:t>
      </w:r>
      <w:r w:rsidR="00382060" w:rsidRPr="0077019C">
        <w:rPr>
          <w:rFonts w:ascii="Times New Roman" w:hAnsi="Times New Roman" w:cs="Times New Roman"/>
          <w:sz w:val="28"/>
          <w:szCs w:val="28"/>
        </w:rPr>
        <w:t>]</w:t>
      </w:r>
      <w:r w:rsidRPr="00817A49">
        <w:rPr>
          <w:rFonts w:ascii="Times New Roman" w:hAnsi="Times New Roman" w:cs="Times New Roman"/>
          <w:sz w:val="28"/>
          <w:szCs w:val="28"/>
        </w:rPr>
        <w:t>.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ListParagraph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5C71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D54C8A" w14:textId="4D3F7C2B" w:rsidR="00AA7296" w:rsidRDefault="00AA7296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7C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0577C6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>
        <w:rPr>
          <w:rFonts w:ascii="Times New Roman" w:hAnsi="Times New Roman" w:cs="Times New Roman"/>
          <w:sz w:val="28"/>
          <w:szCs w:val="28"/>
        </w:rPr>
        <w:t>было создано графическое приложение стрелочных часов</w:t>
      </w:r>
      <w:r w:rsidRPr="000577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E62F82" w14:textId="048811A5" w:rsidR="00AA7296" w:rsidRPr="00E6210A" w:rsidRDefault="001F026E" w:rsidP="00AA729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состояния батареи, все изменения записываются в журнал событий</w:t>
      </w:r>
      <w:r w:rsidR="00CB3EC9">
        <w:rPr>
          <w:rFonts w:ascii="Times New Roman" w:hAnsi="Times New Roman" w:cs="Times New Roman"/>
          <w:sz w:val="28"/>
          <w:szCs w:val="28"/>
        </w:rPr>
        <w:t xml:space="preserve"> (рисунок 1). </w:t>
      </w:r>
    </w:p>
    <w:p w14:paraId="27B98537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38538B" w14:textId="7084F1A6" w:rsidR="00AA7296" w:rsidRDefault="001F026E" w:rsidP="00AA72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02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094A7" wp14:editId="17B2957D">
            <wp:extent cx="3794760" cy="26288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028" cy="264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B6B0" w14:textId="77777777" w:rsidR="00AA7296" w:rsidRDefault="00AA7296" w:rsidP="00AA72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62C6C2" w14:textId="3267B71B" w:rsidR="00CB3EC9" w:rsidRDefault="00AA7296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3EC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B3EC9">
        <w:rPr>
          <w:rFonts w:ascii="Times New Roman" w:hAnsi="Times New Roman" w:cs="Times New Roman"/>
          <w:sz w:val="28"/>
          <w:szCs w:val="28"/>
        </w:rPr>
        <w:t>Журнал событий</w:t>
      </w:r>
    </w:p>
    <w:p w14:paraId="26FDB68C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18710" w14:textId="74D0ACF4" w:rsidR="00CB3EC9" w:rsidRPr="00A74EB1" w:rsidRDefault="00CB3EC9" w:rsidP="00CB3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 помощью реестра была реализована возможность автоматического сохранения при изменении</w:t>
      </w:r>
      <w:r w:rsidR="001675A1" w:rsidRPr="001675A1">
        <w:rPr>
          <w:rFonts w:ascii="Times New Roman" w:hAnsi="Times New Roman" w:cs="Times New Roman"/>
          <w:sz w:val="28"/>
          <w:szCs w:val="28"/>
        </w:rPr>
        <w:t xml:space="preserve"> </w:t>
      </w:r>
      <w:r w:rsidR="001675A1">
        <w:rPr>
          <w:rFonts w:ascii="Times New Roman" w:hAnsi="Times New Roman" w:cs="Times New Roman"/>
          <w:sz w:val="28"/>
          <w:szCs w:val="28"/>
        </w:rPr>
        <w:t>состояния батареи</w:t>
      </w:r>
      <w:r>
        <w:rPr>
          <w:rFonts w:ascii="Times New Roman" w:hAnsi="Times New Roman" w:cs="Times New Roman"/>
          <w:sz w:val="28"/>
          <w:szCs w:val="28"/>
        </w:rPr>
        <w:t>. (рисунок 2).</w:t>
      </w:r>
    </w:p>
    <w:p w14:paraId="75BA51AF" w14:textId="6F11CE85" w:rsidR="00CB3EC9" w:rsidRDefault="00CB3EC9" w:rsidP="00CB3EC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2CAE4E" w14:textId="3AE200C2" w:rsidR="00CB3EC9" w:rsidRDefault="001675A1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675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C4A41F" wp14:editId="6DB748AF">
            <wp:extent cx="4130040" cy="2319339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534" cy="232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B533" w14:textId="77777777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1B5B5" w14:textId="1E7D8CC0" w:rsidR="00CB3EC9" w:rsidRDefault="00CB3EC9" w:rsidP="00CB3E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Реестр</w:t>
      </w:r>
    </w:p>
    <w:p w14:paraId="771506C6" w14:textId="2F6FF943" w:rsidR="00CB3EC9" w:rsidRDefault="00CB3E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08ED5F" w14:textId="77777777" w:rsidR="00176C29" w:rsidRPr="0048168F" w:rsidRDefault="00176C29" w:rsidP="000D17A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F58C50" w14:textId="61C112CD" w:rsidR="00ED2518" w:rsidRPr="006B2D11" w:rsidRDefault="0048168F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AFBB94" w14:textId="77777777" w:rsidR="00AA3B3A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были приобретены необходимые теоретические знания и практические навыки по работе с реестром и журналами в операционной системе </w:t>
      </w:r>
      <w:r w:rsidRPr="003570FD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AA3B3A">
        <w:rPr>
          <w:rFonts w:ascii="Times New Roman" w:hAnsi="Times New Roman" w:cs="Times New Roman"/>
          <w:sz w:val="28"/>
          <w:szCs w:val="28"/>
        </w:rPr>
        <w:t xml:space="preserve">. Была реализована возможность создания и редактирования ключей реестра, а также записи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A3B3A">
        <w:rPr>
          <w:rFonts w:ascii="Times New Roman" w:hAnsi="Times New Roman" w:cs="Times New Roman"/>
          <w:sz w:val="28"/>
          <w:szCs w:val="28"/>
        </w:rPr>
        <w:t>системн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AA3B3A">
        <w:rPr>
          <w:rFonts w:ascii="Times New Roman" w:hAnsi="Times New Roman" w:cs="Times New Roman"/>
          <w:sz w:val="28"/>
          <w:szCs w:val="28"/>
        </w:rPr>
        <w:t xml:space="preserve"> журнал. </w:t>
      </w:r>
    </w:p>
    <w:p w14:paraId="50822C36" w14:textId="726AFB30" w:rsidR="00E74A5C" w:rsidRPr="009A4278" w:rsidRDefault="00AA3B3A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B3A">
        <w:rPr>
          <w:rFonts w:ascii="Times New Roman" w:hAnsi="Times New Roman" w:cs="Times New Roman"/>
          <w:sz w:val="28"/>
          <w:szCs w:val="28"/>
        </w:rPr>
        <w:t xml:space="preserve">С помощью разработанного приложения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8D7CF9">
        <w:rPr>
          <w:rFonts w:ascii="Times New Roman" w:hAnsi="Times New Roman" w:cs="Times New Roman"/>
          <w:sz w:val="28"/>
          <w:szCs w:val="28"/>
          <w:lang w:val="en-US"/>
        </w:rPr>
        <w:t>Battery</w:t>
      </w:r>
      <w:r w:rsidR="008D7CF9" w:rsidRPr="008D7CF9">
        <w:rPr>
          <w:rFonts w:ascii="Times New Roman" w:hAnsi="Times New Roman" w:cs="Times New Roman"/>
          <w:sz w:val="28"/>
          <w:szCs w:val="28"/>
        </w:rPr>
        <w:t xml:space="preserve"> </w:t>
      </w:r>
      <w:r w:rsidR="008D7CF9"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3B3A">
        <w:rPr>
          <w:rFonts w:ascii="Times New Roman" w:hAnsi="Times New Roman" w:cs="Times New Roman"/>
          <w:sz w:val="28"/>
          <w:szCs w:val="28"/>
        </w:rPr>
        <w:t xml:space="preserve"> была продемонстрирована возможность сохранения </w:t>
      </w:r>
      <w:r w:rsidR="008D7CF9">
        <w:rPr>
          <w:rFonts w:ascii="Times New Roman" w:hAnsi="Times New Roman" w:cs="Times New Roman"/>
          <w:sz w:val="28"/>
          <w:szCs w:val="28"/>
        </w:rPr>
        <w:t>состояния батареи</w:t>
      </w:r>
      <w:r w:rsidRPr="00AA3B3A">
        <w:rPr>
          <w:rFonts w:ascii="Times New Roman" w:hAnsi="Times New Roman" w:cs="Times New Roman"/>
          <w:sz w:val="28"/>
          <w:szCs w:val="28"/>
        </w:rPr>
        <w:t xml:space="preserve"> в реестре и ведение журнала</w:t>
      </w:r>
      <w:r w:rsidR="008D7CF9" w:rsidRPr="008D7CF9">
        <w:rPr>
          <w:rFonts w:ascii="Times New Roman" w:hAnsi="Times New Roman" w:cs="Times New Roman"/>
          <w:sz w:val="28"/>
          <w:szCs w:val="28"/>
        </w:rPr>
        <w:t>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0288DA" w14:textId="0267742A" w:rsidR="00D04014" w:rsidRPr="00817A49" w:rsidRDefault="00D04014" w:rsidP="00D04014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https://learn.microsoft.com/ru-ru/windows/win32/sysinfo/structure-of-the-registry/.</w:t>
      </w:r>
    </w:p>
    <w:p w14:paraId="55E010E6" w14:textId="793DDF3F" w:rsidR="00817A49" w:rsidRPr="00013A9A" w:rsidRDefault="00013A9A" w:rsidP="00817A49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17A49">
        <w:rPr>
          <w:rFonts w:ascii="Times New Roman" w:hAnsi="Times New Roman" w:cs="Times New Roman"/>
          <w:sz w:val="28"/>
          <w:szCs w:val="28"/>
        </w:rPr>
        <w:t>ространство реестра</w:t>
      </w:r>
      <w:r w:rsidR="00817A49"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644044">
        <w:rPr>
          <w:rFonts w:ascii="Times New Roman" w:hAnsi="Times New Roman" w:cs="Times New Roman"/>
          <w:sz w:val="28"/>
          <w:szCs w:val="28"/>
        </w:rPr>
        <w:t>[</w:t>
      </w:r>
      <w:r w:rsidR="00817A49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817A49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817A49">
        <w:rPr>
          <w:rFonts w:ascii="Times New Roman" w:hAnsi="Times New Roman" w:cs="Times New Roman"/>
          <w:sz w:val="28"/>
          <w:szCs w:val="28"/>
        </w:rPr>
        <w:t>Режим доступа:</w:t>
      </w:r>
      <w:r w:rsidR="00817A49" w:rsidRPr="00817A49">
        <w:rPr>
          <w:rFonts w:ascii="Times New Roman" w:hAnsi="Times New Roman" w:cs="Times New Roman"/>
          <w:sz w:val="28"/>
          <w:szCs w:val="28"/>
        </w:rPr>
        <w:t xml:space="preserve"> </w:t>
      </w:r>
      <w:r w:rsidR="00817A49" w:rsidRPr="00013A9A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https://learn.microsoft.com/ru-ru/windows/win32/sysinfo/registry-storage-space</w:t>
      </w:r>
      <w:r w:rsidR="00817A49"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E9CB1A" w14:textId="4E398978" w:rsidR="00013A9A" w:rsidRPr="00013A9A" w:rsidRDefault="00013A9A" w:rsidP="00013A9A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событий</w:t>
      </w:r>
      <w:r w:rsidRPr="00726C4E">
        <w:rPr>
          <w:rFonts w:ascii="Times New Roman" w:hAnsi="Times New Roman" w:cs="Times New Roman"/>
          <w:sz w:val="28"/>
          <w:szCs w:val="28"/>
        </w:rPr>
        <w:t xml:space="preserve"> </w:t>
      </w:r>
      <w:r w:rsidRPr="0064404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Pr="00013A9A">
        <w:rPr>
          <w:rFonts w:ascii="Times New Roman" w:hAnsi="Times New Roman" w:cs="Times New Roman"/>
          <w:color w:val="000000" w:themeColor="text1"/>
          <w:sz w:val="28"/>
          <w:szCs w:val="28"/>
        </w:rPr>
        <w:t>https://learn.microsoft.com/ru-ru/windows/win32/eventlog/event-logging/</w:t>
      </w:r>
      <w:r w:rsidRPr="00D040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AD7586" w14:textId="65E9E787" w:rsidR="00F017B9" w:rsidRPr="00726C4E" w:rsidRDefault="00F017B9" w:rsidP="00726C4E">
      <w:pPr>
        <w:pStyle w:val="ListParagraph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1C5A1367" w:rsidR="00E74A5C" w:rsidRPr="006347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644044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Source</w:t>
      </w:r>
      <w:r w:rsidRPr="00D074EC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FD9D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#pragma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comment(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linker,"\"/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manifestdependency:type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='win32' \</w:t>
      </w:r>
    </w:p>
    <w:p w14:paraId="0114738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name='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Microsoft.Windows.Common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-Controls' version='6.0.0.0' \</w:t>
      </w:r>
    </w:p>
    <w:p w14:paraId="08A1EAC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processorArchitecture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='*'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publicKeyToken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='6595b64144ccf1df' language='*'\"")</w:t>
      </w:r>
    </w:p>
    <w:p w14:paraId="46B78B4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66619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libraries.h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14B9E02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39D80D6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872A3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MainWndAddWidgets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6A8AB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MainWndAddButton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E58846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4DCD2F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lpParameter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961C4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7C6D13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volatile bool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isThreading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155F31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95BA2C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B809BF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EB128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33157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ACC690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E6EF3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using namespace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74D6F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comment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lib,"Gdiplus.lib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</w:t>
      </w:r>
    </w:p>
    <w:p w14:paraId="3968B45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DABD2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void*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MapFileToMemory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29660D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0D3D3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Открываем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чтения</w:t>
      </w:r>
      <w:proofErr w:type="spellEnd"/>
    </w:p>
    <w:p w14:paraId="1CF265F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GENERIC_READ, FILE_SHARE_READ, NULL, OPEN_EXISTING, FILE_ATTRIBUTE_NORMAL, NULL);</w:t>
      </w:r>
    </w:p>
    <w:p w14:paraId="1A3F49D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08FFA58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27DF44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открытия файла</w:t>
      </w:r>
    </w:p>
    <w:p w14:paraId="4510FF2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819D10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74495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2F567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размер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</w:p>
    <w:p w14:paraId="3415F43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4946D71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B689E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отображение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</w:p>
    <w:p w14:paraId="1ED49EF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PAGE_READONLY, 0, 0, NULL);</w:t>
      </w:r>
    </w:p>
    <w:p w14:paraId="5DE3008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8975D7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11E9305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создания отображения файла</w:t>
      </w:r>
    </w:p>
    <w:p w14:paraId="39F137F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FD43A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18D1E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339775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A4181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</w:p>
    <w:p w14:paraId="283C781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void*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FILE_MAP_READ, 0, 0, 0);</w:t>
      </w:r>
    </w:p>
    <w:p w14:paraId="32D775C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0ECD227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6EAFEF4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отображения файла в память</w:t>
      </w:r>
    </w:p>
    <w:p w14:paraId="6E7BF5B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48DABC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A03730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60411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4AEB52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6854D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Закрываем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дескрипторы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отображения</w:t>
      </w:r>
      <w:proofErr w:type="spellEnd"/>
    </w:p>
    <w:p w14:paraId="668A798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64A18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494C8E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ECF7A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FE4929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ED7654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54E26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percent)</w:t>
      </w:r>
    </w:p>
    <w:p w14:paraId="7B7F720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47194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Отображаем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память</w:t>
      </w:r>
      <w:proofErr w:type="spellEnd"/>
    </w:p>
    <w:p w14:paraId="39A1168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73EAF8A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void*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MapFileToMemory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"battery_state.txt",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fileSize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534D2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EC2D90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{</w:t>
      </w:r>
    </w:p>
    <w:p w14:paraId="240DE7C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отображения файла в память</w:t>
      </w:r>
    </w:p>
    <w:p w14:paraId="448149C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EF94A7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2CAB716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82A6E0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Открываем файл для записи</w:t>
      </w:r>
    </w:p>
    <w:p w14:paraId="1ECB2AA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* </w:t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330200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fopen_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&amp;file, "battery_state.txt", "a") != 0)</w:t>
      </w:r>
    </w:p>
    <w:p w14:paraId="1849CB2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203F8A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Обработка ошибки открытия файла для записи</w:t>
      </w:r>
    </w:p>
    <w:p w14:paraId="4D66015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D4D6F8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EBD0FA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}</w:t>
      </w:r>
    </w:p>
    <w:p w14:paraId="360E193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5EA189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  <w:t>// Записываем данные в файл</w:t>
      </w:r>
    </w:p>
    <w:p w14:paraId="10BE28E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Получаем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текущее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время</w:t>
      </w:r>
      <w:proofErr w:type="spellEnd"/>
    </w:p>
    <w:p w14:paraId="6A33194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std::time(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55D94F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tm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283E8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localtime_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F31AA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535F0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// Записываем время и проценты батареи в файл</w:t>
      </w:r>
    </w:p>
    <w:p w14:paraId="0A72476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fprintf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file, "Time: %02d:%02d:%02d | Battery Percent: %d\n",</w:t>
      </w:r>
    </w:p>
    <w:p w14:paraId="5D29C71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localTime.tm_hour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localTime.tm_min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localTime.tm_sec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percent);</w:t>
      </w:r>
    </w:p>
    <w:p w14:paraId="26C73ED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// Закрываем файл и освобождаем отображение файла</w:t>
      </w:r>
    </w:p>
    <w:p w14:paraId="44C3235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fclose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(file);</w:t>
      </w:r>
    </w:p>
    <w:p w14:paraId="0D2E800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BF2E08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9BFC7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31839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percent)</w:t>
      </w:r>
    </w:p>
    <w:p w14:paraId="2C92760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C69E2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HANDLE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RegisterEventSource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L"YourApplicationName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23AEB73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0B8239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</w:t>
      </w:r>
    </w:p>
    <w:p w14:paraId="3339DA1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D71028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L"Battery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Percent: " +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(percent);</w:t>
      </w:r>
    </w:p>
    <w:p w14:paraId="037A7CF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18432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const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strings[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1] = 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message.c_str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};</w:t>
      </w:r>
    </w:p>
    <w:p w14:paraId="76D516F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DE0B5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ReportEvent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EVENTLOG_INFORMATION_TYPE, 0, 0, NULL, 1, 0, strings, NULL);</w:t>
      </w:r>
    </w:p>
    <w:p w14:paraId="4C66091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783E5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DeregisterEventSource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CFCF1F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EDB607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11031B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4FD85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WriteRegistryStringValue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percent)</w:t>
      </w:r>
    </w:p>
    <w:p w14:paraId="532BC83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ADBA4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HKEY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D11CA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43FB3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Создать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открыть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ключ</w:t>
      </w:r>
      <w:proofErr w:type="spellEnd"/>
    </w:p>
    <w:p w14:paraId="680A608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LONG result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BatteryStateLab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KEY_WRITE,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126D1B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794776A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открытии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ключа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Реестре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459FA82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1903B98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EF0B76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8919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Записать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значение</w:t>
      </w:r>
      <w:proofErr w:type="spellEnd"/>
    </w:p>
    <w:p w14:paraId="4AB6C11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result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0, REG_DWORD,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&lt;const BYTE*&gt;(&amp;percent),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6019C09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 !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ERROR_SUCCESS) {</w:t>
      </w:r>
    </w:p>
    <w:p w14:paraId="56FED7D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записи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значения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Реестр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 | MB_OK);</w:t>
      </w:r>
    </w:p>
    <w:p w14:paraId="09AA612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85D715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D26A4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4404C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E79129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CB678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74F67C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4C3C6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Graphics graphics(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B69E8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Pen pen1(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0, 0, 0), 5);</w:t>
      </w:r>
    </w:p>
    <w:p w14:paraId="0FEC69B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Pen pen2(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255, 0, 0));</w:t>
      </w:r>
    </w:p>
    <w:p w14:paraId="7BA0BF6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SolidBrush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brush(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Color(0, 255, 0)); 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Зеленая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кисть</w:t>
      </w:r>
      <w:proofErr w:type="spellEnd"/>
    </w:p>
    <w:p w14:paraId="60DB295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CE739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graphics.DrawRectangle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(&amp;pen1, 10, 10, 400, 100);</w:t>
      </w:r>
    </w:p>
    <w:p w14:paraId="5534E7B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graphics.DrawRectangle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(&amp;pen2, 15, 15, 390, 90);</w:t>
      </w:r>
    </w:p>
    <w:p w14:paraId="69A9D6A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9CC4F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greenRectWidth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390 *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100);</w:t>
      </w:r>
    </w:p>
    <w:p w14:paraId="203C508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EB2CD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graphics.FillRectangle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(&amp;brush, 15, 15,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greenRectWidth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90);</w:t>
      </w:r>
    </w:p>
    <w:p w14:paraId="0D249C2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87992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0A3E5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07322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81CD1C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A8623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CC7DD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MSG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msg{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203B0B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}; </w:t>
      </w:r>
    </w:p>
    <w:p w14:paraId="729F24A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(WNDCLASSEX) }; </w:t>
      </w:r>
    </w:p>
    <w:p w14:paraId="5E4D57F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351F3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8FB2B1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ULONG_PTR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6B0EE5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B4696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Initialize GDI+.</w:t>
      </w:r>
    </w:p>
    <w:p w14:paraId="603C808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gdiplusStartupInput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0C1C0C2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0BA5E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cbClsExtra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доп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выделение памяти в классе окна</w:t>
      </w:r>
    </w:p>
    <w:p w14:paraId="78E7CE4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cbWndExtra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>доп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 xml:space="preserve"> выделение памяти в классе окна</w:t>
      </w:r>
    </w:p>
    <w:p w14:paraId="6FE076D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3B1CA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23C6D55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wc.hCursor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LoadCursor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IDC_ARROW);</w:t>
      </w:r>
    </w:p>
    <w:p w14:paraId="1DF4081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(HBRUSH)(COLOR_WINDOW + 1);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дескриптор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кисти</w:t>
      </w:r>
      <w:proofErr w:type="spellEnd"/>
    </w:p>
    <w:p w14:paraId="35E6E96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wc.hIconSm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LoadIcon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IDI_APPLICATION);</w:t>
      </w:r>
    </w:p>
    <w:p w14:paraId="769574E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EB2A34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L"BatteryApplication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62DA64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wc.lpszMenuName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514F2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wc.style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CS_VREDRAW | CS_HREDRAW;</w:t>
      </w:r>
    </w:p>
    <w:p w14:paraId="6A55948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30F72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if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RegisterClassExW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187999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EXIT_FAILURE;</w:t>
      </w:r>
    </w:p>
    <w:p w14:paraId="6A1D309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DEFEA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L"Battery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WS_OVERLAPPEDWINDOW, 0, 0, 600, 600,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DC440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2AA80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617C9BB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EXIT_FAILURE;</w:t>
      </w:r>
    </w:p>
    <w:p w14:paraId="046F65E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A5D46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34D2E3D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</w:t>
      </w:r>
    </w:p>
    <w:p w14:paraId="197C6AB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1657E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&amp;msg,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0)) </w:t>
      </w:r>
    </w:p>
    <w:p w14:paraId="5538057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135EB4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(&amp;msg); </w:t>
      </w:r>
    </w:p>
    <w:p w14:paraId="6C8F450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 //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передает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сообщение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оконную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процедуру</w:t>
      </w:r>
      <w:proofErr w:type="spellEnd"/>
    </w:p>
    <w:p w14:paraId="4F58EA2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11B995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D6307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460D1B5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DFC77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GdiplusShutdown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gdiplusToken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F392F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A083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static_cast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&lt;int&gt;(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FAE55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3C80D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2769D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414E7C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10C826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" ");</w:t>
      </w:r>
    </w:p>
    <w:p w14:paraId="67F288D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78BCD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ifstream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file("battery_state.txt");</w:t>
      </w:r>
    </w:p>
    <w:p w14:paraId="58F1F71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file.is_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open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5A1563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2976726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content((std::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&lt;char&gt;(file)),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istreambuf_iterator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&lt;char&gt;());</w:t>
      </w:r>
    </w:p>
    <w:p w14:paraId="400F7FC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A5F57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content.c_str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2C7DAC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22109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file.close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DE33F1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1F7D46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B9B7F9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7A31A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65CF98D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26C99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3310981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1EA8B72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498811F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426EC2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WS_EX_CLIENTEDGE, L"EDIT",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WS_CHILD | WS_VISIBLE | WS_VSCROLL | ES_MULTILINE | ES_AUTOVSCROLL, 0, 0, 290, 400,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3F6F4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09E184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C16D2F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2A8CA0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05AC56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65540B5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443B31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143A52D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1C88177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BF9B7A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//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Обработка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других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сообщений</w:t>
      </w:r>
      <w:proofErr w:type="spellEnd"/>
    </w:p>
    <w:p w14:paraId="26085A9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98723A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7063C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B0075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170DE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7CC9E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hWndParent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759A5B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37235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 };</w:t>
      </w:r>
    </w:p>
    <w:p w14:paraId="0F5298F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EC4157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377BA0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L"Logs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329D73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(RGB(240, 0, 240));</w:t>
      </w:r>
    </w:p>
    <w:p w14:paraId="07317BD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68EFC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C364C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L"Logs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WS_OVERLAPPED | WS_CLIPCHILDREN  | ES_MULTILINE, 500, 500, 320, 420,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hWndParent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FD3A8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6BBBDF0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168FFF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430858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hWndParent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create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 | MB_ICONERROR);</w:t>
      </w:r>
    </w:p>
    <w:p w14:paraId="647EEA2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return;</w:t>
      </w:r>
    </w:p>
    <w:p w14:paraId="73EA964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9947BD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5F8A6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SW_SHOW);</w:t>
      </w:r>
    </w:p>
    <w:p w14:paraId="0C4D33B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C6947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3AFCB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FDBDA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B61092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4A90F7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C2063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276481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B8BD2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03E35E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DA593A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WM_CREATE:</w:t>
      </w:r>
    </w:p>
    <w:p w14:paraId="141DB61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2DEB2E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MainWndAddButton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82CE2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MainWndAddWidgets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92C179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910E9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Power,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EA56F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716B82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DA30D5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/*case WM_PAINT:</w:t>
      </w:r>
    </w:p>
    <w:p w14:paraId="0343179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3FED186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CD2C3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26F95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137C4D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3871DD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0;*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</w:t>
      </w:r>
    </w:p>
    <w:p w14:paraId="11914BC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WM_COMMAND:</w:t>
      </w:r>
    </w:p>
    <w:p w14:paraId="0E14D66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0710CD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C06B0D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47BB9B1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1337:</w:t>
      </w:r>
    </w:p>
    <w:p w14:paraId="0339EA3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5FDC366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SetSuspendState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TRUE, FALSE, FALSE);</w:t>
      </w:r>
    </w:p>
    <w:p w14:paraId="1E1FB3C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140F08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1338:</w:t>
      </w:r>
    </w:p>
    <w:p w14:paraId="7357271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7184110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L"Hello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28DE15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0A3EB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C15AFC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break;</w:t>
      </w:r>
    </w:p>
    <w:p w14:paraId="77062ED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33F4F4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ED270D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1A411FCA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6D36C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2BDAC16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239D80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isThreading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0021F91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readThread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25E7C3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14:paraId="6DD0410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695BD7E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0376867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7511835B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E92B2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28483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67146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87D7D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A70341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D8A254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HDC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7C5CC7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PAINTSTRUCT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A42EF9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EE4A5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4A61D2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03B95A8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WM_PAINT:</w:t>
      </w:r>
    </w:p>
    <w:p w14:paraId="78D3B6F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D1E7F6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60AD82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OnPaint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13377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44C91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26E476C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25AD022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WM_DESTROY:</w:t>
      </w:r>
    </w:p>
    <w:p w14:paraId="7937D6B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E365C0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EXIT_SUCCESS);</w:t>
      </w:r>
    </w:p>
    <w:p w14:paraId="3674DE6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C84938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451D26F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A6BD78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37FFB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D5975E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C0E07A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4748A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MainWndAddWidgets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6BA61F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74C346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L"Hello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WS_VISIBLE | WS_CHILD | BS_MULTILINE, 5, 5, 480, 160,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82BD8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ACBF8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// Create child window</w:t>
      </w:r>
    </w:p>
    <w:p w14:paraId="113B6FD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WNDCLASSEX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(WNDCLASSEX) };</w:t>
      </w:r>
    </w:p>
    <w:p w14:paraId="303E328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24E09F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ChildWndProc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ACA187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L"ChildWindowClass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66196BDD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wc.hbrBackground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(RGB(240, 240, 240));</w:t>
      </w:r>
    </w:p>
    <w:p w14:paraId="784BE70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2EA1CE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62C5F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L"Child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Window", WS_VISIBLE | WS_CHILD, 5, 300, 420, 120,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5199F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8BFDD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95A64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MainWndAddButton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818B9B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99D66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L"Sleep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BS_PUSHBUTTON, 10, 200, 300, 30,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HMENU(1337),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C42D3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L"Logs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WS_CHILD | WS_VISIBLE | BS_PUSHBUTTON, 10, 240, 300, 30,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HMENU(1338),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806E57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9D6A82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0BCF4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lpParameter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D1B864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3FBF19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while (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isThreading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37021D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Battery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CF3C34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455D8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!=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C22A8B6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{</w:t>
      </w:r>
    </w:p>
    <w:p w14:paraId="68AF3AB0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SaveBatteryStateToFile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56B535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SaveBatteryStateToEventLog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16935E8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WriteRegistryStringValue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C45BE13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CreateLogsWindow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99D2F7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7A3F356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childWindow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nullptr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TRUE);</w:t>
      </w:r>
    </w:p>
    <w:p w14:paraId="65F1A5C9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271EE5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battery.getPercent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7D1E6D5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SetWindowTextA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staticWindow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(battery).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A91680C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Sleep(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1000);</w:t>
      </w:r>
    </w:p>
    <w:p w14:paraId="3751901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F10B1D1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82905E" w14:textId="77777777" w:rsidR="00FF5897" w:rsidRP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0;</w:t>
      </w:r>
    </w:p>
    <w:p w14:paraId="7434AAEE" w14:textId="4DE981EB" w:rsidR="00AA3B3A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29F5B5" w14:textId="77777777" w:rsidR="00FF5897" w:rsidRDefault="00FF5897" w:rsidP="00FF5897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90387F" w14:textId="3096A5D7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F5897">
        <w:rPr>
          <w:rFonts w:ascii="Times New Roman" w:hAnsi="Times New Roman" w:cs="Times New Roman"/>
          <w:i/>
          <w:iCs/>
          <w:sz w:val="28"/>
          <w:szCs w:val="28"/>
          <w:lang w:val="en-US"/>
        </w:rPr>
        <w:t>Battery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65A7D42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pragma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once</w:t>
      </w:r>
    </w:p>
    <w:p w14:paraId="7282E8A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libraries.h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232464F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428CAF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14:paraId="021BE274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CB3D8F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Battery</w:t>
      </w:r>
    </w:p>
    <w:p w14:paraId="4A053A0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58F9C97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private:</w:t>
      </w:r>
    </w:p>
    <w:p w14:paraId="317729B1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387472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C1E44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45E953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int percent;</w:t>
      </w:r>
    </w:p>
    <w:p w14:paraId="5B8E2AC7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lifeTime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0BF40C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9E75CE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public:</w:t>
      </w:r>
    </w:p>
    <w:p w14:paraId="431A4D0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09123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status);</w:t>
      </w:r>
    </w:p>
    <w:p w14:paraId="6E0D265D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status);</w:t>
      </w:r>
    </w:p>
    <w:p w14:paraId="0985C23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SYSTEM_POWER_STATUS status);</w:t>
      </w:r>
    </w:p>
    <w:p w14:paraId="6B775D6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478B44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friend 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 battery);</w:t>
      </w:r>
    </w:p>
    <w:p w14:paraId="4B1B20DD" w14:textId="57DB60F7" w:rsidR="00AA3B3A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1623B93A" w14:textId="77777777" w:rsidR="00FF5897" w:rsidRPr="00BE1926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A91FAF" w14:textId="20C8F13C" w:rsidR="00AA3B3A" w:rsidRDefault="00AA3B3A" w:rsidP="00AA3B3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AA3B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5897">
        <w:rPr>
          <w:rFonts w:ascii="Times New Roman" w:hAnsi="Times New Roman" w:cs="Times New Roman"/>
          <w:i/>
          <w:iCs/>
          <w:sz w:val="28"/>
          <w:szCs w:val="28"/>
          <w:lang w:val="en-US"/>
        </w:rPr>
        <w:t>Battery</w:t>
      </w:r>
      <w:r w:rsidRPr="00AA3B3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FF5897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</w:p>
    <w:p w14:paraId="089986B4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Battery.h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04D166F9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68036E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Battery::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Battery() {</w:t>
      </w:r>
    </w:p>
    <w:p w14:paraId="6158988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SYSTEM_POWER_STATUS status;</w:t>
      </w:r>
    </w:p>
    <w:p w14:paraId="1EE00ACC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GetSystemPowerStatus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(&amp;status);</w:t>
      </w:r>
    </w:p>
    <w:p w14:paraId="140AFDD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(status);</w:t>
      </w:r>
    </w:p>
    <w:p w14:paraId="04B8F0C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this-&gt;percent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status.BatteryLifePercent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5F8F92D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lifeTime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status.BatteryLifeTime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7BFDC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(status);</w:t>
      </w:r>
    </w:p>
    <w:p w14:paraId="5EC296C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this-&gt;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(status);</w:t>
      </w:r>
    </w:p>
    <w:p w14:paraId="6A1E221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0E73C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C14DF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(SYSTEM_POWER_STATUS status) {</w:t>
      </w:r>
    </w:p>
    <w:p w14:paraId="2D3993B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status.ACLineStatus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1) {</w:t>
      </w:r>
    </w:p>
    <w:p w14:paraId="14E4B21E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"mains";</w:t>
      </w:r>
    </w:p>
    <w:p w14:paraId="2491EC3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0D1EA543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status.ACLineStatus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6BB6BB2D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"battery";</w:t>
      </w:r>
    </w:p>
    <w:p w14:paraId="5C37A44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5DA55C01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else {</w:t>
      </w:r>
    </w:p>
    <w:p w14:paraId="2BC77F03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"unknown";</w:t>
      </w:r>
    </w:p>
    <w:p w14:paraId="1F60581B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E20B84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499B8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FBAC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(SYSTEM_POWER_STATUS status) {</w:t>
      </w:r>
    </w:p>
    <w:p w14:paraId="140CEAA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switch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status.BatteryFlag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E93401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0:</w:t>
      </w:r>
    </w:p>
    <w:p w14:paraId="020EA56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"not charging";</w:t>
      </w:r>
    </w:p>
    <w:p w14:paraId="06EB0063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1:</w:t>
      </w:r>
    </w:p>
    <w:p w14:paraId="007A8567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"high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 &gt;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66% )";</w:t>
      </w:r>
    </w:p>
    <w:p w14:paraId="775C63B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2:</w:t>
      </w:r>
    </w:p>
    <w:p w14:paraId="2E69A9D1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"low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 &gt;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20% )";</w:t>
      </w:r>
    </w:p>
    <w:p w14:paraId="26A482AE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4:</w:t>
      </w:r>
    </w:p>
    <w:p w14:paraId="10361931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"critical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 &lt;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5% )";</w:t>
      </w:r>
    </w:p>
    <w:p w14:paraId="06712753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8:</w:t>
      </w:r>
    </w:p>
    <w:p w14:paraId="3DFE494F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"charging";</w:t>
      </w:r>
    </w:p>
    <w:p w14:paraId="5F4F3157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case 128:</w:t>
      </w:r>
    </w:p>
    <w:p w14:paraId="7C24C80B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"No system battery";</w:t>
      </w:r>
    </w:p>
    <w:p w14:paraId="2A1B4E5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default:</w:t>
      </w:r>
    </w:p>
    <w:p w14:paraId="74998C03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"unknown";</w:t>
      </w:r>
    </w:p>
    <w:p w14:paraId="419D4D9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4AB5A4E4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583AA47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282B67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(SYSTEM_POWER_STATUS status) {</w:t>
      </w:r>
    </w:p>
    <w:p w14:paraId="7B15DE7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if (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status.SystemStatusFlag</w:t>
      </w:r>
      <w:proofErr w:type="spellEnd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1036E9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"on";</w:t>
      </w:r>
    </w:p>
    <w:p w14:paraId="4BB6731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}</w:t>
      </w:r>
    </w:p>
    <w:p w14:paraId="316A2A33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"off";</w:t>
      </w:r>
    </w:p>
    <w:p w14:paraId="50E1AF2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08859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F8D9D3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</w:t>
      </w:r>
    </w:p>
    <w:p w14:paraId="47C95EE0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498E7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return percent;</w:t>
      </w:r>
    </w:p>
    <w:p w14:paraId="07EA6171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A8DE1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5D722B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BatteryStatus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 battery)</w:t>
      </w:r>
    </w:p>
    <w:p w14:paraId="6DF1DCF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2B61D8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ostringstream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F97E0B8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"BATTERY" 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1094C57E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Power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supply: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battery.powerSupply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366933AA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State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of charge: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battery.stateCharge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7CEFBFC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Percentage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battery.percent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"%"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149CDF8E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Saving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mode: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battery.savingMode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</w:p>
    <w:p w14:paraId="61390F2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  Life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time: " &lt;&lt; 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battery.lifeTime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"s" &lt;&lt; std::</w:t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06DFFF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ab/>
      </w:r>
      <w:proofErr w:type="spell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&lt;&lt; </w:t>
      </w:r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3CC2682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EE2024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return </w:t>
      </w:r>
      <w:proofErr w:type="spellStart"/>
      <w:proofErr w:type="gramStart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oss.str</w:t>
      </w:r>
      <w:proofErr w:type="spell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53F9E5" w14:textId="77777777" w:rsidR="00FF5897" w:rsidRPr="00FF5897" w:rsidRDefault="00FF5897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FF589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9F300E2" w14:textId="1C6277C5" w:rsidR="00AA3B3A" w:rsidRPr="00AA3B3A" w:rsidRDefault="00AA3B3A" w:rsidP="00FF58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AA3B3A" w:rsidRPr="00AA3B3A" w:rsidSect="00623F18">
      <w:footerReference w:type="default" r:id="rId1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25A3B" w14:textId="77777777" w:rsidR="00DB4AD6" w:rsidRDefault="00DB4AD6" w:rsidP="00A42E8A">
      <w:pPr>
        <w:spacing w:after="0" w:line="240" w:lineRule="auto"/>
      </w:pPr>
      <w:r>
        <w:separator/>
      </w:r>
    </w:p>
  </w:endnote>
  <w:endnote w:type="continuationSeparator" w:id="0">
    <w:p w14:paraId="440402BD" w14:textId="77777777" w:rsidR="00DB4AD6" w:rsidRDefault="00DB4AD6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7777777" w:rsidR="00FB3632" w:rsidRDefault="00FB363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0C4"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FB3632" w:rsidRDefault="00FB3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91AFE" w14:textId="77777777" w:rsidR="00DB4AD6" w:rsidRDefault="00DB4AD6" w:rsidP="00A42E8A">
      <w:pPr>
        <w:spacing w:after="0" w:line="240" w:lineRule="auto"/>
      </w:pPr>
      <w:r>
        <w:separator/>
      </w:r>
    </w:p>
  </w:footnote>
  <w:footnote w:type="continuationSeparator" w:id="0">
    <w:p w14:paraId="5DC6F89B" w14:textId="77777777" w:rsidR="00DB4AD6" w:rsidRDefault="00DB4AD6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3A9A"/>
    <w:rsid w:val="000155B0"/>
    <w:rsid w:val="00022D4E"/>
    <w:rsid w:val="000577C6"/>
    <w:rsid w:val="00061996"/>
    <w:rsid w:val="000A147C"/>
    <w:rsid w:val="000B5E22"/>
    <w:rsid w:val="000C65CA"/>
    <w:rsid w:val="000D17A2"/>
    <w:rsid w:val="000D4CFD"/>
    <w:rsid w:val="000E0037"/>
    <w:rsid w:val="000F46B5"/>
    <w:rsid w:val="000F60C4"/>
    <w:rsid w:val="00110EA3"/>
    <w:rsid w:val="001277C5"/>
    <w:rsid w:val="00150721"/>
    <w:rsid w:val="001520E7"/>
    <w:rsid w:val="00153F55"/>
    <w:rsid w:val="00155EB1"/>
    <w:rsid w:val="00156394"/>
    <w:rsid w:val="00156DB7"/>
    <w:rsid w:val="001675A1"/>
    <w:rsid w:val="00176C29"/>
    <w:rsid w:val="001920FA"/>
    <w:rsid w:val="001946F4"/>
    <w:rsid w:val="001965B7"/>
    <w:rsid w:val="00197C81"/>
    <w:rsid w:val="001B2352"/>
    <w:rsid w:val="001C623F"/>
    <w:rsid w:val="001D6220"/>
    <w:rsid w:val="001F026E"/>
    <w:rsid w:val="001F0F61"/>
    <w:rsid w:val="001F157C"/>
    <w:rsid w:val="001F6446"/>
    <w:rsid w:val="00220E1A"/>
    <w:rsid w:val="00223F34"/>
    <w:rsid w:val="0023750E"/>
    <w:rsid w:val="00243D05"/>
    <w:rsid w:val="00250F9E"/>
    <w:rsid w:val="00260CC5"/>
    <w:rsid w:val="002759D9"/>
    <w:rsid w:val="00283C98"/>
    <w:rsid w:val="002A2462"/>
    <w:rsid w:val="002A6B10"/>
    <w:rsid w:val="002A7DE4"/>
    <w:rsid w:val="002B6200"/>
    <w:rsid w:val="002B6D7B"/>
    <w:rsid w:val="002C1058"/>
    <w:rsid w:val="002D2203"/>
    <w:rsid w:val="002E2C23"/>
    <w:rsid w:val="002E57FE"/>
    <w:rsid w:val="00301D48"/>
    <w:rsid w:val="00306B8A"/>
    <w:rsid w:val="003168B5"/>
    <w:rsid w:val="003240DA"/>
    <w:rsid w:val="0034393C"/>
    <w:rsid w:val="00351404"/>
    <w:rsid w:val="00355A50"/>
    <w:rsid w:val="003570FD"/>
    <w:rsid w:val="003604FB"/>
    <w:rsid w:val="00374791"/>
    <w:rsid w:val="003768F6"/>
    <w:rsid w:val="00382060"/>
    <w:rsid w:val="003C5325"/>
    <w:rsid w:val="003D7FD4"/>
    <w:rsid w:val="003F376D"/>
    <w:rsid w:val="00403869"/>
    <w:rsid w:val="00404959"/>
    <w:rsid w:val="004175AC"/>
    <w:rsid w:val="00417DD9"/>
    <w:rsid w:val="004238E8"/>
    <w:rsid w:val="004332EB"/>
    <w:rsid w:val="00450774"/>
    <w:rsid w:val="00456FD6"/>
    <w:rsid w:val="004679F7"/>
    <w:rsid w:val="004768C7"/>
    <w:rsid w:val="004774D4"/>
    <w:rsid w:val="0048168F"/>
    <w:rsid w:val="00490D8C"/>
    <w:rsid w:val="004C3BB8"/>
    <w:rsid w:val="004D6DA2"/>
    <w:rsid w:val="004E2CE7"/>
    <w:rsid w:val="004E3656"/>
    <w:rsid w:val="004E39D6"/>
    <w:rsid w:val="00500562"/>
    <w:rsid w:val="00507685"/>
    <w:rsid w:val="005234F2"/>
    <w:rsid w:val="00526D7C"/>
    <w:rsid w:val="00531A69"/>
    <w:rsid w:val="00540D7A"/>
    <w:rsid w:val="00541E6D"/>
    <w:rsid w:val="00546365"/>
    <w:rsid w:val="005467C8"/>
    <w:rsid w:val="00564798"/>
    <w:rsid w:val="00565920"/>
    <w:rsid w:val="00566225"/>
    <w:rsid w:val="0059621D"/>
    <w:rsid w:val="005B4F46"/>
    <w:rsid w:val="005B7730"/>
    <w:rsid w:val="005C1F43"/>
    <w:rsid w:val="005C2C9C"/>
    <w:rsid w:val="005C71D8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369EB"/>
    <w:rsid w:val="00643892"/>
    <w:rsid w:val="00644044"/>
    <w:rsid w:val="0064557F"/>
    <w:rsid w:val="006619D8"/>
    <w:rsid w:val="006B2D11"/>
    <w:rsid w:val="006C7442"/>
    <w:rsid w:val="006F2F87"/>
    <w:rsid w:val="00711223"/>
    <w:rsid w:val="00726C4E"/>
    <w:rsid w:val="007320FE"/>
    <w:rsid w:val="00745238"/>
    <w:rsid w:val="00747CD9"/>
    <w:rsid w:val="0076436D"/>
    <w:rsid w:val="0077019C"/>
    <w:rsid w:val="007B2335"/>
    <w:rsid w:val="007B5A1E"/>
    <w:rsid w:val="007B7221"/>
    <w:rsid w:val="007D0589"/>
    <w:rsid w:val="007D657C"/>
    <w:rsid w:val="00804595"/>
    <w:rsid w:val="00807EE1"/>
    <w:rsid w:val="00814FE5"/>
    <w:rsid w:val="00817A49"/>
    <w:rsid w:val="00823AE8"/>
    <w:rsid w:val="00842007"/>
    <w:rsid w:val="00866053"/>
    <w:rsid w:val="00870037"/>
    <w:rsid w:val="008714DE"/>
    <w:rsid w:val="008771A0"/>
    <w:rsid w:val="00897165"/>
    <w:rsid w:val="008B096E"/>
    <w:rsid w:val="008D7CF9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33510"/>
    <w:rsid w:val="00A375B3"/>
    <w:rsid w:val="00A42E8A"/>
    <w:rsid w:val="00A548E5"/>
    <w:rsid w:val="00A62BE7"/>
    <w:rsid w:val="00A648BA"/>
    <w:rsid w:val="00A66EFF"/>
    <w:rsid w:val="00A74EB1"/>
    <w:rsid w:val="00A77013"/>
    <w:rsid w:val="00AA3B3A"/>
    <w:rsid w:val="00AA6276"/>
    <w:rsid w:val="00AA7296"/>
    <w:rsid w:val="00AB6316"/>
    <w:rsid w:val="00AB793A"/>
    <w:rsid w:val="00AC4AA5"/>
    <w:rsid w:val="00AF1DB3"/>
    <w:rsid w:val="00AF725F"/>
    <w:rsid w:val="00AF797D"/>
    <w:rsid w:val="00B00E1E"/>
    <w:rsid w:val="00B0630A"/>
    <w:rsid w:val="00B20351"/>
    <w:rsid w:val="00B34DD1"/>
    <w:rsid w:val="00B5099B"/>
    <w:rsid w:val="00B51D55"/>
    <w:rsid w:val="00B6738D"/>
    <w:rsid w:val="00B83906"/>
    <w:rsid w:val="00B95C95"/>
    <w:rsid w:val="00BA065E"/>
    <w:rsid w:val="00BB0C3E"/>
    <w:rsid w:val="00BC460C"/>
    <w:rsid w:val="00BE0504"/>
    <w:rsid w:val="00BE1926"/>
    <w:rsid w:val="00BF4B02"/>
    <w:rsid w:val="00C16FCC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B3EC9"/>
    <w:rsid w:val="00CD104F"/>
    <w:rsid w:val="00CF5EAE"/>
    <w:rsid w:val="00D00F1F"/>
    <w:rsid w:val="00D04014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4AD6"/>
    <w:rsid w:val="00DB5A23"/>
    <w:rsid w:val="00DD04CF"/>
    <w:rsid w:val="00E068D3"/>
    <w:rsid w:val="00E23AC6"/>
    <w:rsid w:val="00E35327"/>
    <w:rsid w:val="00E51A4B"/>
    <w:rsid w:val="00E53982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5C88"/>
    <w:rsid w:val="00FB3632"/>
    <w:rsid w:val="00FC174E"/>
    <w:rsid w:val="00FC5190"/>
    <w:rsid w:val="00FC68D3"/>
    <w:rsid w:val="00FE00CC"/>
    <w:rsid w:val="00FF17FC"/>
    <w:rsid w:val="00FF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B3A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897165"/>
    <w:pPr>
      <w:spacing w:after="100"/>
    </w:pPr>
  </w:style>
  <w:style w:type="character" w:styleId="HTMLKeyboard">
    <w:name w:val="HTML Keyboard"/>
    <w:basedOn w:val="DefaultParagraphFont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D17A2"/>
    <w:rPr>
      <w:color w:val="808080"/>
    </w:rPr>
  </w:style>
  <w:style w:type="paragraph" w:styleId="NoSpacing">
    <w:name w:val="No Spacing"/>
    <w:uiPriority w:val="1"/>
    <w:qFormat/>
    <w:rsid w:val="005C71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2424</Words>
  <Characters>13822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Захар Карась</cp:lastModifiedBy>
  <cp:revision>2</cp:revision>
  <cp:lastPrinted>2023-09-14T21:26:00Z</cp:lastPrinted>
  <dcterms:created xsi:type="dcterms:W3CDTF">2023-11-10T10:06:00Z</dcterms:created>
  <dcterms:modified xsi:type="dcterms:W3CDTF">2023-11-10T10:06:00Z</dcterms:modified>
</cp:coreProperties>
</file>