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3BA" w:rsidRPr="009E4F53" w:rsidRDefault="00B133BA" w:rsidP="00B133BA">
      <w:pPr>
        <w:ind w:left="1"/>
        <w:jc w:val="center"/>
        <w:rPr>
          <w:b/>
        </w:rPr>
      </w:pPr>
      <w:r w:rsidRPr="009E4F53">
        <w:rPr>
          <w:b/>
        </w:rPr>
        <w:t>ПЛАН ЗАНЯТИЯ</w:t>
      </w:r>
    </w:p>
    <w:p w:rsidR="00B133BA" w:rsidRPr="009E4F53" w:rsidRDefault="00B133BA" w:rsidP="00B133BA">
      <w:pPr>
        <w:ind w:left="1"/>
      </w:pPr>
      <w:r w:rsidRPr="009E4F53">
        <w:rPr>
          <w:b/>
        </w:rPr>
        <w:t xml:space="preserve">Дисциплина: </w:t>
      </w:r>
      <w:r w:rsidRPr="009E4F53">
        <w:t>МДК.01.04 Системное программирование</w:t>
      </w:r>
    </w:p>
    <w:p w:rsidR="00B133BA" w:rsidRPr="009E4F53" w:rsidRDefault="00B133BA" w:rsidP="00B133BA">
      <w:pPr>
        <w:ind w:left="5"/>
      </w:pPr>
      <w:r w:rsidRPr="009E4F53">
        <w:rPr>
          <w:b/>
        </w:rPr>
        <w:t xml:space="preserve">Преподаватель: </w:t>
      </w:r>
      <w:r w:rsidR="001216BC">
        <w:t xml:space="preserve">Галузин </w:t>
      </w:r>
      <w:r w:rsidRPr="009E4F53">
        <w:t>А</w:t>
      </w:r>
      <w:r w:rsidR="001216BC">
        <w:t>.Б.</w:t>
      </w:r>
      <w:r w:rsidRPr="009E4F53">
        <w:t xml:space="preserve"> </w:t>
      </w:r>
    </w:p>
    <w:p w:rsidR="00B133BA" w:rsidRPr="009E4F53" w:rsidRDefault="00B133BA" w:rsidP="00B133BA">
      <w:pPr>
        <w:ind w:left="6"/>
      </w:pPr>
      <w:r w:rsidRPr="009E4F53">
        <w:rPr>
          <w:b/>
        </w:rPr>
        <w:t xml:space="preserve">Курс: </w:t>
      </w:r>
      <w:r w:rsidR="00C92AE2">
        <w:t>4</w:t>
      </w:r>
      <w:r w:rsidRPr="009E4F53">
        <w:t xml:space="preserve"> </w:t>
      </w:r>
    </w:p>
    <w:p w:rsidR="00B133BA" w:rsidRPr="009E4F53" w:rsidRDefault="00B133BA" w:rsidP="00B133BA">
      <w:pPr>
        <w:ind w:left="5"/>
      </w:pPr>
      <w:r w:rsidRPr="009E4F53">
        <w:rPr>
          <w:b/>
        </w:rPr>
        <w:t xml:space="preserve">Группа: </w:t>
      </w:r>
      <w:r w:rsidRPr="009E4F53">
        <w:t>П-</w:t>
      </w:r>
      <w:r w:rsidR="001216BC">
        <w:t>40</w:t>
      </w:r>
    </w:p>
    <w:p w:rsidR="00B133BA" w:rsidRPr="009E4F53" w:rsidRDefault="00B133BA" w:rsidP="00B133BA">
      <w:pPr>
        <w:ind w:left="10"/>
      </w:pPr>
      <w:r w:rsidRPr="009E4F53">
        <w:rPr>
          <w:b/>
        </w:rPr>
        <w:t xml:space="preserve">Специальность: </w:t>
      </w:r>
      <w:r w:rsidRPr="009E4F53">
        <w:t>09.02.07 Информационные системы и программирование</w:t>
      </w:r>
    </w:p>
    <w:p w:rsidR="00B133BA" w:rsidRPr="009E4F53" w:rsidRDefault="00B133BA" w:rsidP="00B133BA">
      <w:pPr>
        <w:ind w:left="1"/>
      </w:pPr>
      <w:r w:rsidRPr="009E4F53">
        <w:rPr>
          <w:b/>
          <w:highlight w:val="white"/>
        </w:rPr>
        <w:t xml:space="preserve">Дата: </w:t>
      </w:r>
      <w:r w:rsidR="00310068" w:rsidRPr="00A57905">
        <w:t>17</w:t>
      </w:r>
      <w:r w:rsidR="00C92AE2">
        <w:t>.10</w:t>
      </w:r>
      <w:r w:rsidRPr="009E4F53">
        <w:t>.2</w:t>
      </w:r>
      <w:r w:rsidR="00310068" w:rsidRPr="00A57905">
        <w:t>5</w:t>
      </w:r>
      <w:r w:rsidRPr="009E4F53">
        <w:t xml:space="preserve"> </w:t>
      </w:r>
    </w:p>
    <w:p w:rsidR="00B133BA" w:rsidRPr="009E4F53" w:rsidRDefault="00B133BA" w:rsidP="00B133BA">
      <w:pPr>
        <w:ind w:left="6"/>
      </w:pPr>
      <w:r w:rsidRPr="009E4F53">
        <w:rPr>
          <w:b/>
          <w:highlight w:val="white"/>
        </w:rPr>
        <w:t>Время проведения:</w:t>
      </w:r>
      <w:r w:rsidRPr="009E4F53">
        <w:rPr>
          <w:highlight w:val="white"/>
        </w:rPr>
        <w:t xml:space="preserve"> </w:t>
      </w:r>
      <w:r w:rsidR="00310068" w:rsidRPr="00A57905">
        <w:rPr>
          <w:highlight w:val="white"/>
        </w:rPr>
        <w:t>4</w:t>
      </w:r>
      <w:r w:rsidRPr="009E4F53">
        <w:rPr>
          <w:highlight w:val="white"/>
        </w:rPr>
        <w:t xml:space="preserve"> пара</w:t>
      </w:r>
      <w:r w:rsidRPr="009E4F53">
        <w:t xml:space="preserve"> </w:t>
      </w:r>
    </w:p>
    <w:p w:rsidR="00B133BA" w:rsidRPr="009E4F53" w:rsidRDefault="00B133BA" w:rsidP="00B133BA">
      <w:pPr>
        <w:ind w:left="6"/>
      </w:pPr>
      <w:r w:rsidRPr="009E4F53">
        <w:rPr>
          <w:b/>
        </w:rPr>
        <w:t xml:space="preserve">Вид занятия </w:t>
      </w:r>
      <w:r w:rsidRPr="009E4F53">
        <w:t xml:space="preserve">практическое занятие </w:t>
      </w:r>
    </w:p>
    <w:p w:rsidR="00B133BA" w:rsidRPr="009E4F53" w:rsidRDefault="00B133BA" w:rsidP="00B133BA">
      <w:pPr>
        <w:ind w:left="2"/>
        <w:rPr>
          <w:b/>
        </w:rPr>
      </w:pPr>
      <w:r w:rsidRPr="009E4F53">
        <w:rPr>
          <w:b/>
          <w:highlight w:val="white"/>
        </w:rPr>
        <w:t>Литература</w:t>
      </w:r>
      <w:r w:rsidRPr="009E4F53">
        <w:rPr>
          <w:b/>
        </w:rPr>
        <w:t xml:space="preserve"> </w:t>
      </w:r>
    </w:p>
    <w:p w:rsidR="00B133BA" w:rsidRPr="009E4F53" w:rsidRDefault="00B133BA" w:rsidP="00B133BA">
      <w:pPr>
        <w:ind w:left="4"/>
        <w:rPr>
          <w:b/>
        </w:rPr>
      </w:pPr>
      <w:r w:rsidRPr="009E4F53">
        <w:rPr>
          <w:b/>
          <w:highlight w:val="white"/>
        </w:rPr>
        <w:t>Интернет-ресурсы:</w:t>
      </w:r>
      <w:r w:rsidRPr="009E4F53">
        <w:rPr>
          <w:b/>
        </w:rPr>
        <w:t xml:space="preserve"> </w:t>
      </w:r>
    </w:p>
    <w:p w:rsidR="00B133BA" w:rsidRDefault="00B133BA" w:rsidP="00B133BA">
      <w:pPr>
        <w:ind w:left="1419" w:hanging="1419"/>
      </w:pPr>
      <w:r w:rsidRPr="00B133BA">
        <w:t>Арифметические команды сложения ADD и ADC</w:t>
      </w:r>
      <w:r>
        <w:t xml:space="preserve"> </w:t>
      </w:r>
      <w:hyperlink r:id="rId7" w:history="1">
        <w:r w:rsidRPr="006B6144">
          <w:rPr>
            <w:rStyle w:val="a4"/>
          </w:rPr>
          <w:t>https://youtu.be/VYdpkCKwvJA</w:t>
        </w:r>
      </w:hyperlink>
      <w:r>
        <w:t xml:space="preserve"> </w:t>
      </w:r>
    </w:p>
    <w:p w:rsidR="003C579E" w:rsidRPr="00202CE3" w:rsidRDefault="00202CE3" w:rsidP="00B133BA">
      <w:pPr>
        <w:ind w:left="1419" w:hanging="1419"/>
      </w:pPr>
      <w:r w:rsidRPr="00202CE3">
        <w:t>#</w:t>
      </w:r>
      <w:r w:rsidR="0035206F">
        <w:t>9</w:t>
      </w:r>
      <w:r w:rsidRPr="00202CE3">
        <w:t xml:space="preserve"> Арифметические команды вычитания SUB и SBB</w:t>
      </w:r>
      <w:r>
        <w:t xml:space="preserve"> </w:t>
      </w:r>
      <w:hyperlink r:id="rId8" w:history="1">
        <w:r w:rsidRPr="00590B37">
          <w:rPr>
            <w:rStyle w:val="a4"/>
          </w:rPr>
          <w:t>https://youtu.be/BB2ZsIE40dE</w:t>
        </w:r>
      </w:hyperlink>
      <w:r>
        <w:t xml:space="preserve"> </w:t>
      </w:r>
    </w:p>
    <w:p w:rsidR="00B133BA" w:rsidRDefault="00B133BA" w:rsidP="00B133BA">
      <w:pPr>
        <w:shd w:val="clear" w:color="auto" w:fill="FFFFFF"/>
        <w:ind w:firstLine="284"/>
        <w:jc w:val="center"/>
      </w:pPr>
      <w:r w:rsidRPr="009E4F53">
        <w:rPr>
          <w:b/>
        </w:rPr>
        <w:t>ЗАДАНИЕ</w:t>
      </w:r>
      <w:r w:rsidRPr="009E4F53">
        <w:t>:</w:t>
      </w:r>
      <w:r>
        <w:t xml:space="preserve"> описать ход выполнения работы, включая текст программы и сопровождая по возможности скринами, ответить на контрольные вопросы</w:t>
      </w:r>
      <w:r w:rsidR="00C82074">
        <w:t xml:space="preserve">, </w:t>
      </w:r>
      <w:r w:rsidR="00C82074">
        <w:t>показать работу преподавателю и защитить её</w:t>
      </w:r>
      <w:bookmarkStart w:id="0" w:name="_GoBack"/>
      <w:bookmarkEnd w:id="0"/>
      <w:r w:rsidR="00BA72D0">
        <w:t>.</w:t>
      </w:r>
    </w:p>
    <w:p w:rsidR="00B133BA" w:rsidRDefault="00B133BA" w:rsidP="00B133BA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:rsidR="00CC4850" w:rsidRPr="00F52F12" w:rsidRDefault="00CC4850" w:rsidP="00CC4850">
      <w:pPr>
        <w:shd w:val="clear" w:color="auto" w:fill="FFFFFF"/>
        <w:ind w:firstLine="284"/>
        <w:jc w:val="center"/>
        <w:rPr>
          <w:b/>
          <w:bCs/>
        </w:rPr>
      </w:pPr>
      <w:r w:rsidRPr="00583653">
        <w:rPr>
          <w:b/>
          <w:bCs/>
          <w:color w:val="000000"/>
        </w:rPr>
        <w:t>Практическая</w:t>
      </w:r>
      <w:r>
        <w:rPr>
          <w:b/>
          <w:bCs/>
          <w:vanish/>
          <w:color w:val="008000"/>
        </w:rPr>
        <w:t xml:space="preserve">  </w:t>
      </w:r>
      <w:r w:rsidRPr="00F52F12">
        <w:rPr>
          <w:b/>
          <w:bCs/>
        </w:rPr>
        <w:t xml:space="preserve"> работа №</w:t>
      </w:r>
      <w:r w:rsidR="003C579E">
        <w:rPr>
          <w:b/>
          <w:bCs/>
        </w:rPr>
        <w:t>9</w:t>
      </w:r>
    </w:p>
    <w:p w:rsidR="00CC4850" w:rsidRPr="00F52F12" w:rsidRDefault="00CC4850" w:rsidP="00CC4850">
      <w:pPr>
        <w:pStyle w:val="a3"/>
        <w:ind w:firstLine="284"/>
        <w:jc w:val="both"/>
        <w:rPr>
          <w:b/>
          <w:bCs/>
          <w:sz w:val="24"/>
          <w:szCs w:val="24"/>
          <w:lang w:val="uk-UA"/>
        </w:rPr>
      </w:pPr>
      <w:r w:rsidRPr="00F52F12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F52F12">
        <w:rPr>
          <w:rFonts w:ascii="Times New Roman" w:hAnsi="Times New Roman" w:cs="Times New Roman"/>
          <w:sz w:val="24"/>
          <w:szCs w:val="24"/>
        </w:rPr>
        <w:t xml:space="preserve">Программирование </w:t>
      </w:r>
      <w:r w:rsidRPr="00FC3271">
        <w:rPr>
          <w:rFonts w:ascii="Times New Roman" w:hAnsi="Times New Roman" w:cs="Times New Roman"/>
          <w:sz w:val="24"/>
          <w:szCs w:val="24"/>
        </w:rPr>
        <w:t>сложени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FC3271">
        <w:rPr>
          <w:rFonts w:ascii="Times New Roman" w:hAnsi="Times New Roman" w:cs="Times New Roman"/>
          <w:sz w:val="24"/>
          <w:szCs w:val="24"/>
        </w:rPr>
        <w:t xml:space="preserve"> и вычитани</w:t>
      </w:r>
      <w:r w:rsidR="00B133BA">
        <w:rPr>
          <w:rFonts w:ascii="Times New Roman" w:hAnsi="Times New Roman" w:cs="Times New Roman"/>
          <w:sz w:val="24"/>
          <w:szCs w:val="24"/>
        </w:rPr>
        <w:t>я</w:t>
      </w:r>
    </w:p>
    <w:p w:rsidR="00CC4850" w:rsidRPr="00F52F12" w:rsidRDefault="00CC4850" w:rsidP="00CC4850">
      <w:pPr>
        <w:shd w:val="clear" w:color="auto" w:fill="FFFFFF"/>
        <w:ind w:firstLine="284"/>
        <w:jc w:val="both"/>
      </w:pPr>
      <w:r w:rsidRPr="00F52F12">
        <w:rPr>
          <w:b/>
          <w:bCs/>
        </w:rPr>
        <w:t>Цель</w:t>
      </w:r>
      <w:r w:rsidRPr="00F52F12">
        <w:t xml:space="preserve">: Научиться </w:t>
      </w:r>
      <w:r w:rsidR="00E57048">
        <w:t>программировать команды сложения и вычитания</w:t>
      </w:r>
      <w:r w:rsidRPr="00F52F12">
        <w:t xml:space="preserve"> на ассемблере.</w:t>
      </w:r>
    </w:p>
    <w:p w:rsidR="00CC4850" w:rsidRPr="00F52F12" w:rsidRDefault="00CC4850" w:rsidP="00CC4850">
      <w:pPr>
        <w:shd w:val="clear" w:color="auto" w:fill="FFFFFF"/>
        <w:autoSpaceDE w:val="0"/>
        <w:autoSpaceDN w:val="0"/>
        <w:ind w:firstLine="284"/>
        <w:jc w:val="both"/>
      </w:pPr>
      <w:r w:rsidRPr="00F52F12">
        <w:rPr>
          <w:b/>
          <w:bCs/>
        </w:rPr>
        <w:t>Оборудование</w:t>
      </w:r>
      <w:r w:rsidRPr="00F52F12">
        <w:t xml:space="preserve">: ПК. Программа </w:t>
      </w:r>
      <w:r w:rsidRPr="00F52F12">
        <w:rPr>
          <w:lang w:eastAsia="uk-UA"/>
        </w:rPr>
        <w:t xml:space="preserve">Turbo Assembler </w:t>
      </w:r>
      <w:r w:rsidRPr="00F52F12">
        <w:t>5.0.</w:t>
      </w:r>
    </w:p>
    <w:p w:rsidR="00CC4850" w:rsidRPr="00F52F12" w:rsidRDefault="00CC4850" w:rsidP="00CC4850">
      <w:pPr>
        <w:shd w:val="clear" w:color="auto" w:fill="FFFFFF"/>
        <w:autoSpaceDE w:val="0"/>
        <w:autoSpaceDN w:val="0"/>
        <w:ind w:firstLine="284"/>
        <w:jc w:val="both"/>
        <w:rPr>
          <w:lang w:val="uk-UA"/>
        </w:rPr>
      </w:pPr>
    </w:p>
    <w:p w:rsidR="00CC4850" w:rsidRPr="00F52F12" w:rsidRDefault="00CC4850" w:rsidP="00CC4850">
      <w:pPr>
        <w:widowControl w:val="0"/>
        <w:numPr>
          <w:ilvl w:val="0"/>
          <w:numId w:val="1"/>
        </w:numPr>
        <w:shd w:val="clear" w:color="auto" w:fill="FFFFFF"/>
        <w:tabs>
          <w:tab w:val="clear" w:pos="2160"/>
          <w:tab w:val="num" w:pos="540"/>
        </w:tabs>
        <w:autoSpaceDE w:val="0"/>
        <w:autoSpaceDN w:val="0"/>
        <w:adjustRightInd w:val="0"/>
        <w:ind w:left="0" w:firstLine="284"/>
        <w:jc w:val="both"/>
        <w:rPr>
          <w:b/>
          <w:bCs/>
        </w:rPr>
      </w:pPr>
      <w:r>
        <w:rPr>
          <w:b/>
          <w:bCs/>
        </w:rPr>
        <w:t xml:space="preserve">Инструктаж по </w:t>
      </w:r>
      <w:r w:rsidRPr="00F52F12">
        <w:rPr>
          <w:b/>
          <w:bCs/>
        </w:rPr>
        <w:t xml:space="preserve"> Т</w:t>
      </w:r>
      <w:r>
        <w:rPr>
          <w:b/>
          <w:bCs/>
        </w:rPr>
        <w:t>Б при работе с ПК</w:t>
      </w:r>
      <w:r w:rsidRPr="00F52F12">
        <w:rPr>
          <w:b/>
          <w:bCs/>
        </w:rPr>
        <w:t>.</w:t>
      </w:r>
    </w:p>
    <w:p w:rsidR="00CC4850" w:rsidRPr="00116BD8" w:rsidRDefault="00CC4850" w:rsidP="00CC4850">
      <w:pPr>
        <w:widowControl w:val="0"/>
        <w:numPr>
          <w:ilvl w:val="0"/>
          <w:numId w:val="1"/>
        </w:numPr>
        <w:shd w:val="clear" w:color="auto" w:fill="FFFFFF"/>
        <w:tabs>
          <w:tab w:val="clear" w:pos="2160"/>
          <w:tab w:val="left" w:pos="540"/>
        </w:tabs>
        <w:autoSpaceDE w:val="0"/>
        <w:autoSpaceDN w:val="0"/>
        <w:adjustRightInd w:val="0"/>
        <w:ind w:left="0" w:firstLine="284"/>
        <w:jc w:val="both"/>
        <w:rPr>
          <w:b/>
          <w:bCs/>
        </w:rPr>
      </w:pPr>
      <w:r w:rsidRPr="00116BD8">
        <w:rPr>
          <w:b/>
          <w:bCs/>
        </w:rPr>
        <w:t>Методические  рекомендации.</w:t>
      </w:r>
    </w:p>
    <w:p w:rsidR="00CC4850" w:rsidRPr="005D4366" w:rsidRDefault="00CC4850" w:rsidP="00CC4850">
      <w:pPr>
        <w:shd w:val="clear" w:color="auto" w:fill="FFFFFF"/>
        <w:ind w:left="29" w:firstLine="279"/>
        <w:jc w:val="center"/>
        <w:rPr>
          <w:lang w:val="uk-UA"/>
        </w:rPr>
      </w:pPr>
      <w:r w:rsidRPr="00CC4850">
        <w:rPr>
          <w:b/>
        </w:rPr>
        <w:t>Сложение</w:t>
      </w:r>
      <w:r w:rsidRPr="00CC4850">
        <w:rPr>
          <w:b/>
          <w:bCs/>
        </w:rPr>
        <w:t xml:space="preserve"> д</w:t>
      </w:r>
      <w:r w:rsidRPr="005D4366">
        <w:rPr>
          <w:b/>
          <w:bCs/>
        </w:rPr>
        <w:t>воичных чисел без знака</w:t>
      </w:r>
    </w:p>
    <w:p w:rsidR="00886FDA" w:rsidRDefault="00CC4850" w:rsidP="00CC4850">
      <w:pPr>
        <w:shd w:val="clear" w:color="auto" w:fill="FFFFFF"/>
        <w:ind w:firstLine="340"/>
        <w:jc w:val="both"/>
        <w:rPr>
          <w:color w:val="000000"/>
        </w:rPr>
      </w:pPr>
      <w:r w:rsidRPr="00681524">
        <w:rPr>
          <w:color w:val="000000"/>
        </w:rPr>
        <w:t>П</w:t>
      </w:r>
      <w:r w:rsidR="00CE1D4B">
        <w:rPr>
          <w:color w:val="000000"/>
        </w:rPr>
        <w:t>ри сложении п</w:t>
      </w:r>
      <w:r w:rsidRPr="00681524">
        <w:rPr>
          <w:color w:val="000000"/>
        </w:rPr>
        <w:t>роблем не возникает до тех пор, пока значение результата не превышает размерности поля операнда. Например, при сложении операндов размером в байт результат не должен превышать 255. Если это происходит, то результат оказывается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неверный. </w:t>
      </w:r>
    </w:p>
    <w:p w:rsidR="00CC4850" w:rsidRDefault="00CC4850" w:rsidP="00CC4850">
      <w:pPr>
        <w:shd w:val="clear" w:color="auto" w:fill="FFFFFF"/>
        <w:ind w:firstLine="340"/>
        <w:jc w:val="both"/>
        <w:rPr>
          <w:color w:val="000000"/>
        </w:rPr>
      </w:pPr>
      <w:r w:rsidRPr="00681524">
        <w:rPr>
          <w:color w:val="000000"/>
        </w:rPr>
        <w:t xml:space="preserve"> Для фиксации ситуации выхода за разрядную сетку результата</w:t>
      </w:r>
      <w:r>
        <w:rPr>
          <w:color w:val="000000"/>
        </w:rPr>
        <w:t xml:space="preserve"> </w:t>
      </w:r>
      <w:r w:rsidRPr="00681524">
        <w:rPr>
          <w:color w:val="000000"/>
        </w:rPr>
        <w:t xml:space="preserve"> </w:t>
      </w:r>
      <w:r>
        <w:rPr>
          <w:color w:val="000000"/>
        </w:rPr>
        <w:t>пред</w:t>
      </w:r>
      <w:r w:rsidRPr="00681524">
        <w:rPr>
          <w:color w:val="000000"/>
        </w:rPr>
        <w:t>назначен</w:t>
      </w:r>
      <w:r>
        <w:rPr>
          <w:color w:val="000000"/>
        </w:rPr>
        <w:t xml:space="preserve"> </w:t>
      </w:r>
      <w:r w:rsidRPr="00681524">
        <w:rPr>
          <w:color w:val="000000"/>
        </w:rPr>
        <w:t xml:space="preserve"> </w:t>
      </w:r>
      <w:r w:rsidRPr="00681524">
        <w:rPr>
          <w:b/>
          <w:bCs/>
          <w:i/>
          <w:iCs/>
          <w:color w:val="000000"/>
        </w:rPr>
        <w:t>флаг</w:t>
      </w:r>
      <w:r w:rsidRPr="00681524">
        <w:rPr>
          <w:b/>
          <w:bCs/>
          <w:i/>
          <w:iCs/>
          <w:vanish/>
          <w:color w:val="000000"/>
        </w:rPr>
        <w:t xml:space="preserve"> </w:t>
      </w:r>
      <w:r w:rsidRPr="00681524">
        <w:rPr>
          <w:b/>
          <w:bCs/>
          <w:i/>
          <w:iCs/>
          <w:color w:val="000000"/>
        </w:rPr>
        <w:t xml:space="preserve"> переноса </w:t>
      </w:r>
      <w:r w:rsidRPr="00681524">
        <w:rPr>
          <w:b/>
          <w:bCs/>
          <w:color w:val="000000"/>
        </w:rPr>
        <w:t>CF</w:t>
      </w:r>
      <w:r w:rsidRPr="00681524">
        <w:rPr>
          <w:color w:val="000000"/>
        </w:rPr>
        <w:t>. Он располагается в бите 0 регистра флагов</w:t>
      </w:r>
      <w:r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EFLAGS/FLAGS. </w:t>
      </w:r>
      <w:r w:rsidR="00886FDA">
        <w:rPr>
          <w:color w:val="000000"/>
        </w:rPr>
        <w:t>У</w:t>
      </w:r>
      <w:r w:rsidRPr="00681524">
        <w:rPr>
          <w:color w:val="000000"/>
        </w:rPr>
        <w:t>становкой</w:t>
      </w:r>
      <w:r w:rsidRPr="00CD1BB5">
        <w:t xml:space="preserve"> этого </w:t>
      </w:r>
      <w:r w:rsidRPr="00681524">
        <w:rPr>
          <w:color w:val="000000"/>
        </w:rPr>
        <w:t>флага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фиксируется факт </w:t>
      </w:r>
      <w:r w:rsidRPr="00681524">
        <w:rPr>
          <w:b/>
          <w:bCs/>
          <w:i/>
          <w:iCs/>
          <w:color w:val="000000"/>
        </w:rPr>
        <w:t>переноса</w:t>
      </w:r>
      <w:r w:rsidRPr="00681524">
        <w:rPr>
          <w:color w:val="000000"/>
        </w:rPr>
        <w:t xml:space="preserve"> единицы из старшего разряда операнда. </w:t>
      </w:r>
      <w:r w:rsidR="00886FDA">
        <w:rPr>
          <w:color w:val="000000"/>
        </w:rPr>
        <w:t>Следует</w:t>
      </w:r>
      <w:r w:rsidRPr="00681524">
        <w:rPr>
          <w:color w:val="000000"/>
        </w:rPr>
        <w:t xml:space="preserve"> предусматривать возможность такого результата операции сложения. </w:t>
      </w:r>
    </w:p>
    <w:p w:rsidR="00CC4850" w:rsidRPr="00681524" w:rsidRDefault="00CC4850" w:rsidP="00CC4850">
      <w:pPr>
        <w:shd w:val="clear" w:color="auto" w:fill="FFFFFF"/>
        <w:ind w:firstLine="340"/>
        <w:jc w:val="both"/>
        <w:rPr>
          <w:color w:val="000000"/>
        </w:rPr>
      </w:pPr>
      <w:r w:rsidRPr="00681524">
        <w:rPr>
          <w:color w:val="000000"/>
        </w:rPr>
        <w:t>В системе команд процессора есть три команды двоичного сложения:</w:t>
      </w:r>
    </w:p>
    <w:p w:rsidR="00CC4850" w:rsidRPr="00CD1BB5" w:rsidRDefault="00CC4850" w:rsidP="00CC4850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340"/>
        <w:jc w:val="both"/>
        <w:rPr>
          <w:b/>
          <w:bCs/>
          <w:lang w:val="uk-UA"/>
        </w:rPr>
      </w:pPr>
      <w:r w:rsidRPr="00CD1BB5">
        <w:t xml:space="preserve">команда </w:t>
      </w:r>
      <w:r w:rsidRPr="00CD1BB5">
        <w:rPr>
          <w:b/>
          <w:bCs/>
          <w:i/>
          <w:iCs/>
        </w:rPr>
        <w:t>инкремента</w:t>
      </w:r>
      <w:r w:rsidRPr="00CD1BB5">
        <w:rPr>
          <w:i/>
          <w:iCs/>
        </w:rPr>
        <w:t xml:space="preserve">, </w:t>
      </w:r>
      <w:r w:rsidRPr="00CD1BB5">
        <w:t>то есть увеличение значения операнда на 1:</w:t>
      </w:r>
      <w:r>
        <w:t xml:space="preserve">       </w:t>
      </w:r>
      <w:r w:rsidRPr="00CD1BB5">
        <w:rPr>
          <w:b/>
          <w:bCs/>
        </w:rPr>
        <w:t xml:space="preserve">inc  </w:t>
      </w:r>
      <w:r w:rsidRPr="00CD1BB5">
        <w:t>операнд</w:t>
      </w:r>
    </w:p>
    <w:p w:rsidR="00CC4850" w:rsidRPr="00CD1BB5" w:rsidRDefault="00CC4850" w:rsidP="00CC4850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681524">
        <w:rPr>
          <w:color w:val="000000"/>
        </w:rPr>
        <w:t>сложения</w:t>
      </w:r>
      <w:r w:rsidRPr="00CD1BB5">
        <w:t xml:space="preserve"> (операнд_1 = операнд_1 + операнд_2):</w:t>
      </w:r>
      <w:r>
        <w:t xml:space="preserve"> </w:t>
      </w:r>
      <w:r w:rsidRPr="00CD1BB5">
        <w:rPr>
          <w:b/>
          <w:bCs/>
        </w:rPr>
        <w:t xml:space="preserve">add </w:t>
      </w:r>
      <w:r w:rsidRPr="00CD1BB5">
        <w:t>операнд_1,операнд_2</w:t>
      </w:r>
    </w:p>
    <w:p w:rsidR="00CC4850" w:rsidRPr="00CD1BB5" w:rsidRDefault="00CC4850" w:rsidP="00CC4850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681524">
        <w:rPr>
          <w:color w:val="000000"/>
        </w:rPr>
        <w:t>сложения</w:t>
      </w:r>
      <w:r w:rsidRPr="00CD1BB5">
        <w:t xml:space="preserve"> с учетом </w:t>
      </w:r>
      <w:r w:rsidRPr="00681524">
        <w:rPr>
          <w:color w:val="000000"/>
        </w:rPr>
        <w:t>флага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</w:t>
      </w:r>
      <w:r>
        <w:rPr>
          <w:b/>
          <w:bCs/>
          <w:i/>
          <w:iCs/>
          <w:color w:val="000000"/>
        </w:rPr>
        <w:t>переноса</w:t>
      </w:r>
      <w:r w:rsidRPr="00CD1BB5">
        <w:t xml:space="preserve"> CF (операнд_1 = операнд_1 + операнд_2 + значение</w:t>
      </w:r>
      <w:r w:rsidR="006C259C">
        <w:t xml:space="preserve"> </w:t>
      </w:r>
      <w:r w:rsidRPr="00CD1BB5">
        <w:t>СF):</w:t>
      </w:r>
      <w:r>
        <w:t xml:space="preserve">   </w:t>
      </w:r>
      <w:r w:rsidRPr="00CD1BB5">
        <w:rPr>
          <w:b/>
          <w:bCs/>
        </w:rPr>
        <w:t>adc</w:t>
      </w:r>
      <w:r w:rsidRPr="00CD1BB5">
        <w:t xml:space="preserve">  операнд_1,</w:t>
      </w:r>
      <w:r w:rsidR="00CE1D4B">
        <w:t xml:space="preserve"> </w:t>
      </w:r>
      <w:r w:rsidRPr="00CD1BB5">
        <w:t>операнд_2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Последняя </w:t>
      </w:r>
      <w:r>
        <w:t xml:space="preserve"> </w:t>
      </w:r>
      <w:r w:rsidRPr="00CD1BB5">
        <w:t xml:space="preserve"> </w:t>
      </w:r>
      <w:r>
        <w:rPr>
          <w:color w:val="000000"/>
        </w:rPr>
        <w:t>сложения</w:t>
      </w:r>
      <w:r>
        <w:t xml:space="preserve"> </w:t>
      </w:r>
      <w:r w:rsidRPr="00CD1BB5">
        <w:t xml:space="preserve"> учитывает </w:t>
      </w:r>
      <w:r>
        <w:rPr>
          <w:b/>
          <w:bCs/>
          <w:i/>
          <w:iCs/>
          <w:color w:val="000000"/>
        </w:rPr>
        <w:t>перенос</w:t>
      </w:r>
      <w:r w:rsidRPr="00CD1BB5">
        <w:t xml:space="preserve"> единицы из старшего разряда</w:t>
      </w:r>
      <w:r>
        <w:t>,</w:t>
      </w:r>
      <w:r w:rsidRPr="00CD1BB5">
        <w:t xml:space="preserve"> является средством процессора для </w:t>
      </w:r>
      <w:r>
        <w:rPr>
          <w:color w:val="000000"/>
        </w:rPr>
        <w:t>сложения</w:t>
      </w:r>
      <w:r w:rsidRPr="00CD1BB5">
        <w:rPr>
          <w:vanish/>
          <w:color w:val="008000"/>
        </w:rPr>
        <w:t xml:space="preserve"> </w:t>
      </w:r>
      <w:r w:rsidRPr="00CD1BB5">
        <w:t xml:space="preserve"> длинных двоичных чисел, размерность </w:t>
      </w:r>
      <w:r w:rsidRPr="00681524">
        <w:rPr>
          <w:color w:val="000000"/>
        </w:rPr>
        <w:t>которых</w:t>
      </w:r>
      <w:r w:rsidRPr="00681524">
        <w:rPr>
          <w:vanish/>
          <w:color w:val="000000"/>
        </w:rPr>
        <w:t xml:space="preserve"> </w:t>
      </w:r>
      <w:r w:rsidRPr="00CD1BB5">
        <w:t xml:space="preserve"> превосходит поддерживаемые процессором размеры стандартных полей.</w:t>
      </w:r>
    </w:p>
    <w:p w:rsidR="00CC4850" w:rsidRPr="00CD1BB5" w:rsidRDefault="00CC4850" w:rsidP="00CC4850">
      <w:pPr>
        <w:shd w:val="clear" w:color="auto" w:fill="FFFFFF"/>
        <w:ind w:firstLine="340"/>
        <w:jc w:val="center"/>
        <w:rPr>
          <w:lang w:val="uk-UA"/>
        </w:rPr>
      </w:pPr>
      <w:r w:rsidRPr="00681524">
        <w:rPr>
          <w:b/>
          <w:color w:val="000000"/>
        </w:rPr>
        <w:t>Сложение</w:t>
      </w:r>
      <w:r w:rsidRPr="00681524">
        <w:rPr>
          <w:b/>
          <w:bCs/>
        </w:rPr>
        <w:t xml:space="preserve"> д</w:t>
      </w:r>
      <w:r w:rsidRPr="00CD1BB5">
        <w:rPr>
          <w:b/>
          <w:bCs/>
        </w:rPr>
        <w:t>воичных чисел со знаком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Процессор не подозревает об отличии между числами со знаком и числами без знака. </w:t>
      </w:r>
      <w:r w:rsidRPr="00681524">
        <w:rPr>
          <w:color w:val="000000"/>
        </w:rPr>
        <w:t>Вместо этого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у него есть средства фиксации возникновения характерных ситуаций, которые складываются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в процессе вычислений. При рассмотрении команд сложения чисел без знака — это учет флага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</w:t>
      </w:r>
      <w:r w:rsidRPr="00681524">
        <w:rPr>
          <w:b/>
          <w:bCs/>
          <w:i/>
          <w:iCs/>
          <w:color w:val="000000"/>
        </w:rPr>
        <w:t>переноса</w:t>
      </w:r>
      <w:r w:rsidRPr="00681524">
        <w:rPr>
          <w:color w:val="000000"/>
        </w:rPr>
        <w:t xml:space="preserve"> CF. Установка этого флага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в 1 говорит о том, что состоялся</w:t>
      </w:r>
      <w:r w:rsidR="006C259C">
        <w:rPr>
          <w:color w:val="000000"/>
        </w:rPr>
        <w:t xml:space="preserve"> 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>выход за пределы разрядности операндов. Другое средство фиксации характерных ситуаций в процессе арифметических вычислений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— регистрация состояния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старшего (знакового) разряда операнда, 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осуществляется с помощью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флага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переполнения</w:t>
      </w:r>
      <w:r w:rsidRPr="00CD1BB5">
        <w:t xml:space="preserve"> OF в регистре EFLAGS.</w:t>
      </w:r>
    </w:p>
    <w:p w:rsidR="00CC4850" w:rsidRPr="00CE1D4B" w:rsidRDefault="00CC4850" w:rsidP="00CE1D4B">
      <w:pPr>
        <w:autoSpaceDE w:val="0"/>
        <w:autoSpaceDN w:val="0"/>
        <w:adjustRightInd w:val="0"/>
        <w:jc w:val="both"/>
      </w:pPr>
      <w:r w:rsidRPr="00681524">
        <w:rPr>
          <w:color w:val="000000"/>
        </w:rPr>
        <w:lastRenderedPageBreak/>
        <w:t xml:space="preserve">Положительные числа представляются в двоичном коде, а отрицательные — в </w:t>
      </w:r>
      <w:r w:rsidR="00CE1D4B">
        <w:rPr>
          <w:color w:val="000000"/>
        </w:rPr>
        <w:t xml:space="preserve"> </w:t>
      </w:r>
      <w:r w:rsidRPr="00681524">
        <w:rPr>
          <w:color w:val="000000"/>
        </w:rPr>
        <w:t>дополнительном</w:t>
      </w:r>
      <w:r w:rsidR="00CE1D4B">
        <w:rPr>
          <w:color w:val="000000"/>
        </w:rPr>
        <w:t xml:space="preserve"> </w:t>
      </w:r>
      <w:r w:rsidR="00CE1D4B" w:rsidRPr="00CE1D4B">
        <w:rPr>
          <w:sz w:val="22"/>
          <w:szCs w:val="22"/>
        </w:rPr>
        <w:t xml:space="preserve"> </w:t>
      </w:r>
      <w:r w:rsidR="00CE1D4B">
        <w:t>(д</w:t>
      </w:r>
      <w:r w:rsidR="00CE1D4B" w:rsidRPr="00CE1D4B">
        <w:t xml:space="preserve">иапазон от </w:t>
      </w:r>
      <w:r w:rsidR="00CE1D4B">
        <w:t>0</w:t>
      </w:r>
      <w:r w:rsidR="00CE1D4B" w:rsidRPr="00CE1D4B">
        <w:t xml:space="preserve"> до 127 отображается</w:t>
      </w:r>
      <w:r w:rsidR="00CE1D4B">
        <w:t xml:space="preserve"> </w:t>
      </w:r>
      <w:r w:rsidR="00CE1D4B" w:rsidRPr="00CE1D4B">
        <w:t>сам на себя, а отрицательным числам сопоставляется диапазон от</w:t>
      </w:r>
      <w:r w:rsidR="00CE1D4B">
        <w:t xml:space="preserve"> </w:t>
      </w:r>
      <w:r w:rsidR="00CE1D4B" w:rsidRPr="00CE1D4B">
        <w:t>128 до 255: числу -1 соответствует число 255</w:t>
      </w:r>
      <w:r w:rsidR="00CE1D4B">
        <w:t>)</w:t>
      </w:r>
      <w:r w:rsidRPr="00CE1D4B">
        <w:rPr>
          <w:color w:val="000000"/>
        </w:rPr>
        <w:t xml:space="preserve">.  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>
        <w:rPr>
          <w:b/>
        </w:rPr>
        <w:t>Пример 1</w:t>
      </w:r>
      <w:r w:rsidRPr="00CD1BB5">
        <w:t>:</w:t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</w:rPr>
        <w:t>-4875=1110110011110101</w:t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+</w:t>
      </w:r>
      <w:r>
        <w:rPr>
          <w:sz w:val="22"/>
          <w:szCs w:val="22"/>
          <w:lang w:val="uk-UA"/>
        </w:rPr>
        <w:t>(</w:t>
      </w:r>
      <w:r w:rsidRPr="00CD1BB5">
        <w:rPr>
          <w:sz w:val="22"/>
          <w:szCs w:val="22"/>
        </w:rPr>
        <w:t>-4875</w:t>
      </w:r>
      <w:r>
        <w:rPr>
          <w:sz w:val="22"/>
          <w:szCs w:val="22"/>
        </w:rPr>
        <w:t>)</w:t>
      </w:r>
      <w:r w:rsidRPr="00CD1BB5">
        <w:rPr>
          <w:sz w:val="22"/>
          <w:szCs w:val="22"/>
        </w:rPr>
        <w:t>=1110110011110101</w:t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=</w:t>
      </w:r>
      <w:r w:rsidRPr="00CD1BB5">
        <w:rPr>
          <w:sz w:val="22"/>
          <w:szCs w:val="22"/>
        </w:rPr>
        <w:t>-9750 = 11011001 11101010.</w:t>
      </w:r>
    </w:p>
    <w:p w:rsidR="00CC4850" w:rsidRPr="00E83AF9" w:rsidRDefault="00CC4850" w:rsidP="00CC4850">
      <w:pPr>
        <w:shd w:val="clear" w:color="auto" w:fill="FFFFFF"/>
        <w:ind w:firstLine="340"/>
        <w:jc w:val="both"/>
        <w:rPr>
          <w:color w:val="000000"/>
        </w:rPr>
      </w:pPr>
      <w:r>
        <w:rPr>
          <w:color w:val="000000"/>
        </w:rPr>
        <w:t xml:space="preserve">Произошел </w:t>
      </w:r>
      <w:r>
        <w:t xml:space="preserve"> </w:t>
      </w:r>
      <w:r>
        <w:rPr>
          <w:b/>
          <w:bCs/>
          <w:i/>
          <w:iCs/>
          <w:color w:val="000000"/>
        </w:rPr>
        <w:t>перенос</w:t>
      </w:r>
      <w:r>
        <w:rPr>
          <w:color w:val="000000"/>
        </w:rPr>
        <w:t xml:space="preserve"> из </w:t>
      </w:r>
      <w:r w:rsidRPr="00CD1BB5">
        <w:t xml:space="preserve">14-го и 15-го разрядов. Результат правильный. Таким образом, ситуация </w:t>
      </w:r>
      <w:r w:rsidRPr="00CD1BB5">
        <w:rPr>
          <w:b/>
          <w:bCs/>
          <w:i/>
          <w:iCs/>
        </w:rPr>
        <w:t xml:space="preserve">переполнения </w:t>
      </w:r>
      <w:r w:rsidRPr="00CD1BB5">
        <w:t xml:space="preserve">(установка </w:t>
      </w:r>
      <w:r w:rsidRPr="00E83AF9">
        <w:rPr>
          <w:color w:val="000000"/>
        </w:rPr>
        <w:t>флага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OF в 1) происходит при </w:t>
      </w:r>
      <w:r w:rsidRPr="00E83AF9">
        <w:rPr>
          <w:b/>
          <w:bCs/>
          <w:i/>
          <w:iCs/>
          <w:color w:val="000000"/>
        </w:rPr>
        <w:t>переносе:</w:t>
      </w:r>
    </w:p>
    <w:p w:rsidR="00CC4850" w:rsidRPr="00E83AF9" w:rsidRDefault="00CC4850" w:rsidP="00CC4850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E83AF9">
        <w:rPr>
          <w:color w:val="000000"/>
        </w:rPr>
        <w:t xml:space="preserve">8 из14-го разряда (для положительных чисел со знаком); </w:t>
      </w:r>
    </w:p>
    <w:p w:rsidR="00CC4850" w:rsidRPr="00E83AF9" w:rsidRDefault="00CC4850" w:rsidP="00CC4850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left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E83AF9">
        <w:rPr>
          <w:color w:val="000000"/>
        </w:rPr>
        <w:t>из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15-го разряда (для отрицательных чисел).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И, напротив, переполнение не происходит (то </w:t>
      </w:r>
      <w:r w:rsidRPr="00E83AF9">
        <w:rPr>
          <w:color w:val="000000"/>
        </w:rPr>
        <w:t>есть флаг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OF смахивает в 0), если есть </w:t>
      </w:r>
      <w:r w:rsidRPr="00E83AF9">
        <w:rPr>
          <w:b/>
          <w:bCs/>
          <w:i/>
          <w:iCs/>
          <w:color w:val="000000"/>
        </w:rPr>
        <w:t xml:space="preserve">перенос </w:t>
      </w:r>
      <w:r w:rsidRPr="00E83AF9">
        <w:rPr>
          <w:color w:val="000000"/>
        </w:rPr>
        <w:t xml:space="preserve"> из</w:t>
      </w:r>
      <w:r w:rsidR="006C259C">
        <w:rPr>
          <w:color w:val="000000"/>
        </w:rPr>
        <w:t xml:space="preserve"> 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обоих разрядов или </w:t>
      </w:r>
      <w:r w:rsidRPr="00E83AF9">
        <w:rPr>
          <w:b/>
          <w:bCs/>
          <w:i/>
          <w:iCs/>
          <w:color w:val="000000"/>
        </w:rPr>
        <w:t xml:space="preserve">перенос </w:t>
      </w:r>
      <w:r w:rsidRPr="00E83AF9">
        <w:rPr>
          <w:color w:val="000000"/>
        </w:rPr>
        <w:t xml:space="preserve"> отсутствует в обоих разрядах</w:t>
      </w:r>
      <w:r w:rsidRPr="00CD1BB5">
        <w:t>.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Таким образом, ситуация переполнения регистрируется процессором </w:t>
      </w:r>
      <w:r w:rsidRPr="00E83AF9">
        <w:rPr>
          <w:color w:val="000000"/>
        </w:rPr>
        <w:t>с помощью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флага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переполнения OF. Дополнительно к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флагу</w:t>
      </w:r>
      <w:r w:rsidR="006C259C">
        <w:rPr>
          <w:color w:val="000000"/>
        </w:rPr>
        <w:t xml:space="preserve"> 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OF при </w:t>
      </w:r>
      <w:r w:rsidRPr="00E83AF9">
        <w:rPr>
          <w:b/>
          <w:bCs/>
          <w:i/>
          <w:iCs/>
          <w:color w:val="000000"/>
        </w:rPr>
        <w:t>переносе</w:t>
      </w:r>
      <w:r w:rsidRPr="00E83AF9">
        <w:rPr>
          <w:color w:val="000000"/>
        </w:rPr>
        <w:t xml:space="preserve"> из старшего разряда устанавливается в 1 и флаг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</w:t>
      </w:r>
      <w:r w:rsidRPr="00E83AF9">
        <w:rPr>
          <w:b/>
          <w:bCs/>
          <w:i/>
          <w:iCs/>
          <w:color w:val="000000"/>
        </w:rPr>
        <w:t>переноса</w:t>
      </w:r>
      <w:r w:rsidRPr="00E83AF9">
        <w:rPr>
          <w:color w:val="000000"/>
        </w:rPr>
        <w:t xml:space="preserve"> CF. </w:t>
      </w:r>
      <w:r w:rsidR="00CE1D4B">
        <w:rPr>
          <w:color w:val="000000"/>
        </w:rPr>
        <w:t xml:space="preserve"> </w:t>
      </w:r>
      <w:r w:rsidRPr="00CD1BB5">
        <w:t xml:space="preserve">Команды </w:t>
      </w:r>
      <w:r>
        <w:rPr>
          <w:color w:val="000000"/>
        </w:rPr>
        <w:t>сложения</w:t>
      </w:r>
      <w:r w:rsidRPr="00CD1BB5">
        <w:t xml:space="preserve"> чисел со знаком те же, что и для чисел без знака.</w:t>
      </w:r>
    </w:p>
    <w:p w:rsidR="00CC4850" w:rsidRPr="00CD1BB5" w:rsidRDefault="00CC4850" w:rsidP="00CC4850">
      <w:pPr>
        <w:shd w:val="clear" w:color="auto" w:fill="FFFFFF"/>
        <w:ind w:firstLine="340"/>
        <w:jc w:val="center"/>
        <w:rPr>
          <w:lang w:val="uk-UA"/>
        </w:rPr>
      </w:pPr>
      <w:r w:rsidRPr="00CD1BB5">
        <w:rPr>
          <w:b/>
          <w:bCs/>
        </w:rPr>
        <w:t>Вычитание двоичных чисел без знака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Аналогично </w:t>
      </w:r>
      <w:r>
        <w:t xml:space="preserve"> </w:t>
      </w:r>
      <w:r w:rsidRPr="00CD1BB5">
        <w:t xml:space="preserve">операции </w:t>
      </w:r>
      <w:r>
        <w:rPr>
          <w:color w:val="000000"/>
        </w:rPr>
        <w:t>сложения</w:t>
      </w:r>
      <w:r w:rsidRPr="00CD1BB5">
        <w:t>.</w:t>
      </w:r>
    </w:p>
    <w:p w:rsidR="00CC4850" w:rsidRPr="00CD1BB5" w:rsidRDefault="00CC4850" w:rsidP="00CC4850">
      <w:pPr>
        <w:widowControl w:val="0"/>
        <w:numPr>
          <w:ilvl w:val="0"/>
          <w:numId w:val="3"/>
        </w:numPr>
        <w:shd w:val="clear" w:color="auto" w:fill="FFFFFF"/>
        <w:tabs>
          <w:tab w:val="clear" w:pos="999"/>
          <w:tab w:val="num" w:pos="284"/>
        </w:tabs>
        <w:autoSpaceDE w:val="0"/>
        <w:autoSpaceDN w:val="0"/>
        <w:adjustRightInd w:val="0"/>
        <w:ind w:left="0" w:firstLine="340"/>
        <w:jc w:val="both"/>
      </w:pPr>
      <w:r w:rsidRPr="00CD1BB5">
        <w:t>Если уменьшае</w:t>
      </w:r>
      <w:r>
        <w:t>мое</w:t>
      </w:r>
      <w:r w:rsidRPr="00CD1BB5">
        <w:t xml:space="preserve"> больше вычитаемого, то </w:t>
      </w:r>
      <w:r w:rsidRPr="00E83AF9">
        <w:rPr>
          <w:color w:val="000000"/>
        </w:rPr>
        <w:t xml:space="preserve">разность </w:t>
      </w:r>
      <w:r>
        <w:rPr>
          <w:color w:val="000000"/>
        </w:rPr>
        <w:t>положительная</w:t>
      </w:r>
      <w:r w:rsidRPr="00CD1BB5">
        <w:t>, результат верный.</w:t>
      </w:r>
    </w:p>
    <w:p w:rsidR="00CC4850" w:rsidRPr="00CD1BB5" w:rsidRDefault="00CC4850" w:rsidP="00CC4850">
      <w:pPr>
        <w:widowControl w:val="0"/>
        <w:numPr>
          <w:ilvl w:val="0"/>
          <w:numId w:val="3"/>
        </w:numPr>
        <w:shd w:val="clear" w:color="auto" w:fill="FFFFFF"/>
        <w:tabs>
          <w:tab w:val="clear" w:pos="999"/>
          <w:tab w:val="num" w:pos="284"/>
        </w:tabs>
        <w:autoSpaceDE w:val="0"/>
        <w:autoSpaceDN w:val="0"/>
        <w:adjustRightInd w:val="0"/>
        <w:ind w:left="0" w:firstLine="340"/>
        <w:jc w:val="both"/>
      </w:pPr>
      <w:r w:rsidRPr="00CD1BB5">
        <w:t>Если уменьшае</w:t>
      </w:r>
      <w:r>
        <w:t>мое</w:t>
      </w:r>
      <w:r w:rsidRPr="00CD1BB5">
        <w:t xml:space="preserve"> меньше вычитаемого, возникает проблема: </w:t>
      </w:r>
      <w:r w:rsidRPr="00E83AF9">
        <w:rPr>
          <w:color w:val="000000"/>
        </w:rPr>
        <w:t>результат меньше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0, а это уже число со знаком.. Процессор </w:t>
      </w:r>
      <w:r w:rsidR="00707A85">
        <w:rPr>
          <w:color w:val="000000"/>
        </w:rPr>
        <w:t xml:space="preserve"> </w:t>
      </w:r>
      <w:r w:rsidRPr="00E83AF9">
        <w:rPr>
          <w:color w:val="000000"/>
        </w:rPr>
        <w:t xml:space="preserve"> есть занимает 1 из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разряда, следующего за старшим в разрядной</w:t>
      </w:r>
      <w:r w:rsidRPr="00CD1BB5">
        <w:t xml:space="preserve"> сетке. .</w:t>
      </w:r>
    </w:p>
    <w:p w:rsidR="00CC4850" w:rsidRPr="00707A85" w:rsidRDefault="00707A85" w:rsidP="00CC4850">
      <w:pPr>
        <w:shd w:val="clear" w:color="auto" w:fill="FFFFFF"/>
        <w:ind w:firstLine="340"/>
        <w:jc w:val="both"/>
        <w:rPr>
          <w:b/>
        </w:rPr>
      </w:pPr>
      <w:r w:rsidRPr="00707A85">
        <w:rPr>
          <w:b/>
        </w:rPr>
        <w:t>Пример 2</w:t>
      </w:r>
      <w:r w:rsidR="00CC4850" w:rsidRPr="00707A85">
        <w:rPr>
          <w:b/>
        </w:rPr>
        <w:t>:</w:t>
      </w:r>
    </w:p>
    <w:p w:rsidR="00CC4850" w:rsidRPr="00CD1BB5" w:rsidRDefault="00CC4850" w:rsidP="00CC4850">
      <w:pPr>
        <w:shd w:val="clear" w:color="auto" w:fill="FFFFFF"/>
        <w:tabs>
          <w:tab w:val="left" w:pos="7435"/>
        </w:tabs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</w:rPr>
        <w:t>05 = 0000000000000101</w:t>
      </w:r>
      <w:r w:rsidRPr="00CD1BB5">
        <w:rPr>
          <w:sz w:val="22"/>
          <w:szCs w:val="22"/>
        </w:rPr>
        <w:tab/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</w:rPr>
        <w:t>-10 = 0000000000001010.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Для того, чтобы провести вычитание, проведем </w:t>
      </w:r>
      <w:r w:rsidRPr="00E83AF9">
        <w:rPr>
          <w:color w:val="000000"/>
        </w:rPr>
        <w:t>мнимую</w:t>
      </w:r>
      <w:r w:rsidRPr="00E83AF9">
        <w:rPr>
          <w:vanish/>
          <w:color w:val="000000"/>
        </w:rPr>
        <w:t xml:space="preserve"> </w:t>
      </w:r>
      <w:r w:rsidRPr="00CD1BB5">
        <w:t xml:space="preserve"> ссуду из старшего разряда:</w:t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</w:rPr>
        <w:t>10000000000000101</w:t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-</w:t>
      </w:r>
      <w:r w:rsidRPr="00CD1BB5">
        <w:rPr>
          <w:sz w:val="22"/>
          <w:szCs w:val="22"/>
        </w:rPr>
        <w:t xml:space="preserve"> 0000000000001010</w:t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=</w:t>
      </w:r>
      <w:r w:rsidRPr="00CD1BB5">
        <w:rPr>
          <w:sz w:val="22"/>
          <w:szCs w:val="22"/>
        </w:rPr>
        <w:t>11111111 11111011.</w:t>
      </w:r>
    </w:p>
    <w:p w:rsidR="00CC4850" w:rsidRPr="00CD1BB5" w:rsidRDefault="00707A85" w:rsidP="00CC4850">
      <w:pPr>
        <w:shd w:val="clear" w:color="auto" w:fill="FFFFFF"/>
        <w:ind w:firstLine="340"/>
        <w:jc w:val="both"/>
      </w:pPr>
      <w:r>
        <w:rPr>
          <w:color w:val="000000"/>
        </w:rPr>
        <w:t>П</w:t>
      </w:r>
      <w:r w:rsidR="00CC4850" w:rsidRPr="00E83AF9">
        <w:rPr>
          <w:color w:val="000000"/>
        </w:rPr>
        <w:t>осле команды вычитания чисел без знака нужно анализировать состояние</w:t>
      </w:r>
      <w:r w:rsidR="00CC4850" w:rsidRPr="00E83AF9">
        <w:rPr>
          <w:vanish/>
          <w:color w:val="000000"/>
        </w:rPr>
        <w:t xml:space="preserve"> </w:t>
      </w:r>
      <w:r w:rsidR="00CC4850" w:rsidRPr="00E83AF9">
        <w:rPr>
          <w:color w:val="000000"/>
        </w:rPr>
        <w:t xml:space="preserve"> флага</w:t>
      </w:r>
      <w:r w:rsidR="00CC4850" w:rsidRPr="00E83AF9">
        <w:rPr>
          <w:vanish/>
          <w:color w:val="000000"/>
        </w:rPr>
        <w:t xml:space="preserve"> </w:t>
      </w:r>
      <w:r w:rsidR="00CC4850" w:rsidRPr="00E83AF9">
        <w:rPr>
          <w:color w:val="000000"/>
        </w:rPr>
        <w:t xml:space="preserve"> CF. Если он установлен в 1, </w:t>
      </w:r>
      <w:r>
        <w:rPr>
          <w:color w:val="000000"/>
        </w:rPr>
        <w:t>то</w:t>
      </w:r>
      <w:r w:rsidR="00CC4850" w:rsidRPr="00E83AF9">
        <w:rPr>
          <w:color w:val="000000"/>
        </w:rPr>
        <w:t xml:space="preserve"> состоялась</w:t>
      </w:r>
      <w:r w:rsidR="00CC4850" w:rsidRPr="00E83AF9">
        <w:rPr>
          <w:vanish/>
          <w:color w:val="000000"/>
        </w:rPr>
        <w:t xml:space="preserve"> </w:t>
      </w:r>
      <w:r w:rsidR="00CC4850" w:rsidRPr="00E83AF9">
        <w:rPr>
          <w:color w:val="000000"/>
        </w:rPr>
        <w:t xml:space="preserve"> ссуда</w:t>
      </w:r>
      <w:r w:rsidR="00CC4850" w:rsidRPr="00CD1BB5">
        <w:t xml:space="preserve"> из старшего разряда и результат </w:t>
      </w:r>
      <w:r>
        <w:t>получен</w:t>
      </w:r>
      <w:r w:rsidR="00CC4850" w:rsidRPr="00CD1BB5">
        <w:t xml:space="preserve"> в дополнительном коде.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Аналогично командам </w:t>
      </w:r>
      <w:r>
        <w:rPr>
          <w:color w:val="000000"/>
        </w:rPr>
        <w:t>сложения</w:t>
      </w:r>
      <w:r w:rsidRPr="00CD1BB5">
        <w:t xml:space="preserve"> группа команд вычитания состоит из минимально возможного набора. </w:t>
      </w:r>
      <w:r w:rsidRPr="00CD1BB5">
        <w:rPr>
          <w:i/>
          <w:iCs/>
        </w:rPr>
        <w:t xml:space="preserve"> </w:t>
      </w:r>
    </w:p>
    <w:p w:rsidR="00CC4850" w:rsidRPr="00CD1BB5" w:rsidRDefault="00CC4850" w:rsidP="00CC4850">
      <w:pPr>
        <w:widowControl w:val="0"/>
        <w:numPr>
          <w:ilvl w:val="0"/>
          <w:numId w:val="4"/>
        </w:numPr>
        <w:shd w:val="clear" w:color="auto" w:fill="FFFFFF"/>
        <w:tabs>
          <w:tab w:val="clear" w:pos="1125"/>
          <w:tab w:val="num" w:pos="0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CD1BB5">
        <w:rPr>
          <w:b/>
          <w:bCs/>
          <w:i/>
          <w:iCs/>
        </w:rPr>
        <w:t xml:space="preserve">декремента </w:t>
      </w:r>
      <w:r w:rsidRPr="00E83AF9">
        <w:rPr>
          <w:color w:val="000000"/>
        </w:rPr>
        <w:t>выполняет</w:t>
      </w:r>
      <w:r w:rsidRPr="00E83AF9">
        <w:rPr>
          <w:vanish/>
          <w:color w:val="000000"/>
        </w:rPr>
        <w:t xml:space="preserve"> </w:t>
      </w:r>
      <w:r w:rsidR="006C259C">
        <w:rPr>
          <w:color w:val="000000"/>
        </w:rPr>
        <w:t xml:space="preserve"> </w:t>
      </w:r>
      <w:r w:rsidRPr="00CD1BB5">
        <w:t>уменьшение значения операнда на 1:</w:t>
      </w:r>
    </w:p>
    <w:p w:rsidR="00CC4850" w:rsidRPr="00CD1BB5" w:rsidRDefault="00CC4850" w:rsidP="00CC4850">
      <w:pPr>
        <w:shd w:val="clear" w:color="auto" w:fill="FFFFFF"/>
        <w:tabs>
          <w:tab w:val="num" w:pos="0"/>
        </w:tabs>
        <w:ind w:firstLine="340"/>
        <w:jc w:val="both"/>
      </w:pPr>
      <w:r w:rsidRPr="00CD1BB5">
        <w:tab/>
      </w:r>
      <w:r w:rsidRPr="00CD1BB5">
        <w:rPr>
          <w:b/>
          <w:bCs/>
        </w:rPr>
        <w:t xml:space="preserve">dec </w:t>
      </w:r>
      <w:r w:rsidRPr="00CD1BB5">
        <w:t xml:space="preserve">операнд    </w:t>
      </w:r>
    </w:p>
    <w:p w:rsidR="00CC4850" w:rsidRPr="00CD1BB5" w:rsidRDefault="00CC4850" w:rsidP="00CC4850">
      <w:pPr>
        <w:widowControl w:val="0"/>
        <w:numPr>
          <w:ilvl w:val="0"/>
          <w:numId w:val="4"/>
        </w:numPr>
        <w:shd w:val="clear" w:color="auto" w:fill="FFFFFF"/>
        <w:tabs>
          <w:tab w:val="clear" w:pos="1125"/>
          <w:tab w:val="num" w:pos="0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CD1BB5">
        <w:rPr>
          <w:b/>
          <w:bCs/>
          <w:i/>
          <w:iCs/>
        </w:rPr>
        <w:t>вычитания</w:t>
      </w:r>
      <w:r w:rsidRPr="00CD1BB5">
        <w:t xml:space="preserve"> (операнд_1 = операнд_1 - операнд_2):</w:t>
      </w:r>
    </w:p>
    <w:p w:rsidR="00CC4850" w:rsidRPr="00CD1BB5" w:rsidRDefault="00CC4850" w:rsidP="00CC4850">
      <w:pPr>
        <w:shd w:val="clear" w:color="auto" w:fill="FFFFFF"/>
        <w:tabs>
          <w:tab w:val="num" w:pos="0"/>
        </w:tabs>
        <w:ind w:firstLine="340"/>
        <w:jc w:val="both"/>
      </w:pPr>
      <w:r w:rsidRPr="00CD1BB5">
        <w:tab/>
      </w:r>
      <w:r w:rsidRPr="00CD1BB5">
        <w:rPr>
          <w:b/>
          <w:bCs/>
        </w:rPr>
        <w:t xml:space="preserve">sub </w:t>
      </w:r>
      <w:r w:rsidRPr="00CD1BB5">
        <w:t xml:space="preserve">операнд_1,операнд_2   </w:t>
      </w:r>
    </w:p>
    <w:p w:rsidR="00CC4850" w:rsidRPr="00CD1BB5" w:rsidRDefault="00CC4850" w:rsidP="00CC4850">
      <w:pPr>
        <w:widowControl w:val="0"/>
        <w:numPr>
          <w:ilvl w:val="0"/>
          <w:numId w:val="4"/>
        </w:numPr>
        <w:shd w:val="clear" w:color="auto" w:fill="FFFFFF"/>
        <w:tabs>
          <w:tab w:val="clear" w:pos="1125"/>
          <w:tab w:val="num" w:pos="0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CD1BB5">
        <w:rPr>
          <w:b/>
          <w:bCs/>
          <w:i/>
          <w:iCs/>
        </w:rPr>
        <w:t>вычитания с учетом ссуды</w:t>
      </w:r>
      <w:r w:rsidRPr="00CD1BB5">
        <w:t xml:space="preserve">, то есть </w:t>
      </w:r>
      <w:r w:rsidRPr="00E83AF9">
        <w:rPr>
          <w:color w:val="000000"/>
        </w:rPr>
        <w:t>флага C</w:t>
      </w:r>
      <w:r w:rsidRPr="00CD1BB5">
        <w:t xml:space="preserve">F (операнд_1 = операнд_1 -операнд_2 - значение_СF): </w:t>
      </w:r>
    </w:p>
    <w:p w:rsidR="00CC4850" w:rsidRPr="00CD1BB5" w:rsidRDefault="00CC4850" w:rsidP="00CC4850">
      <w:pPr>
        <w:shd w:val="clear" w:color="auto" w:fill="FFFFFF"/>
        <w:tabs>
          <w:tab w:val="left" w:pos="284"/>
        </w:tabs>
        <w:ind w:firstLine="340"/>
      </w:pPr>
      <w:r w:rsidRPr="00CD1BB5">
        <w:tab/>
      </w:r>
      <w:r w:rsidRPr="00CD1BB5">
        <w:rPr>
          <w:b/>
          <w:bCs/>
        </w:rPr>
        <w:t xml:space="preserve">sbb </w:t>
      </w:r>
      <w:r w:rsidRPr="00CD1BB5">
        <w:t>операнд_1,операнд_2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Среди команд вычитания есть команда SBB, что учитывает </w:t>
      </w:r>
      <w:r w:rsidRPr="00E83AF9">
        <w:rPr>
          <w:color w:val="000000"/>
        </w:rPr>
        <w:t>флаг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</w:t>
      </w:r>
      <w:r w:rsidRPr="00E83AF9">
        <w:rPr>
          <w:b/>
          <w:bCs/>
          <w:i/>
          <w:iCs/>
          <w:color w:val="000000"/>
        </w:rPr>
        <w:t>переноса</w:t>
      </w:r>
      <w:r w:rsidRPr="00E83AF9">
        <w:rPr>
          <w:color w:val="000000"/>
        </w:rPr>
        <w:t xml:space="preserve"> CF. Эта команда подобная ADC, но теперь уже флаг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CF исполняет роль и</w:t>
      </w:r>
      <w:r w:rsidRPr="00CD1BB5">
        <w:t>ндикатора ссуды  1 из старшего разряда при вычитании чисел.</w:t>
      </w:r>
    </w:p>
    <w:p w:rsidR="00CC4850" w:rsidRPr="00CD1BB5" w:rsidRDefault="00CC4850" w:rsidP="00707A85">
      <w:pPr>
        <w:shd w:val="clear" w:color="auto" w:fill="FFFFFF"/>
        <w:ind w:firstLine="340"/>
        <w:jc w:val="center"/>
        <w:rPr>
          <w:lang w:val="uk-UA"/>
        </w:rPr>
      </w:pPr>
      <w:r w:rsidRPr="00CD1BB5">
        <w:rPr>
          <w:b/>
          <w:bCs/>
        </w:rPr>
        <w:t>Вычитание двоичных чисел со знаком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Вычитание двоичных чисел со знаком </w:t>
      </w:r>
      <w:r w:rsidRPr="00036A5A">
        <w:rPr>
          <w:color w:val="000000"/>
        </w:rPr>
        <w:t>выполнять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несколько сложнее. Для вычитания способом сложения чисел со знаком оба операнда (и уменьшаемое, и отрицательное) необходимо представлять в дополнительном коде. Отследить такую ситуацию можно по </w:t>
      </w:r>
      <w:r w:rsidRPr="00036A5A">
        <w:rPr>
          <w:color w:val="000000"/>
        </w:rPr>
        <w:lastRenderedPageBreak/>
        <w:t>содерж</w:t>
      </w:r>
      <w:r w:rsidR="00707A85">
        <w:rPr>
          <w:color w:val="000000"/>
        </w:rPr>
        <w:t>имому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флага</w:t>
      </w:r>
      <w:r>
        <w:rPr>
          <w:vanish/>
          <w:color w:val="008000"/>
        </w:rPr>
        <w:t xml:space="preserve"> </w:t>
      </w:r>
      <w:r w:rsidRPr="00CD1BB5">
        <w:t xml:space="preserve"> переполнения OF</w:t>
      </w:r>
      <w:r w:rsidR="004D26ED">
        <w:t xml:space="preserve"> (</w:t>
      </w:r>
      <w:r w:rsidRPr="00CD1BB5">
        <w:t xml:space="preserve"> 1 говорит о том, что результат вышел за диапазон представления знаковых чисел</w:t>
      </w:r>
      <w:r w:rsidR="004D26ED">
        <w:t xml:space="preserve">, </w:t>
      </w:r>
      <w:r w:rsidRPr="00CD1BB5">
        <w:t>то есть изменился старший бит) .</w:t>
      </w:r>
    </w:p>
    <w:p w:rsidR="00CC4850" w:rsidRPr="00CD1BB5" w:rsidRDefault="00CC4850" w:rsidP="00707A85">
      <w:pPr>
        <w:shd w:val="clear" w:color="auto" w:fill="FFFFFF"/>
        <w:ind w:firstLine="340"/>
        <w:jc w:val="center"/>
        <w:rPr>
          <w:lang w:val="uk-UA"/>
        </w:rPr>
      </w:pPr>
      <w:r w:rsidRPr="00036A5A">
        <w:rPr>
          <w:b/>
          <w:bCs/>
          <w:color w:val="000000"/>
        </w:rPr>
        <w:t xml:space="preserve">Вычитание и </w:t>
      </w:r>
      <w:r w:rsidRPr="00886FDA">
        <w:rPr>
          <w:b/>
          <w:color w:val="000000"/>
        </w:rPr>
        <w:t xml:space="preserve">сложение </w:t>
      </w:r>
      <w:r w:rsidRPr="00036A5A">
        <w:rPr>
          <w:b/>
          <w:bCs/>
          <w:color w:val="000000"/>
        </w:rPr>
        <w:t xml:space="preserve"> операндов большой</w:t>
      </w:r>
      <w:r w:rsidRPr="00036A5A">
        <w:rPr>
          <w:b/>
          <w:bCs/>
          <w:vanish/>
          <w:color w:val="000000"/>
        </w:rPr>
        <w:t xml:space="preserve"> </w:t>
      </w:r>
      <w:r w:rsidRPr="00036A5A">
        <w:rPr>
          <w:b/>
          <w:bCs/>
          <w:color w:val="000000"/>
        </w:rPr>
        <w:t xml:space="preserve"> размерности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Принцип вычитания чисел с диапазоном представления, </w:t>
      </w:r>
      <w:r w:rsidRPr="006C259C">
        <w:rPr>
          <w:color w:val="000000"/>
        </w:rPr>
        <w:t>превы</w:t>
      </w:r>
      <w:r w:rsidR="006C259C" w:rsidRPr="006C259C">
        <w:rPr>
          <w:color w:val="000000"/>
        </w:rPr>
        <w:t>ш</w:t>
      </w:r>
      <w:r w:rsidRPr="006C259C">
        <w:rPr>
          <w:color w:val="000000"/>
        </w:rPr>
        <w:t>аю</w:t>
      </w:r>
      <w:r w:rsidR="006C259C" w:rsidRPr="006C259C">
        <w:rPr>
          <w:color w:val="000000"/>
        </w:rPr>
        <w:t>щ</w:t>
      </w:r>
      <w:r w:rsidRPr="006C259C">
        <w:rPr>
          <w:color w:val="000000"/>
        </w:rPr>
        <w:t xml:space="preserve">им </w:t>
      </w:r>
      <w:r w:rsidRPr="00036A5A">
        <w:rPr>
          <w:color w:val="000000"/>
        </w:rPr>
        <w:t>стандартные разрядные сетки операндов, тот же, что и при сложения, то есть используется флаг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перен</w:t>
      </w:r>
      <w:r w:rsidR="006C259C">
        <w:rPr>
          <w:color w:val="000000"/>
        </w:rPr>
        <w:t xml:space="preserve">оса </w:t>
      </w:r>
      <w:r w:rsidRPr="00036A5A">
        <w:rPr>
          <w:vanish/>
          <w:color w:val="000000"/>
        </w:rPr>
        <w:t xml:space="preserve">  </w:t>
      </w:r>
      <w:r w:rsidRPr="00036A5A">
        <w:rPr>
          <w:color w:val="000000"/>
        </w:rPr>
        <w:t>CF. Нужно только представлять себе процесс вычитания в столбик и</w:t>
      </w:r>
      <w:r w:rsidRPr="00CD1BB5">
        <w:t xml:space="preserve"> правильно комбинировать команды процессора с командой SBB. </w:t>
      </w:r>
    </w:p>
    <w:p w:rsidR="00CC4850" w:rsidRPr="00036A5A" w:rsidRDefault="00CC4850" w:rsidP="00CC4850">
      <w:pPr>
        <w:shd w:val="clear" w:color="auto" w:fill="FFFFFF"/>
        <w:ind w:firstLine="340"/>
        <w:jc w:val="both"/>
        <w:rPr>
          <w:color w:val="000000"/>
        </w:rPr>
      </w:pPr>
      <w:r w:rsidRPr="00036A5A">
        <w:rPr>
          <w:color w:val="000000"/>
        </w:rPr>
        <w:t>Кроме флагов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CF и OF в регистре EFLAGS есть еще несколько флагов,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которые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можно использовать с двоичными арифметическими командами. Речь идет о следующих флагах:</w:t>
      </w:r>
    </w:p>
    <w:p w:rsidR="00CC4850" w:rsidRPr="00036A5A" w:rsidRDefault="00CC4850" w:rsidP="00CC4850">
      <w:pPr>
        <w:widowControl w:val="0"/>
        <w:numPr>
          <w:ilvl w:val="0"/>
          <w:numId w:val="5"/>
        </w:numPr>
        <w:shd w:val="clear" w:color="auto" w:fill="FFFFFF"/>
        <w:tabs>
          <w:tab w:val="clear" w:pos="1009"/>
          <w:tab w:val="left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036A5A">
        <w:rPr>
          <w:color w:val="000000"/>
        </w:rPr>
        <w:t>ZF — флаг</w:t>
      </w:r>
      <w:r w:rsidRPr="00036A5A">
        <w:rPr>
          <w:vanish/>
          <w:color w:val="000000"/>
        </w:rPr>
        <w:t xml:space="preserve"> </w:t>
      </w:r>
      <w:r w:rsidR="006C259C">
        <w:rPr>
          <w:color w:val="000000"/>
        </w:rPr>
        <w:t xml:space="preserve"> </w:t>
      </w:r>
      <w:r w:rsidRPr="00036A5A">
        <w:rPr>
          <w:color w:val="000000"/>
        </w:rPr>
        <w:t>нуля,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устанавливается в 1, если результат   0;   0- не равен 0;</w:t>
      </w:r>
    </w:p>
    <w:p w:rsidR="00CC4850" w:rsidRPr="00CD1BB5" w:rsidRDefault="00CC4850" w:rsidP="00CC4850">
      <w:pPr>
        <w:widowControl w:val="0"/>
        <w:numPr>
          <w:ilvl w:val="0"/>
          <w:numId w:val="5"/>
        </w:numPr>
        <w:shd w:val="clear" w:color="auto" w:fill="FFFFFF"/>
        <w:tabs>
          <w:tab w:val="clear" w:pos="1009"/>
          <w:tab w:val="left" w:pos="284"/>
        </w:tabs>
        <w:autoSpaceDE w:val="0"/>
        <w:autoSpaceDN w:val="0"/>
        <w:adjustRightInd w:val="0"/>
        <w:ind w:left="0" w:firstLine="340"/>
        <w:jc w:val="both"/>
      </w:pPr>
      <w:r w:rsidRPr="00036A5A">
        <w:rPr>
          <w:color w:val="000000"/>
        </w:rPr>
        <w:t>SF — флаг знака, значение которого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после арифметических операций (и не только) совпадает со значением старшего бита результата, то есть с битом 7,15 или 31 (таким образом, этот флаг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можно использовать для операций над числами</w:t>
      </w:r>
      <w:r w:rsidRPr="00CD1BB5">
        <w:t xml:space="preserve"> со знаком).</w:t>
      </w:r>
    </w:p>
    <w:p w:rsidR="00CC4850" w:rsidRDefault="00CC4850" w:rsidP="00CC4850"/>
    <w:p w:rsidR="00707A85" w:rsidRPr="00B133BA" w:rsidRDefault="00B133BA" w:rsidP="00B133BA">
      <w:pPr>
        <w:pStyle w:val="a3"/>
        <w:ind w:left="284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З</w:t>
      </w:r>
      <w:r w:rsidR="00707A85" w:rsidRPr="00707A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адание</w:t>
      </w:r>
    </w:p>
    <w:p w:rsidR="00707A85" w:rsidRPr="00F52F12" w:rsidRDefault="00707A85" w:rsidP="00707A85">
      <w:pPr>
        <w:pStyle w:val="a3"/>
        <w:autoSpaceDE w:val="0"/>
        <w:autoSpaceDN w:val="0"/>
        <w:ind w:firstLine="284"/>
        <w:rPr>
          <w:rFonts w:ascii="Times New Roman" w:hAnsi="Times New Roman" w:cs="Times New Roman"/>
          <w:sz w:val="24"/>
          <w:szCs w:val="24"/>
        </w:rPr>
      </w:pPr>
      <w:r w:rsidRPr="00707A85">
        <w:rPr>
          <w:rFonts w:ascii="Times New Roman" w:hAnsi="Times New Roman" w:cs="Times New Roman"/>
          <w:color w:val="000000"/>
          <w:sz w:val="24"/>
          <w:szCs w:val="24"/>
        </w:rPr>
        <w:t>Пример</w:t>
      </w:r>
      <w:r w:rsidRPr="00707A85">
        <w:rPr>
          <w:rFonts w:ascii="Times New Roman" w:hAnsi="Times New Roman" w:cs="Times New Roman"/>
          <w:vanish/>
          <w:color w:val="000000"/>
          <w:sz w:val="24"/>
          <w:szCs w:val="24"/>
        </w:rPr>
        <w:t xml:space="preserve"> </w:t>
      </w:r>
      <w:r w:rsidRPr="00707A85">
        <w:rPr>
          <w:rFonts w:ascii="Times New Roman" w:hAnsi="Times New Roman" w:cs="Times New Roman"/>
          <w:color w:val="000000"/>
          <w:sz w:val="24"/>
          <w:szCs w:val="24"/>
        </w:rPr>
        <w:t xml:space="preserve"> 1. Вычисление</w:t>
      </w:r>
      <w:r w:rsidRPr="00707A85">
        <w:rPr>
          <w:rFonts w:ascii="Times New Roman" w:hAnsi="Times New Roman" w:cs="Times New Roman"/>
          <w:vanish/>
          <w:color w:val="000000"/>
          <w:sz w:val="24"/>
          <w:szCs w:val="24"/>
        </w:rPr>
        <w:t xml:space="preserve">  </w:t>
      </w:r>
      <w:r w:rsidRPr="00707A85">
        <w:rPr>
          <w:rFonts w:ascii="Times New Roman" w:hAnsi="Times New Roman" w:cs="Times New Roman"/>
          <w:color w:val="000000"/>
          <w:sz w:val="24"/>
          <w:szCs w:val="24"/>
        </w:rPr>
        <w:t xml:space="preserve"> суммы</w:t>
      </w:r>
      <w:r w:rsidRPr="00F52F12">
        <w:rPr>
          <w:rFonts w:ascii="Times New Roman" w:hAnsi="Times New Roman" w:cs="Times New Roman"/>
          <w:sz w:val="24"/>
          <w:szCs w:val="24"/>
        </w:rPr>
        <w:t xml:space="preserve"> чисел</w:t>
      </w:r>
    </w:p>
    <w:p w:rsidR="00A97355" w:rsidRDefault="00C131DC" w:rsidP="00CC4850">
      <w:pPr>
        <w:shd w:val="clear" w:color="auto" w:fill="FFFFFF"/>
        <w:ind w:left="29" w:firstLine="279"/>
      </w:pPr>
      <w:r w:rsidRPr="00F52F12">
        <w:rPr>
          <w:noProof/>
        </w:rPr>
        <w:drawing>
          <wp:inline distT="0" distB="0" distL="0" distR="0">
            <wp:extent cx="2156460" cy="23882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A85" w:rsidRDefault="00707A85" w:rsidP="00CC4850">
      <w:pPr>
        <w:shd w:val="clear" w:color="auto" w:fill="FFFFFF"/>
        <w:ind w:left="29" w:firstLine="279"/>
      </w:pPr>
      <w:r>
        <w:t>Пример 2. Проверка при вычитании чисел без знака</w:t>
      </w:r>
    </w:p>
    <w:p w:rsidR="00707A85" w:rsidRPr="00BA72D0" w:rsidRDefault="00C131DC" w:rsidP="00CC4850">
      <w:pPr>
        <w:shd w:val="clear" w:color="auto" w:fill="FFFFFF"/>
        <w:ind w:left="29" w:firstLine="279"/>
        <w:rPr>
          <w:lang w:val="en-US"/>
        </w:rPr>
      </w:pPr>
      <w:r w:rsidRPr="00F52F12">
        <w:rPr>
          <w:noProof/>
        </w:rPr>
        <w:drawing>
          <wp:inline distT="0" distB="0" distL="0" distR="0">
            <wp:extent cx="1801495" cy="204724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6FDA" w:rsidRPr="00886FDA" w:rsidRDefault="00886FDA" w:rsidP="00886FDA">
      <w:pPr>
        <w:numPr>
          <w:ilvl w:val="1"/>
          <w:numId w:val="1"/>
        </w:numPr>
        <w:tabs>
          <w:tab w:val="clear" w:pos="1800"/>
          <w:tab w:val="left" w:pos="540"/>
          <w:tab w:val="num" w:pos="600"/>
        </w:tabs>
        <w:ind w:left="0" w:firstLine="284"/>
        <w:jc w:val="both"/>
        <w:rPr>
          <w:color w:val="000000"/>
        </w:rPr>
      </w:pPr>
      <w:r w:rsidRPr="00F52F12">
        <w:t xml:space="preserve">Описать </w:t>
      </w:r>
      <w:r w:rsidRPr="00886FDA">
        <w:rPr>
          <w:color w:val="000000"/>
        </w:rPr>
        <w:t>каждую строку программы</w:t>
      </w:r>
      <w:r w:rsidR="00B133BA">
        <w:rPr>
          <w:color w:val="000000"/>
        </w:rPr>
        <w:t xml:space="preserve"> </w:t>
      </w:r>
      <w:r w:rsidRPr="00886FDA">
        <w:rPr>
          <w:color w:val="000000"/>
        </w:rPr>
        <w:t xml:space="preserve">примера1 и примера2 (в </w:t>
      </w:r>
      <w:r w:rsidR="00F17BAC">
        <w:rPr>
          <w:color w:val="000000"/>
        </w:rPr>
        <w:t>комментари</w:t>
      </w:r>
      <w:r w:rsidR="009A0EBA">
        <w:rPr>
          <w:color w:val="000000"/>
        </w:rPr>
        <w:t>ях</w:t>
      </w:r>
      <w:r w:rsidR="00F17BAC">
        <w:rPr>
          <w:color w:val="000000"/>
        </w:rPr>
        <w:t xml:space="preserve"> программы</w:t>
      </w:r>
      <w:r w:rsidRPr="00886FDA">
        <w:rPr>
          <w:color w:val="000000"/>
        </w:rPr>
        <w:t>).</w:t>
      </w:r>
    </w:p>
    <w:p w:rsidR="004D06AC" w:rsidRDefault="00886FDA" w:rsidP="004D06AC">
      <w:pPr>
        <w:numPr>
          <w:ilvl w:val="1"/>
          <w:numId w:val="1"/>
        </w:numPr>
        <w:tabs>
          <w:tab w:val="clear" w:pos="1800"/>
          <w:tab w:val="num" w:pos="600"/>
        </w:tabs>
        <w:autoSpaceDE w:val="0"/>
        <w:autoSpaceDN w:val="0"/>
        <w:ind w:left="0" w:firstLine="284"/>
        <w:jc w:val="both"/>
        <w:rPr>
          <w:color w:val="000000"/>
        </w:rPr>
      </w:pPr>
      <w:r w:rsidRPr="00886FDA">
        <w:rPr>
          <w:color w:val="000000"/>
        </w:rPr>
        <w:t>Получить исполняемый</w:t>
      </w:r>
      <w:r w:rsidRPr="00886FDA">
        <w:rPr>
          <w:vanish/>
          <w:color w:val="000000"/>
        </w:rPr>
        <w:t xml:space="preserve">  </w:t>
      </w:r>
      <w:r w:rsidR="00B133BA">
        <w:rPr>
          <w:color w:val="000000"/>
        </w:rPr>
        <w:t xml:space="preserve"> </w:t>
      </w:r>
      <w:r w:rsidRPr="00886FDA">
        <w:rPr>
          <w:color w:val="000000"/>
        </w:rPr>
        <w:t>файл программы с примера1 и примера2.</w:t>
      </w:r>
    </w:p>
    <w:p w:rsidR="00886FDA" w:rsidRPr="004D06AC" w:rsidRDefault="00B133BA" w:rsidP="004D06AC">
      <w:pPr>
        <w:numPr>
          <w:ilvl w:val="1"/>
          <w:numId w:val="1"/>
        </w:numPr>
        <w:tabs>
          <w:tab w:val="clear" w:pos="1800"/>
          <w:tab w:val="num" w:pos="600"/>
        </w:tabs>
        <w:autoSpaceDE w:val="0"/>
        <w:autoSpaceDN w:val="0"/>
        <w:ind w:left="0" w:firstLine="284"/>
        <w:jc w:val="both"/>
        <w:rPr>
          <w:color w:val="000000"/>
        </w:rPr>
      </w:pPr>
      <w:r w:rsidRPr="004D06AC">
        <w:rPr>
          <w:color w:val="000000"/>
        </w:rPr>
        <w:t>Написать и исполнить программу для:</w:t>
      </w:r>
    </w:p>
    <w:p w:rsidR="00B133BA" w:rsidRPr="00B133BA" w:rsidRDefault="00B133BA" w:rsidP="00B133BA">
      <w:pPr>
        <w:numPr>
          <w:ilvl w:val="0"/>
          <w:numId w:val="6"/>
        </w:numPr>
        <w:tabs>
          <w:tab w:val="left" w:pos="540"/>
        </w:tabs>
        <w:autoSpaceDE w:val="0"/>
        <w:autoSpaceDN w:val="0"/>
        <w:jc w:val="both"/>
      </w:pPr>
      <w:r>
        <w:rPr>
          <w:color w:val="000000"/>
        </w:rPr>
        <w:t>в</w:t>
      </w:r>
      <w:r w:rsidR="00886FDA" w:rsidRPr="00886FDA">
        <w:rPr>
          <w:color w:val="000000"/>
        </w:rPr>
        <w:t>ычисл</w:t>
      </w:r>
      <w:r>
        <w:rPr>
          <w:color w:val="000000"/>
        </w:rPr>
        <w:t>ения</w:t>
      </w:r>
      <w:r w:rsidR="00886FDA">
        <w:rPr>
          <w:vanish/>
          <w:color w:val="000000"/>
        </w:rPr>
        <w:t xml:space="preserve">: </w:t>
      </w:r>
      <w:r w:rsidR="00886FDA" w:rsidRPr="00886FDA">
        <w:rPr>
          <w:color w:val="000000"/>
        </w:rPr>
        <w:t xml:space="preserve"> сумм</w:t>
      </w:r>
      <w:r>
        <w:rPr>
          <w:color w:val="000000"/>
        </w:rPr>
        <w:t>ы</w:t>
      </w:r>
      <w:r w:rsidR="00886FDA" w:rsidRPr="00886FDA">
        <w:rPr>
          <w:color w:val="000000"/>
        </w:rPr>
        <w:t xml:space="preserve"> чисел </w:t>
      </w:r>
      <w:r w:rsidR="00F87B7F">
        <w:rPr>
          <w:color w:val="000000"/>
          <w:lang w:val="en-US"/>
        </w:rPr>
        <w:t>1</w:t>
      </w:r>
      <w:r w:rsidR="00886FDA" w:rsidRPr="00886FDA">
        <w:rPr>
          <w:color w:val="000000"/>
        </w:rPr>
        <w:t xml:space="preserve">75 и </w:t>
      </w:r>
      <w:r w:rsidR="00F87B7F">
        <w:rPr>
          <w:color w:val="000000"/>
          <w:lang w:val="en-US"/>
        </w:rPr>
        <w:t>1</w:t>
      </w:r>
      <w:r w:rsidR="00886FDA" w:rsidRPr="00886FDA">
        <w:rPr>
          <w:color w:val="000000"/>
        </w:rPr>
        <w:t>53</w:t>
      </w:r>
      <w:r w:rsidR="00886FDA">
        <w:rPr>
          <w:color w:val="000000"/>
        </w:rPr>
        <w:t xml:space="preserve">; </w:t>
      </w:r>
      <w:r w:rsidR="00886FDA" w:rsidRPr="00886FDA">
        <w:rPr>
          <w:vanish/>
          <w:color w:val="000000"/>
        </w:rPr>
        <w:t xml:space="preserve"> </w:t>
      </w:r>
    </w:p>
    <w:p w:rsidR="00886FDA" w:rsidRDefault="00B133BA" w:rsidP="00B133BA">
      <w:pPr>
        <w:numPr>
          <w:ilvl w:val="0"/>
          <w:numId w:val="6"/>
        </w:numPr>
        <w:tabs>
          <w:tab w:val="left" w:pos="540"/>
        </w:tabs>
        <w:autoSpaceDE w:val="0"/>
        <w:autoSpaceDN w:val="0"/>
        <w:jc w:val="both"/>
      </w:pPr>
      <w:r>
        <w:rPr>
          <w:color w:val="000000"/>
        </w:rPr>
        <w:t>вычисления разн</w:t>
      </w:r>
      <w:r w:rsidR="00886FDA" w:rsidRPr="00886FDA">
        <w:rPr>
          <w:color w:val="000000"/>
        </w:rPr>
        <w:t>ост</w:t>
      </w:r>
      <w:r>
        <w:rPr>
          <w:color w:val="000000"/>
        </w:rPr>
        <w:t>и</w:t>
      </w:r>
      <w:r w:rsidR="00886FDA" w:rsidRPr="00886FDA">
        <w:rPr>
          <w:color w:val="000000"/>
        </w:rPr>
        <w:t xml:space="preserve"> чисел</w:t>
      </w:r>
      <w:r w:rsidR="00886FDA" w:rsidRPr="00116BD8">
        <w:t xml:space="preserve"> </w:t>
      </w:r>
      <w:r w:rsidR="002E125E">
        <w:t>1</w:t>
      </w:r>
      <w:r w:rsidR="00886FDA" w:rsidRPr="00116BD8">
        <w:t xml:space="preserve">53 и </w:t>
      </w:r>
      <w:r w:rsidR="002E125E">
        <w:t>1</w:t>
      </w:r>
      <w:r w:rsidR="00886FDA" w:rsidRPr="00116BD8">
        <w:t>75.</w:t>
      </w:r>
    </w:p>
    <w:p w:rsidR="00214D72" w:rsidRDefault="00214D72" w:rsidP="00214D72">
      <w:pPr>
        <w:tabs>
          <w:tab w:val="left" w:pos="540"/>
        </w:tabs>
        <w:autoSpaceDE w:val="0"/>
        <w:autoSpaceDN w:val="0"/>
        <w:ind w:firstLine="1134"/>
        <w:jc w:val="both"/>
      </w:pPr>
      <w:r>
        <w:t xml:space="preserve">Защитить работу, показав её исполнение в </w:t>
      </w:r>
      <w:r>
        <w:rPr>
          <w:lang w:val="en-US"/>
        </w:rPr>
        <w:t>TD</w:t>
      </w:r>
      <w:r w:rsidR="00503FBE">
        <w:t xml:space="preserve"> и пояснив</w:t>
      </w:r>
      <w:r>
        <w:t xml:space="preserve"> работу</w:t>
      </w:r>
      <w:r w:rsidR="00503FBE">
        <w:t xml:space="preserve"> каждой команды.</w:t>
      </w:r>
    </w:p>
    <w:p w:rsidR="001B5C9B" w:rsidRDefault="001B5C9B" w:rsidP="001B5C9B">
      <w:pPr>
        <w:tabs>
          <w:tab w:val="left" w:pos="540"/>
        </w:tabs>
        <w:autoSpaceDE w:val="0"/>
        <w:autoSpaceDN w:val="0"/>
        <w:ind w:left="1800"/>
        <w:jc w:val="both"/>
      </w:pPr>
    </w:p>
    <w:p w:rsidR="00886FDA" w:rsidRPr="00886FDA" w:rsidRDefault="001B5C9B" w:rsidP="00B133BA">
      <w:pPr>
        <w:widowControl w:val="0"/>
        <w:shd w:val="clear" w:color="auto" w:fill="FFFFFF"/>
        <w:autoSpaceDE w:val="0"/>
        <w:autoSpaceDN w:val="0"/>
        <w:adjustRightInd w:val="0"/>
        <w:ind w:left="284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Контрольные вопросы</w:t>
      </w:r>
    </w:p>
    <w:p w:rsidR="00B133BA" w:rsidRDefault="00B133BA" w:rsidP="00B133BA">
      <w:pPr>
        <w:numPr>
          <w:ilvl w:val="0"/>
          <w:numId w:val="7"/>
        </w:numPr>
        <w:tabs>
          <w:tab w:val="left" w:pos="540"/>
          <w:tab w:val="num" w:pos="567"/>
        </w:tabs>
        <w:ind w:left="709" w:hanging="283"/>
        <w:jc w:val="both"/>
        <w:rPr>
          <w:color w:val="000000"/>
        </w:rPr>
      </w:pPr>
      <w:r>
        <w:rPr>
          <w:color w:val="000000"/>
        </w:rPr>
        <w:t xml:space="preserve">Что такое </w:t>
      </w:r>
      <w:r w:rsidRPr="005B3E6D">
        <w:t>дополнительный код</w:t>
      </w:r>
      <w:r>
        <w:rPr>
          <w:color w:val="000000"/>
        </w:rPr>
        <w:t xml:space="preserve"> и как его получить?</w:t>
      </w:r>
    </w:p>
    <w:p w:rsidR="00B133BA" w:rsidRDefault="00B133BA" w:rsidP="00B133BA">
      <w:pPr>
        <w:numPr>
          <w:ilvl w:val="0"/>
          <w:numId w:val="7"/>
        </w:numPr>
        <w:tabs>
          <w:tab w:val="left" w:pos="540"/>
          <w:tab w:val="num" w:pos="567"/>
        </w:tabs>
        <w:ind w:left="709" w:hanging="283"/>
        <w:jc w:val="both"/>
        <w:rPr>
          <w:color w:val="000000"/>
        </w:rPr>
      </w:pPr>
      <w:r>
        <w:rPr>
          <w:color w:val="000000"/>
        </w:rPr>
        <w:t>Как называется флаг CF</w:t>
      </w:r>
      <w:r>
        <w:rPr>
          <w:vanish/>
          <w:color w:val="000000"/>
        </w:rPr>
        <w:t xml:space="preserve"> </w:t>
      </w:r>
      <w:r>
        <w:rPr>
          <w:color w:val="000000"/>
        </w:rPr>
        <w:t xml:space="preserve"> и как он работает?</w:t>
      </w:r>
    </w:p>
    <w:p w:rsidR="00B133BA" w:rsidRDefault="00B133BA" w:rsidP="00B133BA">
      <w:pPr>
        <w:numPr>
          <w:ilvl w:val="0"/>
          <w:numId w:val="7"/>
        </w:numPr>
        <w:tabs>
          <w:tab w:val="left" w:pos="540"/>
          <w:tab w:val="num" w:pos="567"/>
        </w:tabs>
        <w:ind w:left="709" w:hanging="283"/>
        <w:jc w:val="both"/>
        <w:rPr>
          <w:color w:val="000000"/>
        </w:rPr>
      </w:pPr>
      <w:r>
        <w:rPr>
          <w:color w:val="000000"/>
        </w:rPr>
        <w:t>Как представляются отрицательные числа?</w:t>
      </w:r>
    </w:p>
    <w:p w:rsidR="00B133BA" w:rsidRDefault="000A0C72" w:rsidP="00B133BA">
      <w:pPr>
        <w:numPr>
          <w:ilvl w:val="0"/>
          <w:numId w:val="7"/>
        </w:numPr>
        <w:tabs>
          <w:tab w:val="left" w:pos="540"/>
          <w:tab w:val="num" w:pos="567"/>
        </w:tabs>
        <w:ind w:left="709" w:hanging="283"/>
        <w:jc w:val="both"/>
        <w:rPr>
          <w:color w:val="000000"/>
        </w:rPr>
      </w:pPr>
      <w:r>
        <w:rPr>
          <w:color w:val="000000"/>
        </w:rPr>
        <w:t>Д</w:t>
      </w:r>
      <w:r w:rsidR="00B133BA">
        <w:rPr>
          <w:color w:val="000000"/>
        </w:rPr>
        <w:t>ля чего предназначен флаг ОF?</w:t>
      </w:r>
    </w:p>
    <w:p w:rsidR="00B133BA" w:rsidRDefault="00B133BA" w:rsidP="00B133BA">
      <w:pPr>
        <w:numPr>
          <w:ilvl w:val="0"/>
          <w:numId w:val="7"/>
        </w:numPr>
        <w:tabs>
          <w:tab w:val="left" w:pos="540"/>
          <w:tab w:val="num" w:pos="567"/>
        </w:tabs>
        <w:autoSpaceDE w:val="0"/>
        <w:autoSpaceDN w:val="0"/>
        <w:ind w:left="709" w:hanging="283"/>
        <w:jc w:val="both"/>
        <w:rPr>
          <w:color w:val="000000"/>
        </w:rPr>
      </w:pPr>
      <w:r>
        <w:rPr>
          <w:color w:val="000000"/>
        </w:rPr>
        <w:t>Запишите формат команд двоичного сложения и вычитания, дайте пояснения</w:t>
      </w:r>
    </w:p>
    <w:p w:rsidR="00B133BA" w:rsidRDefault="00B133BA" w:rsidP="00B133BA">
      <w:pPr>
        <w:numPr>
          <w:ilvl w:val="0"/>
          <w:numId w:val="7"/>
        </w:numPr>
        <w:tabs>
          <w:tab w:val="left" w:pos="540"/>
          <w:tab w:val="num" w:pos="567"/>
        </w:tabs>
        <w:autoSpaceDE w:val="0"/>
        <w:autoSpaceDN w:val="0"/>
        <w:ind w:left="709" w:hanging="283"/>
        <w:jc w:val="both"/>
      </w:pPr>
      <w:r>
        <w:rPr>
          <w:color w:val="000000"/>
        </w:rPr>
        <w:t xml:space="preserve">Как работают команды </w:t>
      </w:r>
      <w:r>
        <w:rPr>
          <w:color w:val="000000"/>
          <w:lang w:val="uk-UA"/>
        </w:rPr>
        <w:t>инкремента</w:t>
      </w:r>
      <w:r>
        <w:rPr>
          <w:vanish/>
          <w:color w:val="000000"/>
          <w:lang w:val="uk-UA"/>
        </w:rPr>
        <w:t xml:space="preserve"> </w:t>
      </w:r>
      <w:r>
        <w:rPr>
          <w:color w:val="000000"/>
          <w:lang w:val="uk-UA"/>
        </w:rPr>
        <w:t xml:space="preserve"> </w:t>
      </w:r>
      <w:r>
        <w:rPr>
          <w:color w:val="000000"/>
        </w:rPr>
        <w:t xml:space="preserve">и </w:t>
      </w:r>
      <w:r>
        <w:rPr>
          <w:color w:val="000000"/>
          <w:lang w:val="uk-UA"/>
        </w:rPr>
        <w:t>декремента?</w:t>
      </w:r>
    </w:p>
    <w:p w:rsidR="00B133BA" w:rsidRDefault="00B133BA" w:rsidP="00B133BA">
      <w:pPr>
        <w:numPr>
          <w:ilvl w:val="0"/>
          <w:numId w:val="7"/>
        </w:numPr>
        <w:tabs>
          <w:tab w:val="left" w:pos="540"/>
          <w:tab w:val="num" w:pos="567"/>
        </w:tabs>
        <w:autoSpaceDE w:val="0"/>
        <w:autoSpaceDN w:val="0"/>
        <w:ind w:left="709" w:hanging="283"/>
        <w:jc w:val="both"/>
      </w:pPr>
      <w:r>
        <w:t xml:space="preserve">Что обозначают флаги </w:t>
      </w:r>
      <w:r>
        <w:rPr>
          <w:color w:val="000000"/>
        </w:rPr>
        <w:t>ZF и SF</w:t>
      </w:r>
      <w:r>
        <w:t>?</w:t>
      </w:r>
    </w:p>
    <w:p w:rsidR="00886FDA" w:rsidRPr="00116BD8" w:rsidRDefault="00886FDA" w:rsidP="00B133BA">
      <w:pPr>
        <w:tabs>
          <w:tab w:val="left" w:pos="540"/>
        </w:tabs>
        <w:ind w:left="284"/>
        <w:jc w:val="both"/>
      </w:pPr>
    </w:p>
    <w:sectPr w:rsidR="00886FDA" w:rsidRPr="00116BD8" w:rsidSect="00707A85">
      <w:pgSz w:w="12240" w:h="15840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2B1" w:rsidRDefault="00C131DC">
      <w:r>
        <w:separator/>
      </w:r>
    </w:p>
  </w:endnote>
  <w:endnote w:type="continuationSeparator" w:id="0">
    <w:p w:rsidR="00A632B1" w:rsidRDefault="00C13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2B1" w:rsidRDefault="00C131DC">
      <w:r>
        <w:separator/>
      </w:r>
    </w:p>
  </w:footnote>
  <w:footnote w:type="continuationSeparator" w:id="0">
    <w:p w:rsidR="00A632B1" w:rsidRDefault="00C131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BDF26206"/>
    <w:lvl w:ilvl="0" w:tplc="25DCE4EE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76738FE"/>
    <w:multiLevelType w:val="hybridMultilevel"/>
    <w:tmpl w:val="46BC246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3E56138"/>
    <w:multiLevelType w:val="hybridMultilevel"/>
    <w:tmpl w:val="B4B4D816"/>
    <w:lvl w:ilvl="0" w:tplc="0419000F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22000F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22000F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3" w15:restartNumberingAfterBreak="0">
    <w:nsid w:val="201E484F"/>
    <w:multiLevelType w:val="hybridMultilevel"/>
    <w:tmpl w:val="C874A6AE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1AD2EE2"/>
    <w:multiLevelType w:val="hybridMultilevel"/>
    <w:tmpl w:val="7FA6855C"/>
    <w:lvl w:ilvl="0" w:tplc="82DA5768">
      <w:start w:val="1"/>
      <w:numFmt w:val="bullet"/>
      <w:lvlText w:val=""/>
      <w:lvlJc w:val="left"/>
      <w:pPr>
        <w:tabs>
          <w:tab w:val="num" w:pos="1009"/>
        </w:tabs>
        <w:ind w:left="1009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9"/>
        </w:tabs>
        <w:ind w:left="1729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9"/>
        </w:tabs>
        <w:ind w:left="2449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9"/>
        </w:tabs>
        <w:ind w:left="3169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9"/>
        </w:tabs>
        <w:ind w:left="3889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9"/>
        </w:tabs>
        <w:ind w:left="4609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9"/>
        </w:tabs>
        <w:ind w:left="5329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9"/>
        </w:tabs>
        <w:ind w:left="6049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9"/>
        </w:tabs>
        <w:ind w:left="6769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F7C7533"/>
    <w:multiLevelType w:val="hybridMultilevel"/>
    <w:tmpl w:val="E66A341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C037249"/>
    <w:multiLevelType w:val="hybridMultilevel"/>
    <w:tmpl w:val="64D47EF0"/>
    <w:lvl w:ilvl="0" w:tplc="82DA5768">
      <w:start w:val="1"/>
      <w:numFmt w:val="bullet"/>
      <w:lvlText w:val=""/>
      <w:lvlJc w:val="left"/>
      <w:pPr>
        <w:tabs>
          <w:tab w:val="num" w:pos="999"/>
        </w:tabs>
        <w:ind w:left="999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19"/>
        </w:tabs>
        <w:ind w:left="1719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39"/>
        </w:tabs>
        <w:ind w:left="2439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59"/>
        </w:tabs>
        <w:ind w:left="3159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79"/>
        </w:tabs>
        <w:ind w:left="3879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599"/>
        </w:tabs>
        <w:ind w:left="4599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19"/>
        </w:tabs>
        <w:ind w:left="5319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39"/>
        </w:tabs>
        <w:ind w:left="6039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59"/>
        </w:tabs>
        <w:ind w:left="6759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A0C72"/>
    <w:rsid w:val="000F178E"/>
    <w:rsid w:val="001216BC"/>
    <w:rsid w:val="001B5C9B"/>
    <w:rsid w:val="00202CE3"/>
    <w:rsid w:val="00214D72"/>
    <w:rsid w:val="002E125E"/>
    <w:rsid w:val="00310068"/>
    <w:rsid w:val="0035206F"/>
    <w:rsid w:val="003C579E"/>
    <w:rsid w:val="00411575"/>
    <w:rsid w:val="0041523E"/>
    <w:rsid w:val="004D06AC"/>
    <w:rsid w:val="004D26ED"/>
    <w:rsid w:val="004E1769"/>
    <w:rsid w:val="00503FBE"/>
    <w:rsid w:val="00583653"/>
    <w:rsid w:val="005B3E6D"/>
    <w:rsid w:val="005E52E9"/>
    <w:rsid w:val="00666230"/>
    <w:rsid w:val="006C259C"/>
    <w:rsid w:val="00707A85"/>
    <w:rsid w:val="00791D5F"/>
    <w:rsid w:val="007949B3"/>
    <w:rsid w:val="00886FDA"/>
    <w:rsid w:val="008F3CB7"/>
    <w:rsid w:val="009A0EBA"/>
    <w:rsid w:val="00A57905"/>
    <w:rsid w:val="00A632B1"/>
    <w:rsid w:val="00A97355"/>
    <w:rsid w:val="00B133BA"/>
    <w:rsid w:val="00BA65E7"/>
    <w:rsid w:val="00BA72D0"/>
    <w:rsid w:val="00C131DC"/>
    <w:rsid w:val="00C133E3"/>
    <w:rsid w:val="00C82074"/>
    <w:rsid w:val="00C92AE2"/>
    <w:rsid w:val="00CC4850"/>
    <w:rsid w:val="00CE1D4B"/>
    <w:rsid w:val="00E435D5"/>
    <w:rsid w:val="00E57048"/>
    <w:rsid w:val="00EA2006"/>
    <w:rsid w:val="00F17BAC"/>
    <w:rsid w:val="00F87B7F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6EFE42"/>
  <w15:chartTrackingRefBased/>
  <w15:docId w15:val="{10069CC5-D2AC-4D48-A9AC-06D00BDA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F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CC4850"/>
    <w:rPr>
      <w:rFonts w:ascii="Courier New" w:hAnsi="Courier New" w:cs="Courier New"/>
      <w:sz w:val="20"/>
      <w:szCs w:val="20"/>
    </w:rPr>
  </w:style>
  <w:style w:type="character" w:styleId="a4">
    <w:name w:val="Hyperlink"/>
    <w:uiPriority w:val="99"/>
    <w:unhideWhenUsed/>
    <w:rsid w:val="00B133BA"/>
    <w:rPr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3C57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0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B2ZsIE40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VYdpkCKwvJ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950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№4</vt:lpstr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№4</dc:title>
  <dc:subject/>
  <dc:creator>Анюта</dc:creator>
  <cp:keywords/>
  <dc:description/>
  <cp:lastModifiedBy>Александр Галузин</cp:lastModifiedBy>
  <cp:revision>27</cp:revision>
  <dcterms:created xsi:type="dcterms:W3CDTF">2024-04-02T12:26:00Z</dcterms:created>
  <dcterms:modified xsi:type="dcterms:W3CDTF">2025-10-21T08:26:00Z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</Properties>
</file>