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Workshop Worksheets: Generative AI for Office Productivity in Public Policy</w:t>
      </w:r>
    </w:p>
    <w:p>
      <w:pPr>
        <w:pStyle w:val="Heading1"/>
      </w:pPr>
      <w:r>
        <w:t>Day 1: Foundations &amp; Smart Workflows</w:t>
      </w:r>
    </w:p>
    <w:p>
      <w:pPr>
        <w:pStyle w:val="Heading2"/>
      </w:pPr>
      <w:r>
        <w:t>📝 Worksheet 1: Identify Your Productivity Gaps</w:t>
      </w:r>
    </w:p>
    <w:p>
      <w:r>
        <w:t>Objective: Map your daily tasks and identify where GenAI can help.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Task/Responsibility</w:t>
            </w:r>
          </w:p>
        </w:tc>
        <w:tc>
          <w:tcPr>
            <w:tcW w:type="dxa" w:w="1728"/>
          </w:tcPr>
          <w:p>
            <w:r>
              <w:t>Time Taken Weekly</w:t>
            </w:r>
          </w:p>
        </w:tc>
        <w:tc>
          <w:tcPr>
            <w:tcW w:type="dxa" w:w="1728"/>
          </w:tcPr>
          <w:p>
            <w:r>
              <w:t>Pain Point</w:t>
            </w:r>
          </w:p>
        </w:tc>
        <w:tc>
          <w:tcPr>
            <w:tcW w:type="dxa" w:w="1728"/>
          </w:tcPr>
          <w:p>
            <w:r>
              <w:t>Can AI Help? (Y/N)</w:t>
            </w:r>
          </w:p>
        </w:tc>
        <w:tc>
          <w:tcPr>
            <w:tcW w:type="dxa" w:w="1728"/>
          </w:tcPr>
          <w:p>
            <w:r>
              <w:t>AI Use Idea</w:t>
            </w:r>
          </w:p>
        </w:tc>
      </w:tr>
    </w:tbl>
    <w:p>
      <w:pPr>
        <w:pStyle w:val="Heading2"/>
      </w:pPr>
      <w:r>
        <w:t>📝 Worksheet 2: Writing with GenAI</w:t>
      </w:r>
    </w:p>
    <w:p>
      <w:r>
        <w:t>Objective: Transform a professional paragraph using GenAI to different formats.</w:t>
      </w:r>
    </w:p>
    <w:p>
      <w:r>
        <w:t>Prompt Example: Rewrite this paragraph in plain language for the general public.</w:t>
      </w:r>
    </w:p>
    <w:p>
      <w:r>
        <w:t>Original: The inter-agency council recommended legislative streamlining to facilitate accelerated budgetary approvals.</w:t>
      </w:r>
    </w:p>
    <w:p>
      <w:r>
        <w:t>AI Output: The council suggested making the law simpler so budgets can be approved faster.</w:t>
      </w:r>
    </w:p>
    <w:p>
      <w:r>
        <w:t>Now You Try:</w:t>
      </w:r>
    </w:p>
    <w:p>
      <w:r>
        <w:t>1. Plain English:</w:t>
        <w:br/>
        <w:br/>
        <w:t>2. Executive Summary (3 lines):</w:t>
        <w:br/>
        <w:br/>
        <w:t>3. Email Version:</w:t>
        <w:br/>
        <w:br/>
      </w:r>
    </w:p>
    <w:p>
      <w:pPr>
        <w:pStyle w:val="Heading2"/>
      </w:pPr>
      <w:r>
        <w:t>📝 Worksheet 3: Draft a Policy Brief (AI Co-Write)</w:t>
      </w:r>
    </w:p>
    <w:p>
      <w:r>
        <w:t>Objective: Collaborate with GenAI to build a 1-page brief.</w:t>
      </w:r>
    </w:p>
    <w:p>
      <w:r>
        <w:t>Instructions: Provide the AI with bullet points for:</w:t>
      </w:r>
    </w:p>
    <w:p>
      <w:r>
        <w:t>- Policy topic</w:t>
        <w:br/>
        <w:t>- Key issue</w:t>
        <w:br/>
        <w:t>- Recommended actions</w:t>
        <w:br/>
        <w:t>- Target audience</w:t>
      </w:r>
    </w:p>
    <w:p>
      <w:r>
        <w:t>Prompt AI: “Draft a 1-page policy brief using this information.” Review the draft and improve it using human judgment.</w:t>
      </w:r>
    </w:p>
    <w:p>
      <w:pPr>
        <w:pStyle w:val="Heading1"/>
      </w:pPr>
      <w:r>
        <w:t>Day 2: Use Cases, Ethics &amp; Integration</w:t>
      </w:r>
    </w:p>
    <w:p>
      <w:pPr>
        <w:pStyle w:val="Heading2"/>
      </w:pPr>
      <w:r>
        <w:t>📝 Worksheet 4: AI-Powered Research Comparison</w:t>
      </w:r>
    </w:p>
    <w:p>
      <w:r>
        <w:t>Objective: Use GenAI to compare two approaches to a policy issue.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Policy Topic</w:t>
            </w:r>
          </w:p>
        </w:tc>
        <w:tc>
          <w:tcPr>
            <w:tcW w:type="dxa" w:w="2160"/>
          </w:tcPr>
          <w:p>
            <w:r>
              <w:t>Option A</w:t>
            </w:r>
          </w:p>
        </w:tc>
        <w:tc>
          <w:tcPr>
            <w:tcW w:type="dxa" w:w="2160"/>
          </w:tcPr>
          <w:p>
            <w:r>
              <w:t>Option B</w:t>
            </w:r>
          </w:p>
        </w:tc>
        <w:tc>
          <w:tcPr>
            <w:tcW w:type="dxa" w:w="2160"/>
          </w:tcPr>
          <w:p>
            <w:r>
              <w:t>AI-Generated Comparison Summary</w:t>
            </w:r>
          </w:p>
        </w:tc>
      </w:tr>
    </w:tbl>
    <w:p>
      <w:pPr>
        <w:pStyle w:val="Heading2"/>
      </w:pPr>
      <w:r>
        <w:t>📝 Worksheet 5: Public Outreach Campaign Draft</w:t>
      </w:r>
    </w:p>
    <w:p>
      <w:r>
        <w:t>Objective: Design a public campaign with GenAI.</w:t>
      </w:r>
    </w:p>
    <w:p>
      <w:r>
        <w:t>Prompt: “Create a slogan, outreach plan, and 3 social media messages for a public awareness campaign on [topic] targeting [audience].”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Topic</w:t>
            </w:r>
          </w:p>
        </w:tc>
        <w:tc>
          <w:tcPr>
            <w:tcW w:type="dxa" w:w="2160"/>
          </w:tcPr>
          <w:p>
            <w:r>
              <w:t>Audience</w:t>
            </w:r>
          </w:p>
        </w:tc>
        <w:tc>
          <w:tcPr>
            <w:tcW w:type="dxa" w:w="2160"/>
          </w:tcPr>
          <w:p>
            <w:r>
              <w:t>Slogan</w:t>
            </w:r>
          </w:p>
        </w:tc>
        <w:tc>
          <w:tcPr>
            <w:tcW w:type="dxa" w:w="2160"/>
          </w:tcPr>
          <w:p>
            <w:r>
              <w:t>Key Messages</w:t>
            </w:r>
          </w:p>
        </w:tc>
      </w:tr>
    </w:tbl>
    <w:p>
      <w:pPr>
        <w:pStyle w:val="Heading2"/>
      </w:pPr>
      <w:r>
        <w:t>📝 Worksheet 6: AI Ethics and Boundaries</w:t>
      </w:r>
    </w:p>
    <w:p>
      <w:r>
        <w:t>Objective: Reflect on ethical use of AI in your work.</w:t>
      </w:r>
    </w:p>
    <w:p>
      <w:r>
        <w:t>Prompt: “Where would using GenAI raise ethical concerns in your role?”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Scenario</w:t>
            </w:r>
          </w:p>
        </w:tc>
        <w:tc>
          <w:tcPr>
            <w:tcW w:type="dxa" w:w="2880"/>
          </w:tcPr>
          <w:p>
            <w:r>
              <w:t>Risk (Bias, Misinformation, Privacy?)</w:t>
            </w:r>
          </w:p>
        </w:tc>
        <w:tc>
          <w:tcPr>
            <w:tcW w:type="dxa" w:w="2880"/>
          </w:tcPr>
          <w:p>
            <w:r>
              <w:t>Would You Use AI Here? Why/Why Not?</w:t>
            </w:r>
          </w:p>
        </w:tc>
      </w:tr>
    </w:tbl>
    <w:p>
      <w:pPr>
        <w:pStyle w:val="Heading2"/>
      </w:pPr>
      <w:r>
        <w:t>📝 Worksheet 7: My AI Workflow Blueprint</w:t>
      </w:r>
    </w:p>
    <w:p>
      <w:r>
        <w:t>Objective: Design your own AI-powered productivity routine.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Tool/AI</w:t>
            </w:r>
          </w:p>
        </w:tc>
        <w:tc>
          <w:tcPr>
            <w:tcW w:type="dxa" w:w="2160"/>
          </w:tcPr>
          <w:p>
            <w:r>
              <w:t>Prompt Template</w:t>
            </w:r>
          </w:p>
        </w:tc>
        <w:tc>
          <w:tcPr>
            <w:tcW w:type="dxa" w:w="2160"/>
          </w:tcPr>
          <w:p>
            <w:r>
              <w:t>Expected Output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