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Exams</w:t>
      </w:r>
    </w:p>
    <w:bookmarkStart w:id="20" w:name="m.phil-morning"/>
    <w:p>
      <w:pPr>
        <w:pStyle w:val="Heading2"/>
      </w:pPr>
      <w:r>
        <w:t xml:space="preserve">M.Phil (Morning)</w:t>
      </w:r>
    </w:p>
    <w:p>
      <w:pPr>
        <w:pStyle w:val="FirstParagraph"/>
      </w:pPr>
      <w:r>
        <w:t xml:space="preserve">Q#1 Show that the regressioin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squared value of the sample correlation between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$Y$ , That is, 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x</m:t>
            </m:r>
            <m:r>
              <m:t>y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Q#2 A researcher estimates</w:t>
      </w:r>
      <w:r>
        <w:t xml:space="preserve"> </w:t>
      </w:r>
      <m:oMath>
        <m:r>
          <m:t>A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with an intercept and finds that the OLS estimate of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0.95 with a standard error of 0.02. Does a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include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? Explain. Tabulated value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1.96.</w:t>
      </w:r>
    </w:p>
    <w:bookmarkEnd w:id="20"/>
    <w:bookmarkStart w:id="21" w:name="mphil-evening"/>
    <w:p>
      <w:pPr>
        <w:pStyle w:val="Heading2"/>
      </w:pPr>
      <w:r>
        <w:t xml:space="preserve">MPhil Evening</w:t>
      </w:r>
    </w:p>
    <w:p>
      <w:pPr>
        <w:pStyle w:val="FirstParagraph"/>
      </w:pPr>
      <w:r>
        <w:t xml:space="preserve">Q#1 Define</w:t>
      </w:r>
      <w:r>
        <w:t xml:space="preserve"> </w:t>
      </w:r>
      <w:r>
        <w:rPr>
          <w:iCs/>
          <w:i/>
        </w:rPr>
        <w:t xml:space="preserve">homoskedasticity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heteroskedasticity</w:t>
      </w:r>
      <w:r>
        <w:t xml:space="preserve">. Provide a hypothetical empirical example in which you think the errors would be heteroskedastic and explain your reasoning.</w:t>
      </w:r>
    </w:p>
    <w:p>
      <w:pPr>
        <w:pStyle w:val="BodyText"/>
      </w:pPr>
      <w:r>
        <w:t xml:space="preserve">Q# 2 One of your friends is using data on individuals to study the determinants of smoking at your university. He asks you whether he should use probit, logit , or linear probability model. What advice do you give her? Why?</w:t>
      </w:r>
    </w:p>
    <w:bookmarkEnd w:id="21"/>
    <w:bookmarkStart w:id="22" w:name="phd"/>
    <w:p>
      <w:pPr>
        <w:pStyle w:val="Heading2"/>
      </w:pPr>
      <w:r>
        <w:t xml:space="preserve">PhD</w:t>
      </w:r>
    </w:p>
    <w:p>
      <w:pPr>
        <w:pStyle w:val="FirstParagraph"/>
      </w:pPr>
      <w:r>
        <w:t xml:space="preserve">Q#1 A</w:t>
      </w:r>
      <w:r>
        <w:t xml:space="preserve"> </w:t>
      </w:r>
      <w:r>
        <w:t xml:space="preserve">“</w:t>
      </w:r>
      <w:r>
        <w:t xml:space="preserve">Cobb-Douglas</w:t>
      </w:r>
      <w:r>
        <w:t xml:space="preserve">”</w:t>
      </w:r>
      <w:r>
        <w:t xml:space="preserve"> </w:t>
      </w:r>
      <w:r>
        <w:t xml:space="preserve">production function relates production (</w:t>
      </w:r>
      <m:oMath>
        <m:r>
          <m:t>Q</m:t>
        </m:r>
      </m:oMath>
      <w:r>
        <w:t xml:space="preserve">) to factors of production, capital (</w:t>
      </w:r>
      <m:oMath>
        <m:r>
          <m:t>K</m:t>
        </m:r>
      </m:oMath>
      <w:r>
        <w:t xml:space="preserve">), labor(</w:t>
      </w:r>
      <m:oMath>
        <m:r>
          <m:t>L</m:t>
        </m:r>
      </m:oMath>
      <w:r>
        <w:t xml:space="preserve">), and raw materials (</w:t>
      </w:r>
      <m:oMath>
        <m:r>
          <m:t>M</m:t>
        </m:r>
      </m:oMath>
      <w:r>
        <w:t xml:space="preserve">), and an error term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using the equation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λ</m:t>
        </m:r>
        <m:sSup>
          <m:e>
            <m:r>
              <m:t>K</m:t>
            </m:r>
          </m:e>
          <m:sup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  <m:sSup>
          <m:e>
            <m:r>
              <m:t>L</m:t>
            </m:r>
          </m:e>
          <m:sup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</m:sup>
        </m:sSup>
        <m:sSup>
          <m:e>
            <m:r>
              <m:t>M</m:t>
            </m:r>
          </m:e>
          <m:sup>
            <m:sSub>
              <m:e>
                <m:r>
                  <m:t>β</m:t>
                </m:r>
              </m:e>
              <m:sub>
                <m:r>
                  <m:t>3</m:t>
                </m:r>
              </m:sub>
            </m:sSub>
          </m:sup>
        </m:sSup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, where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production parameters. Suppose you have data on production and the factors of production from a random sample of firms with the same Cobb-Douglas production function. How would you use regression analysis to estimate the production parameters?</w:t>
      </w:r>
    </w:p>
    <w:p>
      <w:pPr>
        <w:pStyle w:val="BodyText"/>
      </w:pPr>
      <w:r>
        <w:t xml:space="preserve">Q#2 Many financial economists believe that the random walk models is a good description of the logarithm of stock prices. It implies that the percentage changes in stock prices are unforecastable. A financial analyst claims to have a new model that makes better predictions that the random walk model. Explain how you would examine the analysts’s claim that his model is superior.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Exams</dc:title>
  <dc:creator/>
  <cp:keywords/>
  <dcterms:created xsi:type="dcterms:W3CDTF">2022-09-03T04:44:35Z</dcterms:created>
  <dcterms:modified xsi:type="dcterms:W3CDTF">2022-09-03T04:44:35Z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