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Pangram {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a(String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alphabet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[26];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();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char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.toCharArray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()) {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'a'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&lt;=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'z'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a-IN"/>
        </w:rPr>
        <w:t>alphabet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ta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-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'a'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}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letterPresent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alphabet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(!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letterPresent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;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}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; 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a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ta-IN"/>
        </w:rPr>
        <w:t>"The five boxing wizards jump quickly"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; 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input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a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 {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"The input is a pangram."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a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{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a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a-IN"/>
        </w:rPr>
        <w:t>"The input is not a pangram."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);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    }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   }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}</w:t>
      </w:r>
    </w:p>
    <w:p w:rsidR="00396893" w:rsidRDefault="00396893" w:rsidP="00396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:rsidR="00803C71" w:rsidRDefault="00396893">
      <w:bookmarkStart w:id="0" w:name="_GoBack"/>
      <w:r>
        <w:rPr>
          <w:noProof/>
          <w:lang w:eastAsia="en-IN" w:bidi="ta-IN"/>
        </w:rPr>
        <w:drawing>
          <wp:inline distT="0" distB="0" distL="0" distR="0">
            <wp:extent cx="6532499" cy="35147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499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03C71" w:rsidSect="00E805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93"/>
    <w:rsid w:val="00396893"/>
    <w:rsid w:val="006004AC"/>
    <w:rsid w:val="00E3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6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2023-10-19T11:21:00Z</dcterms:created>
  <dcterms:modified xsi:type="dcterms:W3CDTF">2023-10-19T11:28:00Z</dcterms:modified>
</cp:coreProperties>
</file>