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06797" w:rsidRDefault="00406797" w:rsidP="00406797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gram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OB :</w:t>
      </w:r>
      <w:proofErr w:type="gramEnd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Unit-3</w:t>
      </w:r>
    </w:p>
    <w:p w:rsidR="00B74ABE" w:rsidRDefault="00B74ABE" w:rsidP="00B74ABE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CASE 3</w:t>
      </w:r>
    </w:p>
    <w:p w:rsidR="00A8058C" w:rsidRPr="00B74ABE" w:rsidRDefault="00A8058C" w:rsidP="00B74ABE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B74ABE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“The Man Everyone Listened To—</w:t>
      </w:r>
      <w:proofErr w:type="gramStart"/>
      <w:r w:rsidRPr="00B74ABE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But</w:t>
      </w:r>
      <w:proofErr w:type="gramEnd"/>
      <w:r w:rsidRPr="00B74ABE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 xml:space="preserve"> He Wasn’t the Manager”</w:t>
      </w:r>
    </w:p>
    <w:p w:rsidR="00B74ABE" w:rsidRDefault="00B74ABE" w:rsidP="00B74AB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8058C" w:rsidRPr="00B74ABE" w:rsidRDefault="00A8058C" w:rsidP="00B74AB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74ABE">
        <w:rPr>
          <w:rFonts w:ascii="Times New Roman" w:eastAsia="Times New Roman" w:hAnsi="Times New Roman" w:cs="Times New Roman"/>
          <w:sz w:val="28"/>
          <w:szCs w:val="28"/>
        </w:rPr>
        <w:t xml:space="preserve">At </w:t>
      </w:r>
      <w:proofErr w:type="spellStart"/>
      <w:r w:rsidRPr="00B74ABE">
        <w:rPr>
          <w:rFonts w:ascii="Times New Roman" w:eastAsia="Times New Roman" w:hAnsi="Times New Roman" w:cs="Times New Roman"/>
          <w:b/>
          <w:bCs/>
          <w:sz w:val="28"/>
          <w:szCs w:val="28"/>
        </w:rPr>
        <w:t>SteelWave</w:t>
      </w:r>
      <w:proofErr w:type="spellEnd"/>
      <w:r w:rsidRPr="00B74AB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Manufacturing</w:t>
      </w:r>
      <w:r w:rsidRPr="00B74ABE">
        <w:rPr>
          <w:rFonts w:ascii="Times New Roman" w:eastAsia="Times New Roman" w:hAnsi="Times New Roman" w:cs="Times New Roman"/>
          <w:sz w:val="28"/>
          <w:szCs w:val="28"/>
        </w:rPr>
        <w:t xml:space="preserve">, the production department was led by a formally appointed supervisor named </w:t>
      </w:r>
      <w:proofErr w:type="spellStart"/>
      <w:r w:rsidRPr="00B74ABE">
        <w:rPr>
          <w:rFonts w:ascii="Times New Roman" w:eastAsia="Times New Roman" w:hAnsi="Times New Roman" w:cs="Times New Roman"/>
          <w:sz w:val="28"/>
          <w:szCs w:val="28"/>
        </w:rPr>
        <w:t>Ankit</w:t>
      </w:r>
      <w:proofErr w:type="spellEnd"/>
      <w:r w:rsidRPr="00B74ABE">
        <w:rPr>
          <w:rFonts w:ascii="Times New Roman" w:eastAsia="Times New Roman" w:hAnsi="Times New Roman" w:cs="Times New Roman"/>
          <w:sz w:val="28"/>
          <w:szCs w:val="28"/>
        </w:rPr>
        <w:t>. He followed rules strictly and ensured reports were submitted on time.</w:t>
      </w:r>
    </w:p>
    <w:p w:rsidR="00A8058C" w:rsidRPr="00B74ABE" w:rsidRDefault="00A8058C" w:rsidP="00B74AB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74ABE">
        <w:rPr>
          <w:rFonts w:ascii="Times New Roman" w:eastAsia="Times New Roman" w:hAnsi="Times New Roman" w:cs="Times New Roman"/>
          <w:sz w:val="28"/>
          <w:szCs w:val="28"/>
        </w:rPr>
        <w:t>Yet on the shop floor, employees rarely approached him.</w:t>
      </w:r>
    </w:p>
    <w:p w:rsidR="00A8058C" w:rsidRPr="00B74ABE" w:rsidRDefault="00A8058C" w:rsidP="00B74AB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74ABE">
        <w:rPr>
          <w:rFonts w:ascii="Times New Roman" w:eastAsia="Times New Roman" w:hAnsi="Times New Roman" w:cs="Times New Roman"/>
          <w:sz w:val="28"/>
          <w:szCs w:val="28"/>
        </w:rPr>
        <w:t xml:space="preserve">Instead, they listened to </w:t>
      </w:r>
      <w:r w:rsidRPr="00B74ABE">
        <w:rPr>
          <w:rFonts w:ascii="Times New Roman" w:eastAsia="Times New Roman" w:hAnsi="Times New Roman" w:cs="Times New Roman"/>
          <w:b/>
          <w:bCs/>
          <w:sz w:val="28"/>
          <w:szCs w:val="28"/>
        </w:rPr>
        <w:t>Suresh</w:t>
      </w:r>
      <w:r w:rsidRPr="00B74ABE">
        <w:rPr>
          <w:rFonts w:ascii="Times New Roman" w:eastAsia="Times New Roman" w:hAnsi="Times New Roman" w:cs="Times New Roman"/>
          <w:sz w:val="28"/>
          <w:szCs w:val="28"/>
        </w:rPr>
        <w:t>, a senior technician with 18 years of experience. He wasn’t officially in charge—but everyone trusted him.</w:t>
      </w:r>
    </w:p>
    <w:p w:rsidR="00A8058C" w:rsidRPr="00B74ABE" w:rsidRDefault="00A8058C" w:rsidP="00B74AB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74ABE">
        <w:rPr>
          <w:rFonts w:ascii="Times New Roman" w:eastAsia="Times New Roman" w:hAnsi="Times New Roman" w:cs="Times New Roman"/>
          <w:sz w:val="28"/>
          <w:szCs w:val="28"/>
        </w:rPr>
        <w:t>New workers learned quickly:</w:t>
      </w:r>
      <w:r w:rsidR="00B74A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74ABE">
        <w:rPr>
          <w:rFonts w:ascii="Times New Roman" w:eastAsia="Times New Roman" w:hAnsi="Times New Roman" w:cs="Times New Roman"/>
          <w:sz w:val="28"/>
          <w:szCs w:val="28"/>
        </w:rPr>
        <w:t xml:space="preserve">“If Suresh approves, </w:t>
      </w:r>
      <w:proofErr w:type="gramStart"/>
      <w:r w:rsidRPr="00B74ABE">
        <w:rPr>
          <w:rFonts w:ascii="Times New Roman" w:eastAsia="Times New Roman" w:hAnsi="Times New Roman" w:cs="Times New Roman"/>
          <w:sz w:val="28"/>
          <w:szCs w:val="28"/>
        </w:rPr>
        <w:t>it’s</w:t>
      </w:r>
      <w:proofErr w:type="gramEnd"/>
      <w:r w:rsidRPr="00B74ABE">
        <w:rPr>
          <w:rFonts w:ascii="Times New Roman" w:eastAsia="Times New Roman" w:hAnsi="Times New Roman" w:cs="Times New Roman"/>
          <w:sz w:val="28"/>
          <w:szCs w:val="28"/>
        </w:rPr>
        <w:t xml:space="preserve"> fine. </w:t>
      </w:r>
      <w:proofErr w:type="gramStart"/>
      <w:r w:rsidRPr="00B74ABE">
        <w:rPr>
          <w:rFonts w:ascii="Times New Roman" w:eastAsia="Times New Roman" w:hAnsi="Times New Roman" w:cs="Times New Roman"/>
          <w:sz w:val="28"/>
          <w:szCs w:val="28"/>
        </w:rPr>
        <w:t>If he doesn’t, be careful.”</w:t>
      </w:r>
      <w:proofErr w:type="gramEnd"/>
    </w:p>
    <w:p w:rsidR="00A8058C" w:rsidRPr="00B74ABE" w:rsidRDefault="00A8058C" w:rsidP="00B74AB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74ABE">
        <w:rPr>
          <w:rFonts w:ascii="Times New Roman" w:eastAsia="Times New Roman" w:hAnsi="Times New Roman" w:cs="Times New Roman"/>
          <w:sz w:val="28"/>
          <w:szCs w:val="28"/>
        </w:rPr>
        <w:t xml:space="preserve">Over time, </w:t>
      </w:r>
      <w:r w:rsidRPr="00B74ABE">
        <w:rPr>
          <w:rFonts w:ascii="Times New Roman" w:eastAsia="Times New Roman" w:hAnsi="Times New Roman" w:cs="Times New Roman"/>
          <w:b/>
          <w:bCs/>
          <w:sz w:val="28"/>
          <w:szCs w:val="28"/>
        </w:rPr>
        <w:t>working norms</w:t>
      </w:r>
      <w:r w:rsidRPr="00B74ABE">
        <w:rPr>
          <w:rFonts w:ascii="Times New Roman" w:eastAsia="Times New Roman" w:hAnsi="Times New Roman" w:cs="Times New Roman"/>
          <w:sz w:val="28"/>
          <w:szCs w:val="28"/>
        </w:rPr>
        <w:t xml:space="preserve"> developed informally:</w:t>
      </w:r>
    </w:p>
    <w:p w:rsidR="00A8058C" w:rsidRPr="00B74ABE" w:rsidRDefault="00A8058C" w:rsidP="00B74AB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74ABE">
        <w:rPr>
          <w:rFonts w:ascii="Times New Roman" w:eastAsia="Times New Roman" w:hAnsi="Times New Roman" w:cs="Times New Roman"/>
          <w:sz w:val="28"/>
          <w:szCs w:val="28"/>
        </w:rPr>
        <w:t>Never report a machine issue immediately—“adjust and manage”</w:t>
      </w:r>
    </w:p>
    <w:p w:rsidR="00A8058C" w:rsidRPr="00B74ABE" w:rsidRDefault="00A8058C" w:rsidP="00B74AB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74ABE">
        <w:rPr>
          <w:rFonts w:ascii="Times New Roman" w:eastAsia="Times New Roman" w:hAnsi="Times New Roman" w:cs="Times New Roman"/>
          <w:sz w:val="28"/>
          <w:szCs w:val="28"/>
        </w:rPr>
        <w:t>Maintain average output—“too much speed attracts pressure”</w:t>
      </w:r>
    </w:p>
    <w:p w:rsidR="00A8058C" w:rsidRPr="00B74ABE" w:rsidRDefault="00A8058C" w:rsidP="00B74AB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74ABE">
        <w:rPr>
          <w:rFonts w:ascii="Times New Roman" w:eastAsia="Times New Roman" w:hAnsi="Times New Roman" w:cs="Times New Roman"/>
          <w:sz w:val="28"/>
          <w:szCs w:val="28"/>
        </w:rPr>
        <w:t>Support coworkers, even if rules are bent</w:t>
      </w:r>
    </w:p>
    <w:p w:rsidR="00A8058C" w:rsidRPr="00B74ABE" w:rsidRDefault="00A8058C" w:rsidP="00B74AB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74ABE">
        <w:rPr>
          <w:rFonts w:ascii="Times New Roman" w:eastAsia="Times New Roman" w:hAnsi="Times New Roman" w:cs="Times New Roman"/>
          <w:sz w:val="28"/>
          <w:szCs w:val="28"/>
        </w:rPr>
        <w:t>When management introduced a new productivity policy, resistance spread instantly—not through notices, but through conversations led by Suresh.</w:t>
      </w:r>
    </w:p>
    <w:p w:rsidR="00A8058C" w:rsidRPr="00B74ABE" w:rsidRDefault="00A8058C" w:rsidP="00B74AB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74ABE">
        <w:rPr>
          <w:rFonts w:ascii="Times New Roman" w:eastAsia="Times New Roman" w:hAnsi="Times New Roman" w:cs="Times New Roman"/>
          <w:sz w:val="28"/>
          <w:szCs w:val="28"/>
        </w:rPr>
        <w:t>Recognizing his influence, management involved him in discussions instead of bypassing him. Once Suresh supported the change, acceptance spread rapidly.</w:t>
      </w:r>
    </w:p>
    <w:p w:rsidR="00A8058C" w:rsidRPr="00B74ABE" w:rsidRDefault="00A8058C" w:rsidP="00B74AB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B74ABE">
        <w:rPr>
          <w:rFonts w:ascii="Times New Roman" w:eastAsia="Times New Roman" w:hAnsi="Times New Roman" w:cs="Times New Roman"/>
          <w:sz w:val="28"/>
          <w:szCs w:val="28"/>
        </w:rPr>
        <w:t>SteelWave</w:t>
      </w:r>
      <w:proofErr w:type="spellEnd"/>
      <w:r w:rsidRPr="00B74ABE">
        <w:rPr>
          <w:rFonts w:ascii="Times New Roman" w:eastAsia="Times New Roman" w:hAnsi="Times New Roman" w:cs="Times New Roman"/>
          <w:sz w:val="28"/>
          <w:szCs w:val="28"/>
        </w:rPr>
        <w:t xml:space="preserve"> learned that </w:t>
      </w:r>
      <w:r w:rsidRPr="00B74ABE">
        <w:rPr>
          <w:rFonts w:ascii="Times New Roman" w:eastAsia="Times New Roman" w:hAnsi="Times New Roman" w:cs="Times New Roman"/>
          <w:b/>
          <w:bCs/>
          <w:sz w:val="28"/>
          <w:szCs w:val="28"/>
        </w:rPr>
        <w:t>real control does not always come from written rules—but from trust, norms, and informal leadership</w:t>
      </w:r>
      <w:r w:rsidRPr="00B74ABE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6C0D81" w:rsidRPr="00B74ABE" w:rsidRDefault="006C0D81" w:rsidP="00B74ABE">
      <w:pPr>
        <w:jc w:val="both"/>
        <w:rPr>
          <w:sz w:val="28"/>
          <w:szCs w:val="28"/>
        </w:rPr>
      </w:pPr>
    </w:p>
    <w:sectPr w:rsidR="006C0D81" w:rsidRPr="00B74ABE" w:rsidSect="00F4601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FF228CA"/>
    <w:multiLevelType w:val="multilevel"/>
    <w:tmpl w:val="0CE2B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A8058C"/>
    <w:rsid w:val="002C6EFA"/>
    <w:rsid w:val="00406797"/>
    <w:rsid w:val="006C0D81"/>
    <w:rsid w:val="00A8058C"/>
    <w:rsid w:val="00B74ABE"/>
    <w:rsid w:val="00F4601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46013"/>
  </w:style>
  <w:style w:type="paragraph" w:styleId="Heading1">
    <w:name w:val="heading 1"/>
    <w:basedOn w:val="Normal"/>
    <w:link w:val="Heading1Char"/>
    <w:uiPriority w:val="9"/>
    <w:qFormat/>
    <w:rsid w:val="00A8058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A8058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058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A8058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8058C"/>
    <w:rPr>
      <w:b/>
      <w:bCs/>
    </w:rPr>
  </w:style>
  <w:style w:type="character" w:styleId="Emphasis">
    <w:name w:val="Emphasis"/>
    <w:basedOn w:val="DefaultParagraphFont"/>
    <w:uiPriority w:val="20"/>
    <w:qFormat/>
    <w:rsid w:val="00A8058C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A805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7225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36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175</Words>
  <Characters>999</Characters>
  <Application>Microsoft Office Word</Application>
  <DocSecurity>0</DocSecurity>
  <Lines>8</Lines>
  <Paragraphs>2</Paragraphs>
  <ScaleCrop>false</ScaleCrop>
  <Company/>
  <LinksUpToDate>false</LinksUpToDate>
  <CharactersWithSpaces>1172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2026-01-29T02:49:00Z</dcterms:created>
  <dcterms:modified xsi:type="dcterms:W3CDTF">2026-01-29T03:00:00Z</dcterms:modified>
</cp:coreProperties>
</file>