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248" w:rsidRPr="004411ED" w:rsidRDefault="002F6248" w:rsidP="002F62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11ED">
        <w:rPr>
          <w:rFonts w:ascii="Times New Roman" w:hAnsi="Times New Roman" w:cs="Times New Roman"/>
          <w:b/>
          <w:sz w:val="32"/>
          <w:szCs w:val="32"/>
        </w:rPr>
        <w:t>APLIKASI ABSENSI FACE RECOGNITION BESBASIS DEKSTOP MENGGUNAKAN VISUAL STUDIO 6.0</w:t>
      </w:r>
    </w:p>
    <w:p w:rsidR="002F6248" w:rsidRPr="002F6248" w:rsidRDefault="002F6248" w:rsidP="002F624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F6248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2F6248">
        <w:rPr>
          <w:rFonts w:ascii="Times New Roman" w:hAnsi="Times New Roman" w:cs="Times New Roman"/>
          <w:sz w:val="28"/>
          <w:szCs w:val="28"/>
        </w:rPr>
        <w:t xml:space="preserve"> 01 </w:t>
      </w:r>
      <w:proofErr w:type="spellStart"/>
      <w:r w:rsidRPr="002F6248">
        <w:rPr>
          <w:rFonts w:ascii="Times New Roman" w:hAnsi="Times New Roman" w:cs="Times New Roman"/>
          <w:sz w:val="28"/>
          <w:szCs w:val="28"/>
        </w:rPr>
        <w:t>Juli</w:t>
      </w:r>
      <w:proofErr w:type="spellEnd"/>
      <w:r w:rsidRPr="002F6248">
        <w:rPr>
          <w:rFonts w:ascii="Times New Roman" w:hAnsi="Times New Roman" w:cs="Times New Roman"/>
          <w:sz w:val="28"/>
          <w:szCs w:val="28"/>
        </w:rPr>
        <w:t xml:space="preserve"> 2022 </w:t>
      </w:r>
      <w:proofErr w:type="spellStart"/>
      <w:r w:rsidRPr="002F6248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2F6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F6248">
        <w:rPr>
          <w:rFonts w:ascii="Times New Roman" w:hAnsi="Times New Roman" w:cs="Times New Roman"/>
          <w:sz w:val="28"/>
          <w:szCs w:val="28"/>
        </w:rPr>
        <w:t xml:space="preserve"> 31 </w:t>
      </w:r>
      <w:proofErr w:type="spellStart"/>
      <w:r w:rsidRPr="002F6248">
        <w:rPr>
          <w:rFonts w:ascii="Times New Roman" w:hAnsi="Times New Roman" w:cs="Times New Roman"/>
          <w:sz w:val="28"/>
          <w:szCs w:val="28"/>
        </w:rPr>
        <w:t>Desember</w:t>
      </w:r>
      <w:proofErr w:type="spellEnd"/>
      <w:r w:rsidRPr="002F6248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2F6248" w:rsidRDefault="002F6248" w:rsidP="002F624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F6248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2F6248">
        <w:rPr>
          <w:rFonts w:ascii="Times New Roman" w:hAnsi="Times New Roman" w:cs="Times New Roman"/>
          <w:sz w:val="28"/>
          <w:szCs w:val="28"/>
        </w:rPr>
        <w:t xml:space="preserve"> yang di </w:t>
      </w:r>
      <w:proofErr w:type="spellStart"/>
      <w:r w:rsidRPr="002F6248">
        <w:rPr>
          <w:rFonts w:ascii="Times New Roman" w:hAnsi="Times New Roman" w:cs="Times New Roman"/>
          <w:sz w:val="28"/>
          <w:szCs w:val="28"/>
        </w:rPr>
        <w:t>ajukan</w:t>
      </w:r>
      <w:proofErr w:type="spellEnd"/>
      <w:r w:rsidRPr="002F6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8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2F6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8">
        <w:rPr>
          <w:rFonts w:ascii="Times New Roman" w:hAnsi="Times New Roman" w:cs="Times New Roman"/>
          <w:sz w:val="28"/>
          <w:szCs w:val="28"/>
        </w:rPr>
        <w:t>sal</w:t>
      </w:r>
      <w:r>
        <w:rPr>
          <w:rFonts w:ascii="Times New Roman" w:hAnsi="Times New Roman" w:cs="Times New Roman"/>
          <w:sz w:val="28"/>
          <w:szCs w:val="28"/>
        </w:rPr>
        <w:t>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syarat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mengikuti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Kompetisi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2F6248">
        <w:rPr>
          <w:rFonts w:ascii="Times New Roman" w:hAnsi="Times New Roman" w:cs="Times New Roman"/>
          <w:sz w:val="28"/>
          <w:szCs w:val="28"/>
        </w:rPr>
        <w:t>ejuruan</w:t>
      </w:r>
      <w:proofErr w:type="spellEnd"/>
      <w:r w:rsidRPr="002F6248">
        <w:rPr>
          <w:rFonts w:ascii="Times New Roman" w:hAnsi="Times New Roman" w:cs="Times New Roman"/>
          <w:sz w:val="28"/>
          <w:szCs w:val="28"/>
        </w:rPr>
        <w:t xml:space="preserve"> (UKK)</w:t>
      </w:r>
    </w:p>
    <w:p w:rsidR="002F6248" w:rsidRDefault="002F6248" w:rsidP="002F6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6248" w:rsidRDefault="004411ED" w:rsidP="002F6248">
      <w:pPr>
        <w:jc w:val="center"/>
        <w:rPr>
          <w:rFonts w:ascii="Times New Roman" w:hAnsi="Times New Roman" w:cs="Times New Roman"/>
          <w:sz w:val="28"/>
          <w:szCs w:val="28"/>
        </w:rPr>
      </w:pPr>
      <w:r w:rsidRPr="004411E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455581" cy="3464829"/>
            <wp:effectExtent l="0" t="0" r="0" b="2540"/>
            <wp:docPr id="1" name="Picture 1" descr="Logo SMKN 1 Cisarua Kab. Bandung Ba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MKN 1 Cisarua Kab. Bandung Bar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769" cy="346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ED" w:rsidRDefault="004411ED" w:rsidP="002F6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1ED" w:rsidRDefault="004411ED" w:rsidP="002F624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</w:p>
    <w:p w:rsidR="004411ED" w:rsidRDefault="004411ED" w:rsidP="004411E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r>
        <w:rPr>
          <w:rFonts w:ascii="Times New Roman" w:hAnsi="Times New Roman" w:cs="Times New Roman"/>
          <w:sz w:val="28"/>
          <w:szCs w:val="28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4411ED" w:rsidRDefault="004411ED" w:rsidP="004411E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Kompetisi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Keahlian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4411ED" w:rsidRDefault="00441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11ED" w:rsidRDefault="004411ED" w:rsidP="004411E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411ED" w:rsidRDefault="00441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11ED" w:rsidRDefault="004411ED" w:rsidP="004411ED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4411ED" w:rsidRDefault="004411ED" w:rsidP="004411ED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4411ED" w:rsidRDefault="004411ED" w:rsidP="004411ED">
      <w:pPr>
        <w:ind w:left="7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11ED">
        <w:rPr>
          <w:rFonts w:ascii="Times New Roman" w:hAnsi="Times New Roman" w:cs="Times New Roman"/>
          <w:b/>
          <w:sz w:val="28"/>
          <w:szCs w:val="28"/>
        </w:rPr>
        <w:t>PEMERINTAH DAERAH PROVINSI JAWA BARAT DINAS PENDIDIKAN</w:t>
      </w:r>
    </w:p>
    <w:p w:rsidR="004411ED" w:rsidRPr="004411ED" w:rsidRDefault="004411ED" w:rsidP="004411ED">
      <w:pPr>
        <w:ind w:left="7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11ED">
        <w:rPr>
          <w:rFonts w:ascii="Times New Roman" w:hAnsi="Times New Roman" w:cs="Times New Roman"/>
          <w:b/>
          <w:sz w:val="28"/>
          <w:szCs w:val="28"/>
        </w:rPr>
        <w:t>CABANG DINAS PENDIDIKAN WILAYAH VI SEKOLAH MENENGAH</w:t>
      </w:r>
      <w:r>
        <w:rPr>
          <w:rFonts w:ascii="Times New Roman" w:hAnsi="Times New Roman" w:cs="Times New Roman"/>
          <w:b/>
          <w:sz w:val="28"/>
          <w:szCs w:val="28"/>
        </w:rPr>
        <w:t xml:space="preserve"> KEJURUAN NEGRI 1 CISARUA 2022</w:t>
      </w:r>
    </w:p>
    <w:sectPr w:rsidR="004411ED" w:rsidRPr="00441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248"/>
    <w:rsid w:val="002F1671"/>
    <w:rsid w:val="002F6248"/>
    <w:rsid w:val="004411ED"/>
    <w:rsid w:val="007F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1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1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Didit Lidia</dc:creator>
  <cp:lastModifiedBy>Didit Lidia</cp:lastModifiedBy>
  <cp:revision>1</cp:revision>
  <dcterms:created xsi:type="dcterms:W3CDTF">2022-08-03T05:32:00Z</dcterms:created>
  <dcterms:modified xsi:type="dcterms:W3CDTF">2022-08-03T05:53:00Z</dcterms:modified>
</cp:coreProperties>
</file>