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7B7" w:rsidRPr="00BD1975" w:rsidRDefault="00DF47B7" w:rsidP="00DF47B7">
      <w:pPr>
        <w:spacing w:after="0" w:line="810" w:lineRule="atLeast"/>
        <w:jc w:val="center"/>
        <w:outlineLvl w:val="0"/>
        <w:rPr>
          <w:rFonts w:asciiTheme="minorBidi" w:eastAsia="Times New Roman" w:hAnsiTheme="minorBidi"/>
          <w:caps/>
          <w:kern w:val="36"/>
          <w:sz w:val="36"/>
          <w:szCs w:val="36"/>
        </w:rPr>
      </w:pPr>
      <w:r w:rsidRPr="00BD1975">
        <w:rPr>
          <w:rFonts w:ascii="Vrinda" w:eastAsia="Times New Roman" w:hAnsi="Vrinda" w:cs="Vrinda" w:hint="cs"/>
          <w:caps/>
          <w:kern w:val="36"/>
          <w:sz w:val="36"/>
          <w:szCs w:val="36"/>
          <w:cs/>
          <w:lang w:bidi="bn-IN"/>
        </w:rPr>
        <w:t>রোবটিক্স</w:t>
      </w:r>
    </w:p>
    <w:p w:rsidR="00DF47B7" w:rsidRDefault="00DF47B7" w:rsidP="00DF47B7">
      <w:pPr>
        <w:spacing w:before="375" w:after="375" w:line="390" w:lineRule="atLeast"/>
        <w:jc w:val="both"/>
        <w:rPr>
          <w:rFonts w:ascii="Vrinda" w:eastAsia="Times New Roman" w:hAnsi="Vrinda" w:cs="Vrinda" w:hint="cs"/>
          <w:lang w:bidi="bn-BD"/>
        </w:rPr>
      </w:pPr>
      <w:r w:rsidRPr="00BD1975">
        <w:rPr>
          <w:rFonts w:ascii="Vrinda" w:eastAsia="Times New Roman" w:hAnsi="Vrinda" w:cs="Vrinda" w:hint="cs"/>
          <w:cs/>
          <w:lang w:bidi="bn-IN"/>
        </w:rPr>
        <w:t>আমাদের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দৈনন্দিন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জীবনে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এখনো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রোবট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ও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রোবটিক্স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তেমন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ভূমিকা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না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রাখলেও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ভবিষ্যতে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যে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রাখবে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তা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বলাই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বাহুল্য।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এর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মূল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কারণ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যান্ত্রিক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ব্যবস্থার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উন্নতি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একই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সাথে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মাইক্রোকন্ট্রোলারের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আকাশচুম্বি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উন্নতি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সাধন।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যদিও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আমাদের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দেশে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বর্তমানে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শুধুমাত্র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লাইন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ফলোয়ার</w:t>
      </w:r>
      <w:r w:rsidRPr="00BD1975">
        <w:rPr>
          <w:rFonts w:asciiTheme="minorBidi" w:eastAsia="Times New Roman" w:hAnsiTheme="minorBidi"/>
          <w:cs/>
          <w:lang w:bidi="bn-IN"/>
        </w:rPr>
        <w:t xml:space="preserve"> (</w:t>
      </w:r>
      <w:r w:rsidRPr="00BD1975">
        <w:rPr>
          <w:rFonts w:asciiTheme="minorBidi" w:eastAsia="Times New Roman" w:hAnsiTheme="minorBidi"/>
        </w:rPr>
        <w:t xml:space="preserve">LFR) </w:t>
      </w:r>
      <w:r w:rsidRPr="00BD1975">
        <w:rPr>
          <w:rFonts w:ascii="Vrinda" w:eastAsia="Times New Roman" w:hAnsi="Vrinda" w:cs="Vrinda" w:hint="cs"/>
          <w:cs/>
          <w:lang w:bidi="bn-IN"/>
        </w:rPr>
        <w:t>কিংবা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অবস্টাকল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এভোয়েড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রোবট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নিয়েই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বেশী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কাজ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হচ্ছে।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এ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চিত্র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অচিরেই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পালটে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যাবে।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তবে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শুরু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করতে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হবে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এখন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থেকেই।</w:t>
      </w:r>
      <w:r w:rsidRPr="00BD1975">
        <w:rPr>
          <w:rFonts w:asciiTheme="minorBidi" w:eastAsia="Times New Roman" w:hAnsiTheme="minorBidi"/>
        </w:rPr>
        <w:t> </w:t>
      </w:r>
      <w:r w:rsidRPr="00BD1975">
        <w:rPr>
          <w:rFonts w:ascii="Vrinda" w:eastAsia="Times New Roman" w:hAnsi="Vrinda" w:cs="Vrinda" w:hint="cs"/>
          <w:cs/>
          <w:lang w:bidi="bn-IN"/>
        </w:rPr>
        <w:t>রোবট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তৈরির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কৌশল</w:t>
      </w:r>
      <w:r w:rsidRPr="00BD1975">
        <w:rPr>
          <w:rFonts w:asciiTheme="minorBidi" w:eastAsia="Times New Roman" w:hAnsiTheme="minorBidi"/>
        </w:rPr>
        <w:t>, </w:t>
      </w:r>
      <w:r w:rsidRPr="00BD1975">
        <w:rPr>
          <w:rFonts w:ascii="Vrinda" w:eastAsia="Times New Roman" w:hAnsi="Vrinda" w:cs="Vrinda" w:hint="cs"/>
          <w:cs/>
          <w:lang w:bidi="bn-IN"/>
        </w:rPr>
        <w:t>রোবট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মুভি</w:t>
      </w:r>
      <w:r w:rsidRPr="00BD1975">
        <w:rPr>
          <w:rFonts w:asciiTheme="minorBidi" w:eastAsia="Times New Roman" w:hAnsiTheme="minorBidi"/>
        </w:rPr>
        <w:t>, </w:t>
      </w:r>
      <w:r w:rsidRPr="00BD1975">
        <w:rPr>
          <w:rFonts w:ascii="Vrinda" w:eastAsia="Times New Roman" w:hAnsi="Vrinda" w:cs="Vrinda" w:hint="cs"/>
          <w:cs/>
          <w:lang w:bidi="bn-IN"/>
        </w:rPr>
        <w:t>রোবটিক্স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এমনকি</w:t>
      </w:r>
      <w:r w:rsidRPr="00BD1975">
        <w:rPr>
          <w:rFonts w:asciiTheme="minorBidi" w:eastAsia="Times New Roman" w:hAnsiTheme="minorBidi"/>
        </w:rPr>
        <w:t> </w:t>
      </w:r>
      <w:r w:rsidRPr="00BD1975">
        <w:rPr>
          <w:rFonts w:ascii="Vrinda" w:eastAsia="Times New Roman" w:hAnsi="Vrinda" w:cs="Vrinda" w:hint="cs"/>
          <w:cs/>
          <w:lang w:bidi="bn-IN"/>
        </w:rPr>
        <w:t>ড্রোন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তৈরির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পদ্ধতি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তেও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এই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কৌশল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কাজে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লাগাচ্ছে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ইঞ্জিনিয়ার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ও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বিজ্ঞানীরা।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হয়ত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অচিরেই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এমন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মা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রোবট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তৈরি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হবে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যে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কিনা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আরো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বুদ্ধিমান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রোবট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জন্মদিতে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পারবে।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এমনকি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বিদেশে</w:t>
      </w:r>
      <w:r w:rsidRPr="00BD1975">
        <w:rPr>
          <w:rFonts w:asciiTheme="minorBidi" w:eastAsia="Times New Roman" w:hAnsiTheme="minorBidi"/>
        </w:rPr>
        <w:t> </w:t>
      </w:r>
      <w:r w:rsidRPr="00BD1975">
        <w:rPr>
          <w:rFonts w:ascii="Vrinda" w:eastAsia="Times New Roman" w:hAnsi="Vrinda" w:cs="Vrinda" w:hint="cs"/>
          <w:cs/>
          <w:lang w:bidi="bn-IN"/>
        </w:rPr>
        <w:t>খবর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পড়ছে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রোবট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যার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কারনে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উদ্বেগে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আছেন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সাংবাদিক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ভাইয়েরা।</w:t>
      </w:r>
      <w:r w:rsidRPr="00BD1975">
        <w:rPr>
          <w:rFonts w:asciiTheme="minorBidi" w:eastAsia="Times New Roman" w:hAnsiTheme="minorBidi"/>
        </w:rPr>
        <w:t> </w:t>
      </w:r>
      <w:r w:rsidRPr="00BD1975">
        <w:rPr>
          <w:rFonts w:ascii="Vrinda" w:eastAsia="Times New Roman" w:hAnsi="Vrinda" w:cs="Vrinda" w:hint="cs"/>
          <w:cs/>
          <w:lang w:bidi="bn-IN"/>
        </w:rPr>
        <w:t>এতদিন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ধরে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বিজ্ঞানীরা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মানুষের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গুণাবলী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সম্পন্ন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রোবট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তৈরিতে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ব্যস্ত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ছিলেন৷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তবে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এবার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তাঁরা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জোর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দিচ্ছেন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ভিন্ন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ধরনের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এক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রোবট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নির্মাণে৷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মানুষের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পক্ষে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সম্ভব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নয়</w:t>
      </w:r>
      <w:r w:rsidRPr="00BD1975">
        <w:rPr>
          <w:rFonts w:asciiTheme="minorBidi" w:eastAsia="Times New Roman" w:hAnsiTheme="minorBidi"/>
        </w:rPr>
        <w:t xml:space="preserve">, </w:t>
      </w:r>
      <w:r w:rsidRPr="00BD1975">
        <w:rPr>
          <w:rFonts w:ascii="Vrinda" w:eastAsia="Times New Roman" w:hAnsi="Vrinda" w:cs="Vrinda" w:hint="cs"/>
          <w:cs/>
          <w:lang w:bidi="bn-IN"/>
        </w:rPr>
        <w:t>এমন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পরিস্থিতিতে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যারা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অনায়াসে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কাজ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করবে</w:t>
      </w:r>
      <w:r w:rsidRPr="00BD1975">
        <w:rPr>
          <w:rFonts w:asciiTheme="minorBidi" w:eastAsia="Times New Roman" w:hAnsiTheme="minorBidi"/>
          <w:cs/>
          <w:lang w:bidi="bn-IN"/>
        </w:rPr>
        <w:t xml:space="preserve">... </w:t>
      </w:r>
      <w:r w:rsidRPr="00BD1975">
        <w:rPr>
          <w:rFonts w:ascii="Vrinda" w:eastAsia="Times New Roman" w:hAnsi="Vrinda" w:cs="Vrinda" w:hint="cs"/>
          <w:cs/>
          <w:lang w:bidi="bn-IN"/>
        </w:rPr>
        <w:t>ইত্যাদি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বিভিন্ন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চিত্তাকর্ষক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বিষয়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নিয়েই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সাজানো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থাকছে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আমাদের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এই</w:t>
      </w:r>
      <w:r w:rsidRPr="00BD1975">
        <w:rPr>
          <w:rFonts w:asciiTheme="minorBidi" w:eastAsia="Times New Roman" w:hAnsiTheme="minorBidi"/>
          <w:cs/>
          <w:lang w:bidi="bn-IN"/>
        </w:rPr>
        <w:t xml:space="preserve"> </w:t>
      </w:r>
      <w:r w:rsidRPr="00BD1975">
        <w:rPr>
          <w:rFonts w:ascii="Vrinda" w:eastAsia="Times New Roman" w:hAnsi="Vrinda" w:cs="Vrinda" w:hint="cs"/>
          <w:cs/>
          <w:lang w:bidi="bn-IN"/>
        </w:rPr>
        <w:t>বিভাগ</w:t>
      </w:r>
    </w:p>
    <w:p w:rsidR="00DF47B7" w:rsidRPr="00BD1975" w:rsidRDefault="00DF47B7" w:rsidP="00DF47B7">
      <w:pPr>
        <w:jc w:val="both"/>
        <w:rPr>
          <w:rFonts w:asciiTheme="minorBidi" w:hAnsiTheme="minorBidi" w:cs="Vrinda" w:hint="cs"/>
          <w:cs/>
          <w:lang w:bidi="bn-BD"/>
        </w:rPr>
      </w:pPr>
      <w:r w:rsidRPr="00BD1975">
        <w:rPr>
          <w:rStyle w:val="Strong"/>
          <w:rFonts w:ascii="Vrinda" w:hAnsi="Vrinda" w:cs="Vrinda" w:hint="cs"/>
          <w:color w:val="222222"/>
          <w:shd w:val="clear" w:color="auto" w:fill="FFFFFF"/>
          <w:cs/>
          <w:lang w:bidi="bn-IN"/>
        </w:rPr>
        <w:t>রোবট</w:t>
      </w:r>
      <w:r w:rsidRPr="00BD1975">
        <w:rPr>
          <w:rStyle w:val="apple-converted-space"/>
          <w:rFonts w:asciiTheme="minorBidi" w:hAnsiTheme="minorBidi"/>
          <w:color w:val="222222"/>
          <w:shd w:val="clear" w:color="auto" w:fill="FFFFFF"/>
        </w:rPr>
        <w:t> 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আমরা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প্রায়ই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মুভি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তে</w:t>
      </w:r>
      <w:r w:rsidRPr="00BD1975">
        <w:rPr>
          <w:rFonts w:asciiTheme="minorBidi" w:hAnsiTheme="minorBidi"/>
          <w:color w:val="222222"/>
          <w:shd w:val="clear" w:color="auto" w:fill="FFFFFF"/>
        </w:rPr>
        <w:t> 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দেখে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থাকি।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অনেকে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রোবট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নিজে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বানানোর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স্বপ্নও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দেখেছি।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কেউ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কেউ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হয়তো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খেলনা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গাড়ি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খুলে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সেটা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দিয়ে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রোবট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বানানোর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চেষ্টাও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করেছি।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আপনি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যদি</w:t>
      </w:r>
      <w:r w:rsidRPr="00BD1975">
        <w:rPr>
          <w:rStyle w:val="apple-converted-space"/>
          <w:rFonts w:asciiTheme="minorBidi" w:hAnsiTheme="minorBidi"/>
          <w:color w:val="222222"/>
          <w:shd w:val="clear" w:color="auto" w:fill="FFFFFF"/>
        </w:rPr>
        <w:t> </w:t>
      </w:r>
      <w:r w:rsidRPr="00BD1975">
        <w:rPr>
          <w:rStyle w:val="Strong"/>
          <w:rFonts w:ascii="Vrinda" w:hAnsi="Vrinda" w:cs="Vrinda" w:hint="cs"/>
          <w:color w:val="222222"/>
          <w:shd w:val="clear" w:color="auto" w:fill="FFFFFF"/>
          <w:cs/>
          <w:lang w:bidi="bn-IN"/>
        </w:rPr>
        <w:t>রোবটিক্স</w:t>
      </w:r>
      <w:r w:rsidRPr="00BD1975">
        <w:rPr>
          <w:rStyle w:val="apple-converted-space"/>
          <w:rFonts w:asciiTheme="minorBidi" w:hAnsiTheme="minorBidi"/>
          <w:color w:val="222222"/>
          <w:shd w:val="clear" w:color="auto" w:fill="FFFFFF"/>
        </w:rPr>
        <w:t> 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ভালমত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শেখেন</w:t>
      </w:r>
      <w:r w:rsidRPr="00BD1975">
        <w:rPr>
          <w:rFonts w:asciiTheme="minorBidi" w:hAnsiTheme="minorBidi"/>
          <w:color w:val="222222"/>
          <w:shd w:val="clear" w:color="auto" w:fill="FFFFFF"/>
        </w:rPr>
        <w:t xml:space="preserve">,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তাহলে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হয়তো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একদিন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সত্যি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সত্যিই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সিনেমার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টারমিনেটর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এর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মত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রোবট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বানিয়ে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ফেলতে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পারবেন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!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কিন্তু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সেজন্য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আপনাকে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প্রথমে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একটি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ছোট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রোবট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বানিয়ে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রোবটিক্স</w:t>
      </w:r>
      <w:r w:rsidRPr="00BD1975">
        <w:rPr>
          <w:rFonts w:asciiTheme="minorBidi" w:hAnsiTheme="minorBidi"/>
          <w:color w:val="222222"/>
          <w:shd w:val="clear" w:color="auto" w:fill="FFFFFF"/>
        </w:rPr>
        <w:t> 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এর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জগতে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প্রবেশ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করতে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হবে।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আজকে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আমরা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তেমনি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একটি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রোবট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তৈরির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কৌশল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নিয়ে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লিখছি।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আমরা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আজকে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বানাবো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অবস্টাকল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এভয়ডার।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শুরুতেই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কিছু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গুরুত্বপূর্ণ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প্রশ্ন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যেমন</w:t>
      </w:r>
      <w:r w:rsidRPr="00BD1975">
        <w:rPr>
          <w:rFonts w:asciiTheme="minorBidi" w:hAnsiTheme="minorBidi"/>
          <w:color w:val="222222"/>
          <w:shd w:val="clear" w:color="auto" w:fill="FFFFFF"/>
        </w:rPr>
        <w:t> 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রোবট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কাকে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বলে</w:t>
      </w:r>
      <w:r w:rsidRPr="00BD1975">
        <w:rPr>
          <w:rFonts w:asciiTheme="minorBidi" w:hAnsiTheme="minorBidi"/>
          <w:color w:val="222222"/>
          <w:shd w:val="clear" w:color="auto" w:fill="FFFFFF"/>
        </w:rPr>
        <w:t xml:space="preserve">,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রোবট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কি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এসম্পর্কে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জেনে</w:t>
      </w:r>
      <w:r w:rsidRPr="00BD1975">
        <w:rPr>
          <w:rFonts w:asciiTheme="minorBidi" w:hAnsiTheme="minorBidi"/>
          <w:color w:val="222222"/>
          <w:shd w:val="clear" w:color="auto" w:fill="FFFFFF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hd w:val="clear" w:color="auto" w:fill="FFFFFF"/>
          <w:cs/>
          <w:lang w:bidi="bn-IN"/>
        </w:rPr>
        <w:t>নেই</w:t>
      </w:r>
    </w:p>
    <w:p w:rsidR="00DF47B7" w:rsidRPr="00BD1975" w:rsidRDefault="00DF47B7" w:rsidP="00DF47B7">
      <w:pPr>
        <w:pStyle w:val="Heading2"/>
        <w:shd w:val="clear" w:color="auto" w:fill="FFFFFF"/>
        <w:spacing w:before="450" w:after="300" w:line="570" w:lineRule="atLeast"/>
        <w:jc w:val="both"/>
        <w:rPr>
          <w:rFonts w:ascii="AESolaimanLipi" w:hAnsi="AESolaimanLipi"/>
          <w:b w:val="0"/>
          <w:bCs w:val="0"/>
          <w:color w:val="DD9933"/>
          <w:sz w:val="28"/>
          <w:szCs w:val="28"/>
        </w:rPr>
      </w:pPr>
      <w:r w:rsidRPr="00BD1975">
        <w:rPr>
          <w:rFonts w:ascii="AESolaimanLipi" w:hAnsi="AESolaimanLipi" w:cs="Vrinda"/>
          <w:b w:val="0"/>
          <w:bCs w:val="0"/>
          <w:color w:val="DD9933"/>
          <w:sz w:val="28"/>
          <w:szCs w:val="28"/>
          <w:cs/>
          <w:lang w:bidi="bn-IN"/>
        </w:rPr>
        <w:t>রোবট কি বা রোবট কাকে বলে</w:t>
      </w:r>
    </w:p>
    <w:p w:rsidR="00DF47B7" w:rsidRPr="00BD1975" w:rsidRDefault="00DF47B7" w:rsidP="00DF47B7">
      <w:pPr>
        <w:pStyle w:val="NormalWeb"/>
        <w:shd w:val="clear" w:color="auto" w:fill="FFFFFF"/>
        <w:spacing w:before="0" w:beforeAutospacing="0" w:after="390" w:afterAutospacing="0" w:line="570" w:lineRule="atLeast"/>
        <w:jc w:val="both"/>
        <w:rPr>
          <w:rFonts w:asciiTheme="minorBidi" w:hAnsiTheme="minorBidi" w:cstheme="minorBidi"/>
          <w:color w:val="222222"/>
          <w:sz w:val="22"/>
          <w:szCs w:val="22"/>
        </w:rPr>
      </w:pPr>
      <w:r w:rsidRPr="00BD1975">
        <w:rPr>
          <w:rStyle w:val="Emphasis"/>
          <w:rFonts w:ascii="Vrinda" w:hAnsi="Vrinda" w:cs="Vrinda" w:hint="cs"/>
          <w:color w:val="222222"/>
          <w:sz w:val="22"/>
          <w:szCs w:val="22"/>
          <w:cs/>
          <w:lang w:bidi="bn-IN"/>
        </w:rPr>
        <w:t>রোবট</w:t>
      </w:r>
      <w:r w:rsidRPr="00BD1975">
        <w:rPr>
          <w:rStyle w:val="apple-converted-space"/>
          <w:rFonts w:asciiTheme="minorBidi" w:hAnsiTheme="minorBidi" w:cstheme="minorBidi"/>
          <w:color w:val="222222"/>
          <w:sz w:val="22"/>
          <w:szCs w:val="22"/>
        </w:rPr>
        <w:t> </w:t>
      </w:r>
      <w:r w:rsidRPr="00BD1975">
        <w:rPr>
          <w:rFonts w:asciiTheme="minorBidi" w:hAnsiTheme="minorBidi" w:cstheme="minorBidi"/>
          <w:color w:val="222222"/>
          <w:sz w:val="22"/>
          <w:szCs w:val="22"/>
        </w:rPr>
        <w:t>(</w:t>
      </w:r>
      <w:r w:rsidRPr="00BD1975">
        <w:rPr>
          <w:rStyle w:val="Emphasis"/>
          <w:rFonts w:asciiTheme="minorBidi" w:hAnsiTheme="minorBidi" w:cstheme="minorBidi"/>
          <w:color w:val="222222"/>
          <w:sz w:val="22"/>
          <w:szCs w:val="22"/>
        </w:rPr>
        <w:t>robot</w:t>
      </w:r>
      <w:r w:rsidRPr="00BD1975">
        <w:rPr>
          <w:rFonts w:asciiTheme="minorBidi" w:hAnsiTheme="minorBidi" w:cstheme="minorBidi"/>
          <w:color w:val="222222"/>
          <w:sz w:val="22"/>
          <w:szCs w:val="22"/>
        </w:rPr>
        <w:t xml:space="preserve">)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হচ্ছে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যান্ত্রিক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ও</w:t>
      </w:r>
      <w:r w:rsidRPr="00BD1975">
        <w:rPr>
          <w:rStyle w:val="apple-converted-space"/>
          <w:rFonts w:asciiTheme="minorBidi" w:hAnsiTheme="minorBidi" w:cstheme="minorBidi"/>
          <w:color w:val="222222"/>
          <w:sz w:val="22"/>
          <w:szCs w:val="22"/>
        </w:rPr>
        <w:t> </w:t>
      </w:r>
      <w:r w:rsidRPr="00BD1975">
        <w:rPr>
          <w:rStyle w:val="Emphasis"/>
          <w:rFonts w:ascii="Vrinda" w:hAnsi="Vrinda" w:cs="Vrinda" w:hint="cs"/>
          <w:color w:val="222222"/>
          <w:sz w:val="22"/>
          <w:szCs w:val="22"/>
          <w:cs/>
          <w:lang w:bidi="bn-IN"/>
        </w:rPr>
        <w:t>কৃত্রিম</w:t>
      </w:r>
      <w:r w:rsidRPr="00BD1975">
        <w:rPr>
          <w:rStyle w:val="Emphasis"/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Style w:val="Emphasis"/>
          <w:rFonts w:ascii="Vrinda" w:hAnsi="Vrinda" w:cs="Vrinda" w:hint="cs"/>
          <w:color w:val="222222"/>
          <w:sz w:val="22"/>
          <w:szCs w:val="22"/>
          <w:cs/>
          <w:lang w:bidi="bn-IN"/>
        </w:rPr>
        <w:t>বুদ্ধিমত্তা</w:t>
      </w:r>
      <w:r w:rsidRPr="00BD1975">
        <w:rPr>
          <w:rStyle w:val="apple-converted-space"/>
          <w:rFonts w:asciiTheme="minorBidi" w:hAnsiTheme="minorBidi" w:cstheme="minorBidi"/>
          <w:color w:val="222222"/>
          <w:sz w:val="22"/>
          <w:szCs w:val="22"/>
        </w:rPr>
        <w:t> </w:t>
      </w:r>
      <w:r w:rsidRPr="00BD1975">
        <w:rPr>
          <w:rFonts w:asciiTheme="minorBidi" w:hAnsiTheme="minorBidi" w:cstheme="minorBidi"/>
          <w:color w:val="222222"/>
          <w:sz w:val="22"/>
          <w:szCs w:val="22"/>
        </w:rPr>
        <w:t>(</w:t>
      </w:r>
      <w:r w:rsidRPr="00BD1975">
        <w:rPr>
          <w:rStyle w:val="Strong"/>
          <w:rFonts w:asciiTheme="minorBidi" w:eastAsiaTheme="majorEastAsia" w:hAnsiTheme="minorBidi" w:cstheme="minorBidi"/>
          <w:i/>
          <w:iCs/>
          <w:color w:val="222222"/>
          <w:sz w:val="22"/>
          <w:szCs w:val="22"/>
        </w:rPr>
        <w:t>Artificial Intelligence</w:t>
      </w:r>
      <w:r w:rsidRPr="00BD1975">
        <w:rPr>
          <w:rStyle w:val="apple-converted-space"/>
          <w:rFonts w:asciiTheme="minorBidi" w:hAnsiTheme="minorBidi" w:cstheme="minorBidi"/>
          <w:i/>
          <w:iCs/>
          <w:color w:val="222222"/>
          <w:sz w:val="22"/>
          <w:szCs w:val="22"/>
        </w:rPr>
        <w:t> </w:t>
      </w:r>
      <w:r w:rsidRPr="00BD1975">
        <w:rPr>
          <w:rStyle w:val="Emphasis"/>
          <w:rFonts w:asciiTheme="minorBidi" w:hAnsiTheme="minorBidi" w:cstheme="minorBidi"/>
          <w:color w:val="222222"/>
          <w:sz w:val="22"/>
          <w:szCs w:val="22"/>
        </w:rPr>
        <w:t>–</w:t>
      </w:r>
      <w:r w:rsidRPr="00BD1975">
        <w:rPr>
          <w:rStyle w:val="apple-converted-space"/>
          <w:rFonts w:asciiTheme="minorBidi" w:hAnsiTheme="minorBidi" w:cstheme="minorBidi"/>
          <w:i/>
          <w:iCs/>
          <w:color w:val="222222"/>
          <w:sz w:val="22"/>
          <w:szCs w:val="22"/>
        </w:rPr>
        <w:t> </w:t>
      </w:r>
      <w:r w:rsidRPr="00BD1975">
        <w:rPr>
          <w:rStyle w:val="Strong"/>
          <w:rFonts w:asciiTheme="minorBidi" w:eastAsiaTheme="majorEastAsia" w:hAnsiTheme="minorBidi" w:cstheme="minorBidi"/>
          <w:i/>
          <w:iCs/>
          <w:color w:val="222222"/>
          <w:sz w:val="22"/>
          <w:szCs w:val="22"/>
        </w:rPr>
        <w:t>AI</w:t>
      </w:r>
      <w:r w:rsidRPr="00BD1975">
        <w:rPr>
          <w:rFonts w:asciiTheme="minorBidi" w:hAnsiTheme="minorBidi" w:cstheme="minorBidi"/>
          <w:color w:val="222222"/>
          <w:sz w:val="22"/>
          <w:szCs w:val="22"/>
        </w:rPr>
        <w:t xml:space="preserve">)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সম্পন্ন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বিশেষ</w:t>
      </w:r>
      <w:r w:rsidRPr="00BD1975">
        <w:rPr>
          <w:rStyle w:val="apple-converted-space"/>
          <w:rFonts w:asciiTheme="minorBidi" w:hAnsiTheme="minorBidi" w:cstheme="minorBidi"/>
          <w:color w:val="222222"/>
          <w:sz w:val="22"/>
          <w:szCs w:val="22"/>
        </w:rPr>
        <w:t> </w:t>
      </w:r>
      <w:r w:rsidRPr="00BD1975">
        <w:rPr>
          <w:rStyle w:val="Strong"/>
          <w:rFonts w:ascii="Vrinda" w:eastAsiaTheme="majorEastAsia" w:hAnsi="Vrinda" w:cs="Vrinda" w:hint="cs"/>
          <w:color w:val="222222"/>
          <w:sz w:val="22"/>
          <w:szCs w:val="22"/>
          <w:cs/>
          <w:lang w:bidi="bn-IN"/>
        </w:rPr>
        <w:t>যন্ত্র</w:t>
      </w:r>
      <w:r w:rsidRPr="00BD1975">
        <w:rPr>
          <w:rFonts w:ascii="Mangal" w:hAnsi="Mangal" w:cs="Mangal" w:hint="cs"/>
          <w:color w:val="222222"/>
          <w:sz w:val="22"/>
          <w:szCs w:val="22"/>
          <w:cs/>
          <w:lang w:bidi="hi-IN"/>
        </w:rPr>
        <w:t>।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hi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যা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কিনা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প্রোগ্রামিং</w:t>
      </w:r>
      <w:r w:rsidRPr="00BD1975">
        <w:rPr>
          <w:rFonts w:asciiTheme="minorBidi" w:hAnsiTheme="minorBidi" w:cstheme="minorBidi"/>
          <w:color w:val="222222"/>
          <w:sz w:val="22"/>
          <w:szCs w:val="22"/>
        </w:rPr>
        <w:t xml:space="preserve">,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ইলেকট্রনিক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এবং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ইলেকট্রিক্যাল</w:t>
      </w:r>
      <w:r w:rsidRPr="00BD1975">
        <w:rPr>
          <w:rStyle w:val="apple-converted-space"/>
          <w:rFonts w:asciiTheme="minorBidi" w:hAnsiTheme="minorBidi" w:cstheme="minorBidi"/>
          <w:color w:val="222222"/>
          <w:sz w:val="22"/>
          <w:szCs w:val="22"/>
        </w:rPr>
        <w:t> </w:t>
      </w:r>
      <w:hyperlink r:id="rId5" w:tgtFrame="no" w:history="1">
        <w:r w:rsidRPr="00BD1975">
          <w:rPr>
            <w:rStyle w:val="Hyperlink"/>
            <w:rFonts w:ascii="Vrinda" w:hAnsi="Vrinda" w:cs="Vrinda" w:hint="cs"/>
            <w:sz w:val="22"/>
            <w:szCs w:val="22"/>
            <w:cs/>
            <w:lang w:bidi="bn-IN"/>
          </w:rPr>
          <w:t>সার্কিট</w:t>
        </w:r>
      </w:hyperlink>
      <w:r w:rsidRPr="00BD1975">
        <w:rPr>
          <w:rStyle w:val="apple-converted-space"/>
          <w:rFonts w:asciiTheme="minorBidi" w:hAnsiTheme="minorBidi" w:cstheme="minorBidi"/>
          <w:color w:val="222222"/>
          <w:sz w:val="22"/>
          <w:szCs w:val="22"/>
        </w:rPr>
        <w:t> 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দ্বারা</w:t>
      </w:r>
      <w:r w:rsidRPr="00BD1975">
        <w:rPr>
          <w:rFonts w:asciiTheme="minorBidi" w:hAnsiTheme="minorBidi" w:cstheme="minorBidi"/>
          <w:color w:val="222222"/>
          <w:sz w:val="22"/>
          <w:szCs w:val="22"/>
        </w:rPr>
        <w:t> 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নিয়ন্ত্রিত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হয়।</w:t>
      </w:r>
    </w:p>
    <w:p w:rsidR="00DF47B7" w:rsidRPr="00BD1975" w:rsidRDefault="00DF47B7" w:rsidP="00DF47B7">
      <w:pPr>
        <w:pStyle w:val="Heading2"/>
        <w:shd w:val="clear" w:color="auto" w:fill="FFFFFF"/>
        <w:spacing w:before="450" w:after="300" w:line="570" w:lineRule="atLeast"/>
        <w:rPr>
          <w:rFonts w:asciiTheme="minorBidi" w:hAnsiTheme="minorBidi" w:cstheme="minorBidi"/>
          <w:b w:val="0"/>
          <w:bCs w:val="0"/>
          <w:color w:val="DD9933"/>
          <w:sz w:val="28"/>
          <w:szCs w:val="28"/>
        </w:rPr>
      </w:pPr>
      <w:r w:rsidRPr="00BD1975">
        <w:rPr>
          <w:rFonts w:ascii="Vrinda" w:hAnsi="Vrinda" w:cs="Vrinda" w:hint="cs"/>
          <w:b w:val="0"/>
          <w:bCs w:val="0"/>
          <w:color w:val="DD9933"/>
          <w:sz w:val="28"/>
          <w:szCs w:val="28"/>
          <w:cs/>
          <w:lang w:bidi="bn-IN"/>
        </w:rPr>
        <w:t>রোবট</w:t>
      </w:r>
      <w:r w:rsidRPr="00BD1975">
        <w:rPr>
          <w:rFonts w:asciiTheme="minorBidi" w:hAnsiTheme="minorBidi" w:cstheme="minorBidi"/>
          <w:b w:val="0"/>
          <w:bCs w:val="0"/>
          <w:color w:val="DD9933"/>
          <w:sz w:val="28"/>
          <w:szCs w:val="28"/>
          <w:cs/>
          <w:lang w:bidi="bn-IN"/>
        </w:rPr>
        <w:t xml:space="preserve"> </w:t>
      </w:r>
      <w:r w:rsidRPr="00BD1975">
        <w:rPr>
          <w:rFonts w:ascii="Vrinda" w:hAnsi="Vrinda" w:cs="Vrinda" w:hint="cs"/>
          <w:b w:val="0"/>
          <w:bCs w:val="0"/>
          <w:color w:val="DD9933"/>
          <w:sz w:val="28"/>
          <w:szCs w:val="28"/>
          <w:cs/>
          <w:lang w:bidi="bn-IN"/>
        </w:rPr>
        <w:t>কিভাবে</w:t>
      </w:r>
      <w:r w:rsidRPr="00BD1975">
        <w:rPr>
          <w:rFonts w:asciiTheme="minorBidi" w:hAnsiTheme="minorBidi" w:cstheme="minorBidi"/>
          <w:b w:val="0"/>
          <w:bCs w:val="0"/>
          <w:color w:val="DD9933"/>
          <w:sz w:val="28"/>
          <w:szCs w:val="28"/>
          <w:cs/>
          <w:lang w:bidi="bn-IN"/>
        </w:rPr>
        <w:t xml:space="preserve"> </w:t>
      </w:r>
      <w:r w:rsidRPr="00BD1975">
        <w:rPr>
          <w:rFonts w:ascii="Vrinda" w:hAnsi="Vrinda" w:cs="Vrinda" w:hint="cs"/>
          <w:b w:val="0"/>
          <w:bCs w:val="0"/>
          <w:color w:val="DD9933"/>
          <w:sz w:val="28"/>
          <w:szCs w:val="28"/>
          <w:cs/>
          <w:lang w:bidi="bn-IN"/>
        </w:rPr>
        <w:t>কাজ</w:t>
      </w:r>
      <w:r w:rsidRPr="00BD1975">
        <w:rPr>
          <w:rFonts w:asciiTheme="minorBidi" w:hAnsiTheme="minorBidi" w:cstheme="minorBidi"/>
          <w:b w:val="0"/>
          <w:bCs w:val="0"/>
          <w:color w:val="DD9933"/>
          <w:sz w:val="28"/>
          <w:szCs w:val="28"/>
          <w:cs/>
          <w:lang w:bidi="bn-IN"/>
        </w:rPr>
        <w:t xml:space="preserve"> </w:t>
      </w:r>
      <w:r w:rsidRPr="00BD1975">
        <w:rPr>
          <w:rFonts w:ascii="Vrinda" w:hAnsi="Vrinda" w:cs="Vrinda" w:hint="cs"/>
          <w:b w:val="0"/>
          <w:bCs w:val="0"/>
          <w:color w:val="DD9933"/>
          <w:sz w:val="28"/>
          <w:szCs w:val="28"/>
          <w:cs/>
          <w:lang w:bidi="bn-IN"/>
        </w:rPr>
        <w:t>করে</w:t>
      </w:r>
      <w:r w:rsidRPr="00BD1975">
        <w:rPr>
          <w:rFonts w:asciiTheme="minorBidi" w:hAnsiTheme="minorBidi" w:cstheme="minorBidi"/>
          <w:b w:val="0"/>
          <w:bCs w:val="0"/>
          <w:color w:val="DD9933"/>
          <w:sz w:val="28"/>
          <w:szCs w:val="28"/>
        </w:rPr>
        <w:t>?</w:t>
      </w:r>
    </w:p>
    <w:p w:rsidR="00DF47B7" w:rsidRPr="00BD1975" w:rsidRDefault="00DF47B7" w:rsidP="00DF47B7">
      <w:pPr>
        <w:pStyle w:val="NormalWeb"/>
        <w:shd w:val="clear" w:color="auto" w:fill="FFFFFF"/>
        <w:spacing w:before="0" w:beforeAutospacing="0" w:after="390" w:afterAutospacing="0" w:line="570" w:lineRule="atLeast"/>
        <w:jc w:val="both"/>
        <w:rPr>
          <w:rFonts w:ascii="AESolaimanLipi" w:hAnsi="AESolaimanLipi"/>
          <w:color w:val="222222"/>
          <w:sz w:val="22"/>
          <w:szCs w:val="22"/>
        </w:rPr>
      </w:pP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সব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রোবটেরই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একটি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Theme="minorBidi" w:hAnsiTheme="minorBidi" w:cstheme="minorBidi"/>
          <w:color w:val="222222"/>
          <w:sz w:val="22"/>
          <w:szCs w:val="22"/>
        </w:rPr>
        <w:t>“</w:t>
      </w:r>
      <w:r w:rsidRPr="00BD1975">
        <w:rPr>
          <w:rStyle w:val="Emphasis"/>
          <w:rFonts w:ascii="Vrinda" w:hAnsi="Vrinda" w:cs="Vrinda" w:hint="cs"/>
          <w:b/>
          <w:bCs/>
          <w:color w:val="222222"/>
          <w:sz w:val="22"/>
          <w:szCs w:val="22"/>
          <w:cs/>
          <w:lang w:bidi="bn-IN"/>
        </w:rPr>
        <w:t>ব্রেইন</w:t>
      </w:r>
      <w:r w:rsidRPr="00BD1975">
        <w:rPr>
          <w:rFonts w:asciiTheme="minorBidi" w:hAnsiTheme="minorBidi" w:cstheme="minorBidi"/>
          <w:color w:val="222222"/>
          <w:sz w:val="22"/>
          <w:szCs w:val="22"/>
        </w:rPr>
        <w:t xml:space="preserve">”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থাকে</w:t>
      </w:r>
      <w:r w:rsidRPr="00BD1975">
        <w:rPr>
          <w:rFonts w:asciiTheme="minorBidi" w:hAnsiTheme="minorBidi" w:cstheme="minorBidi"/>
          <w:color w:val="222222"/>
          <w:sz w:val="22"/>
          <w:szCs w:val="22"/>
        </w:rPr>
        <w:t xml:space="preserve">,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যেখানে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যাবতীয়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প্রাপ্ত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তথ্য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প্রক্রিয়াজাত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করা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হয়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এবং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সে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অনুসারে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সিদ্ধান্ত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নেয়া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হয়ে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থাকে।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এ</w:t>
      </w:r>
      <w:r w:rsidRPr="00BD1975">
        <w:rPr>
          <w:rFonts w:asciiTheme="minorBidi" w:hAnsiTheme="minorBidi" w:cstheme="minorBidi"/>
          <w:color w:val="222222"/>
          <w:sz w:val="22"/>
          <w:szCs w:val="22"/>
          <w:cs/>
          <w:lang w:bidi="bn-IN"/>
        </w:rPr>
        <w:t xml:space="preserve"> </w:t>
      </w:r>
      <w:r w:rsidRPr="00BD1975">
        <w:rPr>
          <w:rFonts w:ascii="Vrinda" w:hAnsi="Vrinda" w:cs="Vrinda" w:hint="cs"/>
          <w:color w:val="222222"/>
          <w:sz w:val="22"/>
          <w:szCs w:val="22"/>
          <w:cs/>
          <w:lang w:bidi="bn-IN"/>
        </w:rPr>
        <w:t>ব্রেইন</w:t>
      </w:r>
      <w:r w:rsidRPr="00BD1975">
        <w:rPr>
          <w:rStyle w:val="apple-converted-space"/>
          <w:rFonts w:asciiTheme="minorBidi" w:hAnsiTheme="minorBidi" w:cstheme="minorBidi"/>
          <w:color w:val="222222"/>
          <w:sz w:val="22"/>
          <w:szCs w:val="22"/>
        </w:rPr>
        <w:t> </w:t>
      </w:r>
      <w:r w:rsidRPr="00BD1975">
        <w:rPr>
          <w:rStyle w:val="Emphasis"/>
          <w:rFonts w:asciiTheme="minorBidi" w:hAnsiTheme="minorBidi" w:cstheme="minorBidi"/>
          <w:color w:val="222222"/>
          <w:sz w:val="22"/>
          <w:szCs w:val="22"/>
        </w:rPr>
        <w:t>CPU</w:t>
      </w:r>
      <w:r w:rsidRPr="00BD1975">
        <w:rPr>
          <w:rStyle w:val="apple-converted-space"/>
          <w:rFonts w:asciiTheme="minorBidi" w:hAnsiTheme="minorBidi" w:cstheme="minorBidi"/>
          <w:color w:val="222222"/>
          <w:sz w:val="22"/>
          <w:szCs w:val="22"/>
        </w:rPr>
        <w:t> </w:t>
      </w:r>
      <w:r w:rsidRPr="00BD1975">
        <w:rPr>
          <w:rFonts w:asciiTheme="minorBidi" w:hAnsiTheme="minorBidi" w:cstheme="minorBidi"/>
          <w:color w:val="222222"/>
          <w:sz w:val="22"/>
          <w:szCs w:val="22"/>
        </w:rPr>
        <w:t>(</w:t>
      </w:r>
      <w:r w:rsidRPr="00BD1975">
        <w:rPr>
          <w:rStyle w:val="Emphasis"/>
          <w:rFonts w:asciiTheme="minorBidi" w:hAnsiTheme="minorBidi" w:cstheme="minorBidi"/>
          <w:color w:val="222222"/>
          <w:sz w:val="22"/>
          <w:szCs w:val="22"/>
        </w:rPr>
        <w:t>Central</w:t>
      </w:r>
      <w:r w:rsidRPr="00BD1975">
        <w:rPr>
          <w:rStyle w:val="Emphasis"/>
          <w:rFonts w:ascii="AESolaimanLipi" w:hAnsi="AESolaimanLipi"/>
          <w:color w:val="222222"/>
          <w:sz w:val="22"/>
          <w:szCs w:val="22"/>
        </w:rPr>
        <w:t xml:space="preserve"> Processing Unit</w:t>
      </w:r>
      <w:r w:rsidRPr="00BD1975">
        <w:rPr>
          <w:rFonts w:ascii="AESolaimanLipi" w:hAnsi="AESolaimanLipi"/>
          <w:color w:val="222222"/>
          <w:sz w:val="22"/>
          <w:szCs w:val="22"/>
        </w:rPr>
        <w:t xml:space="preserve">) 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নামেও পরিচিত। ধরুন</w:t>
      </w:r>
      <w:r w:rsidRPr="00BD1975">
        <w:rPr>
          <w:rFonts w:ascii="AESolaimanLipi" w:hAnsi="AESolaimanLipi"/>
          <w:color w:val="222222"/>
          <w:sz w:val="22"/>
          <w:szCs w:val="22"/>
        </w:rPr>
        <w:t xml:space="preserve">, 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 xml:space="preserve">একটি রোবট 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lastRenderedPageBreak/>
        <w:t>চলছে। হটাত তার সামনে থাকা সেন্সর রোবটের ব্রেইনে তথ্য পাঠালো যে সামনে পানি আছে। ব্রেইন তখন তার প্রোগ্রাম অনুযায়ী সিদ্ধান্ত নিবে যে সামনে পানি থাকলে যাওয়া যাবেনা। তখন সে মোটরকে</w:t>
      </w:r>
      <w:r w:rsidRPr="00BD1975">
        <w:rPr>
          <w:rFonts w:ascii="AESolaimanLipi" w:hAnsi="AESolaimanLipi"/>
          <w:color w:val="222222"/>
          <w:sz w:val="22"/>
          <w:szCs w:val="22"/>
        </w:rPr>
        <w:t> 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থামার নির্দেশ দিবে এবং পিছিয়ে যাবে। বেসিক একটি রোবট মূলত এভাবেই কাজ করে।</w:t>
      </w:r>
    </w:p>
    <w:p w:rsidR="00DF47B7" w:rsidRPr="00BD1975" w:rsidRDefault="00DF47B7" w:rsidP="00DF47B7">
      <w:pPr>
        <w:pStyle w:val="Heading2"/>
        <w:shd w:val="clear" w:color="auto" w:fill="FFFFFF"/>
        <w:spacing w:before="450" w:after="300" w:line="570" w:lineRule="atLeast"/>
        <w:jc w:val="both"/>
        <w:rPr>
          <w:rFonts w:ascii="AESolaimanLipi" w:hAnsi="AESolaimanLipi"/>
          <w:b w:val="0"/>
          <w:bCs w:val="0"/>
          <w:color w:val="DD9933"/>
          <w:sz w:val="28"/>
          <w:szCs w:val="28"/>
        </w:rPr>
      </w:pPr>
      <w:r w:rsidRPr="00BD1975">
        <w:rPr>
          <w:rFonts w:ascii="AESolaimanLipi" w:hAnsi="AESolaimanLipi" w:cs="Vrinda"/>
          <w:b w:val="0"/>
          <w:bCs w:val="0"/>
          <w:color w:val="DD9933"/>
          <w:sz w:val="28"/>
          <w:szCs w:val="28"/>
          <w:cs/>
          <w:lang w:bidi="bn-IN"/>
        </w:rPr>
        <w:t xml:space="preserve">আরসি গাড়ি </w:t>
      </w:r>
      <w:r w:rsidRPr="00BD1975">
        <w:rPr>
          <w:rFonts w:ascii="Times New Roman" w:hAnsi="Times New Roman" w:cs="Times New Roman" w:hint="cs"/>
          <w:b w:val="0"/>
          <w:bCs w:val="0"/>
          <w:color w:val="DD9933"/>
          <w:sz w:val="28"/>
          <w:szCs w:val="28"/>
          <w:cs/>
          <w:lang w:bidi="bn-IN"/>
        </w:rPr>
        <w:t> </w:t>
      </w:r>
      <w:r w:rsidRPr="00BD1975">
        <w:rPr>
          <w:rFonts w:ascii="AESolaimanLipi" w:hAnsi="AESolaimanLipi" w:cs="Vrinda"/>
          <w:b w:val="0"/>
          <w:bCs w:val="0"/>
          <w:color w:val="DD9933"/>
          <w:sz w:val="28"/>
          <w:szCs w:val="28"/>
          <w:cs/>
          <w:lang w:bidi="bn-IN"/>
        </w:rPr>
        <w:t>(</w:t>
      </w:r>
      <w:r w:rsidRPr="00BD1975">
        <w:rPr>
          <w:rFonts w:ascii="AESolaimanLipi" w:hAnsi="AESolaimanLipi"/>
          <w:b w:val="0"/>
          <w:bCs w:val="0"/>
          <w:color w:val="DD9933"/>
          <w:sz w:val="28"/>
          <w:szCs w:val="28"/>
        </w:rPr>
        <w:t xml:space="preserve">RC Car) </w:t>
      </w:r>
      <w:r w:rsidRPr="00BD1975">
        <w:rPr>
          <w:rFonts w:ascii="AESolaimanLipi" w:hAnsi="AESolaimanLipi" w:cs="Vrinda"/>
          <w:b w:val="0"/>
          <w:bCs w:val="0"/>
          <w:color w:val="DD9933"/>
          <w:sz w:val="28"/>
          <w:szCs w:val="28"/>
          <w:cs/>
          <w:lang w:bidi="bn-IN"/>
        </w:rPr>
        <w:t>ও রোবটের মাঝে মূল পার্থক্য</w:t>
      </w:r>
    </w:p>
    <w:p w:rsidR="00DF47B7" w:rsidRPr="00BD1975" w:rsidRDefault="00DF47B7" w:rsidP="00DF47B7">
      <w:pPr>
        <w:pStyle w:val="NormalWeb"/>
        <w:shd w:val="clear" w:color="auto" w:fill="FFFFFF"/>
        <w:spacing w:before="0" w:beforeAutospacing="0" w:after="390" w:afterAutospacing="0" w:line="570" w:lineRule="atLeast"/>
        <w:jc w:val="both"/>
        <w:rPr>
          <w:rFonts w:ascii="AESolaimanLipi" w:hAnsi="AESolaimanLipi"/>
          <w:color w:val="222222"/>
          <w:sz w:val="22"/>
          <w:szCs w:val="22"/>
        </w:rPr>
      </w:pP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আরসি বা ইংরেজী</w:t>
      </w:r>
      <w:r w:rsidRPr="00BD1975">
        <w:rPr>
          <w:rStyle w:val="apple-converted-space"/>
          <w:rFonts w:ascii="AESolaimanLipi" w:hAnsi="AESolaimanLipi"/>
          <w:color w:val="222222"/>
          <w:sz w:val="22"/>
          <w:szCs w:val="22"/>
        </w:rPr>
        <w:t> </w:t>
      </w:r>
      <w:r w:rsidRPr="00BD1975">
        <w:rPr>
          <w:rStyle w:val="Strong"/>
          <w:rFonts w:ascii="AESolaimanLipi" w:eastAsiaTheme="majorEastAsia" w:hAnsi="AESolaimanLipi"/>
          <w:i/>
          <w:iCs/>
          <w:color w:val="222222"/>
          <w:sz w:val="22"/>
          <w:szCs w:val="22"/>
        </w:rPr>
        <w:t>RC</w:t>
      </w:r>
      <w:r w:rsidRPr="00BD1975">
        <w:rPr>
          <w:rStyle w:val="apple-converted-space"/>
          <w:rFonts w:ascii="AESolaimanLipi" w:hAnsi="AESolaimanLipi"/>
          <w:i/>
          <w:iCs/>
          <w:color w:val="222222"/>
          <w:sz w:val="22"/>
          <w:szCs w:val="22"/>
        </w:rPr>
        <w:t> 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এর পূর্ণরূপ হচ্ছে</w:t>
      </w:r>
      <w:r w:rsidRPr="00BD1975">
        <w:rPr>
          <w:rStyle w:val="apple-converted-space"/>
          <w:rFonts w:ascii="AESolaimanLipi" w:hAnsi="AESolaimanLipi"/>
          <w:color w:val="222222"/>
          <w:sz w:val="22"/>
          <w:szCs w:val="22"/>
        </w:rPr>
        <w:t> </w:t>
      </w:r>
      <w:r w:rsidRPr="00BD1975">
        <w:rPr>
          <w:rStyle w:val="Strong"/>
          <w:rFonts w:ascii="AESolaimanLipi" w:eastAsiaTheme="majorEastAsia" w:hAnsi="AESolaimanLipi" w:cs="Vrinda"/>
          <w:i/>
          <w:iCs/>
          <w:color w:val="222222"/>
          <w:sz w:val="22"/>
          <w:szCs w:val="22"/>
          <w:cs/>
          <w:lang w:bidi="bn-IN"/>
        </w:rPr>
        <w:t>রিমোট কন্ট্রোল</w:t>
      </w:r>
      <w:r w:rsidRPr="00BD1975">
        <w:rPr>
          <w:rFonts w:ascii="AESolaimanLipi" w:hAnsi="AESolaimanLipi" w:cs="Mangal"/>
          <w:color w:val="222222"/>
          <w:sz w:val="22"/>
          <w:szCs w:val="22"/>
          <w:cs/>
          <w:lang w:bidi="hi-IN"/>
        </w:rPr>
        <w:t xml:space="preserve">। 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অর্থাৎ যে গাড়ি কে রিমোটের মাধ্যমে দূরে থেকে নিয়ন্ত্রণ বা কন্ট্রোল করা যায় তাকেই</w:t>
      </w:r>
      <w:r w:rsidRPr="00BD1975">
        <w:rPr>
          <w:rStyle w:val="apple-converted-space"/>
          <w:rFonts w:ascii="AESolaimanLipi" w:hAnsi="AESolaimanLipi"/>
          <w:color w:val="222222"/>
          <w:sz w:val="22"/>
          <w:szCs w:val="22"/>
        </w:rPr>
        <w:t> </w:t>
      </w:r>
      <w:r w:rsidRPr="00BD1975">
        <w:rPr>
          <w:rStyle w:val="Emphasis"/>
          <w:rFonts w:ascii="AESolaimanLipi" w:hAnsi="AESolaimanLipi" w:cs="Vrinda"/>
          <w:color w:val="222222"/>
          <w:sz w:val="22"/>
          <w:szCs w:val="22"/>
          <w:cs/>
          <w:lang w:bidi="bn-IN"/>
        </w:rPr>
        <w:t>আরসি গাড়ি</w:t>
      </w:r>
      <w:r w:rsidRPr="00BD1975">
        <w:rPr>
          <w:rStyle w:val="apple-converted-space"/>
          <w:rFonts w:ascii="AESolaimanLipi" w:hAnsi="AESolaimanLipi"/>
          <w:color w:val="222222"/>
          <w:sz w:val="22"/>
          <w:szCs w:val="22"/>
        </w:rPr>
        <w:t> 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বলে। একই রকম ভাবে আরসি প্লেন</w:t>
      </w:r>
      <w:r w:rsidRPr="00BD1975">
        <w:rPr>
          <w:rFonts w:ascii="AESolaimanLipi" w:hAnsi="AESolaimanLipi"/>
          <w:color w:val="222222"/>
          <w:sz w:val="22"/>
          <w:szCs w:val="22"/>
        </w:rPr>
        <w:t xml:space="preserve">, 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কোয়াড কপ্টার ও আছে।</w:t>
      </w:r>
      <w:r w:rsidRPr="00BD1975">
        <w:rPr>
          <w:rStyle w:val="apple-converted-space"/>
          <w:rFonts w:ascii="AESolaimanLipi" w:hAnsi="AESolaimanLipi"/>
          <w:color w:val="222222"/>
          <w:sz w:val="22"/>
          <w:szCs w:val="22"/>
        </w:rPr>
        <w:t> </w:t>
      </w:r>
      <w:r w:rsidRPr="00BD1975">
        <w:rPr>
          <w:rStyle w:val="Strong"/>
          <w:rFonts w:ascii="AESolaimanLipi" w:eastAsiaTheme="majorEastAsia" w:hAnsi="AESolaimanLipi" w:cs="Vrinda"/>
          <w:color w:val="222222"/>
          <w:sz w:val="22"/>
          <w:szCs w:val="22"/>
          <w:cs/>
          <w:lang w:bidi="bn-IN"/>
        </w:rPr>
        <w:t>কিন্তু এই আরসি সুবিধা সম্পন্ন যন্ত্রগুলো কোনটিই রোবট নয়</w:t>
      </w:r>
      <w:r w:rsidRPr="00BD1975">
        <w:rPr>
          <w:rFonts w:ascii="AESolaimanLipi" w:hAnsi="AESolaimanLipi" w:cs="Mangal"/>
          <w:color w:val="222222"/>
          <w:sz w:val="22"/>
          <w:szCs w:val="22"/>
          <w:cs/>
          <w:lang w:bidi="hi-IN"/>
        </w:rPr>
        <w:t xml:space="preserve">। 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কারণ রোবটের মূল সূত্র হচ্ছে-</w:t>
      </w:r>
    </w:p>
    <w:p w:rsidR="00DF47B7" w:rsidRPr="00BD1975" w:rsidRDefault="00DF47B7" w:rsidP="00DF47B7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ESolaimanLipi" w:hAnsi="AESolaimanLipi"/>
          <w:i/>
          <w:iCs/>
          <w:sz w:val="28"/>
          <w:szCs w:val="28"/>
        </w:rPr>
      </w:pPr>
      <w:r w:rsidRPr="00BD1975">
        <w:rPr>
          <w:rFonts w:ascii="AESolaimanLipi" w:hAnsi="AESolaimanLipi"/>
          <w:i/>
          <w:iCs/>
          <w:sz w:val="28"/>
          <w:szCs w:val="28"/>
        </w:rPr>
        <w:t>A machine capable of carrying out a complex series of actions automatically, especially one programmable by a computer. (source: Wikipedia)</w:t>
      </w:r>
    </w:p>
    <w:p w:rsidR="00DF47B7" w:rsidRDefault="00DF47B7" w:rsidP="00DF47B7">
      <w:pPr>
        <w:pStyle w:val="NormalWeb"/>
        <w:shd w:val="clear" w:color="auto" w:fill="FFFFFF"/>
        <w:spacing w:before="0" w:beforeAutospacing="0" w:after="390" w:afterAutospacing="0" w:line="570" w:lineRule="atLeast"/>
        <w:jc w:val="center"/>
        <w:rPr>
          <w:rFonts w:ascii="AESolaimanLipi" w:hAnsi="AESolaimanLipi"/>
          <w:color w:val="222222"/>
          <w:sz w:val="29"/>
          <w:szCs w:val="29"/>
        </w:rPr>
      </w:pPr>
      <w:r>
        <w:rPr>
          <w:rFonts w:ascii="AESolaimanLipi" w:hAnsi="AESolaimanLipi" w:cs="Vrinda"/>
          <w:color w:val="222222"/>
          <w:sz w:val="29"/>
          <w:szCs w:val="29"/>
          <w:cs/>
          <w:lang w:bidi="bn-IN"/>
        </w:rPr>
        <w:t>অর্থাৎ-</w:t>
      </w:r>
    </w:p>
    <w:p w:rsidR="00DF47B7" w:rsidRPr="00BD1975" w:rsidRDefault="00DF47B7" w:rsidP="00DF47B7">
      <w:pPr>
        <w:pStyle w:val="NormalWeb"/>
        <w:shd w:val="clear" w:color="auto" w:fill="FFFFFF"/>
        <w:spacing w:before="0" w:beforeAutospacing="0" w:after="390" w:afterAutospacing="0" w:line="600" w:lineRule="atLeast"/>
        <w:jc w:val="center"/>
        <w:rPr>
          <w:rFonts w:ascii="AESolaimanLipi" w:hAnsi="AESolaimanLipi"/>
          <w:i/>
          <w:iCs/>
          <w:caps/>
        </w:rPr>
      </w:pPr>
      <w:r w:rsidRPr="00BD1975">
        <w:rPr>
          <w:rStyle w:val="Emphasis"/>
          <w:rFonts w:ascii="AESolaimanLipi" w:hAnsi="AESolaimanLipi"/>
          <w:i w:val="0"/>
          <w:iCs w:val="0"/>
          <w:caps/>
        </w:rPr>
        <w:t>“</w:t>
      </w:r>
      <w:r w:rsidRPr="00BD1975">
        <w:rPr>
          <w:rStyle w:val="Emphasis"/>
          <w:rFonts w:ascii="AESolaimanLipi" w:hAnsi="AESolaimanLipi" w:cs="Vrinda"/>
          <w:i w:val="0"/>
          <w:iCs w:val="0"/>
          <w:caps/>
          <w:cs/>
          <w:lang w:bidi="bn-IN"/>
        </w:rPr>
        <w:t>যে মেশিন নিজে নিজেই বিভিন্ন জটিল সমস্যার সমাধান করতে পারে বিশেষত যেটি প্রোগ্রামের মাধ্যমে চালিত হয় বা নিয়ন্ত্রণ করা যায় তাকে রোবট বলে।</w:t>
      </w:r>
      <w:r w:rsidRPr="00BD1975">
        <w:rPr>
          <w:rStyle w:val="Emphasis"/>
          <w:rFonts w:ascii="AESolaimanLipi" w:hAnsi="AESolaimanLipi"/>
          <w:i w:val="0"/>
          <w:iCs w:val="0"/>
          <w:caps/>
        </w:rPr>
        <w:t>”</w:t>
      </w:r>
    </w:p>
    <w:p w:rsidR="00DF47B7" w:rsidRPr="00BD1975" w:rsidRDefault="00DF47B7" w:rsidP="00DF47B7">
      <w:pPr>
        <w:pStyle w:val="NormalWeb"/>
        <w:shd w:val="clear" w:color="auto" w:fill="FFFFFF"/>
        <w:spacing w:before="0" w:beforeAutospacing="0" w:after="390" w:afterAutospacing="0" w:line="570" w:lineRule="atLeast"/>
        <w:jc w:val="both"/>
        <w:rPr>
          <w:rFonts w:ascii="AESolaimanLipi" w:hAnsi="AESolaimanLipi"/>
          <w:i/>
          <w:iCs/>
          <w:color w:val="222222"/>
          <w:sz w:val="22"/>
          <w:szCs w:val="22"/>
        </w:rPr>
      </w:pP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কাজেই</w:t>
      </w:r>
      <w:r w:rsidRPr="00BD1975">
        <w:rPr>
          <w:rFonts w:ascii="AESolaimanLipi" w:hAnsi="AESolaimanLipi"/>
          <w:color w:val="222222"/>
          <w:sz w:val="22"/>
          <w:szCs w:val="22"/>
        </w:rPr>
        <w:t xml:space="preserve">, 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 xml:space="preserve">শুধু প্রোগ্রাম করলে বা দেখতে </w:t>
      </w:r>
      <w:r w:rsidRPr="00BD1975">
        <w:rPr>
          <w:rFonts w:ascii="AESolaimanLipi" w:hAnsi="AESolaimanLipi"/>
          <w:color w:val="222222"/>
          <w:sz w:val="22"/>
          <w:szCs w:val="22"/>
        </w:rPr>
        <w:t>“</w:t>
      </w:r>
      <w:r w:rsidRPr="00BD1975">
        <w:rPr>
          <w:rStyle w:val="Strong"/>
          <w:rFonts w:ascii="AESolaimanLipi" w:eastAsiaTheme="majorEastAsia" w:hAnsi="AESolaimanLipi" w:cs="Vrinda"/>
          <w:color w:val="222222"/>
          <w:sz w:val="22"/>
          <w:szCs w:val="22"/>
          <w:cs/>
          <w:lang w:bidi="bn-IN"/>
        </w:rPr>
        <w:t>রোবট</w:t>
      </w:r>
      <w:r w:rsidRPr="00BD1975">
        <w:rPr>
          <w:rFonts w:ascii="AESolaimanLipi" w:hAnsi="AESolaimanLipi"/>
          <w:color w:val="222222"/>
          <w:sz w:val="22"/>
          <w:szCs w:val="22"/>
        </w:rPr>
        <w:t xml:space="preserve">” 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বা মানুষ সদৃশ</w:t>
      </w:r>
      <w:r w:rsidRPr="00BD1975">
        <w:rPr>
          <w:rFonts w:ascii="AESolaimanLipi" w:hAnsi="AESolaimanLipi"/>
          <w:color w:val="222222"/>
          <w:sz w:val="22"/>
          <w:szCs w:val="22"/>
        </w:rPr>
        <w:t> 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হলেই যেমন একটি রোবট তৈরী হয়ে যাবে না তেমনি কোন</w:t>
      </w:r>
      <w:r w:rsidRPr="00BD1975">
        <w:rPr>
          <w:rStyle w:val="apple-converted-space"/>
          <w:rFonts w:ascii="AESolaimanLipi" w:hAnsi="AESolaimanLipi"/>
          <w:color w:val="222222"/>
          <w:sz w:val="22"/>
          <w:szCs w:val="22"/>
        </w:rPr>
        <w:t> </w:t>
      </w:r>
      <w:r w:rsidRPr="00BD1975">
        <w:rPr>
          <w:rStyle w:val="Strong"/>
          <w:rFonts w:ascii="AESolaimanLipi" w:eastAsiaTheme="majorEastAsia" w:hAnsi="AESolaimanLipi" w:cs="Vrinda"/>
          <w:color w:val="222222"/>
          <w:sz w:val="22"/>
          <w:szCs w:val="22"/>
          <w:cs/>
          <w:lang w:bidi="bn-IN"/>
        </w:rPr>
        <w:t>যন্ত্র</w:t>
      </w:r>
      <w:r w:rsidRPr="00BD1975">
        <w:rPr>
          <w:rStyle w:val="apple-converted-space"/>
          <w:rFonts w:ascii="AESolaimanLipi" w:hAnsi="AESolaimanLipi"/>
          <w:color w:val="222222"/>
          <w:sz w:val="22"/>
          <w:szCs w:val="22"/>
        </w:rPr>
        <w:t> 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যদি বিভিন্ন জটিল অবস্থার পরিপ্রেক্ষিতে নিজে নিজে সিদ্ধান্ত নিতে না পারে তাহলেও রোবট হবে না। ঠিক একই কথা ড্রোন এর ক্ষেত্রেও প্রযোজ্য। সত্যিকারের ড্রোন অবশ্যই বিভিন্ন জটিল অবস্থায় (</w:t>
      </w:r>
      <w:r w:rsidRPr="00BD1975">
        <w:rPr>
          <w:rStyle w:val="Emphasis"/>
          <w:rFonts w:ascii="AESolaimanLipi" w:hAnsi="AESolaimanLipi" w:cs="Vrinda"/>
          <w:i w:val="0"/>
          <w:iCs w:val="0"/>
          <w:color w:val="222222"/>
          <w:sz w:val="22"/>
          <w:szCs w:val="22"/>
          <w:cs/>
          <w:lang w:bidi="bn-IN"/>
        </w:rPr>
        <w:t>রিমোট কন্ট্রোল রেঞ্জ এর বাইরে চলে গেলে</w:t>
      </w:r>
      <w:r w:rsidRPr="00BD1975">
        <w:rPr>
          <w:rStyle w:val="Emphasis"/>
          <w:rFonts w:ascii="AESolaimanLipi" w:hAnsi="AESolaimanLipi"/>
          <w:i w:val="0"/>
          <w:iCs w:val="0"/>
          <w:color w:val="222222"/>
          <w:sz w:val="22"/>
          <w:szCs w:val="22"/>
        </w:rPr>
        <w:t xml:space="preserve">, </w:t>
      </w:r>
      <w:r w:rsidRPr="00BD1975">
        <w:rPr>
          <w:rStyle w:val="Emphasis"/>
          <w:rFonts w:ascii="AESolaimanLipi" w:hAnsi="AESolaimanLipi" w:cs="Vrinda"/>
          <w:i w:val="0"/>
          <w:iCs w:val="0"/>
          <w:color w:val="222222"/>
          <w:sz w:val="22"/>
          <w:szCs w:val="22"/>
          <w:cs/>
          <w:lang w:bidi="bn-IN"/>
        </w:rPr>
        <w:t>ফুয়েল/ব্যাটারি চার্জ কমে গেলে</w:t>
      </w:r>
      <w:r w:rsidRPr="00BD1975">
        <w:rPr>
          <w:rStyle w:val="Emphasis"/>
          <w:rFonts w:ascii="AESolaimanLipi" w:hAnsi="AESolaimanLipi"/>
          <w:i w:val="0"/>
          <w:iCs w:val="0"/>
          <w:color w:val="222222"/>
          <w:sz w:val="22"/>
          <w:szCs w:val="22"/>
        </w:rPr>
        <w:t xml:space="preserve">, </w:t>
      </w:r>
      <w:r w:rsidRPr="00BD1975">
        <w:rPr>
          <w:rStyle w:val="Emphasis"/>
          <w:rFonts w:ascii="AESolaimanLipi" w:hAnsi="AESolaimanLipi" w:cs="Vrinda"/>
          <w:i w:val="0"/>
          <w:iCs w:val="0"/>
          <w:color w:val="222222"/>
          <w:sz w:val="22"/>
          <w:szCs w:val="22"/>
          <w:cs/>
          <w:lang w:bidi="bn-IN"/>
        </w:rPr>
        <w:t>শত্রু দ্বারা আক্রান্ত হলে</w:t>
      </w:r>
      <w:r w:rsidRPr="00BD1975">
        <w:rPr>
          <w:rStyle w:val="Emphasis"/>
          <w:rFonts w:ascii="AESolaimanLipi" w:hAnsi="AESolaimanLipi"/>
          <w:i w:val="0"/>
          <w:iCs w:val="0"/>
          <w:color w:val="222222"/>
          <w:sz w:val="22"/>
          <w:szCs w:val="22"/>
        </w:rPr>
        <w:t xml:space="preserve">, </w:t>
      </w:r>
      <w:r w:rsidRPr="00BD1975">
        <w:rPr>
          <w:rStyle w:val="Emphasis"/>
          <w:rFonts w:ascii="AESolaimanLipi" w:hAnsi="AESolaimanLipi" w:cs="Vrinda"/>
          <w:i w:val="0"/>
          <w:iCs w:val="0"/>
          <w:color w:val="222222"/>
          <w:sz w:val="22"/>
          <w:szCs w:val="22"/>
          <w:cs/>
          <w:lang w:bidi="bn-IN"/>
        </w:rPr>
        <w:t>ইত্যাদি</w:t>
      </w:r>
      <w:r w:rsidRPr="00BD1975">
        <w:rPr>
          <w:rFonts w:ascii="AESolaimanLipi" w:hAnsi="AESolaimanLipi"/>
          <w:color w:val="222222"/>
          <w:sz w:val="22"/>
          <w:szCs w:val="22"/>
        </w:rPr>
        <w:t xml:space="preserve">) 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 xml:space="preserve">নিজস্ব সিদ্ধান্ত নেবার ক্ষমতা থাকতে হবে। তাহলেই তাকে ড্রোন বলে পরিগণিত করা যাবে। </w:t>
      </w:r>
      <w:r w:rsidRPr="00BD1975">
        <w:rPr>
          <w:rFonts w:ascii="AESolaimanLipi" w:hAnsi="AESolaimanLipi" w:cs="Vrinda"/>
          <w:i/>
          <w:iCs/>
          <w:color w:val="222222"/>
          <w:sz w:val="22"/>
          <w:szCs w:val="22"/>
          <w:cs/>
          <w:lang w:bidi="bn-IN"/>
        </w:rPr>
        <w:t>শুধু</w:t>
      </w:r>
      <w:r w:rsidRPr="00BD1975">
        <w:rPr>
          <w:rStyle w:val="apple-converted-space"/>
          <w:rFonts w:ascii="AESolaimanLipi" w:hAnsi="AESolaimanLipi"/>
          <w:i/>
          <w:iCs/>
          <w:color w:val="222222"/>
          <w:sz w:val="22"/>
          <w:szCs w:val="22"/>
        </w:rPr>
        <w:t> </w:t>
      </w:r>
      <w:r w:rsidRPr="00BD1975">
        <w:rPr>
          <w:rStyle w:val="Emphasis"/>
          <w:rFonts w:ascii="AESolaimanLipi" w:hAnsi="AESolaimanLipi" w:cs="Vrinda"/>
          <w:i w:val="0"/>
          <w:iCs w:val="0"/>
          <w:color w:val="222222"/>
          <w:sz w:val="22"/>
          <w:szCs w:val="22"/>
          <w:cs/>
          <w:lang w:bidi="bn-IN"/>
        </w:rPr>
        <w:t>রিমোট</w:t>
      </w:r>
      <w:r w:rsidRPr="00BD1975">
        <w:rPr>
          <w:rStyle w:val="Emphasis"/>
          <w:rFonts w:ascii="AESolaimanLipi" w:hAnsi="AESolaimanLipi"/>
          <w:i w:val="0"/>
          <w:iCs w:val="0"/>
          <w:color w:val="222222"/>
          <w:sz w:val="22"/>
          <w:szCs w:val="22"/>
        </w:rPr>
        <w:t xml:space="preserve">, </w:t>
      </w:r>
      <w:r w:rsidRPr="00BD1975">
        <w:rPr>
          <w:rStyle w:val="Emphasis"/>
          <w:rFonts w:ascii="AESolaimanLipi" w:hAnsi="AESolaimanLipi" w:cs="Vrinda"/>
          <w:i w:val="0"/>
          <w:iCs w:val="0"/>
          <w:color w:val="222222"/>
          <w:sz w:val="22"/>
          <w:szCs w:val="22"/>
          <w:cs/>
          <w:lang w:bidi="bn-IN"/>
        </w:rPr>
        <w:t>ভিডিও ক্যামেরা (</w:t>
      </w:r>
      <w:r w:rsidRPr="00BD1975">
        <w:rPr>
          <w:rStyle w:val="Emphasis"/>
          <w:rFonts w:ascii="AESolaimanLipi" w:hAnsi="AESolaimanLipi"/>
          <w:i w:val="0"/>
          <w:iCs w:val="0"/>
          <w:color w:val="222222"/>
          <w:sz w:val="22"/>
          <w:szCs w:val="22"/>
        </w:rPr>
        <w:t xml:space="preserve">FPV), </w:t>
      </w:r>
      <w:r w:rsidRPr="00BD1975">
        <w:rPr>
          <w:rStyle w:val="Emphasis"/>
          <w:rFonts w:ascii="AESolaimanLipi" w:hAnsi="AESolaimanLipi" w:cs="Vrinda"/>
          <w:i w:val="0"/>
          <w:iCs w:val="0"/>
          <w:color w:val="222222"/>
          <w:sz w:val="22"/>
          <w:szCs w:val="22"/>
          <w:cs/>
          <w:lang w:bidi="bn-IN"/>
        </w:rPr>
        <w:t>দেখতে প্লেন এর মত</w:t>
      </w:r>
      <w:r w:rsidRPr="00BD1975">
        <w:rPr>
          <w:rStyle w:val="apple-converted-space"/>
          <w:rFonts w:ascii="AESolaimanLipi" w:hAnsi="AESolaimanLipi"/>
          <w:i/>
          <w:iCs/>
          <w:color w:val="222222"/>
          <w:sz w:val="22"/>
          <w:szCs w:val="22"/>
        </w:rPr>
        <w:t> 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হলেই সেটি ড্রোন নয়।</w:t>
      </w:r>
    </w:p>
    <w:p w:rsidR="00DF47B7" w:rsidRPr="00BD1975" w:rsidRDefault="00DF47B7" w:rsidP="00DF47B7">
      <w:pPr>
        <w:pStyle w:val="Heading2"/>
        <w:shd w:val="clear" w:color="auto" w:fill="FFFFFF"/>
        <w:spacing w:before="450" w:after="300" w:line="570" w:lineRule="atLeast"/>
        <w:jc w:val="both"/>
        <w:rPr>
          <w:rFonts w:ascii="AESolaimanLipi" w:hAnsi="AESolaimanLipi"/>
          <w:b w:val="0"/>
          <w:bCs w:val="0"/>
          <w:color w:val="DD9933"/>
          <w:sz w:val="28"/>
          <w:szCs w:val="28"/>
        </w:rPr>
      </w:pPr>
      <w:r w:rsidRPr="00BD1975">
        <w:rPr>
          <w:rFonts w:ascii="AESolaimanLipi" w:hAnsi="AESolaimanLipi" w:cs="Vrinda"/>
          <w:b w:val="0"/>
          <w:bCs w:val="0"/>
          <w:color w:val="DD9933"/>
          <w:sz w:val="28"/>
          <w:szCs w:val="28"/>
          <w:cs/>
          <w:lang w:bidi="bn-IN"/>
        </w:rPr>
        <w:lastRenderedPageBreak/>
        <w:t>রোবটের ব্রেইন</w:t>
      </w:r>
    </w:p>
    <w:p w:rsidR="00DF47B7" w:rsidRPr="00BD1975" w:rsidRDefault="00DF47B7" w:rsidP="00DF47B7">
      <w:pPr>
        <w:pStyle w:val="NormalWeb"/>
        <w:shd w:val="clear" w:color="auto" w:fill="FFFFFF"/>
        <w:spacing w:before="0" w:beforeAutospacing="0" w:after="390" w:afterAutospacing="0" w:line="570" w:lineRule="atLeast"/>
        <w:jc w:val="both"/>
        <w:rPr>
          <w:rFonts w:ascii="AESolaimanLipi" w:hAnsi="AESolaimanLipi"/>
          <w:color w:val="222222"/>
          <w:sz w:val="22"/>
          <w:szCs w:val="22"/>
        </w:rPr>
      </w:pP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রোবটের ব্রেইন হিসেবে সাধারণত মাইক্রোকন্ট্রোলার অথবা মাইক্রোপ্রসেসর ব্যবহার করা হয়ে থাকে। সাধারণ রোবট</w:t>
      </w:r>
      <w:r w:rsidRPr="00BD1975">
        <w:rPr>
          <w:rFonts w:ascii="AESolaimanLipi" w:hAnsi="AESolaimanLipi"/>
          <w:color w:val="222222"/>
          <w:sz w:val="22"/>
          <w:szCs w:val="22"/>
        </w:rPr>
        <w:t xml:space="preserve">, 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যেখানে খুব বেশি প্রসেসিং পাওয়ার অথবা মেমোরির দরকার হয়না</w:t>
      </w:r>
      <w:r w:rsidRPr="00BD1975">
        <w:rPr>
          <w:rFonts w:ascii="AESolaimanLipi" w:hAnsi="AESolaimanLipi"/>
          <w:color w:val="222222"/>
          <w:sz w:val="22"/>
          <w:szCs w:val="22"/>
        </w:rPr>
        <w:t xml:space="preserve">, 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সেখানে মাইক্রোকন্ট্রোলার ব্যবহার করা হয়ে থাকে। সাধারণ মাইক্রোকন্ট্রোলারের মেমরি কম হয়ে থাকে</w:t>
      </w:r>
      <w:r w:rsidRPr="00BD1975">
        <w:rPr>
          <w:rFonts w:ascii="AESolaimanLipi" w:hAnsi="AESolaimanLipi"/>
          <w:color w:val="222222"/>
          <w:sz w:val="22"/>
          <w:szCs w:val="22"/>
        </w:rPr>
        <w:t xml:space="preserve">, 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সাধারণত ২-৬৪ কিলোবাইট এর মত। ক্লক স্পিড ও ২-৮৪ মেগাহার্জ এর মধ্যেই সীমাবদ্ধ।</w:t>
      </w:r>
    </w:p>
    <w:p w:rsidR="00DF47B7" w:rsidRPr="00BD1975" w:rsidRDefault="00DF47B7" w:rsidP="00DF47B7">
      <w:pPr>
        <w:pStyle w:val="NormalWeb"/>
        <w:shd w:val="clear" w:color="auto" w:fill="FFFFFF"/>
        <w:spacing w:before="0" w:beforeAutospacing="0" w:after="390" w:afterAutospacing="0" w:line="570" w:lineRule="atLeast"/>
        <w:jc w:val="both"/>
        <w:rPr>
          <w:rFonts w:ascii="AESolaimanLipi" w:hAnsi="AESolaimanLipi"/>
          <w:color w:val="222222"/>
          <w:sz w:val="22"/>
          <w:szCs w:val="22"/>
        </w:rPr>
      </w:pP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কিন্তু মাইক্রোপ্রসেসর এ বিভিন্ন মেমোরি স্টোরেজ লাগানোর ব্যবস্থা থাকায় অনায়াসে কয়েক গিগাবাইট তথ্য সংরক্ষণ করা যায়। (</w:t>
      </w:r>
      <w:r w:rsidRPr="00BD1975">
        <w:rPr>
          <w:rStyle w:val="Emphasis"/>
          <w:rFonts w:ascii="AESolaimanLipi" w:hAnsi="AESolaimanLipi" w:cs="Vrinda"/>
          <w:color w:val="222222"/>
          <w:sz w:val="22"/>
          <w:szCs w:val="22"/>
          <w:cs/>
          <w:lang w:bidi="bn-IN"/>
        </w:rPr>
        <w:t>১ গিগাবাইট = ১০০০০০০ কিলোবাইট</w:t>
      </w:r>
      <w:r w:rsidRPr="00BD1975">
        <w:rPr>
          <w:rFonts w:ascii="AESolaimanLipi" w:hAnsi="AESolaimanLipi"/>
          <w:color w:val="222222"/>
          <w:sz w:val="22"/>
          <w:szCs w:val="22"/>
        </w:rPr>
        <w:t xml:space="preserve">), 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স্পিড মেগাহার্জের ঘরের।তবে মাইক্রোকন্ট্রোলার কোনও এক্সট্রা কিছুর সাহায্য ছাড়া একাই চলতে পারে</w:t>
      </w:r>
      <w:r w:rsidRPr="00BD1975">
        <w:rPr>
          <w:rFonts w:ascii="AESolaimanLipi" w:hAnsi="AESolaimanLipi"/>
          <w:color w:val="222222"/>
          <w:sz w:val="22"/>
          <w:szCs w:val="22"/>
        </w:rPr>
        <w:t xml:space="preserve">, 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যেখানে মাইক্রোপ্রসেসরের বিভিন্ন জিনিস যেমন মেমোরি স্টোরেজ</w:t>
      </w:r>
      <w:r w:rsidRPr="00BD1975">
        <w:rPr>
          <w:rFonts w:ascii="AESolaimanLipi" w:hAnsi="AESolaimanLipi"/>
          <w:color w:val="222222"/>
          <w:sz w:val="22"/>
          <w:szCs w:val="22"/>
        </w:rPr>
        <w:t xml:space="preserve">, 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অপারেটিং সিস্টেম ইত্যাদি দরকার হয়।</w:t>
      </w:r>
    </w:p>
    <w:p w:rsidR="009B0351" w:rsidRPr="00DF47B7" w:rsidRDefault="00DF47B7" w:rsidP="00DF47B7">
      <w:pPr>
        <w:pStyle w:val="NormalWeb"/>
        <w:shd w:val="clear" w:color="auto" w:fill="FFFFFF"/>
        <w:spacing w:before="0" w:beforeAutospacing="0" w:after="390" w:afterAutospacing="0" w:line="570" w:lineRule="atLeast"/>
        <w:jc w:val="both"/>
        <w:rPr>
          <w:rFonts w:ascii="AESolaimanLipi" w:hAnsi="AESolaimanLipi"/>
          <w:color w:val="222222"/>
          <w:sz w:val="22"/>
          <w:szCs w:val="22"/>
          <w:lang w:bidi="bn-BD"/>
        </w:rPr>
      </w:pP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 xml:space="preserve">উদাহারন হিসাবে দেয়া যায়ঃ </w:t>
      </w:r>
      <w:r w:rsidRPr="00BD1975">
        <w:rPr>
          <w:rFonts w:ascii="AESolaimanLipi" w:hAnsi="AESolaimanLipi"/>
          <w:color w:val="222222"/>
          <w:sz w:val="22"/>
          <w:szCs w:val="22"/>
        </w:rPr>
        <w:t xml:space="preserve">AVR 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 xml:space="preserve">কোম্পানির </w:t>
      </w:r>
      <w:r w:rsidRPr="00BD1975">
        <w:rPr>
          <w:rFonts w:ascii="AESolaimanLipi" w:hAnsi="AESolaimanLipi"/>
          <w:color w:val="222222"/>
          <w:sz w:val="22"/>
          <w:szCs w:val="22"/>
        </w:rPr>
        <w:t xml:space="preserve">Atmega328, Attiny85 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ইত্যাদি মাইক্রোকন্ট্রোলার। যেহেতু আমাদের বানানো প্রথম রোবট খুব কঠিন কোন কাজ করবেনা</w:t>
      </w:r>
      <w:r w:rsidRPr="00BD1975">
        <w:rPr>
          <w:rFonts w:ascii="AESolaimanLipi" w:hAnsi="AESolaimanLipi"/>
          <w:color w:val="222222"/>
          <w:sz w:val="22"/>
          <w:szCs w:val="22"/>
        </w:rPr>
        <w:t xml:space="preserve">, 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তাই আমরা মাইক্রোকন্ট্রোলারই ব্যবহার করব। পরে আরও এডভান্সড কাজ করার জন্য আপনি রাস্পবেরি পাই</w:t>
      </w:r>
      <w:r w:rsidRPr="00BD1975">
        <w:rPr>
          <w:rFonts w:ascii="AESolaimanLipi" w:hAnsi="AESolaimanLipi"/>
          <w:color w:val="222222"/>
          <w:sz w:val="22"/>
          <w:szCs w:val="22"/>
        </w:rPr>
        <w:t xml:space="preserve">, 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ব্যানানা পাই</w:t>
      </w:r>
      <w:r w:rsidRPr="00BD1975">
        <w:rPr>
          <w:rFonts w:ascii="AESolaimanLipi" w:hAnsi="AESolaimanLipi"/>
          <w:color w:val="222222"/>
          <w:sz w:val="22"/>
          <w:szCs w:val="22"/>
        </w:rPr>
        <w:t> </w:t>
      </w:r>
      <w:r w:rsidRPr="00BD1975">
        <w:rPr>
          <w:rFonts w:ascii="AESolaimanLipi" w:hAnsi="AESolaimanLipi" w:cs="Vrinda"/>
          <w:color w:val="222222"/>
          <w:sz w:val="22"/>
          <w:szCs w:val="22"/>
          <w:cs/>
          <w:lang w:bidi="bn-IN"/>
        </w:rPr>
        <w:t>মাইক্রোপ্রসেসর সম্বলিত মাইক্রকম্পিউটার ব্যবহার করতে পারেন।</w:t>
      </w:r>
      <w:bookmarkStart w:id="0" w:name="_GoBack"/>
      <w:bookmarkEnd w:id="0"/>
    </w:p>
    <w:sectPr w:rsidR="009B0351" w:rsidRPr="00DF4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AESolaimanLip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7B7"/>
    <w:rsid w:val="00020EE6"/>
    <w:rsid w:val="003F4C4A"/>
    <w:rsid w:val="00D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7B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7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F4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F4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47B7"/>
    <w:rPr>
      <w:b/>
      <w:bCs/>
    </w:rPr>
  </w:style>
  <w:style w:type="character" w:customStyle="1" w:styleId="apple-converted-space">
    <w:name w:val="apple-converted-space"/>
    <w:basedOn w:val="DefaultParagraphFont"/>
    <w:rsid w:val="00DF47B7"/>
  </w:style>
  <w:style w:type="character" w:styleId="Emphasis">
    <w:name w:val="Emphasis"/>
    <w:basedOn w:val="DefaultParagraphFont"/>
    <w:uiPriority w:val="20"/>
    <w:qFormat/>
    <w:rsid w:val="00DF47B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F47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7B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7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F4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F4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47B7"/>
    <w:rPr>
      <w:b/>
      <w:bCs/>
    </w:rPr>
  </w:style>
  <w:style w:type="character" w:customStyle="1" w:styleId="apple-converted-space">
    <w:name w:val="apple-converted-space"/>
    <w:basedOn w:val="DefaultParagraphFont"/>
    <w:rsid w:val="00DF47B7"/>
  </w:style>
  <w:style w:type="character" w:styleId="Emphasis">
    <w:name w:val="Emphasis"/>
    <w:basedOn w:val="DefaultParagraphFont"/>
    <w:uiPriority w:val="20"/>
    <w:qFormat/>
    <w:rsid w:val="00DF47B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F47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maderelectronics.com/tag/%e0%a6%b8%e0%a6%be%e0%a6%b0%e0%a7%8d%e0%a6%95%e0%a6%bf%e0%a6%9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1</cp:revision>
  <dcterms:created xsi:type="dcterms:W3CDTF">2017-05-29T11:56:00Z</dcterms:created>
  <dcterms:modified xsi:type="dcterms:W3CDTF">2017-05-29T11:57:00Z</dcterms:modified>
</cp:coreProperties>
</file>