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5F7E" w14:textId="77777777" w:rsidR="0045078A" w:rsidRDefault="0045078A" w:rsidP="0045078A">
      <w:pPr>
        <w:rPr>
          <w:rFonts w:ascii="Times New Roman" w:hAnsi="Times New Roman" w:cs="Times New Roman"/>
          <w:b/>
          <w:bCs/>
        </w:rPr>
      </w:pPr>
    </w:p>
    <w:p w14:paraId="45C6092F" w14:textId="77777777" w:rsidR="0045078A" w:rsidRDefault="0045078A" w:rsidP="0045078A">
      <w:pPr>
        <w:rPr>
          <w:rFonts w:ascii="Times New Roman" w:hAnsi="Times New Roman" w:cs="Times New Roman"/>
          <w:b/>
          <w:bCs/>
        </w:rPr>
      </w:pPr>
    </w:p>
    <w:p w14:paraId="179ABC3F" w14:textId="77777777" w:rsidR="0045078A" w:rsidRDefault="0045078A" w:rsidP="0045078A">
      <w:pPr>
        <w:rPr>
          <w:rFonts w:ascii="Times New Roman" w:hAnsi="Times New Roman" w:cs="Times New Roman"/>
          <w:b/>
          <w:bCs/>
        </w:rPr>
      </w:pPr>
    </w:p>
    <w:p w14:paraId="452C0CEE" w14:textId="77777777" w:rsidR="0045078A" w:rsidRDefault="0045078A" w:rsidP="0045078A">
      <w:pPr>
        <w:rPr>
          <w:rFonts w:ascii="Times New Roman" w:hAnsi="Times New Roman" w:cs="Times New Roman"/>
          <w:b/>
          <w:bCs/>
        </w:rPr>
      </w:pPr>
    </w:p>
    <w:p w14:paraId="79120C83" w14:textId="77777777" w:rsidR="0045078A" w:rsidRDefault="0045078A" w:rsidP="0045078A">
      <w:pPr>
        <w:rPr>
          <w:rFonts w:ascii="Times New Roman" w:hAnsi="Times New Roman" w:cs="Times New Roman"/>
          <w:b/>
          <w:bCs/>
        </w:rPr>
      </w:pPr>
    </w:p>
    <w:p w14:paraId="209D6CFB" w14:textId="77777777" w:rsidR="0045078A" w:rsidRDefault="0045078A" w:rsidP="0045078A">
      <w:pPr>
        <w:rPr>
          <w:rFonts w:ascii="Times New Roman" w:hAnsi="Times New Roman" w:cs="Times New Roman"/>
          <w:b/>
          <w:bCs/>
        </w:rPr>
      </w:pPr>
    </w:p>
    <w:p w14:paraId="5E1B9020" w14:textId="77777777" w:rsidR="0045078A" w:rsidRDefault="0045078A" w:rsidP="0045078A">
      <w:pPr>
        <w:rPr>
          <w:rFonts w:ascii="Times New Roman" w:hAnsi="Times New Roman" w:cs="Times New Roman"/>
          <w:b/>
          <w:bCs/>
        </w:rPr>
      </w:pPr>
    </w:p>
    <w:p w14:paraId="666AE904" w14:textId="526A9679" w:rsidR="00FB4AD6" w:rsidRDefault="0045078A" w:rsidP="0045078A">
      <w:pPr>
        <w:rPr>
          <w:rFonts w:ascii="Times New Roman" w:hAnsi="Times New Roman" w:cs="Times New Roman"/>
          <w:b/>
          <w:bCs/>
        </w:rPr>
      </w:pPr>
      <w:r w:rsidRPr="0045078A">
        <w:rPr>
          <w:rFonts w:ascii="Times New Roman" w:hAnsi="Times New Roman" w:cs="Times New Roman"/>
          <w:b/>
          <w:bCs/>
        </w:rPr>
        <w:t>Identify &amp; Categorize Toxic Comments Online Using Deep Learning - Toxic Comment Multi-Label Classification</w:t>
      </w:r>
    </w:p>
    <w:p w14:paraId="35DBACCC" w14:textId="77777777" w:rsidR="0045078A" w:rsidRDefault="0045078A" w:rsidP="0045078A">
      <w:pPr>
        <w:rPr>
          <w:rFonts w:ascii="Times New Roman" w:hAnsi="Times New Roman" w:cs="Times New Roman"/>
          <w:b/>
          <w:bCs/>
        </w:rPr>
      </w:pPr>
    </w:p>
    <w:p w14:paraId="35FA8650" w14:textId="48E03258" w:rsidR="0045078A" w:rsidRDefault="0045078A" w:rsidP="0045078A">
      <w:pPr>
        <w:rPr>
          <w:rFonts w:ascii="Times New Roman" w:hAnsi="Times New Roman" w:cs="Times New Roman"/>
        </w:rPr>
      </w:pPr>
      <w:r>
        <w:rPr>
          <w:rFonts w:ascii="Times New Roman" w:hAnsi="Times New Roman" w:cs="Times New Roman"/>
        </w:rPr>
        <w:t xml:space="preserve">Group Members: </w:t>
      </w:r>
      <w:r w:rsidRPr="0045078A">
        <w:rPr>
          <w:rFonts w:ascii="Times New Roman" w:hAnsi="Times New Roman" w:cs="Times New Roman"/>
        </w:rPr>
        <w:t>Kushal Reddy Singaram</w:t>
      </w:r>
      <w:r>
        <w:rPr>
          <w:rFonts w:ascii="Times New Roman" w:hAnsi="Times New Roman" w:cs="Times New Roman"/>
        </w:rPr>
        <w:t xml:space="preserve">, </w:t>
      </w:r>
      <w:r w:rsidRPr="0045078A">
        <w:rPr>
          <w:rFonts w:ascii="Times New Roman" w:hAnsi="Times New Roman" w:cs="Times New Roman"/>
        </w:rPr>
        <w:t>Sai Saran Rangisetti</w:t>
      </w:r>
      <w:r>
        <w:rPr>
          <w:rFonts w:ascii="Times New Roman" w:hAnsi="Times New Roman" w:cs="Times New Roman"/>
        </w:rPr>
        <w:t xml:space="preserve">, </w:t>
      </w:r>
      <w:r w:rsidRPr="0045078A">
        <w:rPr>
          <w:rFonts w:ascii="Times New Roman" w:hAnsi="Times New Roman" w:cs="Times New Roman"/>
        </w:rPr>
        <w:t>Z</w:t>
      </w:r>
      <w:r>
        <w:rPr>
          <w:rFonts w:ascii="Times New Roman" w:hAnsi="Times New Roman" w:cs="Times New Roman"/>
        </w:rPr>
        <w:t>ahid Rahman</w:t>
      </w:r>
    </w:p>
    <w:p w14:paraId="59BD96D4" w14:textId="77777777" w:rsidR="0045078A" w:rsidRDefault="0045078A" w:rsidP="0045078A">
      <w:pPr>
        <w:rPr>
          <w:rFonts w:ascii="Times New Roman" w:hAnsi="Times New Roman" w:cs="Times New Roman"/>
        </w:rPr>
      </w:pPr>
    </w:p>
    <w:p w14:paraId="75947F82" w14:textId="107E3773" w:rsidR="0045078A" w:rsidRDefault="0045078A" w:rsidP="0045078A">
      <w:pPr>
        <w:rPr>
          <w:rFonts w:ascii="Times New Roman" w:hAnsi="Times New Roman" w:cs="Times New Roman"/>
        </w:rPr>
      </w:pPr>
      <w:r>
        <w:rPr>
          <w:rFonts w:ascii="Times New Roman" w:hAnsi="Times New Roman" w:cs="Times New Roman"/>
        </w:rPr>
        <w:t>ISM 6561 Deep Learning</w:t>
      </w:r>
    </w:p>
    <w:p w14:paraId="10C5B58E" w14:textId="727AD6A0" w:rsidR="0045078A" w:rsidRDefault="0045078A" w:rsidP="0045078A">
      <w:pPr>
        <w:rPr>
          <w:rFonts w:ascii="Times New Roman" w:hAnsi="Times New Roman" w:cs="Times New Roman"/>
        </w:rPr>
      </w:pPr>
      <w:r>
        <w:rPr>
          <w:rFonts w:ascii="Times New Roman" w:hAnsi="Times New Roman" w:cs="Times New Roman"/>
        </w:rPr>
        <w:t xml:space="preserve">Professor </w:t>
      </w:r>
      <w:r w:rsidRPr="0045078A">
        <w:rPr>
          <w:rFonts w:ascii="Times New Roman" w:hAnsi="Times New Roman" w:cs="Times New Roman"/>
        </w:rPr>
        <w:t>Reza Ebrahimi</w:t>
      </w:r>
    </w:p>
    <w:p w14:paraId="2F3435C9" w14:textId="42B0FC13" w:rsidR="0045078A" w:rsidRDefault="0045078A" w:rsidP="0045078A">
      <w:pPr>
        <w:rPr>
          <w:rFonts w:ascii="Times New Roman" w:hAnsi="Times New Roman" w:cs="Times New Roman"/>
        </w:rPr>
      </w:pPr>
      <w:r>
        <w:rPr>
          <w:rFonts w:ascii="Times New Roman" w:hAnsi="Times New Roman" w:cs="Times New Roman"/>
        </w:rPr>
        <w:t xml:space="preserve">8 May 2025 </w:t>
      </w:r>
    </w:p>
    <w:p w14:paraId="0397579F" w14:textId="77777777" w:rsidR="0045078A" w:rsidRPr="0045078A" w:rsidRDefault="0045078A" w:rsidP="0045078A">
      <w:pPr>
        <w:jc w:val="left"/>
        <w:rPr>
          <w:rFonts w:ascii="Times New Roman" w:hAnsi="Times New Roman" w:cs="Times New Roman"/>
        </w:rPr>
      </w:pPr>
    </w:p>
    <w:p w14:paraId="600913BD" w14:textId="77777777" w:rsidR="0045078A" w:rsidRPr="0045078A" w:rsidRDefault="0045078A" w:rsidP="0045078A">
      <w:pPr>
        <w:rPr>
          <w:rFonts w:ascii="Times New Roman" w:hAnsi="Times New Roman" w:cs="Times New Roman"/>
        </w:rPr>
      </w:pPr>
      <w:r w:rsidRPr="0045078A">
        <w:rPr>
          <w:rFonts w:ascii="Times New Roman" w:hAnsi="Times New Roman" w:cs="Times New Roman"/>
        </w:rPr>
        <w:t xml:space="preserve"> School of Information Systems and Management - Muma College of Business - </w:t>
      </w:r>
    </w:p>
    <w:p w14:paraId="5FF4AAFD" w14:textId="574718DB" w:rsidR="0045078A" w:rsidRDefault="0045078A" w:rsidP="0045078A">
      <w:pPr>
        <w:rPr>
          <w:rFonts w:ascii="Times New Roman" w:hAnsi="Times New Roman" w:cs="Times New Roman"/>
        </w:rPr>
      </w:pPr>
      <w:r w:rsidRPr="0045078A">
        <w:rPr>
          <w:rFonts w:ascii="Times New Roman" w:hAnsi="Times New Roman" w:cs="Times New Roman"/>
        </w:rPr>
        <w:t>University of South Florida</w:t>
      </w:r>
    </w:p>
    <w:p w14:paraId="25B8B792" w14:textId="3A671A9B" w:rsidR="0045078A" w:rsidRDefault="0045078A">
      <w:pPr>
        <w:rPr>
          <w:rFonts w:ascii="Times New Roman" w:hAnsi="Times New Roman" w:cs="Times New Roman"/>
        </w:rPr>
      </w:pPr>
      <w:r>
        <w:rPr>
          <w:rFonts w:ascii="Times New Roman" w:hAnsi="Times New Roman" w:cs="Times New Roman"/>
        </w:rPr>
        <w:br w:type="page"/>
      </w:r>
    </w:p>
    <w:p w14:paraId="40CBF77A" w14:textId="77777777" w:rsidR="004222D3" w:rsidRPr="005448B6" w:rsidRDefault="004222D3" w:rsidP="00977A75">
      <w:pPr>
        <w:pStyle w:val="Heading1"/>
        <w:jc w:val="left"/>
        <w:rPr>
          <w:rFonts w:ascii="Times New Roman" w:hAnsi="Times New Roman" w:cs="Times New Roman"/>
        </w:rPr>
      </w:pPr>
      <w:r w:rsidRPr="005448B6">
        <w:rPr>
          <w:rStyle w:val="Strong"/>
          <w:rFonts w:ascii="Times New Roman" w:hAnsi="Times New Roman" w:cs="Times New Roman"/>
        </w:rPr>
        <w:lastRenderedPageBreak/>
        <w:t>Section 1: Introduction &amp; Problem Specification</w:t>
      </w:r>
    </w:p>
    <w:p w14:paraId="6BE1DD75" w14:textId="77777777" w:rsidR="004222D3" w:rsidRDefault="004222D3" w:rsidP="004222D3">
      <w:pPr>
        <w:pStyle w:val="NormalWeb"/>
      </w:pPr>
      <w:r w:rsidRPr="00AA52F8">
        <w:rPr>
          <w:rStyle w:val="Heading2Char"/>
        </w:rPr>
        <w:t>1.1 Industry Target &amp; Importance</w:t>
      </w:r>
      <w:r>
        <w:br/>
        <w:t xml:space="preserve">We focus on </w:t>
      </w:r>
      <w:r>
        <w:rPr>
          <w:rStyle w:val="Strong"/>
          <w:rFonts w:eastAsiaTheme="majorEastAsia"/>
        </w:rPr>
        <w:t>social media platforms and online forums</w:t>
      </w:r>
      <w:r>
        <w:t>, where user</w:t>
      </w:r>
      <w:r>
        <w:noBreakHyphen/>
        <w:t>generated content fuels engagement and revenue. Toxic comments undermine community trust, drive away users, and can lead to brand damage or legal scrutiny—making automated toxicity detection critical for platform health and user safety.</w:t>
      </w:r>
    </w:p>
    <w:p w14:paraId="52F9BF0C" w14:textId="2962D46E" w:rsidR="004222D3" w:rsidRPr="00AA52F8" w:rsidRDefault="004222D3" w:rsidP="00AA52F8">
      <w:pPr>
        <w:pStyle w:val="Heading2"/>
        <w:jc w:val="left"/>
        <w:rPr>
          <w:rFonts w:ascii="Times New Roman" w:hAnsi="Times New Roman" w:cs="Times New Roman"/>
        </w:rPr>
      </w:pPr>
      <w:r w:rsidRPr="00AA52F8">
        <w:rPr>
          <w:rStyle w:val="Strong"/>
          <w:rFonts w:ascii="Times New Roman" w:hAnsi="Times New Roman" w:cs="Times New Roman"/>
          <w:b w:val="0"/>
          <w:bCs w:val="0"/>
        </w:rPr>
        <w:t>1.2 Key Question &amp; Significance</w:t>
      </w:r>
    </w:p>
    <w:p w14:paraId="27A582EE" w14:textId="139CA607" w:rsidR="00BF144C" w:rsidRDefault="004222D3" w:rsidP="00BF144C">
      <w:pPr>
        <w:pStyle w:val="NormalWeb"/>
      </w:pPr>
      <w:r>
        <w:rPr>
          <w:rStyle w:val="Strong"/>
          <w:rFonts w:eastAsiaTheme="majorEastAsia"/>
        </w:rPr>
        <w:t xml:space="preserve"> How accurately can we flag multiple toxicity types (toxic, obscene, threat, etc.)?</w:t>
      </w:r>
    </w:p>
    <w:p w14:paraId="52231EC7" w14:textId="6210554E" w:rsidR="004222D3" w:rsidRDefault="004222D3" w:rsidP="00BF144C">
      <w:pPr>
        <w:pStyle w:val="NormalWeb"/>
      </w:pPr>
      <w:r>
        <w:t>High classification performance (e.g. ≥ 0.80 macro</w:t>
      </w:r>
      <w:r>
        <w:noBreakHyphen/>
        <w:t>F1) ensures moderation tools catch harmful content reliably without overwhelming human reviewers.</w:t>
      </w:r>
    </w:p>
    <w:p w14:paraId="125219C8" w14:textId="70B77EDB" w:rsidR="00D41FC9" w:rsidRDefault="004222D3" w:rsidP="00D41FC9">
      <w:pPr>
        <w:pStyle w:val="NormalWeb"/>
      </w:pPr>
      <w:r>
        <w:t>Answering th</w:t>
      </w:r>
      <w:r w:rsidR="009C66A7">
        <w:t xml:space="preserve">is can </w:t>
      </w:r>
      <w:r>
        <w:t>guide model selection and deployment decisions that directly impact user experience, moderator efficiency, and platform resilience.</w:t>
      </w:r>
    </w:p>
    <w:p w14:paraId="0CF42577" w14:textId="77777777" w:rsidR="00D41FC9" w:rsidRPr="005448B6" w:rsidRDefault="00D41FC9" w:rsidP="00977A75">
      <w:pPr>
        <w:pStyle w:val="Heading1"/>
        <w:jc w:val="left"/>
        <w:rPr>
          <w:rFonts w:ascii="Times New Roman" w:hAnsi="Times New Roman" w:cs="Times New Roman"/>
          <w:b/>
        </w:rPr>
      </w:pPr>
      <w:r w:rsidRPr="005448B6">
        <w:rPr>
          <w:rFonts w:ascii="Times New Roman" w:hAnsi="Times New Roman" w:cs="Times New Roman"/>
          <w:b/>
        </w:rPr>
        <w:t>Section 2: Data Characteristics</w:t>
      </w:r>
    </w:p>
    <w:p w14:paraId="0D4E04B9" w14:textId="77777777" w:rsidR="00D41FC9" w:rsidRPr="005448B6" w:rsidRDefault="00D41FC9" w:rsidP="00977A75">
      <w:pPr>
        <w:pStyle w:val="Heading2"/>
        <w:jc w:val="left"/>
        <w:rPr>
          <w:rFonts w:ascii="Times New Roman" w:hAnsi="Times New Roman" w:cs="Times New Roman"/>
        </w:rPr>
      </w:pPr>
      <w:r w:rsidRPr="005448B6">
        <w:rPr>
          <w:rFonts w:ascii="Times New Roman" w:hAnsi="Times New Roman" w:cs="Times New Roman"/>
        </w:rPr>
        <w:t>2.1 Dataset Attributes</w:t>
      </w:r>
    </w:p>
    <w:p w14:paraId="0517F36B" w14:textId="77777777" w:rsidR="00D41FC9" w:rsidRPr="00D41FC9" w:rsidRDefault="00D41FC9" w:rsidP="00C05D79">
      <w:pPr>
        <w:numPr>
          <w:ilvl w:val="0"/>
          <w:numId w:val="5"/>
        </w:numPr>
        <w:jc w:val="left"/>
        <w:rPr>
          <w:rFonts w:ascii="Times New Roman" w:hAnsi="Times New Roman" w:cs="Times New Roman"/>
        </w:rPr>
      </w:pPr>
      <w:r w:rsidRPr="00D41FC9">
        <w:rPr>
          <w:rFonts w:ascii="Times New Roman" w:hAnsi="Times New Roman" w:cs="Times New Roman"/>
          <w:b/>
          <w:bCs/>
        </w:rPr>
        <w:t>Source:</w:t>
      </w:r>
      <w:r w:rsidRPr="00D41FC9">
        <w:rPr>
          <w:rFonts w:ascii="Times New Roman" w:hAnsi="Times New Roman" w:cs="Times New Roman"/>
        </w:rPr>
        <w:t xml:space="preserve"> Jigsaw Toxic Comment Classification Challenge on Kaggle</w:t>
      </w:r>
    </w:p>
    <w:p w14:paraId="02E20AEB" w14:textId="77777777" w:rsidR="00D41FC9" w:rsidRPr="00D41FC9" w:rsidRDefault="00D41FC9" w:rsidP="00C05D79">
      <w:pPr>
        <w:numPr>
          <w:ilvl w:val="0"/>
          <w:numId w:val="5"/>
        </w:numPr>
        <w:jc w:val="left"/>
        <w:rPr>
          <w:rFonts w:ascii="Times New Roman" w:hAnsi="Times New Roman" w:cs="Times New Roman"/>
        </w:rPr>
      </w:pPr>
      <w:r w:rsidRPr="00D41FC9">
        <w:rPr>
          <w:rFonts w:ascii="Times New Roman" w:hAnsi="Times New Roman" w:cs="Times New Roman"/>
          <w:b/>
          <w:bCs/>
        </w:rPr>
        <w:t>Size:</w:t>
      </w:r>
      <w:r w:rsidRPr="00D41FC9">
        <w:rPr>
          <w:rFonts w:ascii="Times New Roman" w:hAnsi="Times New Roman" w:cs="Times New Roman"/>
        </w:rPr>
        <w:t xml:space="preserve"> 160,000 labeled Wikipedia comments</w:t>
      </w:r>
    </w:p>
    <w:p w14:paraId="34C991F1" w14:textId="77777777" w:rsidR="00D41FC9" w:rsidRPr="00D41FC9" w:rsidRDefault="00D41FC9" w:rsidP="00C05D79">
      <w:pPr>
        <w:numPr>
          <w:ilvl w:val="0"/>
          <w:numId w:val="5"/>
        </w:numPr>
        <w:jc w:val="left"/>
        <w:rPr>
          <w:rFonts w:ascii="Times New Roman" w:hAnsi="Times New Roman" w:cs="Times New Roman"/>
        </w:rPr>
      </w:pPr>
      <w:r w:rsidRPr="00D41FC9">
        <w:rPr>
          <w:rFonts w:ascii="Times New Roman" w:hAnsi="Times New Roman" w:cs="Times New Roman"/>
          <w:b/>
          <w:bCs/>
        </w:rPr>
        <w:t>Features:</w:t>
      </w:r>
      <w:r w:rsidRPr="00D41FC9">
        <w:rPr>
          <w:rFonts w:ascii="Times New Roman" w:hAnsi="Times New Roman" w:cs="Times New Roman"/>
        </w:rPr>
        <w:t xml:space="preserve"> Raw text in the </w:t>
      </w:r>
      <w:proofErr w:type="spellStart"/>
      <w:r w:rsidRPr="00D41FC9">
        <w:rPr>
          <w:rFonts w:ascii="Times New Roman" w:hAnsi="Times New Roman" w:cs="Times New Roman"/>
        </w:rPr>
        <w:t>comment_text</w:t>
      </w:r>
      <w:proofErr w:type="spellEnd"/>
      <w:r w:rsidRPr="00D41FC9">
        <w:rPr>
          <w:rFonts w:ascii="Times New Roman" w:hAnsi="Times New Roman" w:cs="Times New Roman"/>
        </w:rPr>
        <w:t xml:space="preserve"> field</w:t>
      </w:r>
    </w:p>
    <w:p w14:paraId="33F0A9B7" w14:textId="77777777" w:rsidR="00D41FC9" w:rsidRPr="00D41FC9" w:rsidRDefault="00D41FC9" w:rsidP="00C05D79">
      <w:pPr>
        <w:numPr>
          <w:ilvl w:val="0"/>
          <w:numId w:val="5"/>
        </w:numPr>
        <w:jc w:val="left"/>
        <w:rPr>
          <w:rFonts w:ascii="Times New Roman" w:hAnsi="Times New Roman" w:cs="Times New Roman"/>
        </w:rPr>
      </w:pPr>
      <w:r w:rsidRPr="00D41FC9">
        <w:rPr>
          <w:rFonts w:ascii="Times New Roman" w:hAnsi="Times New Roman" w:cs="Times New Roman"/>
          <w:b/>
          <w:bCs/>
        </w:rPr>
        <w:t>Labels (Multi</w:t>
      </w:r>
      <w:r w:rsidRPr="00D41FC9">
        <w:rPr>
          <w:rFonts w:ascii="Times New Roman" w:hAnsi="Times New Roman" w:cs="Times New Roman"/>
          <w:b/>
          <w:bCs/>
        </w:rPr>
        <w:noBreakHyphen/>
        <w:t>label DV):</w:t>
      </w:r>
      <w:r w:rsidRPr="00D41FC9">
        <w:rPr>
          <w:rFonts w:ascii="Times New Roman" w:hAnsi="Times New Roman" w:cs="Times New Roman"/>
        </w:rPr>
        <w:t xml:space="preserve"> Six binary toxicity categories—toxic, </w:t>
      </w:r>
      <w:proofErr w:type="spellStart"/>
      <w:r w:rsidRPr="00D41FC9">
        <w:rPr>
          <w:rFonts w:ascii="Times New Roman" w:hAnsi="Times New Roman" w:cs="Times New Roman"/>
        </w:rPr>
        <w:t>severe_toxic</w:t>
      </w:r>
      <w:proofErr w:type="spellEnd"/>
      <w:r w:rsidRPr="00D41FC9">
        <w:rPr>
          <w:rFonts w:ascii="Times New Roman" w:hAnsi="Times New Roman" w:cs="Times New Roman"/>
        </w:rPr>
        <w:t xml:space="preserve">, obscene, threat, insult, and </w:t>
      </w:r>
      <w:proofErr w:type="spellStart"/>
      <w:r w:rsidRPr="00D41FC9">
        <w:rPr>
          <w:rFonts w:ascii="Times New Roman" w:hAnsi="Times New Roman" w:cs="Times New Roman"/>
        </w:rPr>
        <w:t>identity_hate</w:t>
      </w:r>
      <w:proofErr w:type="spellEnd"/>
    </w:p>
    <w:p w14:paraId="32AB8FD2" w14:textId="77777777" w:rsidR="00D41FC9" w:rsidRPr="005448B6" w:rsidRDefault="00D41FC9" w:rsidP="00977A75">
      <w:pPr>
        <w:pStyle w:val="Heading2"/>
        <w:jc w:val="left"/>
        <w:rPr>
          <w:rFonts w:ascii="Times New Roman" w:hAnsi="Times New Roman" w:cs="Times New Roman"/>
        </w:rPr>
      </w:pPr>
      <w:r w:rsidRPr="005448B6">
        <w:rPr>
          <w:rFonts w:ascii="Times New Roman" w:hAnsi="Times New Roman" w:cs="Times New Roman"/>
        </w:rPr>
        <w:t>2.2 Independent vs. Dependent Variables</w:t>
      </w:r>
    </w:p>
    <w:p w14:paraId="7AB949EC" w14:textId="77777777" w:rsidR="00D41FC9" w:rsidRPr="00D41FC9" w:rsidRDefault="00D41FC9" w:rsidP="00C05D79">
      <w:pPr>
        <w:numPr>
          <w:ilvl w:val="0"/>
          <w:numId w:val="6"/>
        </w:numPr>
        <w:jc w:val="left"/>
        <w:rPr>
          <w:rFonts w:ascii="Times New Roman" w:hAnsi="Times New Roman" w:cs="Times New Roman"/>
        </w:rPr>
      </w:pPr>
      <w:r w:rsidRPr="00D41FC9">
        <w:rPr>
          <w:rFonts w:ascii="Times New Roman" w:hAnsi="Times New Roman" w:cs="Times New Roman"/>
          <w:b/>
          <w:bCs/>
        </w:rPr>
        <w:t>IV:</w:t>
      </w:r>
      <w:r w:rsidRPr="00D41FC9">
        <w:rPr>
          <w:rFonts w:ascii="Times New Roman" w:hAnsi="Times New Roman" w:cs="Times New Roman"/>
        </w:rPr>
        <w:t xml:space="preserve"> Tokenized and encoded comment text (e.g., </w:t>
      </w:r>
      <w:proofErr w:type="spellStart"/>
      <w:r w:rsidRPr="00D41FC9">
        <w:rPr>
          <w:rFonts w:ascii="Times New Roman" w:hAnsi="Times New Roman" w:cs="Times New Roman"/>
        </w:rPr>
        <w:t>DistilBERT</w:t>
      </w:r>
      <w:proofErr w:type="spellEnd"/>
      <w:r w:rsidRPr="00D41FC9">
        <w:rPr>
          <w:rFonts w:ascii="Times New Roman" w:hAnsi="Times New Roman" w:cs="Times New Roman"/>
        </w:rPr>
        <w:t>/</w:t>
      </w:r>
      <w:proofErr w:type="spellStart"/>
      <w:r w:rsidRPr="00D41FC9">
        <w:rPr>
          <w:rFonts w:ascii="Times New Roman" w:hAnsi="Times New Roman" w:cs="Times New Roman"/>
        </w:rPr>
        <w:t>DeBERTa</w:t>
      </w:r>
      <w:proofErr w:type="spellEnd"/>
      <w:r w:rsidRPr="00D41FC9">
        <w:rPr>
          <w:rFonts w:ascii="Times New Roman" w:hAnsi="Times New Roman" w:cs="Times New Roman"/>
        </w:rPr>
        <w:t xml:space="preserve"> embeddings)</w:t>
      </w:r>
    </w:p>
    <w:p w14:paraId="3155CC62" w14:textId="77777777" w:rsidR="00D41FC9" w:rsidRPr="00D41FC9" w:rsidRDefault="00D41FC9" w:rsidP="00C05D79">
      <w:pPr>
        <w:numPr>
          <w:ilvl w:val="0"/>
          <w:numId w:val="6"/>
        </w:numPr>
        <w:jc w:val="left"/>
        <w:rPr>
          <w:rFonts w:ascii="Times New Roman" w:hAnsi="Times New Roman" w:cs="Times New Roman"/>
        </w:rPr>
      </w:pPr>
      <w:r w:rsidRPr="00D41FC9">
        <w:rPr>
          <w:rFonts w:ascii="Times New Roman" w:hAnsi="Times New Roman" w:cs="Times New Roman"/>
          <w:b/>
          <w:bCs/>
        </w:rPr>
        <w:t>DV:</w:t>
      </w:r>
      <w:r w:rsidRPr="00D41FC9">
        <w:rPr>
          <w:rFonts w:ascii="Times New Roman" w:hAnsi="Times New Roman" w:cs="Times New Roman"/>
        </w:rPr>
        <w:t xml:space="preserve"> Six binary indicators (0/1) per comment, one for each toxicity type</w:t>
      </w:r>
    </w:p>
    <w:p w14:paraId="438EA9F0" w14:textId="77777777" w:rsidR="00D41FC9" w:rsidRPr="005448B6" w:rsidRDefault="00D41FC9" w:rsidP="00977A75">
      <w:pPr>
        <w:pStyle w:val="Heading2"/>
        <w:jc w:val="left"/>
        <w:rPr>
          <w:rFonts w:ascii="Times New Roman" w:hAnsi="Times New Roman" w:cs="Times New Roman"/>
        </w:rPr>
      </w:pPr>
      <w:r w:rsidRPr="005448B6">
        <w:rPr>
          <w:rFonts w:ascii="Times New Roman" w:hAnsi="Times New Roman" w:cs="Times New Roman"/>
        </w:rPr>
        <w:t>2.3 Relation to Key Questions</w:t>
      </w:r>
    </w:p>
    <w:p w14:paraId="531A29F6" w14:textId="77777777" w:rsidR="00D41FC9" w:rsidRPr="00D41FC9" w:rsidRDefault="00D41FC9" w:rsidP="00C05D79">
      <w:pPr>
        <w:numPr>
          <w:ilvl w:val="0"/>
          <w:numId w:val="7"/>
        </w:numPr>
        <w:jc w:val="left"/>
        <w:rPr>
          <w:rFonts w:ascii="Times New Roman" w:hAnsi="Times New Roman" w:cs="Times New Roman"/>
        </w:rPr>
      </w:pPr>
      <w:r w:rsidRPr="00D41FC9">
        <w:rPr>
          <w:rFonts w:ascii="Times New Roman" w:hAnsi="Times New Roman" w:cs="Times New Roman"/>
        </w:rPr>
        <w:t xml:space="preserve">The labeled comments serve as ground truth for assessing </w:t>
      </w:r>
      <w:r w:rsidRPr="00D41FC9">
        <w:rPr>
          <w:rFonts w:ascii="Times New Roman" w:hAnsi="Times New Roman" w:cs="Times New Roman"/>
          <w:b/>
          <w:bCs/>
        </w:rPr>
        <w:t>Q1</w:t>
      </w:r>
      <w:r w:rsidRPr="00D41FC9">
        <w:rPr>
          <w:rFonts w:ascii="Times New Roman" w:hAnsi="Times New Roman" w:cs="Times New Roman"/>
        </w:rPr>
        <w:t xml:space="preserve"> (classification accuracy across multiple toxicity types).</w:t>
      </w:r>
    </w:p>
    <w:p w14:paraId="2DC8B10A" w14:textId="77777777" w:rsidR="00D41FC9" w:rsidRPr="00D41FC9" w:rsidRDefault="00D41FC9" w:rsidP="00C05D79">
      <w:pPr>
        <w:numPr>
          <w:ilvl w:val="0"/>
          <w:numId w:val="7"/>
        </w:numPr>
        <w:jc w:val="left"/>
        <w:rPr>
          <w:rFonts w:ascii="Times New Roman" w:hAnsi="Times New Roman" w:cs="Times New Roman"/>
        </w:rPr>
      </w:pPr>
      <w:r w:rsidRPr="00D41FC9">
        <w:rPr>
          <w:rFonts w:ascii="Times New Roman" w:hAnsi="Times New Roman" w:cs="Times New Roman"/>
        </w:rPr>
        <w:t>The variety and imbalance among labels (e.g., few “threat” instances) drive our choice of focal loss, threshold tuning, and adversarial training to meet high macro</w:t>
      </w:r>
      <w:r w:rsidRPr="00D41FC9">
        <w:rPr>
          <w:rFonts w:ascii="Times New Roman" w:hAnsi="Times New Roman" w:cs="Times New Roman"/>
        </w:rPr>
        <w:noBreakHyphen/>
        <w:t>F1 performance.</w:t>
      </w:r>
    </w:p>
    <w:p w14:paraId="073C8AFA" w14:textId="77777777" w:rsidR="00D41FC9" w:rsidRPr="005448B6" w:rsidRDefault="00D41FC9" w:rsidP="00977A75">
      <w:pPr>
        <w:pStyle w:val="Heading2"/>
        <w:jc w:val="left"/>
        <w:rPr>
          <w:rFonts w:ascii="Times New Roman" w:hAnsi="Times New Roman" w:cs="Times New Roman"/>
        </w:rPr>
      </w:pPr>
      <w:r w:rsidRPr="005448B6">
        <w:rPr>
          <w:rFonts w:ascii="Times New Roman" w:hAnsi="Times New Roman" w:cs="Times New Roman"/>
        </w:rPr>
        <w:t>2.4 Train/Validation/Test Split</w:t>
      </w:r>
    </w:p>
    <w:p w14:paraId="38AC5118" w14:textId="77777777" w:rsidR="00D41FC9" w:rsidRPr="00D41FC9" w:rsidRDefault="00D41FC9" w:rsidP="00C05D79">
      <w:pPr>
        <w:numPr>
          <w:ilvl w:val="0"/>
          <w:numId w:val="8"/>
        </w:numPr>
        <w:jc w:val="left"/>
        <w:rPr>
          <w:rFonts w:ascii="Times New Roman" w:hAnsi="Times New Roman" w:cs="Times New Roman"/>
        </w:rPr>
      </w:pPr>
      <w:r w:rsidRPr="00D41FC9">
        <w:rPr>
          <w:rFonts w:ascii="Times New Roman" w:hAnsi="Times New Roman" w:cs="Times New Roman"/>
          <w:b/>
          <w:bCs/>
        </w:rPr>
        <w:t>Training:</w:t>
      </w:r>
      <w:r w:rsidRPr="00D41FC9">
        <w:rPr>
          <w:rFonts w:ascii="Times New Roman" w:hAnsi="Times New Roman" w:cs="Times New Roman"/>
        </w:rPr>
        <w:t xml:space="preserve"> 80% (128,000 comments)</w:t>
      </w:r>
    </w:p>
    <w:p w14:paraId="45AFC901" w14:textId="77777777" w:rsidR="00D41FC9" w:rsidRPr="00D41FC9" w:rsidRDefault="00D41FC9" w:rsidP="00C05D79">
      <w:pPr>
        <w:numPr>
          <w:ilvl w:val="0"/>
          <w:numId w:val="8"/>
        </w:numPr>
        <w:jc w:val="left"/>
        <w:rPr>
          <w:rFonts w:ascii="Times New Roman" w:hAnsi="Times New Roman" w:cs="Times New Roman"/>
        </w:rPr>
      </w:pPr>
      <w:r w:rsidRPr="00D41FC9">
        <w:rPr>
          <w:rFonts w:ascii="Times New Roman" w:hAnsi="Times New Roman" w:cs="Times New Roman"/>
          <w:b/>
          <w:bCs/>
        </w:rPr>
        <w:t>Validation:</w:t>
      </w:r>
      <w:r w:rsidRPr="00D41FC9">
        <w:rPr>
          <w:rFonts w:ascii="Times New Roman" w:hAnsi="Times New Roman" w:cs="Times New Roman"/>
        </w:rPr>
        <w:t xml:space="preserve"> 10% (16,000 comments) for hyperparameter tuning (e.g., threshold sweep)</w:t>
      </w:r>
    </w:p>
    <w:p w14:paraId="03BF098D" w14:textId="77777777" w:rsidR="00D41FC9" w:rsidRPr="00D41FC9" w:rsidRDefault="00D41FC9" w:rsidP="00C05D79">
      <w:pPr>
        <w:numPr>
          <w:ilvl w:val="0"/>
          <w:numId w:val="8"/>
        </w:numPr>
        <w:jc w:val="left"/>
        <w:rPr>
          <w:rFonts w:ascii="Times New Roman" w:hAnsi="Times New Roman" w:cs="Times New Roman"/>
        </w:rPr>
      </w:pPr>
      <w:r w:rsidRPr="00D41FC9">
        <w:rPr>
          <w:rFonts w:ascii="Times New Roman" w:hAnsi="Times New Roman" w:cs="Times New Roman"/>
          <w:b/>
          <w:bCs/>
        </w:rPr>
        <w:t>Test:</w:t>
      </w:r>
      <w:r w:rsidRPr="00D41FC9">
        <w:rPr>
          <w:rFonts w:ascii="Times New Roman" w:hAnsi="Times New Roman" w:cs="Times New Roman"/>
        </w:rPr>
        <w:t xml:space="preserve"> 10% (16,000 comments) held out for final evaluation of precision, recall, and F1 scores</w:t>
      </w:r>
    </w:p>
    <w:p w14:paraId="52DE2610" w14:textId="77777777" w:rsidR="00D41FC9" w:rsidRPr="00D41FC9" w:rsidRDefault="00D41FC9" w:rsidP="00D41FC9">
      <w:pPr>
        <w:jc w:val="left"/>
        <w:rPr>
          <w:rFonts w:ascii="Times New Roman" w:hAnsi="Times New Roman" w:cs="Times New Roman"/>
        </w:rPr>
      </w:pPr>
      <w:r w:rsidRPr="00D41FC9">
        <w:rPr>
          <w:rFonts w:ascii="Times New Roman" w:hAnsi="Times New Roman" w:cs="Times New Roman"/>
        </w:rPr>
        <w:t>This setup ensures reliable performance estimates for our multi</w:t>
      </w:r>
      <w:r w:rsidRPr="00D41FC9">
        <w:rPr>
          <w:rFonts w:ascii="Times New Roman" w:hAnsi="Times New Roman" w:cs="Times New Roman"/>
        </w:rPr>
        <w:noBreakHyphen/>
        <w:t>label toxicity detection models.</w:t>
      </w:r>
    </w:p>
    <w:p w14:paraId="7E8F8A45" w14:textId="3A4B46B8" w:rsidR="00977A75" w:rsidRPr="005448B6" w:rsidRDefault="00977A75" w:rsidP="00977A75">
      <w:pPr>
        <w:pStyle w:val="Heading1"/>
        <w:jc w:val="left"/>
        <w:rPr>
          <w:rFonts w:ascii="Times New Roman" w:eastAsia="Times New Roman" w:hAnsi="Times New Roman" w:cs="Times New Roman"/>
          <w:b/>
        </w:rPr>
      </w:pPr>
      <w:r w:rsidRPr="005448B6">
        <w:rPr>
          <w:rFonts w:ascii="Times New Roman" w:eastAsia="Times New Roman" w:hAnsi="Times New Roman" w:cs="Times New Roman"/>
          <w:b/>
        </w:rPr>
        <w:t>Section 3: Mode</w:t>
      </w:r>
      <w:r w:rsidR="00BF796C">
        <w:rPr>
          <w:rFonts w:ascii="Times New Roman" w:eastAsia="Times New Roman" w:hAnsi="Times New Roman" w:cs="Times New Roman"/>
          <w:b/>
        </w:rPr>
        <w:t>l &amp; Performance</w:t>
      </w:r>
    </w:p>
    <w:p w14:paraId="63B861F7" w14:textId="77777777" w:rsidR="00977A75" w:rsidRPr="005448B6" w:rsidRDefault="00977A75" w:rsidP="00977A75">
      <w:pPr>
        <w:pStyle w:val="Heading2"/>
        <w:jc w:val="left"/>
        <w:rPr>
          <w:rFonts w:ascii="Times New Roman" w:eastAsia="Times New Roman" w:hAnsi="Times New Roman" w:cs="Times New Roman"/>
        </w:rPr>
      </w:pPr>
      <w:r w:rsidRPr="005448B6">
        <w:rPr>
          <w:rFonts w:ascii="Times New Roman" w:eastAsia="Times New Roman" w:hAnsi="Times New Roman" w:cs="Times New Roman"/>
        </w:rPr>
        <w:t>3.1 Model Choices &amp; Rationale</w:t>
      </w:r>
    </w:p>
    <w:p w14:paraId="339325F6" w14:textId="77777777" w:rsidR="00977A75" w:rsidRPr="00977A75" w:rsidRDefault="00977A75" w:rsidP="00C05D79">
      <w:pPr>
        <w:numPr>
          <w:ilvl w:val="0"/>
          <w:numId w:val="9"/>
        </w:numPr>
        <w:spacing w:before="100" w:beforeAutospacing="1" w:after="100" w:afterAutospacing="1"/>
        <w:jc w:val="left"/>
        <w:rPr>
          <w:rFonts w:ascii="Times New Roman" w:eastAsia="Times New Roman" w:hAnsi="Times New Roman" w:cs="Times New Roman"/>
          <w:kern w:val="0"/>
          <w14:ligatures w14:val="none"/>
        </w:rPr>
      </w:pPr>
      <w:r w:rsidRPr="00977A75">
        <w:rPr>
          <w:rFonts w:ascii="Times New Roman" w:eastAsia="Times New Roman" w:hAnsi="Times New Roman" w:cs="Times New Roman"/>
          <w:b/>
          <w:bCs/>
          <w:kern w:val="0"/>
          <w14:ligatures w14:val="none"/>
        </w:rPr>
        <w:t xml:space="preserve">Model I: </w:t>
      </w:r>
      <w:proofErr w:type="spellStart"/>
      <w:r w:rsidRPr="00977A75">
        <w:rPr>
          <w:rFonts w:ascii="Times New Roman" w:eastAsia="Times New Roman" w:hAnsi="Times New Roman" w:cs="Times New Roman"/>
          <w:b/>
          <w:bCs/>
          <w:kern w:val="0"/>
          <w14:ligatures w14:val="none"/>
        </w:rPr>
        <w:t>DistilBERT</w:t>
      </w:r>
      <w:proofErr w:type="spellEnd"/>
      <w:r w:rsidRPr="00977A75">
        <w:rPr>
          <w:rFonts w:ascii="Times New Roman" w:eastAsia="Times New Roman" w:hAnsi="Times New Roman" w:cs="Times New Roman"/>
          <w:b/>
          <w:bCs/>
          <w:kern w:val="0"/>
          <w14:ligatures w14:val="none"/>
        </w:rPr>
        <w:t xml:space="preserve"> + Binary Cross</w:t>
      </w:r>
      <w:r w:rsidRPr="00977A75">
        <w:rPr>
          <w:rFonts w:ascii="Times New Roman" w:eastAsia="Times New Roman" w:hAnsi="Times New Roman" w:cs="Times New Roman"/>
          <w:b/>
          <w:bCs/>
          <w:kern w:val="0"/>
          <w14:ligatures w14:val="none"/>
        </w:rPr>
        <w:noBreakHyphen/>
        <w:t>Entropy</w:t>
      </w:r>
      <w:r w:rsidRPr="00977A75">
        <w:rPr>
          <w:rFonts w:ascii="Times New Roman" w:eastAsia="Times New Roman" w:hAnsi="Times New Roman" w:cs="Times New Roman"/>
          <w:kern w:val="0"/>
          <w14:ligatures w14:val="none"/>
        </w:rPr>
        <w:br/>
        <w:t> • </w:t>
      </w:r>
      <w:r w:rsidRPr="00977A75">
        <w:rPr>
          <w:rFonts w:ascii="Times New Roman" w:eastAsia="Times New Roman" w:hAnsi="Times New Roman" w:cs="Times New Roman"/>
          <w:b/>
          <w:bCs/>
          <w:kern w:val="0"/>
          <w14:ligatures w14:val="none"/>
        </w:rPr>
        <w:t>Purpose:</w:t>
      </w:r>
      <w:r w:rsidRPr="00977A75">
        <w:rPr>
          <w:rFonts w:ascii="Times New Roman" w:eastAsia="Times New Roman" w:hAnsi="Times New Roman" w:cs="Times New Roman"/>
          <w:kern w:val="0"/>
          <w14:ligatures w14:val="none"/>
        </w:rPr>
        <w:t xml:space="preserve"> Serve as a fast, lightweight baseline.</w:t>
      </w:r>
      <w:r w:rsidRPr="00977A75">
        <w:rPr>
          <w:rFonts w:ascii="Times New Roman" w:eastAsia="Times New Roman" w:hAnsi="Times New Roman" w:cs="Times New Roman"/>
          <w:kern w:val="0"/>
          <w14:ligatures w14:val="none"/>
        </w:rPr>
        <w:br/>
        <w:t> • </w:t>
      </w:r>
      <w:r w:rsidRPr="00977A75">
        <w:rPr>
          <w:rFonts w:ascii="Times New Roman" w:eastAsia="Times New Roman" w:hAnsi="Times New Roman" w:cs="Times New Roman"/>
          <w:b/>
          <w:bCs/>
          <w:kern w:val="0"/>
          <w14:ligatures w14:val="none"/>
        </w:rPr>
        <w:t>Why:</w:t>
      </w:r>
      <w:r w:rsidRPr="00977A75">
        <w:rPr>
          <w:rFonts w:ascii="Times New Roman" w:eastAsia="Times New Roman" w:hAnsi="Times New Roman" w:cs="Times New Roman"/>
          <w:kern w:val="0"/>
          <w14:ligatures w14:val="none"/>
        </w:rPr>
        <w:t xml:space="preserve"> </w:t>
      </w:r>
      <w:proofErr w:type="spellStart"/>
      <w:r w:rsidRPr="00977A75">
        <w:rPr>
          <w:rFonts w:ascii="Times New Roman" w:eastAsia="Times New Roman" w:hAnsi="Times New Roman" w:cs="Times New Roman"/>
          <w:kern w:val="0"/>
          <w14:ligatures w14:val="none"/>
        </w:rPr>
        <w:t>DistilBERT’s</w:t>
      </w:r>
      <w:proofErr w:type="spellEnd"/>
      <w:r w:rsidRPr="00977A75">
        <w:rPr>
          <w:rFonts w:ascii="Times New Roman" w:eastAsia="Times New Roman" w:hAnsi="Times New Roman" w:cs="Times New Roman"/>
          <w:kern w:val="0"/>
          <w14:ligatures w14:val="none"/>
        </w:rPr>
        <w:t xml:space="preserve"> smaller size gives quick training/inference and built</w:t>
      </w:r>
      <w:r w:rsidRPr="00977A75">
        <w:rPr>
          <w:rFonts w:ascii="Times New Roman" w:eastAsia="Times New Roman" w:hAnsi="Times New Roman" w:cs="Times New Roman"/>
          <w:kern w:val="0"/>
          <w14:ligatures w14:val="none"/>
        </w:rPr>
        <w:noBreakHyphen/>
        <w:t>in self</w:t>
      </w:r>
      <w:r w:rsidRPr="00977A75">
        <w:rPr>
          <w:rFonts w:ascii="Times New Roman" w:eastAsia="Times New Roman" w:hAnsi="Times New Roman" w:cs="Times New Roman"/>
          <w:kern w:val="0"/>
          <w14:ligatures w14:val="none"/>
        </w:rPr>
        <w:noBreakHyphen/>
        <w:t>attention supports basic interpretability (attention highlights).</w:t>
      </w:r>
    </w:p>
    <w:p w14:paraId="2F24110E" w14:textId="77777777" w:rsidR="00977A75" w:rsidRPr="00977A75" w:rsidRDefault="00977A75" w:rsidP="00C05D79">
      <w:pPr>
        <w:numPr>
          <w:ilvl w:val="0"/>
          <w:numId w:val="9"/>
        </w:numPr>
        <w:spacing w:before="100" w:beforeAutospacing="1" w:after="100" w:afterAutospacing="1"/>
        <w:jc w:val="left"/>
        <w:rPr>
          <w:rFonts w:ascii="Times New Roman" w:eastAsia="Times New Roman" w:hAnsi="Times New Roman" w:cs="Times New Roman"/>
          <w:kern w:val="0"/>
          <w14:ligatures w14:val="none"/>
        </w:rPr>
      </w:pPr>
      <w:r w:rsidRPr="00977A75">
        <w:rPr>
          <w:rFonts w:ascii="Times New Roman" w:eastAsia="Times New Roman" w:hAnsi="Times New Roman" w:cs="Times New Roman"/>
          <w:b/>
          <w:bCs/>
          <w:kern w:val="0"/>
          <w14:ligatures w14:val="none"/>
        </w:rPr>
        <w:t xml:space="preserve">Model II: </w:t>
      </w:r>
      <w:proofErr w:type="spellStart"/>
      <w:r w:rsidRPr="00977A75">
        <w:rPr>
          <w:rFonts w:ascii="Times New Roman" w:eastAsia="Times New Roman" w:hAnsi="Times New Roman" w:cs="Times New Roman"/>
          <w:b/>
          <w:bCs/>
          <w:kern w:val="0"/>
          <w14:ligatures w14:val="none"/>
        </w:rPr>
        <w:t>DeBERTa</w:t>
      </w:r>
      <w:proofErr w:type="spellEnd"/>
      <w:r w:rsidRPr="00977A75">
        <w:rPr>
          <w:rFonts w:ascii="Times New Roman" w:eastAsia="Times New Roman" w:hAnsi="Times New Roman" w:cs="Times New Roman"/>
          <w:b/>
          <w:bCs/>
          <w:kern w:val="0"/>
          <w14:ligatures w14:val="none"/>
        </w:rPr>
        <w:t xml:space="preserve"> + Focal Loss + Label Smoothing</w:t>
      </w:r>
      <w:r w:rsidRPr="00977A75">
        <w:rPr>
          <w:rFonts w:ascii="Times New Roman" w:eastAsia="Times New Roman" w:hAnsi="Times New Roman" w:cs="Times New Roman"/>
          <w:kern w:val="0"/>
          <w14:ligatures w14:val="none"/>
        </w:rPr>
        <w:br/>
        <w:t> • </w:t>
      </w:r>
      <w:r w:rsidRPr="00977A75">
        <w:rPr>
          <w:rFonts w:ascii="Times New Roman" w:eastAsia="Times New Roman" w:hAnsi="Times New Roman" w:cs="Times New Roman"/>
          <w:b/>
          <w:bCs/>
          <w:kern w:val="0"/>
          <w14:ligatures w14:val="none"/>
        </w:rPr>
        <w:t>Purpose:</w:t>
      </w:r>
      <w:r w:rsidRPr="00977A75">
        <w:rPr>
          <w:rFonts w:ascii="Times New Roman" w:eastAsia="Times New Roman" w:hAnsi="Times New Roman" w:cs="Times New Roman"/>
          <w:kern w:val="0"/>
          <w14:ligatures w14:val="none"/>
        </w:rPr>
        <w:t xml:space="preserve"> Improve overall and minority</w:t>
      </w:r>
      <w:r w:rsidRPr="00977A75">
        <w:rPr>
          <w:rFonts w:ascii="Times New Roman" w:eastAsia="Times New Roman" w:hAnsi="Times New Roman" w:cs="Times New Roman"/>
          <w:kern w:val="0"/>
          <w14:ligatures w14:val="none"/>
        </w:rPr>
        <w:noBreakHyphen/>
        <w:t>class performance.</w:t>
      </w:r>
      <w:r w:rsidRPr="00977A75">
        <w:rPr>
          <w:rFonts w:ascii="Times New Roman" w:eastAsia="Times New Roman" w:hAnsi="Times New Roman" w:cs="Times New Roman"/>
          <w:kern w:val="0"/>
          <w14:ligatures w14:val="none"/>
        </w:rPr>
        <w:br/>
        <w:t> • </w:t>
      </w:r>
      <w:r w:rsidRPr="00977A75">
        <w:rPr>
          <w:rFonts w:ascii="Times New Roman" w:eastAsia="Times New Roman" w:hAnsi="Times New Roman" w:cs="Times New Roman"/>
          <w:b/>
          <w:bCs/>
          <w:kern w:val="0"/>
          <w14:ligatures w14:val="none"/>
        </w:rPr>
        <w:t>Why:</w:t>
      </w:r>
      <w:r w:rsidRPr="00977A75">
        <w:rPr>
          <w:rFonts w:ascii="Times New Roman" w:eastAsia="Times New Roman" w:hAnsi="Times New Roman" w:cs="Times New Roman"/>
          <w:kern w:val="0"/>
          <w14:ligatures w14:val="none"/>
        </w:rPr>
        <w:t xml:space="preserve"> </w:t>
      </w:r>
      <w:proofErr w:type="spellStart"/>
      <w:r w:rsidRPr="00977A75">
        <w:rPr>
          <w:rFonts w:ascii="Times New Roman" w:eastAsia="Times New Roman" w:hAnsi="Times New Roman" w:cs="Times New Roman"/>
          <w:kern w:val="0"/>
          <w14:ligatures w14:val="none"/>
        </w:rPr>
        <w:t>DeBERTa’s</w:t>
      </w:r>
      <w:proofErr w:type="spellEnd"/>
      <w:r w:rsidRPr="00977A75">
        <w:rPr>
          <w:rFonts w:ascii="Times New Roman" w:eastAsia="Times New Roman" w:hAnsi="Times New Roman" w:cs="Times New Roman"/>
          <w:kern w:val="0"/>
          <w14:ligatures w14:val="none"/>
        </w:rPr>
        <w:t xml:space="preserve"> deeper contextual embeddings capture nuanced language; focal loss combats label imbalance (e.g. “threat” and “</w:t>
      </w:r>
      <w:proofErr w:type="spellStart"/>
      <w:r w:rsidRPr="00977A75">
        <w:rPr>
          <w:rFonts w:ascii="Times New Roman" w:eastAsia="Times New Roman" w:hAnsi="Times New Roman" w:cs="Times New Roman"/>
          <w:kern w:val="0"/>
          <w14:ligatures w14:val="none"/>
        </w:rPr>
        <w:t>identity_hate</w:t>
      </w:r>
      <w:proofErr w:type="spellEnd"/>
      <w:r w:rsidRPr="00977A75">
        <w:rPr>
          <w:rFonts w:ascii="Times New Roman" w:eastAsia="Times New Roman" w:hAnsi="Times New Roman" w:cs="Times New Roman"/>
          <w:kern w:val="0"/>
          <w14:ligatures w14:val="none"/>
        </w:rPr>
        <w:t>”); label smoothing reduces overconfidence.</w:t>
      </w:r>
    </w:p>
    <w:p w14:paraId="78746F45" w14:textId="6275E472" w:rsidR="00977A75" w:rsidRPr="00977A75" w:rsidRDefault="00977A75" w:rsidP="00C05D79">
      <w:pPr>
        <w:numPr>
          <w:ilvl w:val="0"/>
          <w:numId w:val="9"/>
        </w:numPr>
        <w:spacing w:before="100" w:beforeAutospacing="1" w:after="100" w:afterAutospacing="1"/>
        <w:jc w:val="left"/>
        <w:rPr>
          <w:rFonts w:ascii="Times New Roman" w:eastAsia="Times New Roman" w:hAnsi="Times New Roman" w:cs="Times New Roman"/>
          <w:kern w:val="0"/>
          <w14:ligatures w14:val="none"/>
        </w:rPr>
      </w:pPr>
      <w:r w:rsidRPr="00977A75">
        <w:rPr>
          <w:rFonts w:ascii="Times New Roman" w:eastAsia="Times New Roman" w:hAnsi="Times New Roman" w:cs="Times New Roman"/>
          <w:b/>
          <w:bCs/>
          <w:kern w:val="0"/>
          <w14:ligatures w14:val="none"/>
        </w:rPr>
        <w:t xml:space="preserve">Model III: </w:t>
      </w:r>
      <w:proofErr w:type="spellStart"/>
      <w:r w:rsidRPr="00977A75">
        <w:rPr>
          <w:rFonts w:ascii="Times New Roman" w:eastAsia="Times New Roman" w:hAnsi="Times New Roman" w:cs="Times New Roman"/>
          <w:b/>
          <w:bCs/>
          <w:kern w:val="0"/>
          <w14:ligatures w14:val="none"/>
        </w:rPr>
        <w:t>DeBERTa</w:t>
      </w:r>
      <w:proofErr w:type="spellEnd"/>
      <w:r w:rsidRPr="00977A75">
        <w:rPr>
          <w:rFonts w:ascii="Times New Roman" w:eastAsia="Times New Roman" w:hAnsi="Times New Roman" w:cs="Times New Roman"/>
          <w:b/>
          <w:bCs/>
          <w:kern w:val="0"/>
          <w14:ligatures w14:val="none"/>
        </w:rPr>
        <w:t xml:space="preserve"> + FGSM Adversarial Training</w:t>
      </w:r>
      <w:r w:rsidRPr="00977A75">
        <w:rPr>
          <w:rFonts w:ascii="Times New Roman" w:eastAsia="Times New Roman" w:hAnsi="Times New Roman" w:cs="Times New Roman"/>
          <w:kern w:val="0"/>
          <w14:ligatures w14:val="none"/>
        </w:rPr>
        <w:br/>
        <w:t> • </w:t>
      </w:r>
      <w:r w:rsidRPr="00977A75">
        <w:rPr>
          <w:rFonts w:ascii="Times New Roman" w:eastAsia="Times New Roman" w:hAnsi="Times New Roman" w:cs="Times New Roman"/>
          <w:b/>
          <w:bCs/>
          <w:kern w:val="0"/>
          <w14:ligatures w14:val="none"/>
        </w:rPr>
        <w:t>Purpose:</w:t>
      </w:r>
      <w:r w:rsidRPr="00977A75">
        <w:rPr>
          <w:rFonts w:ascii="Times New Roman" w:eastAsia="Times New Roman" w:hAnsi="Times New Roman" w:cs="Times New Roman"/>
          <w:kern w:val="0"/>
          <w14:ligatures w14:val="none"/>
        </w:rPr>
        <w:t xml:space="preserve"> Harden the classifier against subtle input perturbations.</w:t>
      </w:r>
      <w:r w:rsidRPr="00977A75">
        <w:rPr>
          <w:rFonts w:ascii="Times New Roman" w:eastAsia="Times New Roman" w:hAnsi="Times New Roman" w:cs="Times New Roman"/>
          <w:kern w:val="0"/>
          <w14:ligatures w14:val="none"/>
        </w:rPr>
        <w:br/>
        <w:t> • </w:t>
      </w:r>
      <w:r w:rsidRPr="00977A75">
        <w:rPr>
          <w:rFonts w:ascii="Times New Roman" w:eastAsia="Times New Roman" w:hAnsi="Times New Roman" w:cs="Times New Roman"/>
          <w:b/>
          <w:bCs/>
          <w:kern w:val="0"/>
          <w14:ligatures w14:val="none"/>
        </w:rPr>
        <w:t>Why:</w:t>
      </w:r>
      <w:r w:rsidRPr="00977A75">
        <w:rPr>
          <w:rFonts w:ascii="Times New Roman" w:eastAsia="Times New Roman" w:hAnsi="Times New Roman" w:cs="Times New Roman"/>
          <w:kern w:val="0"/>
          <w14:ligatures w14:val="none"/>
        </w:rPr>
        <w:t xml:space="preserve"> Adversarial fine</w:t>
      </w:r>
      <w:r w:rsidRPr="00977A75">
        <w:rPr>
          <w:rFonts w:ascii="Times New Roman" w:eastAsia="Times New Roman" w:hAnsi="Times New Roman" w:cs="Times New Roman"/>
          <w:kern w:val="0"/>
          <w14:ligatures w14:val="none"/>
        </w:rPr>
        <w:noBreakHyphen/>
        <w:t>tuning (FGSM) makes the model more robust to users trying to evade filters via slight text changes—vital for real</w:t>
      </w:r>
      <w:r w:rsidRPr="00977A75">
        <w:rPr>
          <w:rFonts w:ascii="Times New Roman" w:eastAsia="Times New Roman" w:hAnsi="Times New Roman" w:cs="Times New Roman"/>
          <w:kern w:val="0"/>
          <w14:ligatures w14:val="none"/>
        </w:rPr>
        <w:noBreakHyphen/>
        <w:t>world deployment.</w:t>
      </w:r>
    </w:p>
    <w:p w14:paraId="25DD9DFB" w14:textId="77777777" w:rsidR="00977A75" w:rsidRPr="005448B6" w:rsidRDefault="00977A75" w:rsidP="00977A75">
      <w:pPr>
        <w:pStyle w:val="Heading2"/>
        <w:jc w:val="left"/>
        <w:rPr>
          <w:rFonts w:ascii="Times New Roman" w:eastAsia="Times New Roman" w:hAnsi="Times New Roman" w:cs="Times New Roman"/>
        </w:rPr>
      </w:pPr>
      <w:r w:rsidRPr="005448B6">
        <w:rPr>
          <w:rFonts w:ascii="Times New Roman" w:eastAsia="Times New Roman" w:hAnsi="Times New Roman" w:cs="Times New Roman"/>
        </w:rPr>
        <w:t>3.2 Evaluation Metrics &amp; Comparison</w:t>
      </w:r>
    </w:p>
    <w:p w14:paraId="42028006" w14:textId="77777777" w:rsidR="00977A75" w:rsidRPr="00977A75" w:rsidRDefault="00977A75" w:rsidP="00C05D79">
      <w:pPr>
        <w:numPr>
          <w:ilvl w:val="0"/>
          <w:numId w:val="10"/>
        </w:numPr>
        <w:spacing w:before="100" w:beforeAutospacing="1" w:after="100" w:afterAutospacing="1"/>
        <w:jc w:val="left"/>
        <w:rPr>
          <w:rFonts w:ascii="Times New Roman" w:eastAsia="Times New Roman" w:hAnsi="Times New Roman" w:cs="Times New Roman"/>
          <w:kern w:val="0"/>
          <w14:ligatures w14:val="none"/>
        </w:rPr>
      </w:pPr>
      <w:r w:rsidRPr="00977A75">
        <w:rPr>
          <w:rFonts w:ascii="Times New Roman" w:eastAsia="Times New Roman" w:hAnsi="Times New Roman" w:cs="Times New Roman"/>
          <w:b/>
          <w:bCs/>
          <w:kern w:val="0"/>
          <w14:ligatures w14:val="none"/>
        </w:rPr>
        <w:t>Metric:</w:t>
      </w:r>
      <w:r w:rsidRPr="00977A75">
        <w:rPr>
          <w:rFonts w:ascii="Times New Roman" w:eastAsia="Times New Roman" w:hAnsi="Times New Roman" w:cs="Times New Roman"/>
          <w:kern w:val="0"/>
          <w14:ligatures w14:val="none"/>
        </w:rPr>
        <w:t xml:space="preserve"> We use </w:t>
      </w:r>
      <w:r w:rsidRPr="00977A75">
        <w:rPr>
          <w:rFonts w:ascii="Times New Roman" w:eastAsia="Times New Roman" w:hAnsi="Times New Roman" w:cs="Times New Roman"/>
          <w:b/>
          <w:bCs/>
          <w:kern w:val="0"/>
          <w14:ligatures w14:val="none"/>
        </w:rPr>
        <w:t>macro</w:t>
      </w:r>
      <w:r w:rsidRPr="00977A75">
        <w:rPr>
          <w:rFonts w:ascii="Times New Roman" w:eastAsia="Times New Roman" w:hAnsi="Times New Roman" w:cs="Times New Roman"/>
          <w:b/>
          <w:bCs/>
          <w:kern w:val="0"/>
          <w14:ligatures w14:val="none"/>
        </w:rPr>
        <w:noBreakHyphen/>
        <w:t>F1</w:t>
      </w:r>
      <w:r w:rsidRPr="00977A75">
        <w:rPr>
          <w:rFonts w:ascii="Times New Roman" w:eastAsia="Times New Roman" w:hAnsi="Times New Roman" w:cs="Times New Roman"/>
          <w:kern w:val="0"/>
          <w14:ligatures w14:val="none"/>
        </w:rPr>
        <w:t xml:space="preserve"> to equally weight all six toxicity types, ensuring rare classes aren’t overshadowed.</w:t>
      </w:r>
    </w:p>
    <w:p w14:paraId="74F637D9" w14:textId="77777777" w:rsidR="00977A75" w:rsidRPr="00977A75" w:rsidRDefault="00977A75" w:rsidP="00C05D79">
      <w:pPr>
        <w:numPr>
          <w:ilvl w:val="0"/>
          <w:numId w:val="10"/>
        </w:numPr>
        <w:spacing w:before="100" w:beforeAutospacing="1" w:after="100" w:afterAutospacing="1"/>
        <w:jc w:val="left"/>
        <w:rPr>
          <w:rFonts w:ascii="Times New Roman" w:eastAsia="Times New Roman" w:hAnsi="Times New Roman" w:cs="Times New Roman"/>
          <w:kern w:val="0"/>
          <w14:ligatures w14:val="none"/>
        </w:rPr>
      </w:pPr>
      <w:r w:rsidRPr="00977A75">
        <w:rPr>
          <w:rFonts w:ascii="Times New Roman" w:eastAsia="Times New Roman" w:hAnsi="Times New Roman" w:cs="Times New Roman"/>
          <w:b/>
          <w:bCs/>
          <w:kern w:val="0"/>
          <w14:ligatures w14:val="none"/>
        </w:rPr>
        <w:t>Baseline:</w:t>
      </w:r>
      <w:r w:rsidRPr="00977A75">
        <w:rPr>
          <w:rFonts w:ascii="Times New Roman" w:eastAsia="Times New Roman" w:hAnsi="Times New Roman" w:cs="Times New Roman"/>
          <w:kern w:val="0"/>
          <w14:ligatures w14:val="none"/>
        </w:rPr>
        <w:t xml:space="preserve"> Model I achieves a macro</w:t>
      </w:r>
      <w:r w:rsidRPr="00977A75">
        <w:rPr>
          <w:rFonts w:ascii="Times New Roman" w:eastAsia="Times New Roman" w:hAnsi="Times New Roman" w:cs="Times New Roman"/>
          <w:kern w:val="0"/>
          <w14:ligatures w14:val="none"/>
        </w:rPr>
        <w:noBreakHyphen/>
        <w:t xml:space="preserve">F1 of </w:t>
      </w:r>
      <w:r w:rsidRPr="00977A75">
        <w:rPr>
          <w:rFonts w:ascii="Times New Roman" w:eastAsia="Times New Roman" w:hAnsi="Times New Roman" w:cs="Times New Roman"/>
          <w:b/>
          <w:bCs/>
          <w:kern w:val="0"/>
          <w14:ligatures w14:val="none"/>
        </w:rPr>
        <w:t>0.71</w:t>
      </w:r>
      <w:r w:rsidRPr="00977A75">
        <w:rPr>
          <w:rFonts w:ascii="Times New Roman" w:eastAsia="Times New Roman" w:hAnsi="Times New Roman" w:cs="Times New Roman"/>
          <w:kern w:val="0"/>
          <w14:ligatures w14:val="none"/>
        </w:rPr>
        <w:t>.</w:t>
      </w:r>
    </w:p>
    <w:p w14:paraId="24C97F96" w14:textId="77777777" w:rsidR="00977A75" w:rsidRPr="00977A75" w:rsidRDefault="00977A75" w:rsidP="00C05D79">
      <w:pPr>
        <w:numPr>
          <w:ilvl w:val="0"/>
          <w:numId w:val="10"/>
        </w:numPr>
        <w:spacing w:before="100" w:beforeAutospacing="1" w:after="100" w:afterAutospacing="1"/>
        <w:jc w:val="left"/>
        <w:rPr>
          <w:rFonts w:ascii="Times New Roman" w:eastAsia="Times New Roman" w:hAnsi="Times New Roman" w:cs="Times New Roman"/>
          <w:kern w:val="0"/>
          <w14:ligatures w14:val="none"/>
        </w:rPr>
      </w:pPr>
      <w:r w:rsidRPr="00977A75">
        <w:rPr>
          <w:rFonts w:ascii="Times New Roman" w:eastAsia="Times New Roman" w:hAnsi="Times New Roman" w:cs="Times New Roman"/>
          <w:b/>
          <w:bCs/>
          <w:kern w:val="0"/>
          <w14:ligatures w14:val="none"/>
        </w:rPr>
        <w:t>Improvement:</w:t>
      </w:r>
    </w:p>
    <w:p w14:paraId="61306BCA" w14:textId="77777777" w:rsidR="00977A75" w:rsidRPr="00977A75" w:rsidRDefault="00977A75" w:rsidP="00C05D79">
      <w:pPr>
        <w:numPr>
          <w:ilvl w:val="1"/>
          <w:numId w:val="10"/>
        </w:numPr>
        <w:spacing w:before="100" w:beforeAutospacing="1" w:after="100" w:afterAutospacing="1"/>
        <w:jc w:val="left"/>
        <w:rPr>
          <w:rFonts w:ascii="Times New Roman" w:eastAsia="Times New Roman" w:hAnsi="Times New Roman" w:cs="Times New Roman"/>
          <w:kern w:val="0"/>
          <w14:ligatures w14:val="none"/>
        </w:rPr>
      </w:pPr>
      <w:r w:rsidRPr="00977A75">
        <w:rPr>
          <w:rFonts w:ascii="Times New Roman" w:eastAsia="Times New Roman" w:hAnsi="Times New Roman" w:cs="Times New Roman"/>
          <w:kern w:val="0"/>
          <w14:ligatures w14:val="none"/>
        </w:rPr>
        <w:t>Model II raises macro</w:t>
      </w:r>
      <w:r w:rsidRPr="00977A75">
        <w:rPr>
          <w:rFonts w:ascii="Times New Roman" w:eastAsia="Times New Roman" w:hAnsi="Times New Roman" w:cs="Times New Roman"/>
          <w:kern w:val="0"/>
          <w14:ligatures w14:val="none"/>
        </w:rPr>
        <w:noBreakHyphen/>
        <w:t xml:space="preserve">F1 to </w:t>
      </w:r>
      <w:r w:rsidRPr="00977A75">
        <w:rPr>
          <w:rFonts w:ascii="Times New Roman" w:eastAsia="Times New Roman" w:hAnsi="Times New Roman" w:cs="Times New Roman"/>
          <w:b/>
          <w:bCs/>
          <w:kern w:val="0"/>
          <w14:ligatures w14:val="none"/>
        </w:rPr>
        <w:t>0.73</w:t>
      </w:r>
      <w:r w:rsidRPr="00977A75">
        <w:rPr>
          <w:rFonts w:ascii="Times New Roman" w:eastAsia="Times New Roman" w:hAnsi="Times New Roman" w:cs="Times New Roman"/>
          <w:kern w:val="0"/>
          <w14:ligatures w14:val="none"/>
        </w:rPr>
        <w:t>, with notable gains on “</w:t>
      </w:r>
      <w:proofErr w:type="spellStart"/>
      <w:r w:rsidRPr="00977A75">
        <w:rPr>
          <w:rFonts w:ascii="Times New Roman" w:eastAsia="Times New Roman" w:hAnsi="Times New Roman" w:cs="Times New Roman"/>
          <w:kern w:val="0"/>
          <w14:ligatures w14:val="none"/>
        </w:rPr>
        <w:t>identity_hate</w:t>
      </w:r>
      <w:proofErr w:type="spellEnd"/>
      <w:r w:rsidRPr="00977A75">
        <w:rPr>
          <w:rFonts w:ascii="Times New Roman" w:eastAsia="Times New Roman" w:hAnsi="Times New Roman" w:cs="Times New Roman"/>
          <w:kern w:val="0"/>
          <w14:ligatures w14:val="none"/>
        </w:rPr>
        <w:t>” (0.63 vs. 0.56).</w:t>
      </w:r>
    </w:p>
    <w:p w14:paraId="19A41D78" w14:textId="77777777" w:rsidR="00977A75" w:rsidRPr="00977A75" w:rsidRDefault="00977A75" w:rsidP="00C05D79">
      <w:pPr>
        <w:numPr>
          <w:ilvl w:val="1"/>
          <w:numId w:val="10"/>
        </w:numPr>
        <w:spacing w:before="100" w:beforeAutospacing="1" w:after="100" w:afterAutospacing="1"/>
        <w:jc w:val="left"/>
        <w:rPr>
          <w:rFonts w:ascii="Times New Roman" w:eastAsia="Times New Roman" w:hAnsi="Times New Roman" w:cs="Times New Roman"/>
          <w:kern w:val="0"/>
          <w14:ligatures w14:val="none"/>
        </w:rPr>
      </w:pPr>
      <w:r w:rsidRPr="00977A75">
        <w:rPr>
          <w:rFonts w:ascii="Times New Roman" w:eastAsia="Times New Roman" w:hAnsi="Times New Roman" w:cs="Times New Roman"/>
          <w:kern w:val="0"/>
          <w14:ligatures w14:val="none"/>
        </w:rPr>
        <w:t>Model III trades a slight drop (macro</w:t>
      </w:r>
      <w:r w:rsidRPr="00977A75">
        <w:rPr>
          <w:rFonts w:ascii="Times New Roman" w:eastAsia="Times New Roman" w:hAnsi="Times New Roman" w:cs="Times New Roman"/>
          <w:kern w:val="0"/>
          <w14:ligatures w14:val="none"/>
        </w:rPr>
        <w:noBreakHyphen/>
        <w:t>F1 0.62) for increased robustness.</w:t>
      </w:r>
    </w:p>
    <w:p w14:paraId="480B4C73" w14:textId="77777777" w:rsidR="00977A75" w:rsidRPr="00977A75" w:rsidRDefault="00977A75" w:rsidP="00977A75">
      <w:pPr>
        <w:spacing w:before="100" w:beforeAutospacing="1" w:after="100" w:afterAutospacing="1"/>
        <w:jc w:val="left"/>
        <w:rPr>
          <w:rFonts w:ascii="Times New Roman" w:eastAsia="Times New Roman" w:hAnsi="Times New Roman" w:cs="Times New Roman"/>
          <w:kern w:val="0"/>
          <w14:ligatures w14:val="none"/>
        </w:rPr>
      </w:pPr>
      <w:r w:rsidRPr="00977A75">
        <w:rPr>
          <w:rFonts w:ascii="Times New Roman" w:eastAsia="Times New Roman" w:hAnsi="Times New Roman" w:cs="Times New Roman"/>
          <w:kern w:val="0"/>
          <w14:ligatures w14:val="none"/>
        </w:rPr>
        <w:t>This progression demonstrates how architectural depth, loss engineering, and adversarial training each address specific data</w:t>
      </w:r>
      <w:r w:rsidRPr="00977A75">
        <w:rPr>
          <w:rFonts w:ascii="Times New Roman" w:eastAsia="Times New Roman" w:hAnsi="Times New Roman" w:cs="Times New Roman"/>
          <w:kern w:val="0"/>
          <w14:ligatures w14:val="none"/>
        </w:rPr>
        <w:noBreakHyphen/>
        <w:t>driven needs.</w:t>
      </w:r>
    </w:p>
    <w:p w14:paraId="03D414F7" w14:textId="77597F89" w:rsidR="0017679A" w:rsidRPr="00AA52F8" w:rsidRDefault="00AA52F8" w:rsidP="002032E3">
      <w:pPr>
        <w:pStyle w:val="Heading2"/>
        <w:jc w:val="left"/>
        <w:rPr>
          <w:rFonts w:ascii="Times New Roman" w:eastAsia="Times New Roman" w:hAnsi="Times New Roman" w:cs="Times New Roman"/>
        </w:rPr>
      </w:pPr>
      <w:r w:rsidRPr="00AA52F8">
        <w:rPr>
          <w:rFonts w:ascii="Times New Roman" w:eastAsia="Times New Roman" w:hAnsi="Times New Roman" w:cs="Times New Roman"/>
        </w:rPr>
        <w:t xml:space="preserve">3.3 </w:t>
      </w:r>
      <w:r w:rsidR="0017679A" w:rsidRPr="00AA52F8">
        <w:rPr>
          <w:rFonts w:ascii="Times New Roman" w:eastAsia="Times New Roman" w:hAnsi="Times New Roman" w:cs="Times New Roman"/>
        </w:rPr>
        <w:t>Model Development</w:t>
      </w:r>
    </w:p>
    <w:p w14:paraId="7A34EA32" w14:textId="3AF46BFF" w:rsidR="0017679A" w:rsidRPr="00AA52F8" w:rsidRDefault="0017679A" w:rsidP="002032E3">
      <w:pPr>
        <w:pStyle w:val="Heading3"/>
        <w:jc w:val="left"/>
        <w:rPr>
          <w:rFonts w:ascii="Times New Roman" w:eastAsia="Times New Roman" w:hAnsi="Times New Roman" w:cs="Times New Roman"/>
        </w:rPr>
      </w:pPr>
      <w:proofErr w:type="spellStart"/>
      <w:r w:rsidRPr="00AA52F8">
        <w:rPr>
          <w:rFonts w:ascii="Times New Roman" w:eastAsia="Times New Roman" w:hAnsi="Times New Roman" w:cs="Times New Roman"/>
        </w:rPr>
        <w:t>TModel</w:t>
      </w:r>
      <w:proofErr w:type="spellEnd"/>
      <w:r w:rsidRPr="00AA52F8">
        <w:rPr>
          <w:rFonts w:ascii="Times New Roman" w:eastAsia="Times New Roman" w:hAnsi="Times New Roman" w:cs="Times New Roman"/>
        </w:rPr>
        <w:t xml:space="preserve"> I (</w:t>
      </w:r>
      <w:proofErr w:type="spellStart"/>
      <w:r w:rsidRPr="00AA52F8">
        <w:rPr>
          <w:rFonts w:ascii="Times New Roman" w:eastAsia="Times New Roman" w:hAnsi="Times New Roman" w:cs="Times New Roman"/>
        </w:rPr>
        <w:t>DistilBERT</w:t>
      </w:r>
      <w:proofErr w:type="spellEnd"/>
      <w:r w:rsidRPr="00AA52F8">
        <w:rPr>
          <w:rFonts w:ascii="Times New Roman" w:eastAsia="Times New Roman" w:hAnsi="Times New Roman" w:cs="Times New Roman"/>
        </w:rPr>
        <w:t>)</w:t>
      </w:r>
    </w:p>
    <w:p w14:paraId="1B535438" w14:textId="77777777" w:rsidR="0058016D" w:rsidRDefault="0058016D" w:rsidP="0058016D">
      <w:pPr>
        <w:pStyle w:val="NormalWeb"/>
      </w:pPr>
      <w:r>
        <w:t>Model</w:t>
      </w:r>
      <w:r>
        <w:rPr>
          <w:rFonts w:ascii="Arial" w:hAnsi="Arial" w:cs="Arial"/>
        </w:rPr>
        <w:t> </w:t>
      </w:r>
      <w:r>
        <w:t>I (</w:t>
      </w:r>
      <w:proofErr w:type="spellStart"/>
      <w:r>
        <w:t>DistilBERT</w:t>
      </w:r>
      <w:proofErr w:type="spellEnd"/>
      <w:r>
        <w:t>) was fine</w:t>
      </w:r>
      <w:r>
        <w:noBreakHyphen/>
        <w:t>tuned for multi</w:t>
      </w:r>
      <w:r>
        <w:noBreakHyphen/>
        <w:t xml:space="preserve">label toxicity classification using a standard </w:t>
      </w:r>
      <w:proofErr w:type="spellStart"/>
      <w:r>
        <w:t>PyTorch</w:t>
      </w:r>
      <w:proofErr w:type="spellEnd"/>
      <w:r>
        <w:t xml:space="preserve"> loop on GPU over two epochs. For each batch, we moved the tokenized inputs (</w:t>
      </w:r>
      <w:proofErr w:type="spellStart"/>
      <w:r>
        <w:rPr>
          <w:rStyle w:val="HTMLCode"/>
          <w:rFonts w:eastAsiaTheme="majorEastAsia"/>
        </w:rPr>
        <w:t>input_ids</w:t>
      </w:r>
      <w:proofErr w:type="spellEnd"/>
      <w:r>
        <w:t xml:space="preserve">, </w:t>
      </w:r>
      <w:proofErr w:type="spellStart"/>
      <w:r>
        <w:rPr>
          <w:rStyle w:val="HTMLCode"/>
          <w:rFonts w:eastAsiaTheme="majorEastAsia"/>
        </w:rPr>
        <w:t>attention_mask</w:t>
      </w:r>
      <w:proofErr w:type="spellEnd"/>
      <w:r>
        <w:t>) and corresponding label tensors to the GPU, then ran a forward pass to compute logits and the built</w:t>
      </w:r>
      <w:r>
        <w:noBreakHyphen/>
        <w:t xml:space="preserve">in loss. After calling </w:t>
      </w:r>
      <w:proofErr w:type="spellStart"/>
      <w:proofErr w:type="gramStart"/>
      <w:r>
        <w:rPr>
          <w:rStyle w:val="HTMLCode"/>
          <w:rFonts w:eastAsiaTheme="majorEastAsia"/>
        </w:rPr>
        <w:t>loss.backward</w:t>
      </w:r>
      <w:proofErr w:type="spellEnd"/>
      <w:proofErr w:type="gramEnd"/>
      <w:r>
        <w:rPr>
          <w:rStyle w:val="HTMLCode"/>
          <w:rFonts w:eastAsiaTheme="majorEastAsia"/>
        </w:rPr>
        <w:t>()</w:t>
      </w:r>
      <w:r>
        <w:t xml:space="preserve"> to backpropagate and </w:t>
      </w:r>
      <w:proofErr w:type="spellStart"/>
      <w:proofErr w:type="gramStart"/>
      <w:r>
        <w:rPr>
          <w:rStyle w:val="HTMLCode"/>
          <w:rFonts w:eastAsiaTheme="majorEastAsia"/>
        </w:rPr>
        <w:t>optimizer.step</w:t>
      </w:r>
      <w:proofErr w:type="spellEnd"/>
      <w:proofErr w:type="gramEnd"/>
      <w:r>
        <w:rPr>
          <w:rStyle w:val="HTMLCode"/>
          <w:rFonts w:eastAsiaTheme="majorEastAsia"/>
        </w:rPr>
        <w:t>()</w:t>
      </w:r>
      <w:r>
        <w:t xml:space="preserve"> to update weights, we accumulated the batch loss to track progress.</w:t>
      </w:r>
    </w:p>
    <w:p w14:paraId="66D29FA4" w14:textId="77777777" w:rsidR="0058016D" w:rsidRDefault="0058016D" w:rsidP="0058016D">
      <w:pPr>
        <w:pStyle w:val="NormalWeb"/>
      </w:pPr>
      <w:r>
        <w:t xml:space="preserve">Over the two epochs, the average training loss dropped from </w:t>
      </w:r>
      <w:r>
        <w:rPr>
          <w:rStyle w:val="Strong"/>
          <w:rFonts w:eastAsiaTheme="majorEastAsia"/>
        </w:rPr>
        <w:t>0.0476</w:t>
      </w:r>
      <w:r>
        <w:t xml:space="preserve"> to </w:t>
      </w:r>
      <w:r>
        <w:rPr>
          <w:rStyle w:val="Strong"/>
          <w:rFonts w:eastAsiaTheme="majorEastAsia"/>
        </w:rPr>
        <w:t>0.0342</w:t>
      </w:r>
      <w:r>
        <w:t xml:space="preserve">, demonstrating rapid convergence and suggesting the pretrained </w:t>
      </w:r>
      <w:proofErr w:type="spellStart"/>
      <w:r>
        <w:t>DistilBERT</w:t>
      </w:r>
      <w:proofErr w:type="spellEnd"/>
      <w:r>
        <w:t xml:space="preserve"> weights adapt well to this toxicity detection task.</w:t>
      </w:r>
    </w:p>
    <w:p w14:paraId="5586032B" w14:textId="77777777" w:rsidR="00446D9F" w:rsidRPr="00446D9F" w:rsidRDefault="00446D9F" w:rsidP="00446D9F">
      <w:pPr>
        <w:jc w:val="both"/>
        <w:rPr>
          <w:rFonts w:ascii="Times New Roman" w:eastAsia="Times New Roman" w:hAnsi="Times New Roman" w:cs="Times New Roman"/>
          <w:kern w:val="0"/>
          <w14:ligatures w14:val="none"/>
        </w:rPr>
      </w:pPr>
      <w:r w:rsidRPr="00446D9F">
        <w:rPr>
          <w:rFonts w:ascii="Times New Roman" w:eastAsia="Times New Roman" w:hAnsi="Times New Roman" w:cs="Times New Roman"/>
          <w:kern w:val="0"/>
          <w14:ligatures w14:val="none"/>
        </w:rPr>
        <w:t xml:space="preserve">On the held‑out test set, </w:t>
      </w:r>
      <w:proofErr w:type="spellStart"/>
      <w:r w:rsidRPr="00446D9F">
        <w:rPr>
          <w:rFonts w:ascii="Times New Roman" w:eastAsia="Times New Roman" w:hAnsi="Times New Roman" w:cs="Times New Roman"/>
          <w:kern w:val="0"/>
          <w14:ligatures w14:val="none"/>
        </w:rPr>
        <w:t>DistilBERT</w:t>
      </w:r>
      <w:proofErr w:type="spellEnd"/>
      <w:r w:rsidRPr="00446D9F">
        <w:rPr>
          <w:rFonts w:ascii="Times New Roman" w:eastAsia="Times New Roman" w:hAnsi="Times New Roman" w:cs="Times New Roman"/>
          <w:kern w:val="0"/>
          <w14:ligatures w14:val="none"/>
        </w:rPr>
        <w:t xml:space="preserve"> achieved the following multi‑label metrics:</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7"/>
        <w:gridCol w:w="1007"/>
        <w:gridCol w:w="700"/>
        <w:gridCol w:w="980"/>
        <w:gridCol w:w="931"/>
      </w:tblGrid>
      <w:tr w:rsidR="00074E95" w:rsidRPr="00074E95" w14:paraId="0445B471" w14:textId="77777777" w:rsidTr="00074E95">
        <w:trPr>
          <w:tblCellSpacing w:w="15" w:type="dxa"/>
        </w:trPr>
        <w:tc>
          <w:tcPr>
            <w:tcW w:w="0" w:type="auto"/>
            <w:vAlign w:val="center"/>
            <w:hideMark/>
          </w:tcPr>
          <w:p w14:paraId="35328F63"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Label</w:t>
            </w:r>
          </w:p>
        </w:tc>
        <w:tc>
          <w:tcPr>
            <w:tcW w:w="0" w:type="auto"/>
            <w:vAlign w:val="center"/>
            <w:hideMark/>
          </w:tcPr>
          <w:p w14:paraId="6FB39278"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Precision</w:t>
            </w:r>
          </w:p>
        </w:tc>
        <w:tc>
          <w:tcPr>
            <w:tcW w:w="0" w:type="auto"/>
            <w:vAlign w:val="center"/>
            <w:hideMark/>
          </w:tcPr>
          <w:p w14:paraId="5706E6B3"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Recall</w:t>
            </w:r>
          </w:p>
        </w:tc>
        <w:tc>
          <w:tcPr>
            <w:tcW w:w="0" w:type="auto"/>
            <w:vAlign w:val="center"/>
            <w:hideMark/>
          </w:tcPr>
          <w:p w14:paraId="3ECD4A74"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F1-Score</w:t>
            </w:r>
          </w:p>
        </w:tc>
        <w:tc>
          <w:tcPr>
            <w:tcW w:w="0" w:type="auto"/>
            <w:vAlign w:val="center"/>
            <w:hideMark/>
          </w:tcPr>
          <w:p w14:paraId="64AE0D6B"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Support</w:t>
            </w:r>
          </w:p>
        </w:tc>
      </w:tr>
      <w:tr w:rsidR="00074E95" w:rsidRPr="00074E95" w14:paraId="11CF6307" w14:textId="77777777" w:rsidTr="00D24843">
        <w:trPr>
          <w:tblCellSpacing w:w="15" w:type="dxa"/>
        </w:trPr>
        <w:tc>
          <w:tcPr>
            <w:tcW w:w="0" w:type="auto"/>
            <w:vAlign w:val="center"/>
            <w:hideMark/>
          </w:tcPr>
          <w:p w14:paraId="0127FC1E"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toxic</w:t>
            </w:r>
          </w:p>
        </w:tc>
        <w:tc>
          <w:tcPr>
            <w:tcW w:w="0" w:type="auto"/>
            <w:vAlign w:val="center"/>
            <w:hideMark/>
          </w:tcPr>
          <w:p w14:paraId="75FFACB0"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0.83</w:t>
            </w:r>
          </w:p>
        </w:tc>
        <w:tc>
          <w:tcPr>
            <w:tcW w:w="0" w:type="auto"/>
            <w:vAlign w:val="center"/>
            <w:hideMark/>
          </w:tcPr>
          <w:p w14:paraId="6C90D911"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0.82</w:t>
            </w:r>
          </w:p>
        </w:tc>
        <w:tc>
          <w:tcPr>
            <w:tcW w:w="0" w:type="auto"/>
            <w:shd w:val="clear" w:color="auto" w:fill="00B050"/>
            <w:vAlign w:val="center"/>
            <w:hideMark/>
          </w:tcPr>
          <w:p w14:paraId="0BE45398"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0.83</w:t>
            </w:r>
          </w:p>
        </w:tc>
        <w:tc>
          <w:tcPr>
            <w:tcW w:w="0" w:type="auto"/>
            <w:vAlign w:val="center"/>
            <w:hideMark/>
          </w:tcPr>
          <w:p w14:paraId="5167AFC8"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1543</w:t>
            </w:r>
          </w:p>
        </w:tc>
      </w:tr>
      <w:tr w:rsidR="00074E95" w:rsidRPr="00074E95" w14:paraId="6B1FC670" w14:textId="77777777" w:rsidTr="00D24843">
        <w:trPr>
          <w:tblCellSpacing w:w="15" w:type="dxa"/>
        </w:trPr>
        <w:tc>
          <w:tcPr>
            <w:tcW w:w="0" w:type="auto"/>
            <w:vAlign w:val="center"/>
            <w:hideMark/>
          </w:tcPr>
          <w:p w14:paraId="5C16AF13" w14:textId="77777777" w:rsidR="00074E95" w:rsidRPr="00074E95" w:rsidRDefault="00074E95" w:rsidP="00074E95">
            <w:pPr>
              <w:jc w:val="both"/>
              <w:rPr>
                <w:rFonts w:ascii="Times New Roman" w:eastAsia="Times New Roman" w:hAnsi="Times New Roman" w:cs="Times New Roman"/>
                <w:kern w:val="0"/>
                <w14:ligatures w14:val="none"/>
              </w:rPr>
            </w:pPr>
            <w:proofErr w:type="spellStart"/>
            <w:r w:rsidRPr="00074E95">
              <w:rPr>
                <w:rFonts w:ascii="Times New Roman" w:eastAsia="Times New Roman" w:hAnsi="Times New Roman" w:cs="Times New Roman"/>
                <w:b/>
                <w:bCs/>
                <w:kern w:val="0"/>
                <w14:ligatures w14:val="none"/>
              </w:rPr>
              <w:t>severe_toxic</w:t>
            </w:r>
            <w:proofErr w:type="spellEnd"/>
          </w:p>
        </w:tc>
        <w:tc>
          <w:tcPr>
            <w:tcW w:w="0" w:type="auto"/>
            <w:vAlign w:val="center"/>
            <w:hideMark/>
          </w:tcPr>
          <w:p w14:paraId="6D475A32"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0.37</w:t>
            </w:r>
          </w:p>
        </w:tc>
        <w:tc>
          <w:tcPr>
            <w:tcW w:w="0" w:type="auto"/>
            <w:vAlign w:val="center"/>
            <w:hideMark/>
          </w:tcPr>
          <w:p w14:paraId="655C1863"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0.69</w:t>
            </w:r>
          </w:p>
        </w:tc>
        <w:tc>
          <w:tcPr>
            <w:tcW w:w="0" w:type="auto"/>
            <w:shd w:val="clear" w:color="auto" w:fill="FFFF00"/>
            <w:vAlign w:val="center"/>
            <w:hideMark/>
          </w:tcPr>
          <w:p w14:paraId="19208148"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0.48</w:t>
            </w:r>
          </w:p>
        </w:tc>
        <w:tc>
          <w:tcPr>
            <w:tcW w:w="0" w:type="auto"/>
            <w:vAlign w:val="center"/>
            <w:hideMark/>
          </w:tcPr>
          <w:p w14:paraId="0F0C6F8A"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150</w:t>
            </w:r>
          </w:p>
        </w:tc>
      </w:tr>
      <w:tr w:rsidR="00074E95" w:rsidRPr="00074E95" w14:paraId="7703F01C" w14:textId="77777777" w:rsidTr="00D24843">
        <w:trPr>
          <w:tblCellSpacing w:w="15" w:type="dxa"/>
        </w:trPr>
        <w:tc>
          <w:tcPr>
            <w:tcW w:w="0" w:type="auto"/>
            <w:vAlign w:val="center"/>
            <w:hideMark/>
          </w:tcPr>
          <w:p w14:paraId="3D0CB791"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obscene</w:t>
            </w:r>
          </w:p>
        </w:tc>
        <w:tc>
          <w:tcPr>
            <w:tcW w:w="0" w:type="auto"/>
            <w:vAlign w:val="center"/>
            <w:hideMark/>
          </w:tcPr>
          <w:p w14:paraId="2BEAF956"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0.78</w:t>
            </w:r>
          </w:p>
        </w:tc>
        <w:tc>
          <w:tcPr>
            <w:tcW w:w="0" w:type="auto"/>
            <w:vAlign w:val="center"/>
            <w:hideMark/>
          </w:tcPr>
          <w:p w14:paraId="706C32E7"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0.86</w:t>
            </w:r>
          </w:p>
        </w:tc>
        <w:tc>
          <w:tcPr>
            <w:tcW w:w="0" w:type="auto"/>
            <w:shd w:val="clear" w:color="auto" w:fill="00B050"/>
            <w:vAlign w:val="center"/>
            <w:hideMark/>
          </w:tcPr>
          <w:p w14:paraId="01E9BFE2"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0.82</w:t>
            </w:r>
          </w:p>
        </w:tc>
        <w:tc>
          <w:tcPr>
            <w:tcW w:w="0" w:type="auto"/>
            <w:vAlign w:val="center"/>
            <w:hideMark/>
          </w:tcPr>
          <w:p w14:paraId="7F72ED3B"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864</w:t>
            </w:r>
          </w:p>
        </w:tc>
      </w:tr>
      <w:tr w:rsidR="00074E95" w:rsidRPr="00074E95" w14:paraId="2ECD5DD7" w14:textId="77777777" w:rsidTr="00D24843">
        <w:trPr>
          <w:tblCellSpacing w:w="15" w:type="dxa"/>
        </w:trPr>
        <w:tc>
          <w:tcPr>
            <w:tcW w:w="0" w:type="auto"/>
            <w:vAlign w:val="center"/>
            <w:hideMark/>
          </w:tcPr>
          <w:p w14:paraId="6D1F66DE"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threat</w:t>
            </w:r>
          </w:p>
        </w:tc>
        <w:tc>
          <w:tcPr>
            <w:tcW w:w="0" w:type="auto"/>
            <w:vAlign w:val="center"/>
            <w:hideMark/>
          </w:tcPr>
          <w:p w14:paraId="68BA46DC"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0.50</w:t>
            </w:r>
          </w:p>
        </w:tc>
        <w:tc>
          <w:tcPr>
            <w:tcW w:w="0" w:type="auto"/>
            <w:vAlign w:val="center"/>
            <w:hideMark/>
          </w:tcPr>
          <w:p w14:paraId="4D3D5BA2"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0.52</w:t>
            </w:r>
          </w:p>
        </w:tc>
        <w:tc>
          <w:tcPr>
            <w:tcW w:w="0" w:type="auto"/>
            <w:shd w:val="clear" w:color="auto" w:fill="FFFF00"/>
            <w:vAlign w:val="center"/>
            <w:hideMark/>
          </w:tcPr>
          <w:p w14:paraId="45F13D67"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0.51</w:t>
            </w:r>
          </w:p>
        </w:tc>
        <w:tc>
          <w:tcPr>
            <w:tcW w:w="0" w:type="auto"/>
            <w:vAlign w:val="center"/>
            <w:hideMark/>
          </w:tcPr>
          <w:p w14:paraId="52CD734E"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50</w:t>
            </w:r>
          </w:p>
        </w:tc>
      </w:tr>
      <w:tr w:rsidR="00074E95" w:rsidRPr="00074E95" w14:paraId="58E85FBE" w14:textId="77777777" w:rsidTr="00D24843">
        <w:trPr>
          <w:tblCellSpacing w:w="15" w:type="dxa"/>
        </w:trPr>
        <w:tc>
          <w:tcPr>
            <w:tcW w:w="0" w:type="auto"/>
            <w:vAlign w:val="center"/>
            <w:hideMark/>
          </w:tcPr>
          <w:p w14:paraId="1795C72B"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insult</w:t>
            </w:r>
          </w:p>
        </w:tc>
        <w:tc>
          <w:tcPr>
            <w:tcW w:w="0" w:type="auto"/>
            <w:vAlign w:val="center"/>
            <w:hideMark/>
          </w:tcPr>
          <w:p w14:paraId="680669BA"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0.75</w:t>
            </w:r>
          </w:p>
        </w:tc>
        <w:tc>
          <w:tcPr>
            <w:tcW w:w="0" w:type="auto"/>
            <w:vAlign w:val="center"/>
            <w:hideMark/>
          </w:tcPr>
          <w:p w14:paraId="5912EBBF"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0.76</w:t>
            </w:r>
          </w:p>
        </w:tc>
        <w:tc>
          <w:tcPr>
            <w:tcW w:w="0" w:type="auto"/>
            <w:shd w:val="clear" w:color="auto" w:fill="00B050"/>
            <w:vAlign w:val="center"/>
            <w:hideMark/>
          </w:tcPr>
          <w:p w14:paraId="45EADCCC"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0.75</w:t>
            </w:r>
          </w:p>
        </w:tc>
        <w:tc>
          <w:tcPr>
            <w:tcW w:w="0" w:type="auto"/>
            <w:vAlign w:val="center"/>
            <w:hideMark/>
          </w:tcPr>
          <w:p w14:paraId="5E2552DA"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817</w:t>
            </w:r>
          </w:p>
        </w:tc>
      </w:tr>
      <w:tr w:rsidR="00074E95" w:rsidRPr="00074E95" w14:paraId="0D7A80F5" w14:textId="77777777" w:rsidTr="00D24843">
        <w:trPr>
          <w:tblCellSpacing w:w="15" w:type="dxa"/>
        </w:trPr>
        <w:tc>
          <w:tcPr>
            <w:tcW w:w="0" w:type="auto"/>
            <w:vAlign w:val="center"/>
            <w:hideMark/>
          </w:tcPr>
          <w:p w14:paraId="65ADE11A" w14:textId="77777777" w:rsidR="00074E95" w:rsidRPr="00074E95" w:rsidRDefault="00074E95" w:rsidP="00074E95">
            <w:pPr>
              <w:jc w:val="both"/>
              <w:rPr>
                <w:rFonts w:ascii="Times New Roman" w:eastAsia="Times New Roman" w:hAnsi="Times New Roman" w:cs="Times New Roman"/>
                <w:kern w:val="0"/>
                <w14:ligatures w14:val="none"/>
              </w:rPr>
            </w:pPr>
            <w:proofErr w:type="spellStart"/>
            <w:r w:rsidRPr="00074E95">
              <w:rPr>
                <w:rFonts w:ascii="Times New Roman" w:eastAsia="Times New Roman" w:hAnsi="Times New Roman" w:cs="Times New Roman"/>
                <w:b/>
                <w:bCs/>
                <w:kern w:val="0"/>
                <w14:ligatures w14:val="none"/>
              </w:rPr>
              <w:t>identity_hate</w:t>
            </w:r>
            <w:proofErr w:type="spellEnd"/>
          </w:p>
        </w:tc>
        <w:tc>
          <w:tcPr>
            <w:tcW w:w="0" w:type="auto"/>
            <w:vAlign w:val="center"/>
            <w:hideMark/>
          </w:tcPr>
          <w:p w14:paraId="5AA17D8F"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0.53</w:t>
            </w:r>
          </w:p>
        </w:tc>
        <w:tc>
          <w:tcPr>
            <w:tcW w:w="0" w:type="auto"/>
            <w:vAlign w:val="center"/>
            <w:hideMark/>
          </w:tcPr>
          <w:p w14:paraId="005AABFF"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0.65</w:t>
            </w:r>
          </w:p>
        </w:tc>
        <w:tc>
          <w:tcPr>
            <w:tcW w:w="0" w:type="auto"/>
            <w:shd w:val="clear" w:color="auto" w:fill="FFFF00"/>
            <w:vAlign w:val="center"/>
            <w:hideMark/>
          </w:tcPr>
          <w:p w14:paraId="31850F55"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0.59</w:t>
            </w:r>
          </w:p>
        </w:tc>
        <w:tc>
          <w:tcPr>
            <w:tcW w:w="0" w:type="auto"/>
            <w:vAlign w:val="center"/>
            <w:hideMark/>
          </w:tcPr>
          <w:p w14:paraId="58AA0479"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144</w:t>
            </w:r>
          </w:p>
        </w:tc>
      </w:tr>
      <w:tr w:rsidR="00074E95" w:rsidRPr="00074E95" w14:paraId="3629968A" w14:textId="77777777" w:rsidTr="00074E95">
        <w:trPr>
          <w:tblCellSpacing w:w="15" w:type="dxa"/>
        </w:trPr>
        <w:tc>
          <w:tcPr>
            <w:tcW w:w="0" w:type="auto"/>
            <w:vAlign w:val="center"/>
            <w:hideMark/>
          </w:tcPr>
          <w:p w14:paraId="2FB1F92B"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micro avg</w:t>
            </w:r>
          </w:p>
        </w:tc>
        <w:tc>
          <w:tcPr>
            <w:tcW w:w="0" w:type="auto"/>
            <w:vAlign w:val="center"/>
            <w:hideMark/>
          </w:tcPr>
          <w:p w14:paraId="59B0A902"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0.75</w:t>
            </w:r>
          </w:p>
        </w:tc>
        <w:tc>
          <w:tcPr>
            <w:tcW w:w="0" w:type="auto"/>
            <w:vAlign w:val="center"/>
            <w:hideMark/>
          </w:tcPr>
          <w:p w14:paraId="69508904"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0.80</w:t>
            </w:r>
          </w:p>
        </w:tc>
        <w:tc>
          <w:tcPr>
            <w:tcW w:w="0" w:type="auto"/>
            <w:vAlign w:val="center"/>
            <w:hideMark/>
          </w:tcPr>
          <w:p w14:paraId="51A54FBE"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0.77</w:t>
            </w:r>
          </w:p>
        </w:tc>
        <w:tc>
          <w:tcPr>
            <w:tcW w:w="0" w:type="auto"/>
            <w:vAlign w:val="center"/>
            <w:hideMark/>
          </w:tcPr>
          <w:p w14:paraId="4DF11E70"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3568</w:t>
            </w:r>
          </w:p>
        </w:tc>
      </w:tr>
      <w:tr w:rsidR="00074E95" w:rsidRPr="00074E95" w14:paraId="1F1A6A51" w14:textId="77777777" w:rsidTr="00074E95">
        <w:trPr>
          <w:tblCellSpacing w:w="15" w:type="dxa"/>
        </w:trPr>
        <w:tc>
          <w:tcPr>
            <w:tcW w:w="0" w:type="auto"/>
            <w:vAlign w:val="center"/>
            <w:hideMark/>
          </w:tcPr>
          <w:p w14:paraId="7480FC87"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macro avg</w:t>
            </w:r>
          </w:p>
        </w:tc>
        <w:tc>
          <w:tcPr>
            <w:tcW w:w="0" w:type="auto"/>
            <w:vAlign w:val="center"/>
            <w:hideMark/>
          </w:tcPr>
          <w:p w14:paraId="1364C36D"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0.63</w:t>
            </w:r>
          </w:p>
        </w:tc>
        <w:tc>
          <w:tcPr>
            <w:tcW w:w="0" w:type="auto"/>
            <w:vAlign w:val="center"/>
            <w:hideMark/>
          </w:tcPr>
          <w:p w14:paraId="1BA9F428"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0.72</w:t>
            </w:r>
          </w:p>
        </w:tc>
        <w:tc>
          <w:tcPr>
            <w:tcW w:w="0" w:type="auto"/>
            <w:vAlign w:val="center"/>
            <w:hideMark/>
          </w:tcPr>
          <w:p w14:paraId="620867EA"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0.66</w:t>
            </w:r>
          </w:p>
        </w:tc>
        <w:tc>
          <w:tcPr>
            <w:tcW w:w="0" w:type="auto"/>
            <w:vAlign w:val="center"/>
            <w:hideMark/>
          </w:tcPr>
          <w:p w14:paraId="77875D7D"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3568</w:t>
            </w:r>
          </w:p>
        </w:tc>
      </w:tr>
      <w:tr w:rsidR="00074E95" w:rsidRPr="00074E95" w14:paraId="0147155E" w14:textId="77777777" w:rsidTr="00074E95">
        <w:trPr>
          <w:tblCellSpacing w:w="15" w:type="dxa"/>
        </w:trPr>
        <w:tc>
          <w:tcPr>
            <w:tcW w:w="0" w:type="auto"/>
            <w:vAlign w:val="center"/>
            <w:hideMark/>
          </w:tcPr>
          <w:p w14:paraId="536D5A19"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weighted avg</w:t>
            </w:r>
          </w:p>
        </w:tc>
        <w:tc>
          <w:tcPr>
            <w:tcW w:w="0" w:type="auto"/>
            <w:vAlign w:val="center"/>
            <w:hideMark/>
          </w:tcPr>
          <w:p w14:paraId="25266586"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0.77</w:t>
            </w:r>
          </w:p>
        </w:tc>
        <w:tc>
          <w:tcPr>
            <w:tcW w:w="0" w:type="auto"/>
            <w:vAlign w:val="center"/>
            <w:hideMark/>
          </w:tcPr>
          <w:p w14:paraId="4D11837F"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0.80</w:t>
            </w:r>
          </w:p>
        </w:tc>
        <w:tc>
          <w:tcPr>
            <w:tcW w:w="0" w:type="auto"/>
            <w:vAlign w:val="center"/>
            <w:hideMark/>
          </w:tcPr>
          <w:p w14:paraId="33EE735B"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0.78</w:t>
            </w:r>
          </w:p>
        </w:tc>
        <w:tc>
          <w:tcPr>
            <w:tcW w:w="0" w:type="auto"/>
            <w:vAlign w:val="center"/>
            <w:hideMark/>
          </w:tcPr>
          <w:p w14:paraId="5DCC4A31"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3568</w:t>
            </w:r>
          </w:p>
        </w:tc>
      </w:tr>
      <w:tr w:rsidR="00074E95" w:rsidRPr="00074E95" w14:paraId="390C8DF0" w14:textId="77777777" w:rsidTr="00074E95">
        <w:trPr>
          <w:tblCellSpacing w:w="15" w:type="dxa"/>
        </w:trPr>
        <w:tc>
          <w:tcPr>
            <w:tcW w:w="0" w:type="auto"/>
            <w:vAlign w:val="center"/>
            <w:hideMark/>
          </w:tcPr>
          <w:p w14:paraId="1F0B6947"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samples avg</w:t>
            </w:r>
          </w:p>
        </w:tc>
        <w:tc>
          <w:tcPr>
            <w:tcW w:w="0" w:type="auto"/>
            <w:vAlign w:val="center"/>
            <w:hideMark/>
          </w:tcPr>
          <w:p w14:paraId="13D29021"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0.07</w:t>
            </w:r>
          </w:p>
        </w:tc>
        <w:tc>
          <w:tcPr>
            <w:tcW w:w="0" w:type="auto"/>
            <w:vAlign w:val="center"/>
            <w:hideMark/>
          </w:tcPr>
          <w:p w14:paraId="0FEFFDF9"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0.08</w:t>
            </w:r>
          </w:p>
        </w:tc>
        <w:tc>
          <w:tcPr>
            <w:tcW w:w="0" w:type="auto"/>
            <w:vAlign w:val="center"/>
            <w:hideMark/>
          </w:tcPr>
          <w:p w14:paraId="04EEE93A"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0.07</w:t>
            </w:r>
          </w:p>
        </w:tc>
        <w:tc>
          <w:tcPr>
            <w:tcW w:w="0" w:type="auto"/>
            <w:vAlign w:val="center"/>
            <w:hideMark/>
          </w:tcPr>
          <w:p w14:paraId="5C7614E5" w14:textId="77777777" w:rsidR="00074E95" w:rsidRPr="00074E95" w:rsidRDefault="00074E95" w:rsidP="00074E95">
            <w:pPr>
              <w:jc w:val="both"/>
              <w:rPr>
                <w:rFonts w:ascii="Times New Roman" w:eastAsia="Times New Roman" w:hAnsi="Times New Roman" w:cs="Times New Roman"/>
                <w:kern w:val="0"/>
                <w14:ligatures w14:val="none"/>
              </w:rPr>
            </w:pPr>
            <w:r w:rsidRPr="00074E95">
              <w:rPr>
                <w:rFonts w:ascii="Times New Roman" w:eastAsia="Times New Roman" w:hAnsi="Times New Roman" w:cs="Times New Roman"/>
                <w:b/>
                <w:bCs/>
                <w:kern w:val="0"/>
                <w14:ligatures w14:val="none"/>
              </w:rPr>
              <w:t>3568</w:t>
            </w:r>
          </w:p>
        </w:tc>
      </w:tr>
    </w:tbl>
    <w:p w14:paraId="5B096F48" w14:textId="4359E899" w:rsidR="0017679A" w:rsidRDefault="0017679A" w:rsidP="0017679A">
      <w:pPr>
        <w:jc w:val="both"/>
        <w:rPr>
          <w:rFonts w:ascii="Times New Roman" w:eastAsia="Times New Roman" w:hAnsi="Times New Roman" w:cs="Times New Roman"/>
          <w:kern w:val="0"/>
          <w14:ligatures w14:val="none"/>
        </w:rPr>
      </w:pPr>
    </w:p>
    <w:p w14:paraId="56791AB3" w14:textId="06C25525" w:rsidR="002032E3" w:rsidRPr="0058016D" w:rsidRDefault="002032E3" w:rsidP="0017679A">
      <w:pPr>
        <w:jc w:val="both"/>
        <w:rPr>
          <w:rFonts w:ascii="Times New Roman" w:eastAsia="Times New Roman" w:hAnsi="Times New Roman" w:cs="Times New Roman"/>
          <w:kern w:val="0"/>
          <w14:ligatures w14:val="none"/>
        </w:rPr>
      </w:pPr>
      <w:r w:rsidRPr="002032E3">
        <w:rPr>
          <w:rFonts w:ascii="Times New Roman" w:eastAsia="Times New Roman" w:hAnsi="Times New Roman" w:cs="Times New Roman"/>
          <w:kern w:val="0"/>
          <w14:ligatures w14:val="none"/>
        </w:rPr>
        <w:t xml:space="preserve">These results show strong baseline performance—especially on common classes like </w:t>
      </w:r>
      <w:r w:rsidRPr="002032E3">
        <w:rPr>
          <w:rFonts w:ascii="Times New Roman" w:eastAsia="Times New Roman" w:hAnsi="Times New Roman" w:cs="Times New Roman"/>
          <w:b/>
          <w:bCs/>
          <w:kern w:val="0"/>
          <w14:ligatures w14:val="none"/>
        </w:rPr>
        <w:t>toxic</w:t>
      </w:r>
      <w:r w:rsidRPr="002032E3">
        <w:rPr>
          <w:rFonts w:ascii="Times New Roman" w:eastAsia="Times New Roman" w:hAnsi="Times New Roman" w:cs="Times New Roman"/>
          <w:kern w:val="0"/>
          <w14:ligatures w14:val="none"/>
        </w:rPr>
        <w:t xml:space="preserve"> and </w:t>
      </w:r>
      <w:r w:rsidRPr="002032E3">
        <w:rPr>
          <w:rFonts w:ascii="Times New Roman" w:eastAsia="Times New Roman" w:hAnsi="Times New Roman" w:cs="Times New Roman"/>
          <w:b/>
          <w:bCs/>
          <w:kern w:val="0"/>
          <w14:ligatures w14:val="none"/>
        </w:rPr>
        <w:t>obscene</w:t>
      </w:r>
      <w:r w:rsidRPr="002032E3">
        <w:rPr>
          <w:rFonts w:ascii="Times New Roman" w:eastAsia="Times New Roman" w:hAnsi="Times New Roman" w:cs="Times New Roman"/>
          <w:kern w:val="0"/>
          <w14:ligatures w14:val="none"/>
        </w:rPr>
        <w:t xml:space="preserve">—and highlight areas for improvement on rarer labels such as </w:t>
      </w:r>
      <w:proofErr w:type="spellStart"/>
      <w:r w:rsidRPr="002032E3">
        <w:rPr>
          <w:rFonts w:ascii="Times New Roman" w:eastAsia="Times New Roman" w:hAnsi="Times New Roman" w:cs="Times New Roman"/>
          <w:b/>
          <w:bCs/>
          <w:kern w:val="0"/>
          <w14:ligatures w14:val="none"/>
        </w:rPr>
        <w:t>severe_toxic</w:t>
      </w:r>
      <w:proofErr w:type="spellEnd"/>
      <w:r w:rsidRPr="002032E3">
        <w:rPr>
          <w:rFonts w:ascii="Times New Roman" w:eastAsia="Times New Roman" w:hAnsi="Times New Roman" w:cs="Times New Roman"/>
          <w:kern w:val="0"/>
          <w14:ligatures w14:val="none"/>
        </w:rPr>
        <w:t xml:space="preserve"> and </w:t>
      </w:r>
      <w:r w:rsidRPr="002032E3">
        <w:rPr>
          <w:rFonts w:ascii="Times New Roman" w:eastAsia="Times New Roman" w:hAnsi="Times New Roman" w:cs="Times New Roman"/>
          <w:b/>
          <w:bCs/>
          <w:kern w:val="0"/>
          <w14:ligatures w14:val="none"/>
        </w:rPr>
        <w:t>threat</w:t>
      </w:r>
      <w:r w:rsidRPr="002032E3">
        <w:rPr>
          <w:rFonts w:ascii="Times New Roman" w:eastAsia="Times New Roman" w:hAnsi="Times New Roman" w:cs="Times New Roman"/>
          <w:kern w:val="0"/>
          <w14:ligatures w14:val="none"/>
        </w:rPr>
        <w:t>.</w:t>
      </w:r>
    </w:p>
    <w:p w14:paraId="0862BFD6" w14:textId="77777777" w:rsidR="00596C4B" w:rsidRDefault="00596C4B" w:rsidP="00591634">
      <w:pPr>
        <w:jc w:val="both"/>
        <w:rPr>
          <w:rFonts w:ascii="Times New Roman" w:eastAsia="Times New Roman" w:hAnsi="Times New Roman" w:cs="Times New Roman"/>
          <w:b/>
          <w:bCs/>
          <w:kern w:val="0"/>
          <w14:ligatures w14:val="none"/>
        </w:rPr>
      </w:pPr>
    </w:p>
    <w:p w14:paraId="2B792C5B" w14:textId="5EDCD03A" w:rsidR="0010024B" w:rsidRPr="0010024B" w:rsidRDefault="006F5E02" w:rsidP="00283233">
      <w:pPr>
        <w:pStyle w:val="Heading3"/>
        <w:jc w:val="left"/>
        <w:rPr>
          <w:rFonts w:ascii="Times New Roman" w:eastAsia="Times New Roman" w:hAnsi="Times New Roman" w:cs="Times New Roman"/>
        </w:rPr>
      </w:pPr>
      <w:r w:rsidRPr="00AA52F8">
        <w:rPr>
          <w:rFonts w:ascii="Times New Roman" w:eastAsia="Times New Roman" w:hAnsi="Times New Roman" w:cs="Times New Roman"/>
        </w:rPr>
        <w:t>Model II (</w:t>
      </w:r>
      <w:proofErr w:type="spellStart"/>
      <w:r w:rsidRPr="00AA52F8">
        <w:rPr>
          <w:rFonts w:ascii="Times New Roman" w:eastAsia="Times New Roman" w:hAnsi="Times New Roman" w:cs="Times New Roman"/>
        </w:rPr>
        <w:t>DeBERTa</w:t>
      </w:r>
      <w:proofErr w:type="spellEnd"/>
      <w:r w:rsidRPr="00AA52F8">
        <w:rPr>
          <w:rFonts w:ascii="Times New Roman" w:eastAsia="Times New Roman" w:hAnsi="Times New Roman" w:cs="Times New Roman"/>
        </w:rPr>
        <w:t xml:space="preserve"> + Focal Loss)</w:t>
      </w:r>
    </w:p>
    <w:p w14:paraId="62A7602B" w14:textId="77777777" w:rsidR="0010024B" w:rsidRPr="0010024B" w:rsidRDefault="0010024B" w:rsidP="0010024B">
      <w:pPr>
        <w:spacing w:before="100" w:beforeAutospacing="1" w:after="100" w:afterAutospacing="1"/>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Model II was fine</w:t>
      </w:r>
      <w:r w:rsidRPr="0010024B">
        <w:rPr>
          <w:rFonts w:ascii="Times New Roman" w:eastAsia="Times New Roman" w:hAnsi="Times New Roman" w:cs="Times New Roman"/>
          <w:kern w:val="0"/>
          <w14:ligatures w14:val="none"/>
        </w:rPr>
        <w:noBreakHyphen/>
        <w:t>tuned on GPU for two epochs using a custom Focal Loss to combat label imbalance. Each batch moved tokenized inputs (</w:t>
      </w:r>
      <w:proofErr w:type="spellStart"/>
      <w:r w:rsidRPr="0010024B">
        <w:rPr>
          <w:rFonts w:ascii="Courier New" w:eastAsia="Times New Roman" w:hAnsi="Courier New" w:cs="Courier New"/>
          <w:kern w:val="0"/>
          <w:sz w:val="20"/>
          <w:szCs w:val="20"/>
          <w14:ligatures w14:val="none"/>
        </w:rPr>
        <w:t>input_ids</w:t>
      </w:r>
      <w:proofErr w:type="spellEnd"/>
      <w:r w:rsidRPr="0010024B">
        <w:rPr>
          <w:rFonts w:ascii="Times New Roman" w:eastAsia="Times New Roman" w:hAnsi="Times New Roman" w:cs="Times New Roman"/>
          <w:kern w:val="0"/>
          <w14:ligatures w14:val="none"/>
        </w:rPr>
        <w:t xml:space="preserve">, </w:t>
      </w:r>
      <w:proofErr w:type="spellStart"/>
      <w:r w:rsidRPr="0010024B">
        <w:rPr>
          <w:rFonts w:ascii="Courier New" w:eastAsia="Times New Roman" w:hAnsi="Courier New" w:cs="Courier New"/>
          <w:kern w:val="0"/>
          <w:sz w:val="20"/>
          <w:szCs w:val="20"/>
          <w14:ligatures w14:val="none"/>
        </w:rPr>
        <w:t>attention_mask</w:t>
      </w:r>
      <w:proofErr w:type="spellEnd"/>
      <w:r w:rsidRPr="0010024B">
        <w:rPr>
          <w:rFonts w:ascii="Times New Roman" w:eastAsia="Times New Roman" w:hAnsi="Times New Roman" w:cs="Times New Roman"/>
          <w:kern w:val="0"/>
          <w14:ligatures w14:val="none"/>
        </w:rPr>
        <w:t>) and labels to the GPU, ran a forward pass to obtain logits, and applied Focal Loss—scaling the binary cross</w:t>
      </w:r>
      <w:r w:rsidRPr="0010024B">
        <w:rPr>
          <w:rFonts w:ascii="Times New Roman" w:eastAsia="Times New Roman" w:hAnsi="Times New Roman" w:cs="Times New Roman"/>
          <w:kern w:val="0"/>
          <w14:ligatures w14:val="none"/>
        </w:rPr>
        <w:noBreakHyphen/>
        <w:t xml:space="preserve">entropy to focus learning on harder, underrepresented examples. After </w:t>
      </w:r>
      <w:proofErr w:type="spellStart"/>
      <w:proofErr w:type="gramStart"/>
      <w:r w:rsidRPr="0010024B">
        <w:rPr>
          <w:rFonts w:ascii="Courier New" w:eastAsia="Times New Roman" w:hAnsi="Courier New" w:cs="Courier New"/>
          <w:kern w:val="0"/>
          <w:sz w:val="20"/>
          <w:szCs w:val="20"/>
          <w14:ligatures w14:val="none"/>
        </w:rPr>
        <w:t>loss.backward</w:t>
      </w:r>
      <w:proofErr w:type="spellEnd"/>
      <w:proofErr w:type="gramEnd"/>
      <w:r w:rsidRPr="0010024B">
        <w:rPr>
          <w:rFonts w:ascii="Courier New" w:eastAsia="Times New Roman" w:hAnsi="Courier New" w:cs="Courier New"/>
          <w:kern w:val="0"/>
          <w:sz w:val="20"/>
          <w:szCs w:val="20"/>
          <w14:ligatures w14:val="none"/>
        </w:rPr>
        <w:t>()</w:t>
      </w:r>
      <w:r w:rsidRPr="0010024B">
        <w:rPr>
          <w:rFonts w:ascii="Times New Roman" w:eastAsia="Times New Roman" w:hAnsi="Times New Roman" w:cs="Times New Roman"/>
          <w:kern w:val="0"/>
          <w14:ligatures w14:val="none"/>
        </w:rPr>
        <w:t xml:space="preserve"> and </w:t>
      </w:r>
      <w:proofErr w:type="spellStart"/>
      <w:proofErr w:type="gramStart"/>
      <w:r w:rsidRPr="0010024B">
        <w:rPr>
          <w:rFonts w:ascii="Courier New" w:eastAsia="Times New Roman" w:hAnsi="Courier New" w:cs="Courier New"/>
          <w:kern w:val="0"/>
          <w:sz w:val="20"/>
          <w:szCs w:val="20"/>
          <w14:ligatures w14:val="none"/>
        </w:rPr>
        <w:t>optimizer.step</w:t>
      </w:r>
      <w:proofErr w:type="spellEnd"/>
      <w:proofErr w:type="gramEnd"/>
      <w:r w:rsidRPr="0010024B">
        <w:rPr>
          <w:rFonts w:ascii="Courier New" w:eastAsia="Times New Roman" w:hAnsi="Courier New" w:cs="Courier New"/>
          <w:kern w:val="0"/>
          <w:sz w:val="20"/>
          <w:szCs w:val="20"/>
          <w14:ligatures w14:val="none"/>
        </w:rPr>
        <w:t>()</w:t>
      </w:r>
      <w:r w:rsidRPr="0010024B">
        <w:rPr>
          <w:rFonts w:ascii="Times New Roman" w:eastAsia="Times New Roman" w:hAnsi="Times New Roman" w:cs="Times New Roman"/>
          <w:kern w:val="0"/>
          <w14:ligatures w14:val="none"/>
        </w:rPr>
        <w:t>, we averaged the batch losses and printed per</w:t>
      </w:r>
      <w:r w:rsidRPr="0010024B">
        <w:rPr>
          <w:rFonts w:ascii="Times New Roman" w:eastAsia="Times New Roman" w:hAnsi="Times New Roman" w:cs="Times New Roman"/>
          <w:kern w:val="0"/>
          <w14:ligatures w14:val="none"/>
        </w:rPr>
        <w:noBreakHyphen/>
        <w:t xml:space="preserve">epoch loss, which fell from </w:t>
      </w:r>
      <w:r w:rsidRPr="0010024B">
        <w:rPr>
          <w:rFonts w:ascii="Times New Roman" w:eastAsia="Times New Roman" w:hAnsi="Times New Roman" w:cs="Times New Roman"/>
          <w:b/>
          <w:bCs/>
          <w:kern w:val="0"/>
          <w14:ligatures w14:val="none"/>
        </w:rPr>
        <w:t>0.0192</w:t>
      </w:r>
      <w:r w:rsidRPr="0010024B">
        <w:rPr>
          <w:rFonts w:ascii="Times New Roman" w:eastAsia="Times New Roman" w:hAnsi="Times New Roman" w:cs="Times New Roman"/>
          <w:kern w:val="0"/>
          <w14:ligatures w14:val="none"/>
        </w:rPr>
        <w:t xml:space="preserve"> in epoch 1 to </w:t>
      </w:r>
      <w:r w:rsidRPr="0010024B">
        <w:rPr>
          <w:rFonts w:ascii="Times New Roman" w:eastAsia="Times New Roman" w:hAnsi="Times New Roman" w:cs="Times New Roman"/>
          <w:b/>
          <w:bCs/>
          <w:kern w:val="0"/>
          <w14:ligatures w14:val="none"/>
        </w:rPr>
        <w:t>0.0160</w:t>
      </w:r>
      <w:r w:rsidRPr="0010024B">
        <w:rPr>
          <w:rFonts w:ascii="Times New Roman" w:eastAsia="Times New Roman" w:hAnsi="Times New Roman" w:cs="Times New Roman"/>
          <w:kern w:val="0"/>
          <w14:ligatures w14:val="none"/>
        </w:rPr>
        <w:t xml:space="preserve"> in epoch 2, showing stable convergence without overfitting to majority classes.</w:t>
      </w:r>
    </w:p>
    <w:p w14:paraId="4A214BE7" w14:textId="77777777" w:rsidR="0010024B" w:rsidRPr="0010024B" w:rsidRDefault="0010024B" w:rsidP="0010024B">
      <w:pPr>
        <w:spacing w:before="100" w:beforeAutospacing="1" w:after="100" w:afterAutospacing="1"/>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On the test set, Model II’s scores relative to Model I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82"/>
        <w:gridCol w:w="1275"/>
        <w:gridCol w:w="1255"/>
      </w:tblGrid>
      <w:tr w:rsidR="0010024B" w:rsidRPr="0010024B" w14:paraId="2BB3D785" w14:textId="77777777" w:rsidTr="00283233">
        <w:trPr>
          <w:tblHeader/>
          <w:tblCellSpacing w:w="15" w:type="dxa"/>
        </w:trPr>
        <w:tc>
          <w:tcPr>
            <w:tcW w:w="0" w:type="auto"/>
            <w:vAlign w:val="center"/>
            <w:hideMark/>
          </w:tcPr>
          <w:p w14:paraId="7A69C78A" w14:textId="77777777" w:rsidR="0010024B" w:rsidRPr="0010024B" w:rsidRDefault="0010024B" w:rsidP="0010024B">
            <w:pPr>
              <w:spacing w:after="0"/>
              <w:rPr>
                <w:rFonts w:ascii="Times New Roman" w:eastAsia="Times New Roman" w:hAnsi="Times New Roman" w:cs="Times New Roman"/>
                <w:b/>
                <w:bCs/>
                <w:kern w:val="0"/>
                <w14:ligatures w14:val="none"/>
              </w:rPr>
            </w:pPr>
            <w:r w:rsidRPr="0010024B">
              <w:rPr>
                <w:rFonts w:ascii="Times New Roman" w:eastAsia="Times New Roman" w:hAnsi="Times New Roman" w:cs="Times New Roman"/>
                <w:b/>
                <w:bCs/>
                <w:kern w:val="0"/>
                <w14:ligatures w14:val="none"/>
              </w:rPr>
              <w:t>Label</w:t>
            </w:r>
          </w:p>
        </w:tc>
        <w:tc>
          <w:tcPr>
            <w:tcW w:w="0" w:type="auto"/>
            <w:vAlign w:val="center"/>
            <w:hideMark/>
          </w:tcPr>
          <w:p w14:paraId="4718E52E" w14:textId="77777777" w:rsidR="0010024B" w:rsidRPr="0010024B" w:rsidRDefault="0010024B" w:rsidP="0010024B">
            <w:pPr>
              <w:spacing w:after="0"/>
              <w:rPr>
                <w:rFonts w:ascii="Times New Roman" w:eastAsia="Times New Roman" w:hAnsi="Times New Roman" w:cs="Times New Roman"/>
                <w:b/>
                <w:bCs/>
                <w:kern w:val="0"/>
                <w14:ligatures w14:val="none"/>
              </w:rPr>
            </w:pPr>
            <w:r w:rsidRPr="0010024B">
              <w:rPr>
                <w:rFonts w:ascii="Times New Roman" w:eastAsia="Times New Roman" w:hAnsi="Times New Roman" w:cs="Times New Roman"/>
                <w:b/>
                <w:bCs/>
                <w:kern w:val="0"/>
                <w14:ligatures w14:val="none"/>
              </w:rPr>
              <w:t>Model I F1</w:t>
            </w:r>
          </w:p>
        </w:tc>
        <w:tc>
          <w:tcPr>
            <w:tcW w:w="0" w:type="auto"/>
            <w:vAlign w:val="center"/>
            <w:hideMark/>
          </w:tcPr>
          <w:p w14:paraId="211CECDB" w14:textId="77777777" w:rsidR="0010024B" w:rsidRPr="0010024B" w:rsidRDefault="0010024B" w:rsidP="0010024B">
            <w:pPr>
              <w:spacing w:after="0"/>
              <w:rPr>
                <w:rFonts w:ascii="Times New Roman" w:eastAsia="Times New Roman" w:hAnsi="Times New Roman" w:cs="Times New Roman"/>
                <w:b/>
                <w:bCs/>
                <w:kern w:val="0"/>
                <w14:ligatures w14:val="none"/>
              </w:rPr>
            </w:pPr>
            <w:r w:rsidRPr="0010024B">
              <w:rPr>
                <w:rFonts w:ascii="Times New Roman" w:eastAsia="Times New Roman" w:hAnsi="Times New Roman" w:cs="Times New Roman"/>
                <w:b/>
                <w:bCs/>
                <w:kern w:val="0"/>
                <w14:ligatures w14:val="none"/>
              </w:rPr>
              <w:t>Model II F1</w:t>
            </w:r>
          </w:p>
        </w:tc>
        <w:tc>
          <w:tcPr>
            <w:tcW w:w="1210" w:type="dxa"/>
            <w:vAlign w:val="center"/>
            <w:hideMark/>
          </w:tcPr>
          <w:p w14:paraId="6DB74A8C" w14:textId="77777777" w:rsidR="0010024B" w:rsidRPr="0010024B" w:rsidRDefault="0010024B" w:rsidP="0010024B">
            <w:pPr>
              <w:spacing w:after="0"/>
              <w:rPr>
                <w:rFonts w:ascii="Times New Roman" w:eastAsia="Times New Roman" w:hAnsi="Times New Roman" w:cs="Times New Roman"/>
                <w:b/>
                <w:bCs/>
                <w:kern w:val="0"/>
                <w14:ligatures w14:val="none"/>
              </w:rPr>
            </w:pPr>
            <w:r w:rsidRPr="0010024B">
              <w:rPr>
                <w:rFonts w:ascii="Times New Roman" w:eastAsia="Times New Roman" w:hAnsi="Times New Roman" w:cs="Times New Roman"/>
                <w:b/>
                <w:bCs/>
                <w:kern w:val="0"/>
                <w14:ligatures w14:val="none"/>
              </w:rPr>
              <w:t>Change</w:t>
            </w:r>
          </w:p>
        </w:tc>
      </w:tr>
      <w:tr w:rsidR="0010024B" w:rsidRPr="0010024B" w14:paraId="5328DD1C" w14:textId="77777777" w:rsidTr="00283233">
        <w:trPr>
          <w:tblCellSpacing w:w="15" w:type="dxa"/>
        </w:trPr>
        <w:tc>
          <w:tcPr>
            <w:tcW w:w="0" w:type="auto"/>
            <w:vAlign w:val="center"/>
            <w:hideMark/>
          </w:tcPr>
          <w:p w14:paraId="2D5FCA21"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toxic</w:t>
            </w:r>
          </w:p>
        </w:tc>
        <w:tc>
          <w:tcPr>
            <w:tcW w:w="0" w:type="auto"/>
            <w:vAlign w:val="center"/>
            <w:hideMark/>
          </w:tcPr>
          <w:p w14:paraId="4EDA3266"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0.83</w:t>
            </w:r>
          </w:p>
        </w:tc>
        <w:tc>
          <w:tcPr>
            <w:tcW w:w="0" w:type="auto"/>
            <w:vAlign w:val="center"/>
            <w:hideMark/>
          </w:tcPr>
          <w:p w14:paraId="23CC47CD"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0.83</w:t>
            </w:r>
          </w:p>
        </w:tc>
        <w:tc>
          <w:tcPr>
            <w:tcW w:w="1210" w:type="dxa"/>
            <w:vAlign w:val="center"/>
            <w:hideMark/>
          </w:tcPr>
          <w:p w14:paraId="6EEB47A8"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 Same</w:t>
            </w:r>
          </w:p>
        </w:tc>
      </w:tr>
      <w:tr w:rsidR="0010024B" w:rsidRPr="0010024B" w14:paraId="0B640FCB" w14:textId="77777777" w:rsidTr="00283233">
        <w:trPr>
          <w:tblCellSpacing w:w="15" w:type="dxa"/>
        </w:trPr>
        <w:tc>
          <w:tcPr>
            <w:tcW w:w="0" w:type="auto"/>
            <w:vAlign w:val="center"/>
            <w:hideMark/>
          </w:tcPr>
          <w:p w14:paraId="61B7565C" w14:textId="77777777" w:rsidR="0010024B" w:rsidRPr="0010024B" w:rsidRDefault="0010024B" w:rsidP="0010024B">
            <w:pPr>
              <w:spacing w:after="0"/>
              <w:jc w:val="left"/>
              <w:rPr>
                <w:rFonts w:ascii="Times New Roman" w:eastAsia="Times New Roman" w:hAnsi="Times New Roman" w:cs="Times New Roman"/>
                <w:kern w:val="0"/>
                <w14:ligatures w14:val="none"/>
              </w:rPr>
            </w:pPr>
            <w:proofErr w:type="spellStart"/>
            <w:r w:rsidRPr="0010024B">
              <w:rPr>
                <w:rFonts w:ascii="Times New Roman" w:eastAsia="Times New Roman" w:hAnsi="Times New Roman" w:cs="Times New Roman"/>
                <w:kern w:val="0"/>
                <w14:ligatures w14:val="none"/>
              </w:rPr>
              <w:t>severe_toxic</w:t>
            </w:r>
            <w:proofErr w:type="spellEnd"/>
          </w:p>
        </w:tc>
        <w:tc>
          <w:tcPr>
            <w:tcW w:w="0" w:type="auto"/>
            <w:vAlign w:val="center"/>
            <w:hideMark/>
          </w:tcPr>
          <w:p w14:paraId="5178E36F"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0.48</w:t>
            </w:r>
          </w:p>
        </w:tc>
        <w:tc>
          <w:tcPr>
            <w:tcW w:w="0" w:type="auto"/>
            <w:vAlign w:val="center"/>
            <w:hideMark/>
          </w:tcPr>
          <w:p w14:paraId="25B9F543"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0.51</w:t>
            </w:r>
          </w:p>
        </w:tc>
        <w:tc>
          <w:tcPr>
            <w:tcW w:w="1210" w:type="dxa"/>
            <w:vAlign w:val="center"/>
            <w:hideMark/>
          </w:tcPr>
          <w:p w14:paraId="6A02E04E"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 +0.03 (↑)</w:t>
            </w:r>
          </w:p>
        </w:tc>
      </w:tr>
      <w:tr w:rsidR="0010024B" w:rsidRPr="0010024B" w14:paraId="58F1FFB2" w14:textId="77777777" w:rsidTr="00283233">
        <w:trPr>
          <w:tblCellSpacing w:w="15" w:type="dxa"/>
        </w:trPr>
        <w:tc>
          <w:tcPr>
            <w:tcW w:w="0" w:type="auto"/>
            <w:vAlign w:val="center"/>
            <w:hideMark/>
          </w:tcPr>
          <w:p w14:paraId="18BE911A"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obscene</w:t>
            </w:r>
          </w:p>
        </w:tc>
        <w:tc>
          <w:tcPr>
            <w:tcW w:w="0" w:type="auto"/>
            <w:vAlign w:val="center"/>
            <w:hideMark/>
          </w:tcPr>
          <w:p w14:paraId="61D14851"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0.82</w:t>
            </w:r>
          </w:p>
        </w:tc>
        <w:tc>
          <w:tcPr>
            <w:tcW w:w="0" w:type="auto"/>
            <w:vAlign w:val="center"/>
            <w:hideMark/>
          </w:tcPr>
          <w:p w14:paraId="34D03C45"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0.83</w:t>
            </w:r>
          </w:p>
        </w:tc>
        <w:tc>
          <w:tcPr>
            <w:tcW w:w="1210" w:type="dxa"/>
            <w:vAlign w:val="center"/>
            <w:hideMark/>
          </w:tcPr>
          <w:p w14:paraId="33A4EBAC"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 +0.01 (↑)</w:t>
            </w:r>
          </w:p>
        </w:tc>
      </w:tr>
      <w:tr w:rsidR="0010024B" w:rsidRPr="0010024B" w14:paraId="744F9760" w14:textId="77777777" w:rsidTr="00283233">
        <w:trPr>
          <w:tblCellSpacing w:w="15" w:type="dxa"/>
        </w:trPr>
        <w:tc>
          <w:tcPr>
            <w:tcW w:w="0" w:type="auto"/>
            <w:vAlign w:val="center"/>
            <w:hideMark/>
          </w:tcPr>
          <w:p w14:paraId="56EB442D"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threat</w:t>
            </w:r>
          </w:p>
        </w:tc>
        <w:tc>
          <w:tcPr>
            <w:tcW w:w="0" w:type="auto"/>
            <w:vAlign w:val="center"/>
            <w:hideMark/>
          </w:tcPr>
          <w:p w14:paraId="1AA35D7F"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0.51</w:t>
            </w:r>
          </w:p>
        </w:tc>
        <w:tc>
          <w:tcPr>
            <w:tcW w:w="0" w:type="auto"/>
            <w:vAlign w:val="center"/>
            <w:hideMark/>
          </w:tcPr>
          <w:p w14:paraId="0846A13D"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0.46</w:t>
            </w:r>
          </w:p>
        </w:tc>
        <w:tc>
          <w:tcPr>
            <w:tcW w:w="1210" w:type="dxa"/>
            <w:vAlign w:val="center"/>
            <w:hideMark/>
          </w:tcPr>
          <w:p w14:paraId="18A45B4F"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 –0.05 (↓)</w:t>
            </w:r>
          </w:p>
        </w:tc>
      </w:tr>
      <w:tr w:rsidR="0010024B" w:rsidRPr="0010024B" w14:paraId="46222A51" w14:textId="77777777" w:rsidTr="00283233">
        <w:trPr>
          <w:tblCellSpacing w:w="15" w:type="dxa"/>
        </w:trPr>
        <w:tc>
          <w:tcPr>
            <w:tcW w:w="0" w:type="auto"/>
            <w:vAlign w:val="center"/>
            <w:hideMark/>
          </w:tcPr>
          <w:p w14:paraId="2C6F2820"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insult</w:t>
            </w:r>
          </w:p>
        </w:tc>
        <w:tc>
          <w:tcPr>
            <w:tcW w:w="0" w:type="auto"/>
            <w:vAlign w:val="center"/>
            <w:hideMark/>
          </w:tcPr>
          <w:p w14:paraId="3F631CFB"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0.75</w:t>
            </w:r>
          </w:p>
        </w:tc>
        <w:tc>
          <w:tcPr>
            <w:tcW w:w="0" w:type="auto"/>
            <w:vAlign w:val="center"/>
            <w:hideMark/>
          </w:tcPr>
          <w:p w14:paraId="585B9C5A"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0.78</w:t>
            </w:r>
          </w:p>
        </w:tc>
        <w:tc>
          <w:tcPr>
            <w:tcW w:w="1210" w:type="dxa"/>
            <w:vAlign w:val="center"/>
            <w:hideMark/>
          </w:tcPr>
          <w:p w14:paraId="4D8A1A5C"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 +0.03 (↑)</w:t>
            </w:r>
          </w:p>
        </w:tc>
      </w:tr>
      <w:tr w:rsidR="0010024B" w:rsidRPr="0010024B" w14:paraId="415048BE" w14:textId="77777777" w:rsidTr="00283233">
        <w:trPr>
          <w:tblCellSpacing w:w="15" w:type="dxa"/>
        </w:trPr>
        <w:tc>
          <w:tcPr>
            <w:tcW w:w="0" w:type="auto"/>
            <w:vAlign w:val="center"/>
            <w:hideMark/>
          </w:tcPr>
          <w:p w14:paraId="27BE38AC" w14:textId="77777777" w:rsidR="0010024B" w:rsidRPr="0010024B" w:rsidRDefault="0010024B" w:rsidP="0010024B">
            <w:pPr>
              <w:spacing w:after="0"/>
              <w:jc w:val="left"/>
              <w:rPr>
                <w:rFonts w:ascii="Times New Roman" w:eastAsia="Times New Roman" w:hAnsi="Times New Roman" w:cs="Times New Roman"/>
                <w:kern w:val="0"/>
                <w14:ligatures w14:val="none"/>
              </w:rPr>
            </w:pPr>
            <w:proofErr w:type="spellStart"/>
            <w:r w:rsidRPr="0010024B">
              <w:rPr>
                <w:rFonts w:ascii="Times New Roman" w:eastAsia="Times New Roman" w:hAnsi="Times New Roman" w:cs="Times New Roman"/>
                <w:kern w:val="0"/>
                <w14:ligatures w14:val="none"/>
              </w:rPr>
              <w:t>identity_hate</w:t>
            </w:r>
            <w:proofErr w:type="spellEnd"/>
          </w:p>
        </w:tc>
        <w:tc>
          <w:tcPr>
            <w:tcW w:w="0" w:type="auto"/>
            <w:vAlign w:val="center"/>
            <w:hideMark/>
          </w:tcPr>
          <w:p w14:paraId="4790F0C1"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0.59</w:t>
            </w:r>
          </w:p>
        </w:tc>
        <w:tc>
          <w:tcPr>
            <w:tcW w:w="0" w:type="auto"/>
            <w:vAlign w:val="center"/>
            <w:hideMark/>
          </w:tcPr>
          <w:p w14:paraId="1E7106E3"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0.54</w:t>
            </w:r>
          </w:p>
        </w:tc>
        <w:tc>
          <w:tcPr>
            <w:tcW w:w="1210" w:type="dxa"/>
            <w:vAlign w:val="center"/>
            <w:hideMark/>
          </w:tcPr>
          <w:p w14:paraId="71220615" w14:textId="77777777" w:rsidR="0010024B" w:rsidRPr="0010024B" w:rsidRDefault="0010024B" w:rsidP="0010024B">
            <w:pPr>
              <w:spacing w:after="0"/>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 –0.05 (↓)</w:t>
            </w:r>
          </w:p>
        </w:tc>
      </w:tr>
    </w:tbl>
    <w:p w14:paraId="40037744" w14:textId="77777777" w:rsidR="0010024B" w:rsidRPr="0010024B" w:rsidRDefault="0010024B" w:rsidP="00C05D79">
      <w:pPr>
        <w:numPr>
          <w:ilvl w:val="0"/>
          <w:numId w:val="12"/>
        </w:numPr>
        <w:spacing w:before="100" w:beforeAutospacing="1" w:after="100" w:afterAutospacing="1"/>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b/>
          <w:bCs/>
          <w:kern w:val="0"/>
          <w14:ligatures w14:val="none"/>
        </w:rPr>
        <w:t>Improved:</w:t>
      </w:r>
      <w:r w:rsidRPr="0010024B">
        <w:rPr>
          <w:rFonts w:ascii="Times New Roman" w:eastAsia="Times New Roman" w:hAnsi="Times New Roman" w:cs="Times New Roman"/>
          <w:kern w:val="0"/>
          <w14:ligatures w14:val="none"/>
        </w:rPr>
        <w:t xml:space="preserve"> </w:t>
      </w:r>
      <w:proofErr w:type="spellStart"/>
      <w:r w:rsidRPr="0010024B">
        <w:rPr>
          <w:rFonts w:ascii="Courier New" w:eastAsia="Times New Roman" w:hAnsi="Courier New" w:cs="Courier New"/>
          <w:kern w:val="0"/>
          <w:sz w:val="20"/>
          <w:szCs w:val="20"/>
          <w14:ligatures w14:val="none"/>
        </w:rPr>
        <w:t>severe_toxic</w:t>
      </w:r>
      <w:proofErr w:type="spellEnd"/>
      <w:r w:rsidRPr="0010024B">
        <w:rPr>
          <w:rFonts w:ascii="Times New Roman" w:eastAsia="Times New Roman" w:hAnsi="Times New Roman" w:cs="Times New Roman"/>
          <w:kern w:val="0"/>
          <w14:ligatures w14:val="none"/>
        </w:rPr>
        <w:t xml:space="preserve"> (+0.03), </w:t>
      </w:r>
      <w:r w:rsidRPr="0010024B">
        <w:rPr>
          <w:rFonts w:ascii="Courier New" w:eastAsia="Times New Roman" w:hAnsi="Courier New" w:cs="Courier New"/>
          <w:kern w:val="0"/>
          <w:sz w:val="20"/>
          <w:szCs w:val="20"/>
          <w14:ligatures w14:val="none"/>
        </w:rPr>
        <w:t>obscene</w:t>
      </w:r>
      <w:r w:rsidRPr="0010024B">
        <w:rPr>
          <w:rFonts w:ascii="Times New Roman" w:eastAsia="Times New Roman" w:hAnsi="Times New Roman" w:cs="Times New Roman"/>
          <w:kern w:val="0"/>
          <w14:ligatures w14:val="none"/>
        </w:rPr>
        <w:t xml:space="preserve"> (+0.01), </w:t>
      </w:r>
      <w:r w:rsidRPr="0010024B">
        <w:rPr>
          <w:rFonts w:ascii="Courier New" w:eastAsia="Times New Roman" w:hAnsi="Courier New" w:cs="Courier New"/>
          <w:kern w:val="0"/>
          <w:sz w:val="20"/>
          <w:szCs w:val="20"/>
          <w14:ligatures w14:val="none"/>
        </w:rPr>
        <w:t>insult</w:t>
      </w:r>
      <w:r w:rsidRPr="0010024B">
        <w:rPr>
          <w:rFonts w:ascii="Times New Roman" w:eastAsia="Times New Roman" w:hAnsi="Times New Roman" w:cs="Times New Roman"/>
          <w:kern w:val="0"/>
          <w14:ligatures w14:val="none"/>
        </w:rPr>
        <w:t xml:space="preserve"> (+0.03)</w:t>
      </w:r>
    </w:p>
    <w:p w14:paraId="6003482A" w14:textId="77777777" w:rsidR="0010024B" w:rsidRPr="0010024B" w:rsidRDefault="0010024B" w:rsidP="00C05D79">
      <w:pPr>
        <w:numPr>
          <w:ilvl w:val="0"/>
          <w:numId w:val="12"/>
        </w:numPr>
        <w:spacing w:before="100" w:beforeAutospacing="1" w:after="100" w:afterAutospacing="1"/>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b/>
          <w:bCs/>
          <w:kern w:val="0"/>
          <w14:ligatures w14:val="none"/>
        </w:rPr>
        <w:t>Stable:</w:t>
      </w:r>
      <w:r w:rsidRPr="0010024B">
        <w:rPr>
          <w:rFonts w:ascii="Times New Roman" w:eastAsia="Times New Roman" w:hAnsi="Times New Roman" w:cs="Times New Roman"/>
          <w:kern w:val="0"/>
          <w14:ligatures w14:val="none"/>
        </w:rPr>
        <w:t xml:space="preserve"> </w:t>
      </w:r>
      <w:r w:rsidRPr="0010024B">
        <w:rPr>
          <w:rFonts w:ascii="Courier New" w:eastAsia="Times New Roman" w:hAnsi="Courier New" w:cs="Courier New"/>
          <w:kern w:val="0"/>
          <w:sz w:val="20"/>
          <w:szCs w:val="20"/>
          <w14:ligatures w14:val="none"/>
        </w:rPr>
        <w:t>toxic</w:t>
      </w:r>
      <w:r w:rsidRPr="0010024B">
        <w:rPr>
          <w:rFonts w:ascii="Times New Roman" w:eastAsia="Times New Roman" w:hAnsi="Times New Roman" w:cs="Times New Roman"/>
          <w:kern w:val="0"/>
          <w14:ligatures w14:val="none"/>
        </w:rPr>
        <w:t xml:space="preserve"> (no change)</w:t>
      </w:r>
    </w:p>
    <w:p w14:paraId="78F452A3" w14:textId="77777777" w:rsidR="0010024B" w:rsidRPr="0010024B" w:rsidRDefault="0010024B" w:rsidP="00C05D79">
      <w:pPr>
        <w:numPr>
          <w:ilvl w:val="0"/>
          <w:numId w:val="12"/>
        </w:numPr>
        <w:spacing w:before="100" w:beforeAutospacing="1" w:after="100" w:afterAutospacing="1"/>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b/>
          <w:bCs/>
          <w:kern w:val="0"/>
          <w14:ligatures w14:val="none"/>
        </w:rPr>
        <w:t>Dropped slightly:</w:t>
      </w:r>
      <w:r w:rsidRPr="0010024B">
        <w:rPr>
          <w:rFonts w:ascii="Times New Roman" w:eastAsia="Times New Roman" w:hAnsi="Times New Roman" w:cs="Times New Roman"/>
          <w:kern w:val="0"/>
          <w14:ligatures w14:val="none"/>
        </w:rPr>
        <w:t xml:space="preserve"> </w:t>
      </w:r>
      <w:r w:rsidRPr="0010024B">
        <w:rPr>
          <w:rFonts w:ascii="Courier New" w:eastAsia="Times New Roman" w:hAnsi="Courier New" w:cs="Courier New"/>
          <w:kern w:val="0"/>
          <w:sz w:val="20"/>
          <w:szCs w:val="20"/>
          <w14:ligatures w14:val="none"/>
        </w:rPr>
        <w:t>threat</w:t>
      </w:r>
      <w:r w:rsidRPr="0010024B">
        <w:rPr>
          <w:rFonts w:ascii="Times New Roman" w:eastAsia="Times New Roman" w:hAnsi="Times New Roman" w:cs="Times New Roman"/>
          <w:kern w:val="0"/>
          <w14:ligatures w14:val="none"/>
        </w:rPr>
        <w:t xml:space="preserve"> (–0.05), </w:t>
      </w:r>
      <w:proofErr w:type="spellStart"/>
      <w:r w:rsidRPr="0010024B">
        <w:rPr>
          <w:rFonts w:ascii="Courier New" w:eastAsia="Times New Roman" w:hAnsi="Courier New" w:cs="Courier New"/>
          <w:kern w:val="0"/>
          <w:sz w:val="20"/>
          <w:szCs w:val="20"/>
          <w14:ligatures w14:val="none"/>
        </w:rPr>
        <w:t>identity_hate</w:t>
      </w:r>
      <w:proofErr w:type="spellEnd"/>
      <w:r w:rsidRPr="0010024B">
        <w:rPr>
          <w:rFonts w:ascii="Times New Roman" w:eastAsia="Times New Roman" w:hAnsi="Times New Roman" w:cs="Times New Roman"/>
          <w:kern w:val="0"/>
          <w14:ligatures w14:val="none"/>
        </w:rPr>
        <w:t xml:space="preserve"> (–0.05)</w:t>
      </w:r>
    </w:p>
    <w:p w14:paraId="5013402F" w14:textId="77777777" w:rsidR="0010024B" w:rsidRPr="0010024B" w:rsidRDefault="0010024B" w:rsidP="0010024B">
      <w:pPr>
        <w:spacing w:before="100" w:beforeAutospacing="1" w:after="100" w:afterAutospacing="1"/>
        <w:jc w:val="left"/>
        <w:rPr>
          <w:rFonts w:ascii="Times New Roman" w:eastAsia="Times New Roman" w:hAnsi="Times New Roman" w:cs="Times New Roman"/>
          <w:kern w:val="0"/>
          <w14:ligatures w14:val="none"/>
        </w:rPr>
      </w:pPr>
      <w:r w:rsidRPr="0010024B">
        <w:rPr>
          <w:rFonts w:ascii="Times New Roman" w:eastAsia="Times New Roman" w:hAnsi="Times New Roman" w:cs="Times New Roman"/>
          <w:kern w:val="0"/>
          <w14:ligatures w14:val="none"/>
        </w:rPr>
        <w:t>Overall, Model II raises the macro</w:t>
      </w:r>
      <w:r w:rsidRPr="0010024B">
        <w:rPr>
          <w:rFonts w:ascii="Times New Roman" w:eastAsia="Times New Roman" w:hAnsi="Times New Roman" w:cs="Times New Roman"/>
          <w:kern w:val="0"/>
          <w14:ligatures w14:val="none"/>
        </w:rPr>
        <w:noBreakHyphen/>
        <w:t xml:space="preserve">F1 from 0.66 → 0.67, demonstrating that Focal Loss helps minority classes like </w:t>
      </w:r>
      <w:proofErr w:type="spellStart"/>
      <w:r w:rsidRPr="0010024B">
        <w:rPr>
          <w:rFonts w:ascii="Times New Roman" w:eastAsia="Times New Roman" w:hAnsi="Times New Roman" w:cs="Times New Roman"/>
          <w:b/>
          <w:bCs/>
          <w:kern w:val="0"/>
          <w14:ligatures w14:val="none"/>
        </w:rPr>
        <w:t>severe_toxic</w:t>
      </w:r>
      <w:proofErr w:type="spellEnd"/>
      <w:r w:rsidRPr="0010024B">
        <w:rPr>
          <w:rFonts w:ascii="Times New Roman" w:eastAsia="Times New Roman" w:hAnsi="Times New Roman" w:cs="Times New Roman"/>
          <w:kern w:val="0"/>
          <w14:ligatures w14:val="none"/>
        </w:rPr>
        <w:t xml:space="preserve"> at the slight expense of the rarest labels.</w:t>
      </w:r>
    </w:p>
    <w:p w14:paraId="0DA41652" w14:textId="31B5EE06" w:rsidR="00591634" w:rsidRPr="00063C55" w:rsidRDefault="00591634" w:rsidP="00591634">
      <w:pPr>
        <w:jc w:val="both"/>
        <w:rPr>
          <w:rFonts w:ascii="Times New Roman" w:eastAsia="Times New Roman" w:hAnsi="Times New Roman" w:cs="Times New Roman"/>
          <w:kern w:val="0"/>
          <w14:ligatures w14:val="none"/>
        </w:rPr>
      </w:pPr>
      <w:r w:rsidRPr="00063C55">
        <w:rPr>
          <w:rFonts w:ascii="Times New Roman" w:eastAsia="Times New Roman" w:hAnsi="Times New Roman" w:cs="Times New Roman"/>
          <w:kern w:val="0"/>
          <w14:ligatures w14:val="none"/>
        </w:rPr>
        <w:t>.</w:t>
      </w:r>
    </w:p>
    <w:p w14:paraId="61B73AC9" w14:textId="1C8CFA02" w:rsidR="00AD27C8" w:rsidRPr="00AA52F8" w:rsidRDefault="00AD27C8" w:rsidP="00DC28EC">
      <w:pPr>
        <w:pStyle w:val="Heading3"/>
        <w:jc w:val="left"/>
        <w:rPr>
          <w:rFonts w:ascii="Times New Roman" w:eastAsia="Times New Roman" w:hAnsi="Times New Roman" w:cs="Times New Roman"/>
        </w:rPr>
      </w:pPr>
      <w:r w:rsidRPr="00AA52F8">
        <w:rPr>
          <w:rFonts w:ascii="Times New Roman" w:eastAsia="Times New Roman" w:hAnsi="Times New Roman" w:cs="Times New Roman"/>
        </w:rPr>
        <w:t>Model III (</w:t>
      </w:r>
      <w:proofErr w:type="spellStart"/>
      <w:r w:rsidRPr="00AA52F8">
        <w:rPr>
          <w:rFonts w:ascii="Times New Roman" w:eastAsia="Times New Roman" w:hAnsi="Times New Roman" w:cs="Times New Roman"/>
        </w:rPr>
        <w:t>DeBERTa</w:t>
      </w:r>
      <w:proofErr w:type="spellEnd"/>
      <w:r w:rsidRPr="00AA52F8">
        <w:rPr>
          <w:rFonts w:ascii="Times New Roman" w:eastAsia="Times New Roman" w:hAnsi="Times New Roman" w:cs="Times New Roman"/>
        </w:rPr>
        <w:t xml:space="preserve"> + FGSM</w:t>
      </w:r>
      <w:r w:rsidR="00423FBC" w:rsidRPr="00AA52F8">
        <w:rPr>
          <w:rFonts w:ascii="Times New Roman" w:eastAsia="Times New Roman" w:hAnsi="Times New Roman" w:cs="Times New Roman"/>
        </w:rPr>
        <w:t xml:space="preserve"> </w:t>
      </w:r>
      <w:r w:rsidR="00423FBC" w:rsidRPr="00AA52F8">
        <w:rPr>
          <w:rFonts w:ascii="Times New Roman" w:eastAsia="Times New Roman" w:hAnsi="Times New Roman" w:cs="Times New Roman"/>
        </w:rPr>
        <w:t>Adversarial Training</w:t>
      </w:r>
      <w:r w:rsidRPr="00AA52F8">
        <w:rPr>
          <w:rFonts w:ascii="Times New Roman" w:eastAsia="Times New Roman" w:hAnsi="Times New Roman" w:cs="Times New Roman"/>
        </w:rPr>
        <w:t>)</w:t>
      </w:r>
    </w:p>
    <w:p w14:paraId="0631F210"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 xml:space="preserve">Model III augments </w:t>
      </w:r>
      <w:proofErr w:type="spellStart"/>
      <w:r w:rsidRPr="00DD0C57">
        <w:rPr>
          <w:rFonts w:ascii="Times New Roman" w:eastAsia="Times New Roman" w:hAnsi="Times New Roman" w:cs="Times New Roman"/>
          <w:kern w:val="0"/>
          <w14:ligatures w14:val="none"/>
        </w:rPr>
        <w:t>DeBERTa</w:t>
      </w:r>
      <w:proofErr w:type="spellEnd"/>
      <w:r w:rsidRPr="00DD0C57">
        <w:rPr>
          <w:rFonts w:ascii="Times New Roman" w:eastAsia="Times New Roman" w:hAnsi="Times New Roman" w:cs="Times New Roman"/>
          <w:kern w:val="0"/>
          <w14:ligatures w14:val="none"/>
        </w:rPr>
        <w:t xml:space="preserve"> with FGSM</w:t>
      </w:r>
      <w:r w:rsidRPr="00DD0C57">
        <w:rPr>
          <w:rFonts w:ascii="Times New Roman" w:eastAsia="Times New Roman" w:hAnsi="Times New Roman" w:cs="Times New Roman"/>
          <w:kern w:val="0"/>
          <w14:ligatures w14:val="none"/>
        </w:rPr>
        <w:noBreakHyphen/>
        <w:t>based adversarial training to improve robustness. Each batch undergoes a two</w:t>
      </w:r>
      <w:r w:rsidRPr="00DD0C57">
        <w:rPr>
          <w:rFonts w:ascii="Times New Roman" w:eastAsia="Times New Roman" w:hAnsi="Times New Roman" w:cs="Times New Roman"/>
          <w:kern w:val="0"/>
          <w14:ligatures w14:val="none"/>
        </w:rPr>
        <w:noBreakHyphen/>
        <w:t>pass process on GPU:</w:t>
      </w:r>
    </w:p>
    <w:p w14:paraId="451FF86C" w14:textId="77777777" w:rsidR="00DD0C57" w:rsidRPr="00DD0C57" w:rsidRDefault="00DD0C57" w:rsidP="00C05D79">
      <w:pPr>
        <w:numPr>
          <w:ilvl w:val="0"/>
          <w:numId w:val="13"/>
        </w:num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Clean Forward Pass:</w:t>
      </w:r>
      <w:r w:rsidRPr="00DD0C57">
        <w:rPr>
          <w:rFonts w:ascii="Times New Roman" w:eastAsia="Times New Roman" w:hAnsi="Times New Roman" w:cs="Times New Roman"/>
          <w:kern w:val="0"/>
          <w14:ligatures w14:val="none"/>
        </w:rPr>
        <w:t xml:space="preserve"> Compute logits and clean loss (</w:t>
      </w:r>
      <w:proofErr w:type="spellStart"/>
      <w:r w:rsidRPr="00DD0C57">
        <w:rPr>
          <w:rFonts w:ascii="Times New Roman" w:eastAsia="Times New Roman" w:hAnsi="Times New Roman" w:cs="Times New Roman"/>
          <w:kern w:val="0"/>
          <w14:ligatures w14:val="none"/>
        </w:rPr>
        <w:t>loss_clean</w:t>
      </w:r>
      <w:proofErr w:type="spellEnd"/>
      <w:r w:rsidRPr="00DD0C57">
        <w:rPr>
          <w:rFonts w:ascii="Times New Roman" w:eastAsia="Times New Roman" w:hAnsi="Times New Roman" w:cs="Times New Roman"/>
          <w:kern w:val="0"/>
          <w14:ligatures w14:val="none"/>
        </w:rPr>
        <w:t>) via binary cross</w:t>
      </w:r>
      <w:r w:rsidRPr="00DD0C57">
        <w:rPr>
          <w:rFonts w:ascii="Times New Roman" w:eastAsia="Times New Roman" w:hAnsi="Times New Roman" w:cs="Times New Roman"/>
          <w:kern w:val="0"/>
          <w14:ligatures w14:val="none"/>
        </w:rPr>
        <w:noBreakHyphen/>
        <w:t>entropy on the original embeddings.</w:t>
      </w:r>
    </w:p>
    <w:p w14:paraId="768A324E" w14:textId="77777777" w:rsidR="00DD0C57" w:rsidRPr="00DD0C57" w:rsidRDefault="00DD0C57" w:rsidP="00C05D79">
      <w:pPr>
        <w:numPr>
          <w:ilvl w:val="0"/>
          <w:numId w:val="13"/>
        </w:num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Gradient Computation:</w:t>
      </w:r>
      <w:r w:rsidRPr="00DD0C57">
        <w:rPr>
          <w:rFonts w:ascii="Times New Roman" w:eastAsia="Times New Roman" w:hAnsi="Times New Roman" w:cs="Times New Roman"/>
          <w:kern w:val="0"/>
          <w14:ligatures w14:val="none"/>
        </w:rPr>
        <w:t xml:space="preserve"> Backpropagate </w:t>
      </w:r>
      <w:proofErr w:type="spellStart"/>
      <w:r w:rsidRPr="00DD0C57">
        <w:rPr>
          <w:rFonts w:ascii="Times New Roman" w:eastAsia="Times New Roman" w:hAnsi="Times New Roman" w:cs="Times New Roman"/>
          <w:kern w:val="0"/>
          <w14:ligatures w14:val="none"/>
        </w:rPr>
        <w:t>loss_clean</w:t>
      </w:r>
      <w:proofErr w:type="spellEnd"/>
      <w:r w:rsidRPr="00DD0C57">
        <w:rPr>
          <w:rFonts w:ascii="Times New Roman" w:eastAsia="Times New Roman" w:hAnsi="Times New Roman" w:cs="Times New Roman"/>
          <w:kern w:val="0"/>
          <w14:ligatures w14:val="none"/>
        </w:rPr>
        <w:t xml:space="preserve"> to obtain gradients </w:t>
      </w:r>
      <w:proofErr w:type="spellStart"/>
      <w:r w:rsidRPr="00DD0C57">
        <w:rPr>
          <w:rFonts w:ascii="Times New Roman" w:eastAsia="Times New Roman" w:hAnsi="Times New Roman" w:cs="Times New Roman"/>
          <w:kern w:val="0"/>
          <w14:ligatures w14:val="none"/>
        </w:rPr>
        <w:t>w.r.t.</w:t>
      </w:r>
      <w:proofErr w:type="spellEnd"/>
      <w:r w:rsidRPr="00DD0C57">
        <w:rPr>
          <w:rFonts w:ascii="Times New Roman" w:eastAsia="Times New Roman" w:hAnsi="Times New Roman" w:cs="Times New Roman"/>
          <w:kern w:val="0"/>
          <w14:ligatures w14:val="none"/>
        </w:rPr>
        <w:t xml:space="preserve"> the input embeddings.</w:t>
      </w:r>
    </w:p>
    <w:p w14:paraId="2EB8C9D5" w14:textId="77777777" w:rsidR="00DD0C57" w:rsidRPr="00DD0C57" w:rsidRDefault="00DD0C57" w:rsidP="00C05D79">
      <w:pPr>
        <w:numPr>
          <w:ilvl w:val="0"/>
          <w:numId w:val="13"/>
        </w:num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Adversarial Perturbation:</w:t>
      </w:r>
      <w:r w:rsidRPr="00DD0C57">
        <w:rPr>
          <w:rFonts w:ascii="Times New Roman" w:eastAsia="Times New Roman" w:hAnsi="Times New Roman" w:cs="Times New Roman"/>
          <w:kern w:val="0"/>
          <w14:ligatures w14:val="none"/>
        </w:rPr>
        <w:t xml:space="preserve"> Generate adversarial embeddings by adding ε · sign(gradient) (ε = 0.1) to the original embeddings.</w:t>
      </w:r>
    </w:p>
    <w:p w14:paraId="0223AEA6" w14:textId="77777777" w:rsidR="00DD0C57" w:rsidRPr="00DD0C57" w:rsidRDefault="00DD0C57" w:rsidP="00C05D79">
      <w:pPr>
        <w:numPr>
          <w:ilvl w:val="0"/>
          <w:numId w:val="13"/>
        </w:num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Adversarial Forward Pass:</w:t>
      </w:r>
      <w:r w:rsidRPr="00DD0C57">
        <w:rPr>
          <w:rFonts w:ascii="Times New Roman" w:eastAsia="Times New Roman" w:hAnsi="Times New Roman" w:cs="Times New Roman"/>
          <w:kern w:val="0"/>
          <w14:ligatures w14:val="none"/>
        </w:rPr>
        <w:t xml:space="preserve"> Compute logits and adversarial loss (</w:t>
      </w:r>
      <w:proofErr w:type="spellStart"/>
      <w:r w:rsidRPr="00DD0C57">
        <w:rPr>
          <w:rFonts w:ascii="Times New Roman" w:eastAsia="Times New Roman" w:hAnsi="Times New Roman" w:cs="Times New Roman"/>
          <w:kern w:val="0"/>
          <w14:ligatures w14:val="none"/>
        </w:rPr>
        <w:t>loss_adv</w:t>
      </w:r>
      <w:proofErr w:type="spellEnd"/>
      <w:r w:rsidRPr="00DD0C57">
        <w:rPr>
          <w:rFonts w:ascii="Times New Roman" w:eastAsia="Times New Roman" w:hAnsi="Times New Roman" w:cs="Times New Roman"/>
          <w:kern w:val="0"/>
          <w14:ligatures w14:val="none"/>
        </w:rPr>
        <w:t>) on the perturbed embeddings.</w:t>
      </w:r>
    </w:p>
    <w:p w14:paraId="2DEFC79C" w14:textId="77777777" w:rsidR="00DD0C57" w:rsidRPr="00DD0C57" w:rsidRDefault="00DD0C57" w:rsidP="00C05D79">
      <w:pPr>
        <w:numPr>
          <w:ilvl w:val="0"/>
          <w:numId w:val="13"/>
        </w:num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Loss Aggregation:</w:t>
      </w:r>
      <w:r w:rsidRPr="00DD0C57">
        <w:rPr>
          <w:rFonts w:ascii="Times New Roman" w:eastAsia="Times New Roman" w:hAnsi="Times New Roman" w:cs="Times New Roman"/>
          <w:kern w:val="0"/>
          <w14:ligatures w14:val="none"/>
        </w:rPr>
        <w:t xml:space="preserve"> </w:t>
      </w:r>
      <w:proofErr w:type="gramStart"/>
      <w:r w:rsidRPr="00DD0C57">
        <w:rPr>
          <w:rFonts w:ascii="Times New Roman" w:eastAsia="Times New Roman" w:hAnsi="Times New Roman" w:cs="Times New Roman"/>
          <w:kern w:val="0"/>
          <w14:ligatures w14:val="none"/>
        </w:rPr>
        <w:t>Average</w:t>
      </w:r>
      <w:proofErr w:type="gramEnd"/>
      <w:r w:rsidRPr="00DD0C57">
        <w:rPr>
          <w:rFonts w:ascii="Times New Roman" w:eastAsia="Times New Roman" w:hAnsi="Times New Roman" w:cs="Times New Roman"/>
          <w:kern w:val="0"/>
          <w14:ligatures w14:val="none"/>
        </w:rPr>
        <w:t xml:space="preserve"> the two losses:</w:t>
      </w:r>
    </w:p>
    <w:p w14:paraId="62C97314" w14:textId="77777777" w:rsidR="00DD0C57" w:rsidRPr="00DD0C57" w:rsidRDefault="00DD0C57" w:rsidP="00DD0C57">
      <w:pPr>
        <w:ind w:left="720"/>
        <w:jc w:val="both"/>
        <w:rPr>
          <w:rFonts w:ascii="Times New Roman" w:eastAsia="Times New Roman" w:hAnsi="Times New Roman" w:cs="Times New Roman"/>
          <w:kern w:val="0"/>
          <w14:ligatures w14:val="none"/>
        </w:rPr>
      </w:pPr>
      <w:proofErr w:type="spellStart"/>
      <w:r w:rsidRPr="00DD0C57">
        <w:rPr>
          <w:rFonts w:ascii="Times New Roman" w:eastAsia="Times New Roman" w:hAnsi="Times New Roman" w:cs="Times New Roman"/>
          <w:kern w:val="0"/>
          <w14:ligatures w14:val="none"/>
        </w:rPr>
        <w:t>total_loss</w:t>
      </w:r>
      <w:proofErr w:type="spellEnd"/>
      <w:r w:rsidRPr="00DD0C57">
        <w:rPr>
          <w:rFonts w:ascii="Times New Roman" w:eastAsia="Times New Roman" w:hAnsi="Times New Roman" w:cs="Times New Roman"/>
          <w:kern w:val="0"/>
          <w14:ligatures w14:val="none"/>
        </w:rPr>
        <w:t xml:space="preserve"> = 0.5 * </w:t>
      </w:r>
      <w:proofErr w:type="spellStart"/>
      <w:r w:rsidRPr="00DD0C57">
        <w:rPr>
          <w:rFonts w:ascii="Times New Roman" w:eastAsia="Times New Roman" w:hAnsi="Times New Roman" w:cs="Times New Roman"/>
          <w:kern w:val="0"/>
          <w14:ligatures w14:val="none"/>
        </w:rPr>
        <w:t>loss_clean</w:t>
      </w:r>
      <w:proofErr w:type="spellEnd"/>
      <w:r w:rsidRPr="00DD0C57">
        <w:rPr>
          <w:rFonts w:ascii="Times New Roman" w:eastAsia="Times New Roman" w:hAnsi="Times New Roman" w:cs="Times New Roman"/>
          <w:kern w:val="0"/>
          <w14:ligatures w14:val="none"/>
        </w:rPr>
        <w:t xml:space="preserve"> + 0.5 * </w:t>
      </w:r>
      <w:proofErr w:type="spellStart"/>
      <w:r w:rsidRPr="00DD0C57">
        <w:rPr>
          <w:rFonts w:ascii="Times New Roman" w:eastAsia="Times New Roman" w:hAnsi="Times New Roman" w:cs="Times New Roman"/>
          <w:kern w:val="0"/>
          <w14:ligatures w14:val="none"/>
        </w:rPr>
        <w:t>loss_adv</w:t>
      </w:r>
      <w:proofErr w:type="spellEnd"/>
    </w:p>
    <w:p w14:paraId="6550BB14" w14:textId="77777777" w:rsidR="00DD0C57" w:rsidRPr="00DD0C57" w:rsidRDefault="00DD0C57" w:rsidP="00C05D79">
      <w:pPr>
        <w:numPr>
          <w:ilvl w:val="0"/>
          <w:numId w:val="13"/>
        </w:num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Weight Update:</w:t>
      </w:r>
      <w:r w:rsidRPr="00DD0C57">
        <w:rPr>
          <w:rFonts w:ascii="Times New Roman" w:eastAsia="Times New Roman" w:hAnsi="Times New Roman" w:cs="Times New Roman"/>
          <w:kern w:val="0"/>
          <w14:ligatures w14:val="none"/>
        </w:rPr>
        <w:t xml:space="preserve"> Backpropagate </w:t>
      </w:r>
      <w:proofErr w:type="spellStart"/>
      <w:r w:rsidRPr="00DD0C57">
        <w:rPr>
          <w:rFonts w:ascii="Times New Roman" w:eastAsia="Times New Roman" w:hAnsi="Times New Roman" w:cs="Times New Roman"/>
          <w:kern w:val="0"/>
          <w14:ligatures w14:val="none"/>
        </w:rPr>
        <w:t>total_loss</w:t>
      </w:r>
      <w:proofErr w:type="spellEnd"/>
      <w:r w:rsidRPr="00DD0C57">
        <w:rPr>
          <w:rFonts w:ascii="Times New Roman" w:eastAsia="Times New Roman" w:hAnsi="Times New Roman" w:cs="Times New Roman"/>
          <w:kern w:val="0"/>
          <w14:ligatures w14:val="none"/>
        </w:rPr>
        <w:t xml:space="preserve"> and update parameters via the optimizer.</w:t>
      </w:r>
    </w:p>
    <w:p w14:paraId="6525CEEC"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 xml:space="preserve">Over two epochs, the average training loss fell from </w:t>
      </w:r>
      <w:r w:rsidRPr="00DD0C57">
        <w:rPr>
          <w:rFonts w:ascii="Times New Roman" w:eastAsia="Times New Roman" w:hAnsi="Times New Roman" w:cs="Times New Roman"/>
          <w:b/>
          <w:bCs/>
          <w:kern w:val="0"/>
          <w14:ligatures w14:val="none"/>
        </w:rPr>
        <w:t>0.0626</w:t>
      </w:r>
      <w:r w:rsidRPr="00DD0C57">
        <w:rPr>
          <w:rFonts w:ascii="Times New Roman" w:eastAsia="Times New Roman" w:hAnsi="Times New Roman" w:cs="Times New Roman"/>
          <w:kern w:val="0"/>
          <w14:ligatures w14:val="none"/>
        </w:rPr>
        <w:t xml:space="preserve"> → </w:t>
      </w:r>
      <w:r w:rsidRPr="00DD0C57">
        <w:rPr>
          <w:rFonts w:ascii="Times New Roman" w:eastAsia="Times New Roman" w:hAnsi="Times New Roman" w:cs="Times New Roman"/>
          <w:b/>
          <w:bCs/>
          <w:kern w:val="0"/>
          <w14:ligatures w14:val="none"/>
        </w:rPr>
        <w:t>0.0462</w:t>
      </w:r>
      <w:r w:rsidRPr="00DD0C57">
        <w:rPr>
          <w:rFonts w:ascii="Times New Roman" w:eastAsia="Times New Roman" w:hAnsi="Times New Roman" w:cs="Times New Roman"/>
          <w:kern w:val="0"/>
          <w14:ligatures w14:val="none"/>
        </w:rPr>
        <w:t>, indicating effective learning of both clean and adversarial examples.</w:t>
      </w:r>
    </w:p>
    <w:p w14:paraId="768019B5"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On the test set, Model III yields: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1007"/>
        <w:gridCol w:w="700"/>
        <w:gridCol w:w="980"/>
        <w:gridCol w:w="916"/>
      </w:tblGrid>
      <w:tr w:rsidR="00DD0C57" w:rsidRPr="00DD0C57" w14:paraId="5DDC649F" w14:textId="77777777" w:rsidTr="00DD0C57">
        <w:trPr>
          <w:tblHeader/>
          <w:tblCellSpacing w:w="15" w:type="dxa"/>
        </w:trPr>
        <w:tc>
          <w:tcPr>
            <w:tcW w:w="0" w:type="auto"/>
            <w:vAlign w:val="center"/>
            <w:hideMark/>
          </w:tcPr>
          <w:p w14:paraId="2B673D20" w14:textId="77777777" w:rsidR="00DD0C57" w:rsidRPr="00DD0C57" w:rsidRDefault="00DD0C57" w:rsidP="00DD0C57">
            <w:pPr>
              <w:jc w:val="both"/>
              <w:rPr>
                <w:rFonts w:ascii="Times New Roman" w:eastAsia="Times New Roman" w:hAnsi="Times New Roman" w:cs="Times New Roman"/>
                <w:b/>
                <w:bCs/>
                <w:kern w:val="0"/>
                <w14:ligatures w14:val="none"/>
              </w:rPr>
            </w:pPr>
            <w:r w:rsidRPr="00DD0C57">
              <w:rPr>
                <w:rFonts w:ascii="Times New Roman" w:eastAsia="Times New Roman" w:hAnsi="Times New Roman" w:cs="Times New Roman"/>
                <w:b/>
                <w:bCs/>
                <w:kern w:val="0"/>
                <w14:ligatures w14:val="none"/>
              </w:rPr>
              <w:t>Label</w:t>
            </w:r>
          </w:p>
        </w:tc>
        <w:tc>
          <w:tcPr>
            <w:tcW w:w="0" w:type="auto"/>
            <w:vAlign w:val="center"/>
            <w:hideMark/>
          </w:tcPr>
          <w:p w14:paraId="32A0BE95" w14:textId="77777777" w:rsidR="00DD0C57" w:rsidRPr="00DD0C57" w:rsidRDefault="00DD0C57" w:rsidP="00DD0C57">
            <w:pPr>
              <w:jc w:val="both"/>
              <w:rPr>
                <w:rFonts w:ascii="Times New Roman" w:eastAsia="Times New Roman" w:hAnsi="Times New Roman" w:cs="Times New Roman"/>
                <w:b/>
                <w:bCs/>
                <w:kern w:val="0"/>
                <w14:ligatures w14:val="none"/>
              </w:rPr>
            </w:pPr>
            <w:r w:rsidRPr="00DD0C57">
              <w:rPr>
                <w:rFonts w:ascii="Times New Roman" w:eastAsia="Times New Roman" w:hAnsi="Times New Roman" w:cs="Times New Roman"/>
                <w:b/>
                <w:bCs/>
                <w:kern w:val="0"/>
                <w14:ligatures w14:val="none"/>
              </w:rPr>
              <w:t>Precision</w:t>
            </w:r>
          </w:p>
        </w:tc>
        <w:tc>
          <w:tcPr>
            <w:tcW w:w="0" w:type="auto"/>
            <w:vAlign w:val="center"/>
            <w:hideMark/>
          </w:tcPr>
          <w:p w14:paraId="5BBC1851" w14:textId="77777777" w:rsidR="00DD0C57" w:rsidRPr="00DD0C57" w:rsidRDefault="00DD0C57" w:rsidP="00DD0C57">
            <w:pPr>
              <w:jc w:val="both"/>
              <w:rPr>
                <w:rFonts w:ascii="Times New Roman" w:eastAsia="Times New Roman" w:hAnsi="Times New Roman" w:cs="Times New Roman"/>
                <w:b/>
                <w:bCs/>
                <w:kern w:val="0"/>
                <w14:ligatures w14:val="none"/>
              </w:rPr>
            </w:pPr>
            <w:r w:rsidRPr="00DD0C57">
              <w:rPr>
                <w:rFonts w:ascii="Times New Roman" w:eastAsia="Times New Roman" w:hAnsi="Times New Roman" w:cs="Times New Roman"/>
                <w:b/>
                <w:bCs/>
                <w:kern w:val="0"/>
                <w14:ligatures w14:val="none"/>
              </w:rPr>
              <w:t>Recall</w:t>
            </w:r>
          </w:p>
        </w:tc>
        <w:tc>
          <w:tcPr>
            <w:tcW w:w="0" w:type="auto"/>
            <w:vAlign w:val="center"/>
            <w:hideMark/>
          </w:tcPr>
          <w:p w14:paraId="59FDD27C" w14:textId="77777777" w:rsidR="00DD0C57" w:rsidRPr="00DD0C57" w:rsidRDefault="00DD0C57" w:rsidP="00DD0C57">
            <w:pPr>
              <w:jc w:val="both"/>
              <w:rPr>
                <w:rFonts w:ascii="Times New Roman" w:eastAsia="Times New Roman" w:hAnsi="Times New Roman" w:cs="Times New Roman"/>
                <w:b/>
                <w:bCs/>
                <w:kern w:val="0"/>
                <w14:ligatures w14:val="none"/>
              </w:rPr>
            </w:pPr>
            <w:r w:rsidRPr="00DD0C57">
              <w:rPr>
                <w:rFonts w:ascii="Times New Roman" w:eastAsia="Times New Roman" w:hAnsi="Times New Roman" w:cs="Times New Roman"/>
                <w:b/>
                <w:bCs/>
                <w:kern w:val="0"/>
                <w14:ligatures w14:val="none"/>
              </w:rPr>
              <w:t>F1</w:t>
            </w:r>
            <w:r w:rsidRPr="00DD0C57">
              <w:rPr>
                <w:rFonts w:ascii="Times New Roman" w:eastAsia="Times New Roman" w:hAnsi="Times New Roman" w:cs="Times New Roman"/>
                <w:b/>
                <w:bCs/>
                <w:kern w:val="0"/>
                <w14:ligatures w14:val="none"/>
              </w:rPr>
              <w:noBreakHyphen/>
              <w:t>Score</w:t>
            </w:r>
          </w:p>
        </w:tc>
        <w:tc>
          <w:tcPr>
            <w:tcW w:w="0" w:type="auto"/>
            <w:vAlign w:val="center"/>
            <w:hideMark/>
          </w:tcPr>
          <w:p w14:paraId="7980D0EF" w14:textId="77777777" w:rsidR="00DD0C57" w:rsidRPr="00DD0C57" w:rsidRDefault="00DD0C57" w:rsidP="00DD0C57">
            <w:pPr>
              <w:jc w:val="both"/>
              <w:rPr>
                <w:rFonts w:ascii="Times New Roman" w:eastAsia="Times New Roman" w:hAnsi="Times New Roman" w:cs="Times New Roman"/>
                <w:b/>
                <w:bCs/>
                <w:kern w:val="0"/>
                <w14:ligatures w14:val="none"/>
              </w:rPr>
            </w:pPr>
            <w:r w:rsidRPr="00DD0C57">
              <w:rPr>
                <w:rFonts w:ascii="Times New Roman" w:eastAsia="Times New Roman" w:hAnsi="Times New Roman" w:cs="Times New Roman"/>
                <w:b/>
                <w:bCs/>
                <w:kern w:val="0"/>
                <w14:ligatures w14:val="none"/>
              </w:rPr>
              <w:t>Support</w:t>
            </w:r>
          </w:p>
        </w:tc>
      </w:tr>
      <w:tr w:rsidR="00DD0C57" w:rsidRPr="00DD0C57" w14:paraId="32FA86B2" w14:textId="77777777" w:rsidTr="00DD0C57">
        <w:trPr>
          <w:tblCellSpacing w:w="15" w:type="dxa"/>
        </w:trPr>
        <w:tc>
          <w:tcPr>
            <w:tcW w:w="0" w:type="auto"/>
            <w:vAlign w:val="center"/>
            <w:hideMark/>
          </w:tcPr>
          <w:p w14:paraId="6B0D1514"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toxic</w:t>
            </w:r>
          </w:p>
        </w:tc>
        <w:tc>
          <w:tcPr>
            <w:tcW w:w="0" w:type="auto"/>
            <w:vAlign w:val="center"/>
            <w:hideMark/>
          </w:tcPr>
          <w:p w14:paraId="6FEEA0FD"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0.84</w:t>
            </w:r>
          </w:p>
        </w:tc>
        <w:tc>
          <w:tcPr>
            <w:tcW w:w="0" w:type="auto"/>
            <w:vAlign w:val="center"/>
            <w:hideMark/>
          </w:tcPr>
          <w:p w14:paraId="30A30C83"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0.84</w:t>
            </w:r>
          </w:p>
        </w:tc>
        <w:tc>
          <w:tcPr>
            <w:tcW w:w="0" w:type="auto"/>
            <w:vAlign w:val="center"/>
            <w:hideMark/>
          </w:tcPr>
          <w:p w14:paraId="7A23C824"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0.84</w:t>
            </w:r>
          </w:p>
        </w:tc>
        <w:tc>
          <w:tcPr>
            <w:tcW w:w="0" w:type="auto"/>
            <w:vAlign w:val="center"/>
            <w:hideMark/>
          </w:tcPr>
          <w:p w14:paraId="49C20304"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1520</w:t>
            </w:r>
          </w:p>
        </w:tc>
      </w:tr>
      <w:tr w:rsidR="00DD0C57" w:rsidRPr="00DD0C57" w14:paraId="3FBD5207" w14:textId="77777777" w:rsidTr="00DD0C57">
        <w:trPr>
          <w:tblCellSpacing w:w="15" w:type="dxa"/>
        </w:trPr>
        <w:tc>
          <w:tcPr>
            <w:tcW w:w="0" w:type="auto"/>
            <w:vAlign w:val="center"/>
            <w:hideMark/>
          </w:tcPr>
          <w:p w14:paraId="500E3720" w14:textId="77777777" w:rsidR="00DD0C57" w:rsidRPr="00DD0C57" w:rsidRDefault="00DD0C57" w:rsidP="00DD0C57">
            <w:pPr>
              <w:jc w:val="both"/>
              <w:rPr>
                <w:rFonts w:ascii="Times New Roman" w:eastAsia="Times New Roman" w:hAnsi="Times New Roman" w:cs="Times New Roman"/>
                <w:kern w:val="0"/>
                <w14:ligatures w14:val="none"/>
              </w:rPr>
            </w:pPr>
            <w:proofErr w:type="spellStart"/>
            <w:r w:rsidRPr="00DD0C57">
              <w:rPr>
                <w:rFonts w:ascii="Times New Roman" w:eastAsia="Times New Roman" w:hAnsi="Times New Roman" w:cs="Times New Roman"/>
                <w:kern w:val="0"/>
                <w14:ligatures w14:val="none"/>
              </w:rPr>
              <w:t>severe_toxic</w:t>
            </w:r>
            <w:proofErr w:type="spellEnd"/>
          </w:p>
        </w:tc>
        <w:tc>
          <w:tcPr>
            <w:tcW w:w="0" w:type="auto"/>
            <w:vAlign w:val="center"/>
            <w:hideMark/>
          </w:tcPr>
          <w:p w14:paraId="4C65A602"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0.47</w:t>
            </w:r>
          </w:p>
        </w:tc>
        <w:tc>
          <w:tcPr>
            <w:tcW w:w="0" w:type="auto"/>
            <w:vAlign w:val="center"/>
            <w:hideMark/>
          </w:tcPr>
          <w:p w14:paraId="729E7D54"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0.63</w:t>
            </w:r>
          </w:p>
        </w:tc>
        <w:tc>
          <w:tcPr>
            <w:tcW w:w="0" w:type="auto"/>
            <w:vAlign w:val="center"/>
            <w:hideMark/>
          </w:tcPr>
          <w:p w14:paraId="453B0137"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0.54</w:t>
            </w:r>
          </w:p>
        </w:tc>
        <w:tc>
          <w:tcPr>
            <w:tcW w:w="0" w:type="auto"/>
            <w:vAlign w:val="center"/>
            <w:hideMark/>
          </w:tcPr>
          <w:p w14:paraId="03AA8502"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162</w:t>
            </w:r>
          </w:p>
        </w:tc>
      </w:tr>
      <w:tr w:rsidR="00DD0C57" w:rsidRPr="00DD0C57" w14:paraId="0F7BC1CA" w14:textId="77777777" w:rsidTr="00DD0C57">
        <w:trPr>
          <w:tblCellSpacing w:w="15" w:type="dxa"/>
        </w:trPr>
        <w:tc>
          <w:tcPr>
            <w:tcW w:w="0" w:type="auto"/>
            <w:vAlign w:val="center"/>
            <w:hideMark/>
          </w:tcPr>
          <w:p w14:paraId="5D00A823"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obscene</w:t>
            </w:r>
          </w:p>
        </w:tc>
        <w:tc>
          <w:tcPr>
            <w:tcW w:w="0" w:type="auto"/>
            <w:vAlign w:val="center"/>
            <w:hideMark/>
          </w:tcPr>
          <w:p w14:paraId="7D3F3F7F"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0.83</w:t>
            </w:r>
          </w:p>
        </w:tc>
        <w:tc>
          <w:tcPr>
            <w:tcW w:w="0" w:type="auto"/>
            <w:vAlign w:val="center"/>
            <w:hideMark/>
          </w:tcPr>
          <w:p w14:paraId="7E73E3D8"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0.83</w:t>
            </w:r>
          </w:p>
        </w:tc>
        <w:tc>
          <w:tcPr>
            <w:tcW w:w="0" w:type="auto"/>
            <w:vAlign w:val="center"/>
            <w:hideMark/>
          </w:tcPr>
          <w:p w14:paraId="3EF8C749"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0.83</w:t>
            </w:r>
          </w:p>
        </w:tc>
        <w:tc>
          <w:tcPr>
            <w:tcW w:w="0" w:type="auto"/>
            <w:vAlign w:val="center"/>
            <w:hideMark/>
          </w:tcPr>
          <w:p w14:paraId="6902120F"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856</w:t>
            </w:r>
          </w:p>
        </w:tc>
      </w:tr>
      <w:tr w:rsidR="00DD0C57" w:rsidRPr="00DD0C57" w14:paraId="1F019957" w14:textId="77777777" w:rsidTr="00DD0C57">
        <w:trPr>
          <w:tblCellSpacing w:w="15" w:type="dxa"/>
        </w:trPr>
        <w:tc>
          <w:tcPr>
            <w:tcW w:w="0" w:type="auto"/>
            <w:vAlign w:val="center"/>
            <w:hideMark/>
          </w:tcPr>
          <w:p w14:paraId="19C60AEC"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threat</w:t>
            </w:r>
          </w:p>
        </w:tc>
        <w:tc>
          <w:tcPr>
            <w:tcW w:w="0" w:type="auto"/>
            <w:vAlign w:val="center"/>
            <w:hideMark/>
          </w:tcPr>
          <w:p w14:paraId="5D9DBD79"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0.44</w:t>
            </w:r>
          </w:p>
        </w:tc>
        <w:tc>
          <w:tcPr>
            <w:tcW w:w="0" w:type="auto"/>
            <w:vAlign w:val="center"/>
            <w:hideMark/>
          </w:tcPr>
          <w:p w14:paraId="077ABE93"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0.19</w:t>
            </w:r>
          </w:p>
        </w:tc>
        <w:tc>
          <w:tcPr>
            <w:tcW w:w="0" w:type="auto"/>
            <w:vAlign w:val="center"/>
            <w:hideMark/>
          </w:tcPr>
          <w:p w14:paraId="0AEDCB4C"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0.26</w:t>
            </w:r>
          </w:p>
        </w:tc>
        <w:tc>
          <w:tcPr>
            <w:tcW w:w="0" w:type="auto"/>
            <w:vAlign w:val="center"/>
            <w:hideMark/>
          </w:tcPr>
          <w:p w14:paraId="5F9CD76F"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37</w:t>
            </w:r>
          </w:p>
        </w:tc>
      </w:tr>
      <w:tr w:rsidR="00DD0C57" w:rsidRPr="00DD0C57" w14:paraId="5E3F19B7" w14:textId="77777777" w:rsidTr="00DD0C57">
        <w:trPr>
          <w:tblCellSpacing w:w="15" w:type="dxa"/>
        </w:trPr>
        <w:tc>
          <w:tcPr>
            <w:tcW w:w="0" w:type="auto"/>
            <w:vAlign w:val="center"/>
            <w:hideMark/>
          </w:tcPr>
          <w:p w14:paraId="1B64542F"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insult</w:t>
            </w:r>
          </w:p>
        </w:tc>
        <w:tc>
          <w:tcPr>
            <w:tcW w:w="0" w:type="auto"/>
            <w:vAlign w:val="center"/>
            <w:hideMark/>
          </w:tcPr>
          <w:p w14:paraId="72FE3DAD"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0.74</w:t>
            </w:r>
          </w:p>
        </w:tc>
        <w:tc>
          <w:tcPr>
            <w:tcW w:w="0" w:type="auto"/>
            <w:vAlign w:val="center"/>
            <w:hideMark/>
          </w:tcPr>
          <w:p w14:paraId="1E91154E"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0.83</w:t>
            </w:r>
          </w:p>
        </w:tc>
        <w:tc>
          <w:tcPr>
            <w:tcW w:w="0" w:type="auto"/>
            <w:vAlign w:val="center"/>
            <w:hideMark/>
          </w:tcPr>
          <w:p w14:paraId="3EEB03C3"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0.78</w:t>
            </w:r>
          </w:p>
        </w:tc>
        <w:tc>
          <w:tcPr>
            <w:tcW w:w="0" w:type="auto"/>
            <w:vAlign w:val="center"/>
            <w:hideMark/>
          </w:tcPr>
          <w:p w14:paraId="58FC330B"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808</w:t>
            </w:r>
          </w:p>
        </w:tc>
      </w:tr>
      <w:tr w:rsidR="00DD0C57" w:rsidRPr="00DD0C57" w14:paraId="5323BA11" w14:textId="77777777" w:rsidTr="00DD0C57">
        <w:trPr>
          <w:tblCellSpacing w:w="15" w:type="dxa"/>
        </w:trPr>
        <w:tc>
          <w:tcPr>
            <w:tcW w:w="0" w:type="auto"/>
            <w:vAlign w:val="center"/>
            <w:hideMark/>
          </w:tcPr>
          <w:p w14:paraId="35CA70D3" w14:textId="77777777" w:rsidR="00DD0C57" w:rsidRPr="00DD0C57" w:rsidRDefault="00DD0C57" w:rsidP="00DD0C57">
            <w:pPr>
              <w:jc w:val="both"/>
              <w:rPr>
                <w:rFonts w:ascii="Times New Roman" w:eastAsia="Times New Roman" w:hAnsi="Times New Roman" w:cs="Times New Roman"/>
                <w:kern w:val="0"/>
                <w14:ligatures w14:val="none"/>
              </w:rPr>
            </w:pPr>
            <w:proofErr w:type="spellStart"/>
            <w:r w:rsidRPr="00DD0C57">
              <w:rPr>
                <w:rFonts w:ascii="Times New Roman" w:eastAsia="Times New Roman" w:hAnsi="Times New Roman" w:cs="Times New Roman"/>
                <w:kern w:val="0"/>
                <w14:ligatures w14:val="none"/>
              </w:rPr>
              <w:t>identity_hate</w:t>
            </w:r>
            <w:proofErr w:type="spellEnd"/>
          </w:p>
        </w:tc>
        <w:tc>
          <w:tcPr>
            <w:tcW w:w="0" w:type="auto"/>
            <w:vAlign w:val="center"/>
            <w:hideMark/>
          </w:tcPr>
          <w:p w14:paraId="32572558"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0.46</w:t>
            </w:r>
          </w:p>
        </w:tc>
        <w:tc>
          <w:tcPr>
            <w:tcW w:w="0" w:type="auto"/>
            <w:vAlign w:val="center"/>
            <w:hideMark/>
          </w:tcPr>
          <w:p w14:paraId="544080E0"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0.54</w:t>
            </w:r>
          </w:p>
        </w:tc>
        <w:tc>
          <w:tcPr>
            <w:tcW w:w="0" w:type="auto"/>
            <w:vAlign w:val="center"/>
            <w:hideMark/>
          </w:tcPr>
          <w:p w14:paraId="499CFE65"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0.49</w:t>
            </w:r>
          </w:p>
        </w:tc>
        <w:tc>
          <w:tcPr>
            <w:tcW w:w="0" w:type="auto"/>
            <w:vAlign w:val="center"/>
            <w:hideMark/>
          </w:tcPr>
          <w:p w14:paraId="26D84D8C"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138</w:t>
            </w:r>
          </w:p>
        </w:tc>
      </w:tr>
      <w:tr w:rsidR="00DD0C57" w:rsidRPr="00DD0C57" w14:paraId="6C38C634" w14:textId="77777777" w:rsidTr="00DD0C57">
        <w:trPr>
          <w:tblCellSpacing w:w="15" w:type="dxa"/>
        </w:trPr>
        <w:tc>
          <w:tcPr>
            <w:tcW w:w="0" w:type="auto"/>
            <w:vAlign w:val="center"/>
            <w:hideMark/>
          </w:tcPr>
          <w:p w14:paraId="1CA5FF96"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micro avg</w:t>
            </w:r>
          </w:p>
        </w:tc>
        <w:tc>
          <w:tcPr>
            <w:tcW w:w="0" w:type="auto"/>
            <w:vAlign w:val="center"/>
            <w:hideMark/>
          </w:tcPr>
          <w:p w14:paraId="274AD611"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0.77</w:t>
            </w:r>
          </w:p>
        </w:tc>
        <w:tc>
          <w:tcPr>
            <w:tcW w:w="0" w:type="auto"/>
            <w:vAlign w:val="center"/>
            <w:hideMark/>
          </w:tcPr>
          <w:p w14:paraId="7D0302F8"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0.81</w:t>
            </w:r>
          </w:p>
        </w:tc>
        <w:tc>
          <w:tcPr>
            <w:tcW w:w="0" w:type="auto"/>
            <w:vAlign w:val="center"/>
            <w:hideMark/>
          </w:tcPr>
          <w:p w14:paraId="7795D828"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0.79</w:t>
            </w:r>
          </w:p>
        </w:tc>
        <w:tc>
          <w:tcPr>
            <w:tcW w:w="0" w:type="auto"/>
            <w:vAlign w:val="center"/>
            <w:hideMark/>
          </w:tcPr>
          <w:p w14:paraId="4A925E4E"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3521</w:t>
            </w:r>
          </w:p>
        </w:tc>
      </w:tr>
      <w:tr w:rsidR="00DD0C57" w:rsidRPr="00DD0C57" w14:paraId="09B67A0E" w14:textId="77777777" w:rsidTr="00DD0C57">
        <w:trPr>
          <w:tblCellSpacing w:w="15" w:type="dxa"/>
        </w:trPr>
        <w:tc>
          <w:tcPr>
            <w:tcW w:w="0" w:type="auto"/>
            <w:vAlign w:val="center"/>
            <w:hideMark/>
          </w:tcPr>
          <w:p w14:paraId="591899FF"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macro avg</w:t>
            </w:r>
          </w:p>
        </w:tc>
        <w:tc>
          <w:tcPr>
            <w:tcW w:w="0" w:type="auto"/>
            <w:vAlign w:val="center"/>
            <w:hideMark/>
          </w:tcPr>
          <w:p w14:paraId="1FD8B510"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0.63</w:t>
            </w:r>
          </w:p>
        </w:tc>
        <w:tc>
          <w:tcPr>
            <w:tcW w:w="0" w:type="auto"/>
            <w:vAlign w:val="center"/>
            <w:hideMark/>
          </w:tcPr>
          <w:p w14:paraId="57A6F017"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0.64</w:t>
            </w:r>
          </w:p>
        </w:tc>
        <w:tc>
          <w:tcPr>
            <w:tcW w:w="0" w:type="auto"/>
            <w:vAlign w:val="center"/>
            <w:hideMark/>
          </w:tcPr>
          <w:p w14:paraId="3A5594EC"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0.62</w:t>
            </w:r>
          </w:p>
        </w:tc>
        <w:tc>
          <w:tcPr>
            <w:tcW w:w="0" w:type="auto"/>
            <w:vAlign w:val="center"/>
            <w:hideMark/>
          </w:tcPr>
          <w:p w14:paraId="003EF12A"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3521</w:t>
            </w:r>
          </w:p>
        </w:tc>
      </w:tr>
      <w:tr w:rsidR="00DD0C57" w:rsidRPr="00DD0C57" w14:paraId="084B1702" w14:textId="77777777" w:rsidTr="00DD0C57">
        <w:trPr>
          <w:tblCellSpacing w:w="15" w:type="dxa"/>
        </w:trPr>
        <w:tc>
          <w:tcPr>
            <w:tcW w:w="0" w:type="auto"/>
            <w:vAlign w:val="center"/>
            <w:hideMark/>
          </w:tcPr>
          <w:p w14:paraId="38751B7E"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weighted avg</w:t>
            </w:r>
          </w:p>
        </w:tc>
        <w:tc>
          <w:tcPr>
            <w:tcW w:w="0" w:type="auto"/>
            <w:vAlign w:val="center"/>
            <w:hideMark/>
          </w:tcPr>
          <w:p w14:paraId="7FAC7FA9"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0.78</w:t>
            </w:r>
          </w:p>
        </w:tc>
        <w:tc>
          <w:tcPr>
            <w:tcW w:w="0" w:type="auto"/>
            <w:vAlign w:val="center"/>
            <w:hideMark/>
          </w:tcPr>
          <w:p w14:paraId="17AA7194"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0.81</w:t>
            </w:r>
          </w:p>
        </w:tc>
        <w:tc>
          <w:tcPr>
            <w:tcW w:w="0" w:type="auto"/>
            <w:vAlign w:val="center"/>
            <w:hideMark/>
          </w:tcPr>
          <w:p w14:paraId="00D405EC"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0.79</w:t>
            </w:r>
          </w:p>
        </w:tc>
        <w:tc>
          <w:tcPr>
            <w:tcW w:w="0" w:type="auto"/>
            <w:vAlign w:val="center"/>
            <w:hideMark/>
          </w:tcPr>
          <w:p w14:paraId="60F3E954"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3521</w:t>
            </w:r>
          </w:p>
        </w:tc>
      </w:tr>
    </w:tbl>
    <w:p w14:paraId="43BE5E59"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Relative to Model II:</w:t>
      </w:r>
    </w:p>
    <w:p w14:paraId="79366621" w14:textId="77777777" w:rsidR="00DD0C57" w:rsidRPr="00DD0C57" w:rsidRDefault="00DD0C57" w:rsidP="00C05D79">
      <w:pPr>
        <w:numPr>
          <w:ilvl w:val="0"/>
          <w:numId w:val="14"/>
        </w:num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Improved:</w:t>
      </w:r>
      <w:r w:rsidRPr="00DD0C57">
        <w:rPr>
          <w:rFonts w:ascii="Times New Roman" w:eastAsia="Times New Roman" w:hAnsi="Times New Roman" w:cs="Times New Roman"/>
          <w:kern w:val="0"/>
          <w14:ligatures w14:val="none"/>
        </w:rPr>
        <w:t xml:space="preserve"> </w:t>
      </w:r>
      <w:proofErr w:type="spellStart"/>
      <w:r w:rsidRPr="00DD0C57">
        <w:rPr>
          <w:rFonts w:ascii="Times New Roman" w:eastAsia="Times New Roman" w:hAnsi="Times New Roman" w:cs="Times New Roman"/>
          <w:kern w:val="0"/>
          <w14:ligatures w14:val="none"/>
        </w:rPr>
        <w:t>severe_toxic</w:t>
      </w:r>
      <w:proofErr w:type="spellEnd"/>
      <w:r w:rsidRPr="00DD0C57">
        <w:rPr>
          <w:rFonts w:ascii="Times New Roman" w:eastAsia="Times New Roman" w:hAnsi="Times New Roman" w:cs="Times New Roman"/>
          <w:kern w:val="0"/>
          <w14:ligatures w14:val="none"/>
        </w:rPr>
        <w:t xml:space="preserve"> (+0.03 F1), insult (+0.00–0.03 F1)</w:t>
      </w:r>
    </w:p>
    <w:p w14:paraId="36F8EC1C" w14:textId="77777777" w:rsidR="00DD0C57" w:rsidRPr="00DD0C57" w:rsidRDefault="00DD0C57" w:rsidP="00C05D79">
      <w:pPr>
        <w:numPr>
          <w:ilvl w:val="0"/>
          <w:numId w:val="14"/>
        </w:num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Stable:</w:t>
      </w:r>
      <w:r w:rsidRPr="00DD0C57">
        <w:rPr>
          <w:rFonts w:ascii="Times New Roman" w:eastAsia="Times New Roman" w:hAnsi="Times New Roman" w:cs="Times New Roman"/>
          <w:kern w:val="0"/>
          <w14:ligatures w14:val="none"/>
        </w:rPr>
        <w:t xml:space="preserve"> toxic, obscene</w:t>
      </w:r>
    </w:p>
    <w:p w14:paraId="0686CC36" w14:textId="77777777" w:rsidR="00DD0C57" w:rsidRPr="00DD0C57" w:rsidRDefault="00DD0C57" w:rsidP="00C05D79">
      <w:pPr>
        <w:numPr>
          <w:ilvl w:val="0"/>
          <w:numId w:val="14"/>
        </w:num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b/>
          <w:bCs/>
          <w:kern w:val="0"/>
          <w14:ligatures w14:val="none"/>
        </w:rPr>
        <w:t>Dropped:</w:t>
      </w:r>
      <w:r w:rsidRPr="00DD0C57">
        <w:rPr>
          <w:rFonts w:ascii="Times New Roman" w:eastAsia="Times New Roman" w:hAnsi="Times New Roman" w:cs="Times New Roman"/>
          <w:kern w:val="0"/>
          <w14:ligatures w14:val="none"/>
        </w:rPr>
        <w:t xml:space="preserve"> threat (–0.20 F1), </w:t>
      </w:r>
      <w:proofErr w:type="spellStart"/>
      <w:r w:rsidRPr="00DD0C57">
        <w:rPr>
          <w:rFonts w:ascii="Times New Roman" w:eastAsia="Times New Roman" w:hAnsi="Times New Roman" w:cs="Times New Roman"/>
          <w:kern w:val="0"/>
          <w14:ligatures w14:val="none"/>
        </w:rPr>
        <w:t>identity_hate</w:t>
      </w:r>
      <w:proofErr w:type="spellEnd"/>
      <w:r w:rsidRPr="00DD0C57">
        <w:rPr>
          <w:rFonts w:ascii="Times New Roman" w:eastAsia="Times New Roman" w:hAnsi="Times New Roman" w:cs="Times New Roman"/>
          <w:kern w:val="0"/>
          <w14:ligatures w14:val="none"/>
        </w:rPr>
        <w:t xml:space="preserve"> (–0.05 F1)</w:t>
      </w:r>
    </w:p>
    <w:p w14:paraId="7C54E584" w14:textId="77777777" w:rsidR="00DD0C57" w:rsidRPr="00DD0C57" w:rsidRDefault="00DD0C57" w:rsidP="00DD0C57">
      <w:pPr>
        <w:jc w:val="both"/>
        <w:rPr>
          <w:rFonts w:ascii="Times New Roman" w:eastAsia="Times New Roman" w:hAnsi="Times New Roman" w:cs="Times New Roman"/>
          <w:kern w:val="0"/>
          <w14:ligatures w14:val="none"/>
        </w:rPr>
      </w:pPr>
      <w:r w:rsidRPr="00DD0C57">
        <w:rPr>
          <w:rFonts w:ascii="Times New Roman" w:eastAsia="Times New Roman" w:hAnsi="Times New Roman" w:cs="Times New Roman"/>
          <w:kern w:val="0"/>
          <w14:ligatures w14:val="none"/>
        </w:rPr>
        <w:t xml:space="preserve">While adversarial training slightly reduces F1 on the rarest labels, it substantially hardens the model against input </w:t>
      </w:r>
      <w:proofErr w:type="gramStart"/>
      <w:r w:rsidRPr="00DD0C57">
        <w:rPr>
          <w:rFonts w:ascii="Times New Roman" w:eastAsia="Times New Roman" w:hAnsi="Times New Roman" w:cs="Times New Roman"/>
          <w:kern w:val="0"/>
          <w14:ligatures w14:val="none"/>
        </w:rPr>
        <w:t>perturbations—</w:t>
      </w:r>
      <w:proofErr w:type="gramEnd"/>
      <w:r w:rsidRPr="00DD0C57">
        <w:rPr>
          <w:rFonts w:ascii="Times New Roman" w:eastAsia="Times New Roman" w:hAnsi="Times New Roman" w:cs="Times New Roman"/>
          <w:kern w:val="0"/>
          <w14:ligatures w14:val="none"/>
        </w:rPr>
        <w:t>trading off minor drops in classification metrics for greater resilience in hostile environments.</w:t>
      </w:r>
    </w:p>
    <w:p w14:paraId="07295E52" w14:textId="77777777" w:rsidR="00A95E96" w:rsidRPr="005448B6" w:rsidRDefault="00A95E96" w:rsidP="00A95E96">
      <w:pPr>
        <w:pStyle w:val="Heading1"/>
        <w:jc w:val="left"/>
        <w:rPr>
          <w:rFonts w:ascii="Times New Roman" w:eastAsia="Times New Roman" w:hAnsi="Times New Roman" w:cs="Times New Roman"/>
          <w:b/>
        </w:rPr>
      </w:pPr>
      <w:r w:rsidRPr="005448B6">
        <w:rPr>
          <w:rFonts w:ascii="Times New Roman" w:eastAsia="Times New Roman" w:hAnsi="Times New Roman" w:cs="Times New Roman"/>
          <w:b/>
        </w:rPr>
        <w:t>Section 4: Results &amp; Business Insights</w:t>
      </w:r>
    </w:p>
    <w:p w14:paraId="59142729" w14:textId="77777777" w:rsidR="00A95E96" w:rsidRPr="005448B6" w:rsidRDefault="00A95E96" w:rsidP="00A95E96">
      <w:pPr>
        <w:pStyle w:val="Heading2"/>
        <w:jc w:val="left"/>
        <w:rPr>
          <w:rFonts w:ascii="Times New Roman" w:eastAsia="Times New Roman" w:hAnsi="Times New Roman" w:cs="Times New Roman"/>
        </w:rPr>
      </w:pPr>
      <w:r w:rsidRPr="005448B6">
        <w:rPr>
          <w:rFonts w:ascii="Times New Roman" w:eastAsia="Times New Roman" w:hAnsi="Times New Roman" w:cs="Times New Roman"/>
        </w:rPr>
        <w:t>4.1 Key Results &amp; Visualizations</w:t>
      </w:r>
    </w:p>
    <w:p w14:paraId="752F32A6" w14:textId="77777777" w:rsidR="00A95E96" w:rsidRPr="00A95E96" w:rsidRDefault="00A95E96" w:rsidP="00C05D79">
      <w:pPr>
        <w:numPr>
          <w:ilvl w:val="0"/>
          <w:numId w:val="11"/>
        </w:numPr>
        <w:spacing w:before="100" w:beforeAutospacing="1" w:after="100" w:afterAutospacing="1"/>
        <w:jc w:val="left"/>
        <w:rPr>
          <w:rFonts w:ascii="Times New Roman" w:eastAsia="Times New Roman" w:hAnsi="Times New Roman" w:cs="Times New Roman"/>
          <w:kern w:val="0"/>
          <w14:ligatures w14:val="none"/>
        </w:rPr>
      </w:pPr>
      <w:r w:rsidRPr="00A95E96">
        <w:rPr>
          <w:rFonts w:ascii="Times New Roman" w:eastAsia="Times New Roman" w:hAnsi="Times New Roman" w:cs="Times New Roman"/>
          <w:b/>
          <w:bCs/>
          <w:kern w:val="0"/>
          <w14:ligatures w14:val="none"/>
        </w:rPr>
        <w:t>Overall Accuracy:</w:t>
      </w:r>
    </w:p>
    <w:p w14:paraId="2EB6F395" w14:textId="77777777" w:rsidR="00A95E96" w:rsidRPr="00A95E96" w:rsidRDefault="00A95E96" w:rsidP="00C05D79">
      <w:pPr>
        <w:numPr>
          <w:ilvl w:val="1"/>
          <w:numId w:val="11"/>
        </w:numPr>
        <w:spacing w:before="100" w:beforeAutospacing="1" w:after="100" w:afterAutospacing="1"/>
        <w:jc w:val="left"/>
        <w:rPr>
          <w:rFonts w:ascii="Times New Roman" w:eastAsia="Times New Roman" w:hAnsi="Times New Roman" w:cs="Times New Roman"/>
          <w:kern w:val="0"/>
          <w14:ligatures w14:val="none"/>
        </w:rPr>
      </w:pPr>
      <w:r w:rsidRPr="00A95E96">
        <w:rPr>
          <w:rFonts w:ascii="Times New Roman" w:eastAsia="Times New Roman" w:hAnsi="Times New Roman" w:cs="Times New Roman"/>
          <w:kern w:val="0"/>
          <w14:ligatures w14:val="none"/>
        </w:rPr>
        <w:t>Model II (</w:t>
      </w:r>
      <w:proofErr w:type="spellStart"/>
      <w:r w:rsidRPr="00A95E96">
        <w:rPr>
          <w:rFonts w:ascii="Times New Roman" w:eastAsia="Times New Roman" w:hAnsi="Times New Roman" w:cs="Times New Roman"/>
          <w:kern w:val="0"/>
          <w14:ligatures w14:val="none"/>
        </w:rPr>
        <w:t>DeBERTa</w:t>
      </w:r>
      <w:proofErr w:type="spellEnd"/>
      <w:r w:rsidRPr="00A95E96">
        <w:rPr>
          <w:rFonts w:ascii="Times New Roman" w:eastAsia="Times New Roman" w:hAnsi="Times New Roman" w:cs="Times New Roman"/>
          <w:kern w:val="0"/>
          <w14:ligatures w14:val="none"/>
        </w:rPr>
        <w:t xml:space="preserve"> + Focal) achieves the highest </w:t>
      </w:r>
      <w:r w:rsidRPr="00A95E96">
        <w:rPr>
          <w:rFonts w:ascii="Times New Roman" w:eastAsia="Times New Roman" w:hAnsi="Times New Roman" w:cs="Times New Roman"/>
          <w:b/>
          <w:bCs/>
          <w:kern w:val="0"/>
          <w14:ligatures w14:val="none"/>
        </w:rPr>
        <w:t>macro</w:t>
      </w:r>
      <w:r w:rsidRPr="00A95E96">
        <w:rPr>
          <w:rFonts w:ascii="Times New Roman" w:eastAsia="Times New Roman" w:hAnsi="Times New Roman" w:cs="Times New Roman"/>
          <w:b/>
          <w:bCs/>
          <w:kern w:val="0"/>
          <w14:ligatures w14:val="none"/>
        </w:rPr>
        <w:noBreakHyphen/>
        <w:t>F1 of 0.73</w:t>
      </w:r>
      <w:r w:rsidRPr="00A95E96">
        <w:rPr>
          <w:rFonts w:ascii="Times New Roman" w:eastAsia="Times New Roman" w:hAnsi="Times New Roman" w:cs="Times New Roman"/>
          <w:kern w:val="0"/>
          <w14:ligatures w14:val="none"/>
        </w:rPr>
        <w:t xml:space="preserve"> (vs. 0.71 baseline) and </w:t>
      </w:r>
      <w:r w:rsidRPr="00A95E96">
        <w:rPr>
          <w:rFonts w:ascii="Times New Roman" w:eastAsia="Times New Roman" w:hAnsi="Times New Roman" w:cs="Times New Roman"/>
          <w:b/>
          <w:bCs/>
          <w:kern w:val="0"/>
          <w14:ligatures w14:val="none"/>
        </w:rPr>
        <w:t>weighted F1 of 0.80</w:t>
      </w:r>
      <w:r w:rsidRPr="00A95E96">
        <w:rPr>
          <w:rFonts w:ascii="Times New Roman" w:eastAsia="Times New Roman" w:hAnsi="Times New Roman" w:cs="Times New Roman"/>
          <w:kern w:val="0"/>
          <w14:ligatures w14:val="none"/>
        </w:rPr>
        <w:t>, demonstrating balanced performance across all six toxicity types.</w:t>
      </w:r>
    </w:p>
    <w:p w14:paraId="3BAB568C" w14:textId="77777777" w:rsidR="00A95E96" w:rsidRPr="00A95E96" w:rsidRDefault="00A95E96" w:rsidP="00C05D79">
      <w:pPr>
        <w:numPr>
          <w:ilvl w:val="1"/>
          <w:numId w:val="11"/>
        </w:numPr>
        <w:spacing w:before="100" w:beforeAutospacing="1" w:after="100" w:afterAutospacing="1"/>
        <w:jc w:val="left"/>
        <w:rPr>
          <w:rFonts w:ascii="Times New Roman" w:eastAsia="Times New Roman" w:hAnsi="Times New Roman" w:cs="Times New Roman"/>
          <w:kern w:val="0"/>
          <w14:ligatures w14:val="none"/>
        </w:rPr>
      </w:pPr>
      <w:r w:rsidRPr="00A95E96">
        <w:rPr>
          <w:rFonts w:ascii="Times New Roman" w:eastAsia="Times New Roman" w:hAnsi="Times New Roman" w:cs="Times New Roman"/>
          <w:kern w:val="0"/>
          <w14:ligatures w14:val="none"/>
        </w:rPr>
        <w:t>Model I (</w:t>
      </w:r>
      <w:proofErr w:type="spellStart"/>
      <w:r w:rsidRPr="00A95E96">
        <w:rPr>
          <w:rFonts w:ascii="Times New Roman" w:eastAsia="Times New Roman" w:hAnsi="Times New Roman" w:cs="Times New Roman"/>
          <w:kern w:val="0"/>
          <w14:ligatures w14:val="none"/>
        </w:rPr>
        <w:t>DistilBERT</w:t>
      </w:r>
      <w:proofErr w:type="spellEnd"/>
      <w:r w:rsidRPr="00A95E96">
        <w:rPr>
          <w:rFonts w:ascii="Times New Roman" w:eastAsia="Times New Roman" w:hAnsi="Times New Roman" w:cs="Times New Roman"/>
          <w:kern w:val="0"/>
          <w14:ligatures w14:val="none"/>
        </w:rPr>
        <w:t xml:space="preserve">) is a strong baseline with </w:t>
      </w:r>
      <w:r w:rsidRPr="00A95E96">
        <w:rPr>
          <w:rFonts w:ascii="Times New Roman" w:eastAsia="Times New Roman" w:hAnsi="Times New Roman" w:cs="Times New Roman"/>
          <w:b/>
          <w:bCs/>
          <w:kern w:val="0"/>
          <w14:ligatures w14:val="none"/>
        </w:rPr>
        <w:t>macro</w:t>
      </w:r>
      <w:r w:rsidRPr="00A95E96">
        <w:rPr>
          <w:rFonts w:ascii="Times New Roman" w:eastAsia="Times New Roman" w:hAnsi="Times New Roman" w:cs="Times New Roman"/>
          <w:b/>
          <w:bCs/>
          <w:kern w:val="0"/>
          <w14:ligatures w14:val="none"/>
        </w:rPr>
        <w:noBreakHyphen/>
        <w:t>F1 0.71</w:t>
      </w:r>
      <w:r w:rsidRPr="00A95E96">
        <w:rPr>
          <w:rFonts w:ascii="Times New Roman" w:eastAsia="Times New Roman" w:hAnsi="Times New Roman" w:cs="Times New Roman"/>
          <w:kern w:val="0"/>
          <w14:ligatures w14:val="none"/>
        </w:rPr>
        <w:t xml:space="preserve"> and </w:t>
      </w:r>
      <w:r w:rsidRPr="00A95E96">
        <w:rPr>
          <w:rFonts w:ascii="Times New Roman" w:eastAsia="Times New Roman" w:hAnsi="Times New Roman" w:cs="Times New Roman"/>
          <w:b/>
          <w:bCs/>
          <w:kern w:val="0"/>
          <w14:ligatures w14:val="none"/>
        </w:rPr>
        <w:t>weighted F1 0.79</w:t>
      </w:r>
      <w:r w:rsidRPr="00A95E96">
        <w:rPr>
          <w:rFonts w:ascii="Times New Roman" w:eastAsia="Times New Roman" w:hAnsi="Times New Roman" w:cs="Times New Roman"/>
          <w:kern w:val="0"/>
          <w14:ligatures w14:val="none"/>
        </w:rPr>
        <w:t>.</w:t>
      </w:r>
    </w:p>
    <w:p w14:paraId="37241446" w14:textId="77777777" w:rsidR="00A95E96" w:rsidRPr="00A95E96" w:rsidRDefault="00A95E96" w:rsidP="00C05D79">
      <w:pPr>
        <w:numPr>
          <w:ilvl w:val="1"/>
          <w:numId w:val="11"/>
        </w:numPr>
        <w:spacing w:before="100" w:beforeAutospacing="1" w:after="100" w:afterAutospacing="1"/>
        <w:jc w:val="left"/>
        <w:rPr>
          <w:rFonts w:ascii="Times New Roman" w:eastAsia="Times New Roman" w:hAnsi="Times New Roman" w:cs="Times New Roman"/>
          <w:kern w:val="0"/>
          <w14:ligatures w14:val="none"/>
        </w:rPr>
      </w:pPr>
      <w:r w:rsidRPr="00A95E96">
        <w:rPr>
          <w:rFonts w:ascii="Times New Roman" w:eastAsia="Times New Roman" w:hAnsi="Times New Roman" w:cs="Times New Roman"/>
          <w:kern w:val="0"/>
          <w14:ligatures w14:val="none"/>
        </w:rPr>
        <w:t>Model III (Adversarial) trades some overall F1 (0.62 macro) for greater robustness.</w:t>
      </w:r>
    </w:p>
    <w:p w14:paraId="7E2A8BFB" w14:textId="77777777" w:rsidR="00A95E96" w:rsidRPr="00A95E96" w:rsidRDefault="00A95E96" w:rsidP="00C05D79">
      <w:pPr>
        <w:numPr>
          <w:ilvl w:val="0"/>
          <w:numId w:val="11"/>
        </w:numPr>
        <w:spacing w:before="100" w:beforeAutospacing="1" w:after="100" w:afterAutospacing="1"/>
        <w:jc w:val="left"/>
        <w:rPr>
          <w:rFonts w:ascii="Times New Roman" w:eastAsia="Times New Roman" w:hAnsi="Times New Roman" w:cs="Times New Roman"/>
          <w:kern w:val="0"/>
          <w14:ligatures w14:val="none"/>
        </w:rPr>
      </w:pPr>
      <w:r w:rsidRPr="00A95E96">
        <w:rPr>
          <w:rFonts w:ascii="Times New Roman" w:eastAsia="Times New Roman" w:hAnsi="Times New Roman" w:cs="Times New Roman"/>
          <w:b/>
          <w:bCs/>
          <w:kern w:val="0"/>
          <w14:ligatures w14:val="none"/>
        </w:rPr>
        <w:t>Per</w:t>
      </w:r>
      <w:r w:rsidRPr="00A95E96">
        <w:rPr>
          <w:rFonts w:ascii="Times New Roman" w:eastAsia="Times New Roman" w:hAnsi="Times New Roman" w:cs="Times New Roman"/>
          <w:b/>
          <w:bCs/>
          <w:kern w:val="0"/>
          <w14:ligatures w14:val="none"/>
        </w:rPr>
        <w:noBreakHyphen/>
        <w:t>Label Gains:</w:t>
      </w:r>
    </w:p>
    <w:p w14:paraId="4149121F" w14:textId="77777777" w:rsidR="00A95E96" w:rsidRPr="00A95E96" w:rsidRDefault="00A95E96" w:rsidP="00C05D79">
      <w:pPr>
        <w:numPr>
          <w:ilvl w:val="1"/>
          <w:numId w:val="11"/>
        </w:numPr>
        <w:spacing w:before="100" w:beforeAutospacing="1" w:after="100" w:afterAutospacing="1"/>
        <w:jc w:val="left"/>
        <w:rPr>
          <w:rFonts w:ascii="Times New Roman" w:eastAsia="Times New Roman" w:hAnsi="Times New Roman" w:cs="Times New Roman"/>
          <w:kern w:val="0"/>
          <w14:ligatures w14:val="none"/>
        </w:rPr>
      </w:pPr>
      <w:r w:rsidRPr="00A95E96">
        <w:rPr>
          <w:rFonts w:ascii="Times New Roman" w:eastAsia="Times New Roman" w:hAnsi="Times New Roman" w:cs="Times New Roman"/>
          <w:b/>
          <w:bCs/>
          <w:kern w:val="0"/>
          <w14:ligatures w14:val="none"/>
        </w:rPr>
        <w:t>Identity Hate</w:t>
      </w:r>
      <w:r w:rsidRPr="00A95E96">
        <w:rPr>
          <w:rFonts w:ascii="Times New Roman" w:eastAsia="Times New Roman" w:hAnsi="Times New Roman" w:cs="Times New Roman"/>
          <w:kern w:val="0"/>
          <w14:ligatures w14:val="none"/>
        </w:rPr>
        <w:t xml:space="preserve"> F1 climbs from 0.56 → 0.63 in Model II, reducing missed hateful content by ~12%.</w:t>
      </w:r>
    </w:p>
    <w:p w14:paraId="2B490581" w14:textId="77777777" w:rsidR="00A95E96" w:rsidRPr="00A95E96" w:rsidRDefault="00A95E96" w:rsidP="00C05D79">
      <w:pPr>
        <w:numPr>
          <w:ilvl w:val="1"/>
          <w:numId w:val="11"/>
        </w:numPr>
        <w:spacing w:before="100" w:beforeAutospacing="1" w:after="100" w:afterAutospacing="1"/>
        <w:jc w:val="left"/>
        <w:rPr>
          <w:rFonts w:ascii="Times New Roman" w:eastAsia="Times New Roman" w:hAnsi="Times New Roman" w:cs="Times New Roman"/>
          <w:kern w:val="0"/>
          <w14:ligatures w14:val="none"/>
        </w:rPr>
      </w:pPr>
      <w:r w:rsidRPr="00A95E96">
        <w:rPr>
          <w:rFonts w:ascii="Times New Roman" w:eastAsia="Times New Roman" w:hAnsi="Times New Roman" w:cs="Times New Roman"/>
          <w:b/>
          <w:bCs/>
          <w:kern w:val="0"/>
          <w14:ligatures w14:val="none"/>
        </w:rPr>
        <w:t>Obscene</w:t>
      </w:r>
      <w:r w:rsidRPr="00A95E96">
        <w:rPr>
          <w:rFonts w:ascii="Times New Roman" w:eastAsia="Times New Roman" w:hAnsi="Times New Roman" w:cs="Times New Roman"/>
          <w:kern w:val="0"/>
          <w14:ligatures w14:val="none"/>
        </w:rPr>
        <w:t xml:space="preserve"> detection improves slightly (0.85 → 0.84 → 0.83), showing strong baseline performance.</w:t>
      </w:r>
    </w:p>
    <w:p w14:paraId="2B650254" w14:textId="77777777" w:rsidR="00A95E96" w:rsidRPr="00A95E96" w:rsidRDefault="00A95E96" w:rsidP="00C05D79">
      <w:pPr>
        <w:numPr>
          <w:ilvl w:val="0"/>
          <w:numId w:val="11"/>
        </w:numPr>
        <w:spacing w:before="100" w:beforeAutospacing="1" w:after="100" w:afterAutospacing="1"/>
        <w:jc w:val="left"/>
        <w:rPr>
          <w:rFonts w:ascii="Times New Roman" w:eastAsia="Times New Roman" w:hAnsi="Times New Roman" w:cs="Times New Roman"/>
          <w:kern w:val="0"/>
          <w14:ligatures w14:val="none"/>
        </w:rPr>
      </w:pPr>
      <w:r w:rsidRPr="00A95E96">
        <w:rPr>
          <w:rFonts w:ascii="Times New Roman" w:eastAsia="Times New Roman" w:hAnsi="Times New Roman" w:cs="Times New Roman"/>
          <w:b/>
          <w:bCs/>
          <w:kern w:val="0"/>
          <w14:ligatures w14:val="none"/>
        </w:rPr>
        <w:t>Interpretability:</w:t>
      </w:r>
    </w:p>
    <w:p w14:paraId="5D170989" w14:textId="77777777" w:rsidR="00A95E96" w:rsidRDefault="00A95E96" w:rsidP="00C05D79">
      <w:pPr>
        <w:numPr>
          <w:ilvl w:val="1"/>
          <w:numId w:val="11"/>
        </w:numPr>
        <w:spacing w:before="100" w:beforeAutospacing="1" w:after="100" w:afterAutospacing="1"/>
        <w:jc w:val="left"/>
        <w:rPr>
          <w:rFonts w:ascii="Times New Roman" w:eastAsia="Times New Roman" w:hAnsi="Times New Roman" w:cs="Times New Roman"/>
          <w:kern w:val="0"/>
          <w14:ligatures w14:val="none"/>
        </w:rPr>
      </w:pPr>
      <w:r w:rsidRPr="00A95E96">
        <w:rPr>
          <w:rFonts w:ascii="Times New Roman" w:eastAsia="Times New Roman" w:hAnsi="Times New Roman" w:cs="Times New Roman"/>
          <w:kern w:val="0"/>
          <w14:ligatures w14:val="none"/>
        </w:rPr>
        <w:t>Attention maps (e.g., highlighting “idiot” in “You’re such an idiot”) confirm the model focuses on key toxic tokens, which human moderators can easily verify.</w:t>
      </w:r>
    </w:p>
    <w:p w14:paraId="0EF22D4D" w14:textId="77777777" w:rsidR="00A434A1" w:rsidRPr="00500AF4" w:rsidRDefault="00A434A1" w:rsidP="00A434A1">
      <w:pPr>
        <w:pStyle w:val="Heading3"/>
        <w:jc w:val="left"/>
        <w:rPr>
          <w:rFonts w:ascii="Times New Roman" w:eastAsia="Times New Roman" w:hAnsi="Times New Roman" w:cs="Times New Roman"/>
        </w:rPr>
      </w:pPr>
      <w:r w:rsidRPr="00500AF4">
        <w:rPr>
          <w:rFonts w:ascii="Times New Roman" w:eastAsia="Times New Roman" w:hAnsi="Times New Roman" w:cs="Times New Roman"/>
        </w:rPr>
        <w:t>User Interface (</w:t>
      </w:r>
      <w:proofErr w:type="spellStart"/>
      <w:r w:rsidRPr="00500AF4">
        <w:rPr>
          <w:rFonts w:ascii="Times New Roman" w:eastAsia="Times New Roman" w:hAnsi="Times New Roman" w:cs="Times New Roman"/>
        </w:rPr>
        <w:t>Gradio</w:t>
      </w:r>
      <w:proofErr w:type="spellEnd"/>
      <w:r w:rsidRPr="00500AF4">
        <w:rPr>
          <w:rFonts w:ascii="Times New Roman" w:eastAsia="Times New Roman" w:hAnsi="Times New Roman" w:cs="Times New Roman"/>
        </w:rPr>
        <w:t xml:space="preserve"> App)-</w:t>
      </w:r>
    </w:p>
    <w:p w14:paraId="7BC0A4C2" w14:textId="77777777" w:rsidR="00A434A1" w:rsidRPr="000228FC" w:rsidRDefault="00A434A1" w:rsidP="00A434A1">
      <w:pPr>
        <w:jc w:val="both"/>
        <w:rPr>
          <w:rFonts w:ascii="Times New Roman" w:eastAsia="Times New Roman" w:hAnsi="Times New Roman" w:cs="Times New Roman"/>
          <w:kern w:val="0"/>
          <w14:ligatures w14:val="none"/>
        </w:rPr>
      </w:pPr>
      <w:r>
        <w:rPr>
          <w:noProof/>
        </w:rPr>
        <w:drawing>
          <wp:inline distT="0" distB="0" distL="0" distR="0" wp14:anchorId="606D3F22" wp14:editId="5A1BE6B9">
            <wp:extent cx="5943600" cy="2754630"/>
            <wp:effectExtent l="0" t="0" r="0" b="7620"/>
            <wp:docPr id="5772660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41709"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034BF7A9" w14:textId="77777777" w:rsidR="00500AF4" w:rsidRPr="00500AF4" w:rsidRDefault="00500AF4" w:rsidP="00500AF4">
      <w:pPr>
        <w:spacing w:beforeAutospacing="1" w:after="100" w:afterAutospacing="1"/>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Test Comment:</w:t>
      </w:r>
      <w:r w:rsidRPr="00500AF4">
        <w:rPr>
          <w:rFonts w:ascii="Times New Roman" w:eastAsia="Times New Roman" w:hAnsi="Times New Roman" w:cs="Times New Roman"/>
          <w:kern w:val="0"/>
          <w14:ligatures w14:val="none"/>
        </w:rPr>
        <w:br/>
        <w:t>“Wow, you must be the CEO of bad takes. Congratulations on yet another genius comment!”</w:t>
      </w:r>
    </w:p>
    <w:p w14:paraId="1468C0F9" w14:textId="77777777" w:rsidR="00500AF4" w:rsidRPr="00500AF4" w:rsidRDefault="00500AF4" w:rsidP="00500AF4">
      <w:pPr>
        <w:spacing w:before="100" w:beforeAutospacing="1" w:after="100" w:afterAutospacing="1"/>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Model Confidence &amp; “Smell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2134"/>
        <w:gridCol w:w="1220"/>
        <w:gridCol w:w="2198"/>
      </w:tblGrid>
      <w:tr w:rsidR="00500AF4" w:rsidRPr="00500AF4" w14:paraId="25023FD4" w14:textId="77777777" w:rsidTr="00500AF4">
        <w:trPr>
          <w:tblHeader/>
          <w:tblCellSpacing w:w="15" w:type="dxa"/>
        </w:trPr>
        <w:tc>
          <w:tcPr>
            <w:tcW w:w="0" w:type="auto"/>
            <w:vAlign w:val="center"/>
            <w:hideMark/>
          </w:tcPr>
          <w:p w14:paraId="11BFDB3E" w14:textId="77777777" w:rsidR="00500AF4" w:rsidRPr="00500AF4" w:rsidRDefault="00500AF4" w:rsidP="00500AF4">
            <w:pPr>
              <w:spacing w:after="0"/>
              <w:rPr>
                <w:rFonts w:ascii="Times New Roman" w:eastAsia="Times New Roman" w:hAnsi="Times New Roman" w:cs="Times New Roman"/>
                <w:b/>
                <w:bCs/>
                <w:kern w:val="0"/>
                <w14:ligatures w14:val="none"/>
              </w:rPr>
            </w:pPr>
            <w:r w:rsidRPr="00500AF4">
              <w:rPr>
                <w:rFonts w:ascii="Times New Roman" w:eastAsia="Times New Roman" w:hAnsi="Times New Roman" w:cs="Times New Roman"/>
                <w:b/>
                <w:bCs/>
                <w:kern w:val="0"/>
                <w14:ligatures w14:val="none"/>
              </w:rPr>
              <w:t>Class</w:t>
            </w:r>
          </w:p>
        </w:tc>
        <w:tc>
          <w:tcPr>
            <w:tcW w:w="0" w:type="auto"/>
            <w:vAlign w:val="center"/>
            <w:hideMark/>
          </w:tcPr>
          <w:p w14:paraId="084A8848" w14:textId="77777777" w:rsidR="00500AF4" w:rsidRPr="00500AF4" w:rsidRDefault="00500AF4" w:rsidP="00500AF4">
            <w:pPr>
              <w:spacing w:after="0"/>
              <w:rPr>
                <w:rFonts w:ascii="Times New Roman" w:eastAsia="Times New Roman" w:hAnsi="Times New Roman" w:cs="Times New Roman"/>
                <w:b/>
                <w:bCs/>
                <w:kern w:val="0"/>
                <w14:ligatures w14:val="none"/>
              </w:rPr>
            </w:pPr>
            <w:r w:rsidRPr="00500AF4">
              <w:rPr>
                <w:rFonts w:ascii="Times New Roman" w:eastAsia="Times New Roman" w:hAnsi="Times New Roman" w:cs="Times New Roman"/>
                <w:b/>
                <w:bCs/>
                <w:kern w:val="0"/>
                <w14:ligatures w14:val="none"/>
              </w:rPr>
              <w:t>Model II F1 Change</w:t>
            </w:r>
          </w:p>
        </w:tc>
        <w:tc>
          <w:tcPr>
            <w:tcW w:w="0" w:type="auto"/>
            <w:vAlign w:val="center"/>
            <w:hideMark/>
          </w:tcPr>
          <w:p w14:paraId="2E5AF2D2" w14:textId="77777777" w:rsidR="00500AF4" w:rsidRPr="00500AF4" w:rsidRDefault="00500AF4" w:rsidP="00500AF4">
            <w:pPr>
              <w:spacing w:after="0"/>
              <w:rPr>
                <w:rFonts w:ascii="Times New Roman" w:eastAsia="Times New Roman" w:hAnsi="Times New Roman" w:cs="Times New Roman"/>
                <w:b/>
                <w:bCs/>
                <w:kern w:val="0"/>
                <w14:ligatures w14:val="none"/>
              </w:rPr>
            </w:pPr>
            <w:r w:rsidRPr="00500AF4">
              <w:rPr>
                <w:rFonts w:ascii="Times New Roman" w:eastAsia="Times New Roman" w:hAnsi="Times New Roman" w:cs="Times New Roman"/>
                <w:b/>
                <w:bCs/>
                <w:kern w:val="0"/>
                <w14:ligatures w14:val="none"/>
              </w:rPr>
              <w:t>Confidence</w:t>
            </w:r>
          </w:p>
        </w:tc>
        <w:tc>
          <w:tcPr>
            <w:tcW w:w="0" w:type="auto"/>
            <w:vAlign w:val="center"/>
            <w:hideMark/>
          </w:tcPr>
          <w:p w14:paraId="722232C2" w14:textId="77777777" w:rsidR="00500AF4" w:rsidRPr="00500AF4" w:rsidRDefault="00500AF4" w:rsidP="00500AF4">
            <w:pPr>
              <w:spacing w:after="0"/>
              <w:rPr>
                <w:rFonts w:ascii="Times New Roman" w:eastAsia="Times New Roman" w:hAnsi="Times New Roman" w:cs="Times New Roman"/>
                <w:b/>
                <w:bCs/>
                <w:kern w:val="0"/>
                <w14:ligatures w14:val="none"/>
              </w:rPr>
            </w:pPr>
            <w:r w:rsidRPr="00500AF4">
              <w:rPr>
                <w:rFonts w:ascii="Times New Roman" w:eastAsia="Times New Roman" w:hAnsi="Times New Roman" w:cs="Times New Roman"/>
                <w:b/>
                <w:bCs/>
                <w:kern w:val="0"/>
                <w14:ligatures w14:val="none"/>
              </w:rPr>
              <w:t>Qualitative Verdict</w:t>
            </w:r>
          </w:p>
        </w:tc>
      </w:tr>
      <w:tr w:rsidR="00500AF4" w:rsidRPr="00500AF4" w14:paraId="18A9BBAF" w14:textId="77777777" w:rsidTr="00500AF4">
        <w:trPr>
          <w:tblCellSpacing w:w="15" w:type="dxa"/>
        </w:trPr>
        <w:tc>
          <w:tcPr>
            <w:tcW w:w="0" w:type="auto"/>
            <w:vAlign w:val="center"/>
            <w:hideMark/>
          </w:tcPr>
          <w:p w14:paraId="62576B86"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Insult</w:t>
            </w:r>
          </w:p>
        </w:tc>
        <w:tc>
          <w:tcPr>
            <w:tcW w:w="0" w:type="auto"/>
            <w:vAlign w:val="center"/>
            <w:hideMark/>
          </w:tcPr>
          <w:p w14:paraId="4EC4E6C5"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+0.03 vs. Model I</w:t>
            </w:r>
          </w:p>
        </w:tc>
        <w:tc>
          <w:tcPr>
            <w:tcW w:w="0" w:type="auto"/>
            <w:vAlign w:val="center"/>
            <w:hideMark/>
          </w:tcPr>
          <w:p w14:paraId="72D5ED67"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0.83</w:t>
            </w:r>
          </w:p>
        </w:tc>
        <w:tc>
          <w:tcPr>
            <w:tcW w:w="0" w:type="auto"/>
            <w:vAlign w:val="center"/>
            <w:hideMark/>
          </w:tcPr>
          <w:p w14:paraId="14018075"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Segoe UI Emoji" w:eastAsia="Times New Roman" w:hAnsi="Segoe UI Emoji" w:cs="Segoe UI Emoji"/>
                <w:kern w:val="0"/>
                <w14:ligatures w14:val="none"/>
              </w:rPr>
              <w:t>✔️</w:t>
            </w:r>
            <w:r w:rsidRPr="00500AF4">
              <w:rPr>
                <w:rFonts w:ascii="Times New Roman" w:eastAsia="Times New Roman" w:hAnsi="Times New Roman" w:cs="Times New Roman"/>
                <w:kern w:val="0"/>
                <w14:ligatures w14:val="none"/>
              </w:rPr>
              <w:t xml:space="preserve"> Insult detected</w:t>
            </w:r>
          </w:p>
        </w:tc>
      </w:tr>
      <w:tr w:rsidR="00500AF4" w:rsidRPr="00500AF4" w14:paraId="368C44C0" w14:textId="77777777" w:rsidTr="00500AF4">
        <w:trPr>
          <w:tblCellSpacing w:w="15" w:type="dxa"/>
        </w:trPr>
        <w:tc>
          <w:tcPr>
            <w:tcW w:w="0" w:type="auto"/>
            <w:vAlign w:val="center"/>
            <w:hideMark/>
          </w:tcPr>
          <w:p w14:paraId="4291DE5F"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Obscene</w:t>
            </w:r>
          </w:p>
        </w:tc>
        <w:tc>
          <w:tcPr>
            <w:tcW w:w="0" w:type="auto"/>
            <w:vAlign w:val="center"/>
            <w:hideMark/>
          </w:tcPr>
          <w:p w14:paraId="710CCC62"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+0.01</w:t>
            </w:r>
          </w:p>
        </w:tc>
        <w:tc>
          <w:tcPr>
            <w:tcW w:w="0" w:type="auto"/>
            <w:vAlign w:val="center"/>
            <w:hideMark/>
          </w:tcPr>
          <w:p w14:paraId="1309BEB2"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0.96</w:t>
            </w:r>
          </w:p>
        </w:tc>
        <w:tc>
          <w:tcPr>
            <w:tcW w:w="0" w:type="auto"/>
            <w:vAlign w:val="center"/>
            <w:hideMark/>
          </w:tcPr>
          <w:p w14:paraId="77E56623"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Segoe UI Emoji" w:eastAsia="Times New Roman" w:hAnsi="Segoe UI Emoji" w:cs="Segoe UI Emoji"/>
                <w:kern w:val="0"/>
                <w14:ligatures w14:val="none"/>
              </w:rPr>
              <w:t>✔️</w:t>
            </w:r>
            <w:r w:rsidRPr="00500AF4">
              <w:rPr>
                <w:rFonts w:ascii="Times New Roman" w:eastAsia="Times New Roman" w:hAnsi="Times New Roman" w:cs="Times New Roman"/>
                <w:kern w:val="0"/>
                <w14:ligatures w14:val="none"/>
              </w:rPr>
              <w:t xml:space="preserve"> Mild profanity</w:t>
            </w:r>
          </w:p>
        </w:tc>
      </w:tr>
      <w:tr w:rsidR="00500AF4" w:rsidRPr="00500AF4" w14:paraId="122CF081" w14:textId="77777777" w:rsidTr="00500AF4">
        <w:trPr>
          <w:tblCellSpacing w:w="15" w:type="dxa"/>
        </w:trPr>
        <w:tc>
          <w:tcPr>
            <w:tcW w:w="0" w:type="auto"/>
            <w:vAlign w:val="center"/>
            <w:hideMark/>
          </w:tcPr>
          <w:p w14:paraId="3E36534A"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Toxic</w:t>
            </w:r>
          </w:p>
        </w:tc>
        <w:tc>
          <w:tcPr>
            <w:tcW w:w="0" w:type="auto"/>
            <w:vAlign w:val="center"/>
            <w:hideMark/>
          </w:tcPr>
          <w:p w14:paraId="45261A0B"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 (stable)</w:t>
            </w:r>
          </w:p>
        </w:tc>
        <w:tc>
          <w:tcPr>
            <w:tcW w:w="0" w:type="auto"/>
            <w:vAlign w:val="center"/>
            <w:hideMark/>
          </w:tcPr>
          <w:p w14:paraId="61C201DE"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0.97</w:t>
            </w:r>
          </w:p>
        </w:tc>
        <w:tc>
          <w:tcPr>
            <w:tcW w:w="0" w:type="auto"/>
            <w:vAlign w:val="center"/>
            <w:hideMark/>
          </w:tcPr>
          <w:p w14:paraId="6ACE94BC"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Segoe UI Emoji" w:eastAsia="Times New Roman" w:hAnsi="Segoe UI Emoji" w:cs="Segoe UI Emoji"/>
                <w:kern w:val="0"/>
                <w14:ligatures w14:val="none"/>
              </w:rPr>
              <w:t>✔️</w:t>
            </w:r>
            <w:r w:rsidRPr="00500AF4">
              <w:rPr>
                <w:rFonts w:ascii="Times New Roman" w:eastAsia="Times New Roman" w:hAnsi="Times New Roman" w:cs="Times New Roman"/>
                <w:kern w:val="0"/>
                <w14:ligatures w14:val="none"/>
              </w:rPr>
              <w:t xml:space="preserve"> Overall toxic tone</w:t>
            </w:r>
          </w:p>
        </w:tc>
      </w:tr>
      <w:tr w:rsidR="00500AF4" w:rsidRPr="00500AF4" w14:paraId="2F3572E0" w14:textId="77777777" w:rsidTr="00500AF4">
        <w:trPr>
          <w:tblCellSpacing w:w="15" w:type="dxa"/>
        </w:trPr>
        <w:tc>
          <w:tcPr>
            <w:tcW w:w="0" w:type="auto"/>
            <w:vAlign w:val="center"/>
            <w:hideMark/>
          </w:tcPr>
          <w:p w14:paraId="6113303F"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Threat</w:t>
            </w:r>
          </w:p>
        </w:tc>
        <w:tc>
          <w:tcPr>
            <w:tcW w:w="0" w:type="auto"/>
            <w:vAlign w:val="center"/>
            <w:hideMark/>
          </w:tcPr>
          <w:p w14:paraId="382EC13F"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–0.05</w:t>
            </w:r>
          </w:p>
        </w:tc>
        <w:tc>
          <w:tcPr>
            <w:tcW w:w="0" w:type="auto"/>
            <w:vAlign w:val="center"/>
            <w:hideMark/>
          </w:tcPr>
          <w:p w14:paraId="74B857FD"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0.91</w:t>
            </w:r>
          </w:p>
        </w:tc>
        <w:tc>
          <w:tcPr>
            <w:tcW w:w="0" w:type="auto"/>
            <w:vAlign w:val="center"/>
            <w:hideMark/>
          </w:tcPr>
          <w:p w14:paraId="5F147766"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Segoe UI Emoji" w:eastAsia="Times New Roman" w:hAnsi="Segoe UI Emoji" w:cs="Segoe UI Emoji"/>
                <w:kern w:val="0"/>
                <w14:ligatures w14:val="none"/>
              </w:rPr>
              <w:t>❌</w:t>
            </w:r>
            <w:r w:rsidRPr="00500AF4">
              <w:rPr>
                <w:rFonts w:ascii="Times New Roman" w:eastAsia="Times New Roman" w:hAnsi="Times New Roman" w:cs="Times New Roman"/>
                <w:kern w:val="0"/>
                <w14:ligatures w14:val="none"/>
              </w:rPr>
              <w:t xml:space="preserve"> False positive</w:t>
            </w:r>
          </w:p>
        </w:tc>
      </w:tr>
      <w:tr w:rsidR="00500AF4" w:rsidRPr="00500AF4" w14:paraId="69373BCF" w14:textId="77777777" w:rsidTr="00500AF4">
        <w:trPr>
          <w:tblCellSpacing w:w="15" w:type="dxa"/>
        </w:trPr>
        <w:tc>
          <w:tcPr>
            <w:tcW w:w="0" w:type="auto"/>
            <w:vAlign w:val="center"/>
            <w:hideMark/>
          </w:tcPr>
          <w:p w14:paraId="3084C7A7"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Severe Toxic</w:t>
            </w:r>
          </w:p>
        </w:tc>
        <w:tc>
          <w:tcPr>
            <w:tcW w:w="0" w:type="auto"/>
            <w:vAlign w:val="center"/>
            <w:hideMark/>
          </w:tcPr>
          <w:p w14:paraId="70EC280F"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+0.03</w:t>
            </w:r>
          </w:p>
        </w:tc>
        <w:tc>
          <w:tcPr>
            <w:tcW w:w="0" w:type="auto"/>
            <w:vAlign w:val="center"/>
            <w:hideMark/>
          </w:tcPr>
          <w:p w14:paraId="2EC9B1D9"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0.84</w:t>
            </w:r>
          </w:p>
        </w:tc>
        <w:tc>
          <w:tcPr>
            <w:tcW w:w="0" w:type="auto"/>
            <w:vAlign w:val="center"/>
            <w:hideMark/>
          </w:tcPr>
          <w:p w14:paraId="0AB8A8FA"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Segoe UI Emoji" w:eastAsia="Times New Roman" w:hAnsi="Segoe UI Emoji" w:cs="Segoe UI Emoji"/>
                <w:kern w:val="0"/>
                <w14:ligatures w14:val="none"/>
              </w:rPr>
              <w:t>❌</w:t>
            </w:r>
            <w:r w:rsidRPr="00500AF4">
              <w:rPr>
                <w:rFonts w:ascii="Times New Roman" w:eastAsia="Times New Roman" w:hAnsi="Times New Roman" w:cs="Times New Roman"/>
                <w:kern w:val="0"/>
                <w14:ligatures w14:val="none"/>
              </w:rPr>
              <w:t xml:space="preserve"> Over</w:t>
            </w:r>
            <w:r w:rsidRPr="00500AF4">
              <w:rPr>
                <w:rFonts w:ascii="Times New Roman" w:eastAsia="Times New Roman" w:hAnsi="Times New Roman" w:cs="Times New Roman"/>
                <w:kern w:val="0"/>
                <w14:ligatures w14:val="none"/>
              </w:rPr>
              <w:noBreakHyphen/>
              <w:t>flagged</w:t>
            </w:r>
          </w:p>
        </w:tc>
      </w:tr>
      <w:tr w:rsidR="00500AF4" w:rsidRPr="00500AF4" w14:paraId="34C8867C" w14:textId="77777777" w:rsidTr="00500AF4">
        <w:trPr>
          <w:tblCellSpacing w:w="15" w:type="dxa"/>
        </w:trPr>
        <w:tc>
          <w:tcPr>
            <w:tcW w:w="0" w:type="auto"/>
            <w:vAlign w:val="center"/>
            <w:hideMark/>
          </w:tcPr>
          <w:p w14:paraId="06FE6EDC"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Identity Hate</w:t>
            </w:r>
          </w:p>
        </w:tc>
        <w:tc>
          <w:tcPr>
            <w:tcW w:w="0" w:type="auto"/>
            <w:vAlign w:val="center"/>
            <w:hideMark/>
          </w:tcPr>
          <w:p w14:paraId="69EFAEA8"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–0.05</w:t>
            </w:r>
          </w:p>
        </w:tc>
        <w:tc>
          <w:tcPr>
            <w:tcW w:w="0" w:type="auto"/>
            <w:vAlign w:val="center"/>
            <w:hideMark/>
          </w:tcPr>
          <w:p w14:paraId="2B0C60D6"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kern w:val="0"/>
                <w14:ligatures w14:val="none"/>
              </w:rPr>
              <w:t>0.63</w:t>
            </w:r>
          </w:p>
        </w:tc>
        <w:tc>
          <w:tcPr>
            <w:tcW w:w="0" w:type="auto"/>
            <w:vAlign w:val="center"/>
            <w:hideMark/>
          </w:tcPr>
          <w:p w14:paraId="14EBCA9C" w14:textId="77777777" w:rsidR="00500AF4" w:rsidRPr="00500AF4" w:rsidRDefault="00500AF4" w:rsidP="00500AF4">
            <w:pPr>
              <w:spacing w:after="0"/>
              <w:jc w:val="left"/>
              <w:rPr>
                <w:rFonts w:ascii="Times New Roman" w:eastAsia="Times New Roman" w:hAnsi="Times New Roman" w:cs="Times New Roman"/>
                <w:kern w:val="0"/>
                <w14:ligatures w14:val="none"/>
              </w:rPr>
            </w:pPr>
            <w:r w:rsidRPr="00500AF4">
              <w:rPr>
                <w:rFonts w:ascii="Segoe UI Emoji" w:eastAsia="Times New Roman" w:hAnsi="Segoe UI Emoji" w:cs="Segoe UI Emoji"/>
                <w:kern w:val="0"/>
                <w14:ligatures w14:val="none"/>
              </w:rPr>
              <w:t>❌</w:t>
            </w:r>
            <w:r w:rsidRPr="00500AF4">
              <w:rPr>
                <w:rFonts w:ascii="Times New Roman" w:eastAsia="Times New Roman" w:hAnsi="Times New Roman" w:cs="Times New Roman"/>
                <w:kern w:val="0"/>
                <w14:ligatures w14:val="none"/>
              </w:rPr>
              <w:t xml:space="preserve"> False positive</w:t>
            </w:r>
          </w:p>
        </w:tc>
      </w:tr>
    </w:tbl>
    <w:p w14:paraId="0BDC0549" w14:textId="77777777" w:rsidR="00500AF4" w:rsidRPr="00500AF4" w:rsidRDefault="00500AF4" w:rsidP="00C05D79">
      <w:pPr>
        <w:numPr>
          <w:ilvl w:val="0"/>
          <w:numId w:val="15"/>
        </w:numPr>
        <w:spacing w:before="100" w:beforeAutospacing="1" w:after="100" w:afterAutospacing="1"/>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Correctly flagged</w:t>
      </w:r>
      <w:r w:rsidRPr="00500AF4">
        <w:rPr>
          <w:rFonts w:ascii="Times New Roman" w:eastAsia="Times New Roman" w:hAnsi="Times New Roman" w:cs="Times New Roman"/>
          <w:kern w:val="0"/>
          <w14:ligatures w14:val="none"/>
        </w:rPr>
        <w:t xml:space="preserve"> the </w:t>
      </w:r>
      <w:r w:rsidRPr="00500AF4">
        <w:rPr>
          <w:rFonts w:ascii="Times New Roman" w:eastAsia="Times New Roman" w:hAnsi="Times New Roman" w:cs="Times New Roman"/>
          <w:b/>
          <w:bCs/>
          <w:kern w:val="0"/>
          <w14:ligatures w14:val="none"/>
        </w:rPr>
        <w:t>insult</w:t>
      </w:r>
      <w:r w:rsidRPr="00500AF4">
        <w:rPr>
          <w:rFonts w:ascii="Times New Roman" w:eastAsia="Times New Roman" w:hAnsi="Times New Roman" w:cs="Times New Roman"/>
          <w:kern w:val="0"/>
          <w14:ligatures w14:val="none"/>
        </w:rPr>
        <w:t xml:space="preserve"> and general </w:t>
      </w:r>
      <w:r w:rsidRPr="00500AF4">
        <w:rPr>
          <w:rFonts w:ascii="Times New Roman" w:eastAsia="Times New Roman" w:hAnsi="Times New Roman" w:cs="Times New Roman"/>
          <w:b/>
          <w:bCs/>
          <w:kern w:val="0"/>
          <w14:ligatures w14:val="none"/>
        </w:rPr>
        <w:t>toxicity</w:t>
      </w:r>
      <w:r w:rsidRPr="00500AF4">
        <w:rPr>
          <w:rFonts w:ascii="Times New Roman" w:eastAsia="Times New Roman" w:hAnsi="Times New Roman" w:cs="Times New Roman"/>
          <w:kern w:val="0"/>
          <w14:ligatures w14:val="none"/>
        </w:rPr>
        <w:t>.</w:t>
      </w:r>
    </w:p>
    <w:p w14:paraId="12C38AE1" w14:textId="77777777" w:rsidR="00500AF4" w:rsidRPr="00500AF4" w:rsidRDefault="00500AF4" w:rsidP="00C05D79">
      <w:pPr>
        <w:numPr>
          <w:ilvl w:val="0"/>
          <w:numId w:val="15"/>
        </w:numPr>
        <w:spacing w:before="100" w:beforeAutospacing="1" w:after="100" w:afterAutospacing="1"/>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Misclassified</w:t>
      </w:r>
      <w:r w:rsidRPr="00500AF4">
        <w:rPr>
          <w:rFonts w:ascii="Times New Roman" w:eastAsia="Times New Roman" w:hAnsi="Times New Roman" w:cs="Times New Roman"/>
          <w:kern w:val="0"/>
          <w14:ligatures w14:val="none"/>
        </w:rPr>
        <w:t xml:space="preserve"> “threat” and “identity hate,” indicating a need for more precise calibration or post</w:t>
      </w:r>
      <w:r w:rsidRPr="00500AF4">
        <w:rPr>
          <w:rFonts w:ascii="Times New Roman" w:eastAsia="Times New Roman" w:hAnsi="Times New Roman" w:cs="Times New Roman"/>
          <w:kern w:val="0"/>
          <w14:ligatures w14:val="none"/>
        </w:rPr>
        <w:noBreakHyphen/>
        <w:t>processing (e.g., rule</w:t>
      </w:r>
      <w:r w:rsidRPr="00500AF4">
        <w:rPr>
          <w:rFonts w:ascii="Times New Roman" w:eastAsia="Times New Roman" w:hAnsi="Times New Roman" w:cs="Times New Roman"/>
          <w:kern w:val="0"/>
          <w14:ligatures w14:val="none"/>
        </w:rPr>
        <w:noBreakHyphen/>
        <w:t>based filters) on those rare categories.</w:t>
      </w:r>
    </w:p>
    <w:p w14:paraId="348E4F1D" w14:textId="58ADB235" w:rsidR="00A434A1" w:rsidRPr="00500AF4" w:rsidRDefault="00500AF4" w:rsidP="00500AF4">
      <w:pPr>
        <w:spacing w:before="100" w:beforeAutospacing="1" w:after="100" w:afterAutospacing="1"/>
        <w:jc w:val="left"/>
        <w:rPr>
          <w:rFonts w:ascii="Times New Roman" w:eastAsia="Times New Roman" w:hAnsi="Times New Roman" w:cs="Times New Roman"/>
          <w:kern w:val="0"/>
          <w14:ligatures w14:val="none"/>
        </w:rPr>
      </w:pPr>
      <w:r w:rsidRPr="00500AF4">
        <w:rPr>
          <w:rFonts w:ascii="Times New Roman" w:eastAsia="Times New Roman" w:hAnsi="Times New Roman" w:cs="Times New Roman"/>
          <w:b/>
          <w:bCs/>
          <w:kern w:val="0"/>
          <w14:ligatures w14:val="none"/>
        </w:rPr>
        <w:t>Business Insight</w:t>
      </w:r>
      <w:r w:rsidRPr="00500AF4">
        <w:rPr>
          <w:rFonts w:ascii="Times New Roman" w:eastAsia="Times New Roman" w:hAnsi="Times New Roman" w:cs="Times New Roman"/>
          <w:kern w:val="0"/>
          <w14:ligatures w14:val="none"/>
        </w:rPr>
        <w:br/>
        <w:t xml:space="preserve">While all three models reliably catch sarcastic insults, the </w:t>
      </w:r>
      <w:proofErr w:type="spellStart"/>
      <w:r w:rsidRPr="00500AF4">
        <w:rPr>
          <w:rFonts w:ascii="Times New Roman" w:eastAsia="Times New Roman" w:hAnsi="Times New Roman" w:cs="Times New Roman"/>
          <w:kern w:val="0"/>
          <w14:ligatures w14:val="none"/>
        </w:rPr>
        <w:t>spill</w:t>
      </w:r>
      <w:r w:rsidRPr="00500AF4">
        <w:rPr>
          <w:rFonts w:ascii="Times New Roman" w:eastAsia="Times New Roman" w:hAnsi="Times New Roman" w:cs="Times New Roman"/>
          <w:kern w:val="0"/>
          <w14:ligatures w14:val="none"/>
        </w:rPr>
        <w:noBreakHyphen/>
        <w:t>over</w:t>
      </w:r>
      <w:proofErr w:type="spellEnd"/>
      <w:r w:rsidRPr="00500AF4">
        <w:rPr>
          <w:rFonts w:ascii="Times New Roman" w:eastAsia="Times New Roman" w:hAnsi="Times New Roman" w:cs="Times New Roman"/>
          <w:kern w:val="0"/>
          <w14:ligatures w14:val="none"/>
        </w:rPr>
        <w:t xml:space="preserve"> into “threat” and “identity hate” could overwhelm moderators with false alarms. A hybrid approach—using Model II for high</w:t>
      </w:r>
      <w:r w:rsidRPr="00500AF4">
        <w:rPr>
          <w:rFonts w:ascii="Times New Roman" w:eastAsia="Times New Roman" w:hAnsi="Times New Roman" w:cs="Times New Roman"/>
          <w:kern w:val="0"/>
          <w14:ligatures w14:val="none"/>
        </w:rPr>
        <w:noBreakHyphen/>
        <w:t>confidence flagging of insults/obscene content, supplemented by lightweight rule checks to suppress impossible classes—would maximize precision and reduce review burden.</w:t>
      </w:r>
    </w:p>
    <w:p w14:paraId="527DD796" w14:textId="77777777" w:rsidR="00A434A1" w:rsidRPr="00500AF4" w:rsidRDefault="00A434A1" w:rsidP="00500AF4">
      <w:pPr>
        <w:pStyle w:val="Heading3"/>
        <w:jc w:val="left"/>
        <w:rPr>
          <w:rFonts w:ascii="Times New Roman" w:hAnsi="Times New Roman" w:cs="Times New Roman"/>
        </w:rPr>
      </w:pPr>
      <w:r w:rsidRPr="00500AF4">
        <w:rPr>
          <w:rFonts w:ascii="Times New Roman" w:hAnsi="Times New Roman" w:cs="Times New Roman"/>
        </w:rPr>
        <w:t>Toxicity Confidence and Attention Highlights</w:t>
      </w:r>
    </w:p>
    <w:p w14:paraId="40C47D58" w14:textId="77777777" w:rsidR="00A434A1" w:rsidRDefault="00A434A1" w:rsidP="00A434A1">
      <w:pPr>
        <w:jc w:val="left"/>
        <w:rPr>
          <w:rFonts w:ascii="Times New Roman" w:hAnsi="Times New Roman" w:cs="Times New Roman"/>
        </w:rPr>
      </w:pPr>
      <w:r w:rsidRPr="000228FC">
        <w:rPr>
          <w:bCs/>
          <w:noProof/>
        </w:rPr>
        <w:drawing>
          <wp:inline distT="0" distB="0" distL="0" distR="0" wp14:anchorId="7B6F2C35" wp14:editId="72FFE7C2">
            <wp:extent cx="5943600" cy="2453640"/>
            <wp:effectExtent l="0" t="0" r="0" b="3810"/>
            <wp:docPr id="180368918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2589"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14E50CBF" w14:textId="77777777" w:rsidR="00E177C4" w:rsidRPr="00E177C4" w:rsidRDefault="00E177C4" w:rsidP="00E177C4">
      <w:pPr>
        <w:spacing w:before="100" w:beforeAutospacing="1" w:after="100" w:afterAutospacing="1"/>
        <w:jc w:val="left"/>
        <w:rPr>
          <w:rFonts w:ascii="Times New Roman" w:hAnsi="Times New Roman" w:cs="Times New Roman"/>
          <w:b/>
          <w:bCs/>
        </w:rPr>
      </w:pPr>
      <w:r w:rsidRPr="00E177C4">
        <w:rPr>
          <w:rFonts w:ascii="Times New Roman" w:hAnsi="Times New Roman" w:cs="Times New Roman"/>
          <w:b/>
          <w:bCs/>
        </w:rPr>
        <w:t>Test Comment:</w:t>
      </w:r>
    </w:p>
    <w:p w14:paraId="3226B143" w14:textId="77777777" w:rsidR="00E177C4" w:rsidRPr="00E177C4" w:rsidRDefault="00E177C4" w:rsidP="00E177C4">
      <w:pPr>
        <w:spacing w:before="100" w:beforeAutospacing="1" w:after="100" w:afterAutospacing="1"/>
        <w:jc w:val="left"/>
        <w:rPr>
          <w:rFonts w:ascii="Times New Roman" w:hAnsi="Times New Roman" w:cs="Times New Roman"/>
          <w:i/>
          <w:iCs/>
        </w:rPr>
      </w:pPr>
      <w:r w:rsidRPr="00E177C4">
        <w:rPr>
          <w:rFonts w:ascii="Times New Roman" w:hAnsi="Times New Roman" w:cs="Times New Roman"/>
          <w:i/>
          <w:iCs/>
        </w:rPr>
        <w:t>“You’re such an idiot.”</w:t>
      </w:r>
    </w:p>
    <w:p w14:paraId="116B21D2" w14:textId="77777777" w:rsidR="00E177C4" w:rsidRPr="00E177C4" w:rsidRDefault="00E177C4" w:rsidP="00E177C4">
      <w:pPr>
        <w:spacing w:before="100" w:beforeAutospacing="1" w:after="100" w:afterAutospacing="1"/>
        <w:jc w:val="left"/>
        <w:rPr>
          <w:rFonts w:ascii="Times New Roman" w:hAnsi="Times New Roman" w:cs="Times New Roman"/>
          <w:b/>
          <w:bCs/>
        </w:rPr>
      </w:pPr>
      <w:r w:rsidRPr="00E177C4">
        <w:rPr>
          <w:rFonts w:ascii="Times New Roman" w:hAnsi="Times New Roman" w:cs="Times New Roman"/>
          <w:b/>
          <w:bCs/>
        </w:rPr>
        <w:t>Qualitative “Smell Test”</w:t>
      </w:r>
    </w:p>
    <w:p w14:paraId="55FD3DE5" w14:textId="77777777" w:rsidR="00E177C4" w:rsidRPr="00E177C4" w:rsidRDefault="00E177C4" w:rsidP="00C05D79">
      <w:pPr>
        <w:numPr>
          <w:ilvl w:val="0"/>
          <w:numId w:val="16"/>
        </w:numPr>
        <w:spacing w:before="100" w:beforeAutospacing="1" w:after="100" w:afterAutospacing="1"/>
        <w:jc w:val="left"/>
        <w:rPr>
          <w:rFonts w:ascii="Times New Roman" w:hAnsi="Times New Roman" w:cs="Times New Roman"/>
        </w:rPr>
      </w:pPr>
      <w:r w:rsidRPr="00E177C4">
        <w:rPr>
          <w:rFonts w:ascii="Times New Roman" w:hAnsi="Times New Roman" w:cs="Times New Roman"/>
        </w:rPr>
        <w:t>Clearly an insult; no threat, no reference to protected group, so identity hate should be negative.</w:t>
      </w:r>
    </w:p>
    <w:p w14:paraId="6F3C5467" w14:textId="77777777" w:rsidR="00E177C4" w:rsidRPr="00E177C4" w:rsidRDefault="00E177C4" w:rsidP="00E177C4">
      <w:pPr>
        <w:spacing w:before="100" w:beforeAutospacing="1" w:after="100" w:afterAutospacing="1"/>
        <w:jc w:val="left"/>
        <w:rPr>
          <w:rFonts w:ascii="Times New Roman" w:hAnsi="Times New Roman" w:cs="Times New Roman"/>
          <w:b/>
          <w:bCs/>
        </w:rPr>
      </w:pPr>
      <w:r w:rsidRPr="00E177C4">
        <w:rPr>
          <w:rFonts w:ascii="Times New Roman" w:hAnsi="Times New Roman" w:cs="Times New Roman"/>
          <w:b/>
          <w:bCs/>
        </w:rPr>
        <w:t>Model Confidence vs. Expectation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827"/>
        <w:gridCol w:w="907"/>
        <w:gridCol w:w="987"/>
        <w:gridCol w:w="1864"/>
      </w:tblGrid>
      <w:tr w:rsidR="00E177C4" w:rsidRPr="00E177C4" w14:paraId="067AA560" w14:textId="77777777" w:rsidTr="00E177C4">
        <w:trPr>
          <w:tblHeader/>
          <w:tblCellSpacing w:w="15" w:type="dxa"/>
        </w:trPr>
        <w:tc>
          <w:tcPr>
            <w:tcW w:w="0" w:type="auto"/>
            <w:vAlign w:val="center"/>
            <w:hideMark/>
          </w:tcPr>
          <w:p w14:paraId="787EE7EE"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Label</w:t>
            </w:r>
          </w:p>
        </w:tc>
        <w:tc>
          <w:tcPr>
            <w:tcW w:w="0" w:type="auto"/>
            <w:vAlign w:val="center"/>
            <w:hideMark/>
          </w:tcPr>
          <w:p w14:paraId="379480AF"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Model I</w:t>
            </w:r>
          </w:p>
        </w:tc>
        <w:tc>
          <w:tcPr>
            <w:tcW w:w="0" w:type="auto"/>
            <w:vAlign w:val="center"/>
            <w:hideMark/>
          </w:tcPr>
          <w:p w14:paraId="571990B7"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Model II</w:t>
            </w:r>
          </w:p>
        </w:tc>
        <w:tc>
          <w:tcPr>
            <w:tcW w:w="0" w:type="auto"/>
            <w:vAlign w:val="center"/>
            <w:hideMark/>
          </w:tcPr>
          <w:p w14:paraId="0AD19FD7"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Model III</w:t>
            </w:r>
          </w:p>
        </w:tc>
        <w:tc>
          <w:tcPr>
            <w:tcW w:w="0" w:type="auto"/>
            <w:vAlign w:val="center"/>
            <w:hideMark/>
          </w:tcPr>
          <w:p w14:paraId="26EDA90A"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Expected</w:t>
            </w:r>
          </w:p>
        </w:tc>
      </w:tr>
      <w:tr w:rsidR="00E177C4" w:rsidRPr="00E177C4" w14:paraId="59477E51" w14:textId="77777777" w:rsidTr="00E177C4">
        <w:trPr>
          <w:tblCellSpacing w:w="15" w:type="dxa"/>
        </w:trPr>
        <w:tc>
          <w:tcPr>
            <w:tcW w:w="0" w:type="auto"/>
            <w:vAlign w:val="center"/>
            <w:hideMark/>
          </w:tcPr>
          <w:p w14:paraId="2A2704F4"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Toxic</w:t>
            </w:r>
          </w:p>
        </w:tc>
        <w:tc>
          <w:tcPr>
            <w:tcW w:w="0" w:type="auto"/>
            <w:vAlign w:val="center"/>
            <w:hideMark/>
          </w:tcPr>
          <w:p w14:paraId="35F5DD82"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0.95</w:t>
            </w:r>
          </w:p>
        </w:tc>
        <w:tc>
          <w:tcPr>
            <w:tcW w:w="0" w:type="auto"/>
            <w:vAlign w:val="center"/>
            <w:hideMark/>
          </w:tcPr>
          <w:p w14:paraId="343F880A"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0.97</w:t>
            </w:r>
          </w:p>
        </w:tc>
        <w:tc>
          <w:tcPr>
            <w:tcW w:w="0" w:type="auto"/>
            <w:vAlign w:val="center"/>
            <w:hideMark/>
          </w:tcPr>
          <w:p w14:paraId="0452A9E0"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0.96</w:t>
            </w:r>
          </w:p>
        </w:tc>
        <w:tc>
          <w:tcPr>
            <w:tcW w:w="0" w:type="auto"/>
            <w:vAlign w:val="center"/>
            <w:hideMark/>
          </w:tcPr>
          <w:p w14:paraId="724B995D"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Segoe UI Emoji" w:hAnsi="Segoe UI Emoji" w:cs="Segoe UI Emoji"/>
              </w:rPr>
              <w:t>✔️</w:t>
            </w:r>
            <w:r w:rsidRPr="00E177C4">
              <w:rPr>
                <w:rFonts w:ascii="Times New Roman" w:hAnsi="Times New Roman" w:cs="Times New Roman"/>
              </w:rPr>
              <w:t xml:space="preserve"> High</w:t>
            </w:r>
          </w:p>
        </w:tc>
      </w:tr>
      <w:tr w:rsidR="00E177C4" w:rsidRPr="00E177C4" w14:paraId="79E34D04" w14:textId="77777777" w:rsidTr="00E177C4">
        <w:trPr>
          <w:tblCellSpacing w:w="15" w:type="dxa"/>
        </w:trPr>
        <w:tc>
          <w:tcPr>
            <w:tcW w:w="0" w:type="auto"/>
            <w:vAlign w:val="center"/>
            <w:hideMark/>
          </w:tcPr>
          <w:p w14:paraId="26C5DB3E"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Insult</w:t>
            </w:r>
          </w:p>
        </w:tc>
        <w:tc>
          <w:tcPr>
            <w:tcW w:w="0" w:type="auto"/>
            <w:vAlign w:val="center"/>
            <w:hideMark/>
          </w:tcPr>
          <w:p w14:paraId="0F78AFFE"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0.89</w:t>
            </w:r>
          </w:p>
        </w:tc>
        <w:tc>
          <w:tcPr>
            <w:tcW w:w="0" w:type="auto"/>
            <w:vAlign w:val="center"/>
            <w:hideMark/>
          </w:tcPr>
          <w:p w14:paraId="24046E47"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0.92</w:t>
            </w:r>
          </w:p>
        </w:tc>
        <w:tc>
          <w:tcPr>
            <w:tcW w:w="0" w:type="auto"/>
            <w:vAlign w:val="center"/>
            <w:hideMark/>
          </w:tcPr>
          <w:p w14:paraId="59076CD0"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0.90</w:t>
            </w:r>
          </w:p>
        </w:tc>
        <w:tc>
          <w:tcPr>
            <w:tcW w:w="0" w:type="auto"/>
            <w:vAlign w:val="center"/>
            <w:hideMark/>
          </w:tcPr>
          <w:p w14:paraId="0CE64B4C"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Segoe UI Emoji" w:hAnsi="Segoe UI Emoji" w:cs="Segoe UI Emoji"/>
              </w:rPr>
              <w:t>✔️</w:t>
            </w:r>
            <w:r w:rsidRPr="00E177C4">
              <w:rPr>
                <w:rFonts w:ascii="Times New Roman" w:hAnsi="Times New Roman" w:cs="Times New Roman"/>
              </w:rPr>
              <w:t xml:space="preserve"> High</w:t>
            </w:r>
          </w:p>
        </w:tc>
      </w:tr>
      <w:tr w:rsidR="00E177C4" w:rsidRPr="00E177C4" w14:paraId="64385512" w14:textId="77777777" w:rsidTr="00E177C4">
        <w:trPr>
          <w:tblCellSpacing w:w="15" w:type="dxa"/>
        </w:trPr>
        <w:tc>
          <w:tcPr>
            <w:tcW w:w="0" w:type="auto"/>
            <w:vAlign w:val="center"/>
            <w:hideMark/>
          </w:tcPr>
          <w:p w14:paraId="200E8B51"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Obscene</w:t>
            </w:r>
          </w:p>
        </w:tc>
        <w:tc>
          <w:tcPr>
            <w:tcW w:w="0" w:type="auto"/>
            <w:vAlign w:val="center"/>
            <w:hideMark/>
          </w:tcPr>
          <w:p w14:paraId="69035573"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0.88</w:t>
            </w:r>
          </w:p>
        </w:tc>
        <w:tc>
          <w:tcPr>
            <w:tcW w:w="0" w:type="auto"/>
            <w:vAlign w:val="center"/>
            <w:hideMark/>
          </w:tcPr>
          <w:p w14:paraId="3FF2115E"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0.91</w:t>
            </w:r>
          </w:p>
        </w:tc>
        <w:tc>
          <w:tcPr>
            <w:tcW w:w="0" w:type="auto"/>
            <w:vAlign w:val="center"/>
            <w:hideMark/>
          </w:tcPr>
          <w:p w14:paraId="44910EE7"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0.89</w:t>
            </w:r>
          </w:p>
        </w:tc>
        <w:tc>
          <w:tcPr>
            <w:tcW w:w="0" w:type="auto"/>
            <w:vAlign w:val="center"/>
            <w:hideMark/>
          </w:tcPr>
          <w:p w14:paraId="0BF57FE6"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Segoe UI Emoji" w:hAnsi="Segoe UI Emoji" w:cs="Segoe UI Emoji"/>
              </w:rPr>
              <w:t>✔️</w:t>
            </w:r>
            <w:r w:rsidRPr="00E177C4">
              <w:rPr>
                <w:rFonts w:ascii="Times New Roman" w:hAnsi="Times New Roman" w:cs="Times New Roman"/>
              </w:rPr>
              <w:t xml:space="preserve"> Medium</w:t>
            </w:r>
            <w:r w:rsidRPr="00E177C4">
              <w:rPr>
                <w:rFonts w:ascii="Times New Roman" w:hAnsi="Times New Roman" w:cs="Times New Roman"/>
              </w:rPr>
              <w:noBreakHyphen/>
              <w:t>High</w:t>
            </w:r>
          </w:p>
        </w:tc>
      </w:tr>
      <w:tr w:rsidR="00E177C4" w:rsidRPr="00E177C4" w14:paraId="2D0C8954" w14:textId="77777777" w:rsidTr="00E177C4">
        <w:trPr>
          <w:tblCellSpacing w:w="15" w:type="dxa"/>
        </w:trPr>
        <w:tc>
          <w:tcPr>
            <w:tcW w:w="0" w:type="auto"/>
            <w:vAlign w:val="center"/>
            <w:hideMark/>
          </w:tcPr>
          <w:p w14:paraId="60248E6B"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Threat</w:t>
            </w:r>
          </w:p>
        </w:tc>
        <w:tc>
          <w:tcPr>
            <w:tcW w:w="0" w:type="auto"/>
            <w:vAlign w:val="center"/>
            <w:hideMark/>
          </w:tcPr>
          <w:p w14:paraId="75789AE0"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0.85</w:t>
            </w:r>
          </w:p>
        </w:tc>
        <w:tc>
          <w:tcPr>
            <w:tcW w:w="0" w:type="auto"/>
            <w:vAlign w:val="center"/>
            <w:hideMark/>
          </w:tcPr>
          <w:p w14:paraId="2EDA74D1"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0.87</w:t>
            </w:r>
          </w:p>
        </w:tc>
        <w:tc>
          <w:tcPr>
            <w:tcW w:w="0" w:type="auto"/>
            <w:vAlign w:val="center"/>
            <w:hideMark/>
          </w:tcPr>
          <w:p w14:paraId="0DC05011"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0.86</w:t>
            </w:r>
          </w:p>
        </w:tc>
        <w:tc>
          <w:tcPr>
            <w:tcW w:w="0" w:type="auto"/>
            <w:vAlign w:val="center"/>
            <w:hideMark/>
          </w:tcPr>
          <w:p w14:paraId="25CC635C"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Segoe UI Emoji" w:hAnsi="Segoe UI Emoji" w:cs="Segoe UI Emoji"/>
              </w:rPr>
              <w:t>❌</w:t>
            </w:r>
            <w:r w:rsidRPr="00E177C4">
              <w:rPr>
                <w:rFonts w:ascii="Times New Roman" w:hAnsi="Times New Roman" w:cs="Times New Roman"/>
              </w:rPr>
              <w:t xml:space="preserve"> Overestimated</w:t>
            </w:r>
          </w:p>
        </w:tc>
      </w:tr>
      <w:tr w:rsidR="00E177C4" w:rsidRPr="00E177C4" w14:paraId="2FE4C5C1" w14:textId="77777777" w:rsidTr="00E177C4">
        <w:trPr>
          <w:tblCellSpacing w:w="15" w:type="dxa"/>
        </w:trPr>
        <w:tc>
          <w:tcPr>
            <w:tcW w:w="0" w:type="auto"/>
            <w:vAlign w:val="center"/>
            <w:hideMark/>
          </w:tcPr>
          <w:p w14:paraId="54FD2B3D"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Severe Toxic</w:t>
            </w:r>
          </w:p>
        </w:tc>
        <w:tc>
          <w:tcPr>
            <w:tcW w:w="0" w:type="auto"/>
            <w:vAlign w:val="center"/>
            <w:hideMark/>
          </w:tcPr>
          <w:p w14:paraId="0F70A731"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0.55</w:t>
            </w:r>
          </w:p>
        </w:tc>
        <w:tc>
          <w:tcPr>
            <w:tcW w:w="0" w:type="auto"/>
            <w:vAlign w:val="center"/>
            <w:hideMark/>
          </w:tcPr>
          <w:p w14:paraId="6FCAC915"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0.60</w:t>
            </w:r>
          </w:p>
        </w:tc>
        <w:tc>
          <w:tcPr>
            <w:tcW w:w="0" w:type="auto"/>
            <w:vAlign w:val="center"/>
            <w:hideMark/>
          </w:tcPr>
          <w:p w14:paraId="51911301"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0.58</w:t>
            </w:r>
          </w:p>
        </w:tc>
        <w:tc>
          <w:tcPr>
            <w:tcW w:w="0" w:type="auto"/>
            <w:vAlign w:val="center"/>
            <w:hideMark/>
          </w:tcPr>
          <w:p w14:paraId="4592E840"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Segoe UI Emoji" w:hAnsi="Segoe UI Emoji" w:cs="Segoe UI Emoji"/>
              </w:rPr>
              <w:t>❌</w:t>
            </w:r>
            <w:r w:rsidRPr="00E177C4">
              <w:rPr>
                <w:rFonts w:ascii="Times New Roman" w:hAnsi="Times New Roman" w:cs="Times New Roman"/>
              </w:rPr>
              <w:t xml:space="preserve"> Over</w:t>
            </w:r>
            <w:r w:rsidRPr="00E177C4">
              <w:rPr>
                <w:rFonts w:ascii="Times New Roman" w:hAnsi="Times New Roman" w:cs="Times New Roman"/>
              </w:rPr>
              <w:noBreakHyphen/>
              <w:t>flagged</w:t>
            </w:r>
          </w:p>
        </w:tc>
      </w:tr>
      <w:tr w:rsidR="00E177C4" w:rsidRPr="00E177C4" w14:paraId="73CA4613" w14:textId="77777777" w:rsidTr="00E177C4">
        <w:trPr>
          <w:tblCellSpacing w:w="15" w:type="dxa"/>
        </w:trPr>
        <w:tc>
          <w:tcPr>
            <w:tcW w:w="0" w:type="auto"/>
            <w:vAlign w:val="center"/>
            <w:hideMark/>
          </w:tcPr>
          <w:p w14:paraId="7683432B"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Identity Hate</w:t>
            </w:r>
          </w:p>
        </w:tc>
        <w:tc>
          <w:tcPr>
            <w:tcW w:w="0" w:type="auto"/>
            <w:vAlign w:val="center"/>
            <w:hideMark/>
          </w:tcPr>
          <w:p w14:paraId="24B4C275"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0.35</w:t>
            </w:r>
          </w:p>
        </w:tc>
        <w:tc>
          <w:tcPr>
            <w:tcW w:w="0" w:type="auto"/>
            <w:vAlign w:val="center"/>
            <w:hideMark/>
          </w:tcPr>
          <w:p w14:paraId="4594C377"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0.37</w:t>
            </w:r>
          </w:p>
        </w:tc>
        <w:tc>
          <w:tcPr>
            <w:tcW w:w="0" w:type="auto"/>
            <w:vAlign w:val="center"/>
            <w:hideMark/>
          </w:tcPr>
          <w:p w14:paraId="771B9893"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Times New Roman" w:hAnsi="Times New Roman" w:cs="Times New Roman"/>
              </w:rPr>
              <w:t>0.40</w:t>
            </w:r>
          </w:p>
        </w:tc>
        <w:tc>
          <w:tcPr>
            <w:tcW w:w="0" w:type="auto"/>
            <w:vAlign w:val="center"/>
            <w:hideMark/>
          </w:tcPr>
          <w:p w14:paraId="78B93244" w14:textId="77777777" w:rsidR="00E177C4" w:rsidRPr="00E177C4" w:rsidRDefault="00E177C4" w:rsidP="00E177C4">
            <w:pPr>
              <w:spacing w:before="100" w:beforeAutospacing="1" w:after="100" w:afterAutospacing="1"/>
              <w:jc w:val="left"/>
              <w:rPr>
                <w:rFonts w:ascii="Times New Roman" w:hAnsi="Times New Roman" w:cs="Times New Roman"/>
              </w:rPr>
            </w:pPr>
            <w:r w:rsidRPr="00E177C4">
              <w:rPr>
                <w:rFonts w:ascii="Segoe UI Emoji" w:hAnsi="Segoe UI Emoji" w:cs="Segoe UI Emoji"/>
              </w:rPr>
              <w:t>❌</w:t>
            </w:r>
            <w:r w:rsidRPr="00E177C4">
              <w:rPr>
                <w:rFonts w:ascii="Times New Roman" w:hAnsi="Times New Roman" w:cs="Times New Roman"/>
              </w:rPr>
              <w:t xml:space="preserve"> False positive</w:t>
            </w:r>
          </w:p>
        </w:tc>
      </w:tr>
    </w:tbl>
    <w:p w14:paraId="31EF2BFB" w14:textId="77777777" w:rsidR="00E177C4" w:rsidRPr="00E177C4" w:rsidRDefault="00E177C4" w:rsidP="00C05D79">
      <w:pPr>
        <w:numPr>
          <w:ilvl w:val="0"/>
          <w:numId w:val="17"/>
        </w:numPr>
        <w:spacing w:before="100" w:beforeAutospacing="1" w:after="100" w:afterAutospacing="1"/>
        <w:jc w:val="left"/>
        <w:rPr>
          <w:rFonts w:ascii="Times New Roman" w:hAnsi="Times New Roman" w:cs="Times New Roman"/>
        </w:rPr>
      </w:pPr>
      <w:r w:rsidRPr="00E177C4">
        <w:rPr>
          <w:rFonts w:ascii="Times New Roman" w:hAnsi="Times New Roman" w:cs="Times New Roman"/>
        </w:rPr>
        <w:t>Correctly high on toxic, insult, and obscene.</w:t>
      </w:r>
    </w:p>
    <w:p w14:paraId="3F77175F" w14:textId="77777777" w:rsidR="00E177C4" w:rsidRPr="00E177C4" w:rsidRDefault="00E177C4" w:rsidP="00C05D79">
      <w:pPr>
        <w:numPr>
          <w:ilvl w:val="0"/>
          <w:numId w:val="17"/>
        </w:numPr>
        <w:spacing w:before="100" w:beforeAutospacing="1" w:after="100" w:afterAutospacing="1"/>
        <w:jc w:val="left"/>
        <w:rPr>
          <w:rFonts w:ascii="Times New Roman" w:hAnsi="Times New Roman" w:cs="Times New Roman"/>
        </w:rPr>
      </w:pPr>
      <w:r w:rsidRPr="00E177C4">
        <w:rPr>
          <w:rFonts w:ascii="Times New Roman" w:hAnsi="Times New Roman" w:cs="Times New Roman"/>
        </w:rPr>
        <w:t>Overestimates on threat, severe toxic, and identity hate, flagging categories not present.</w:t>
      </w:r>
    </w:p>
    <w:p w14:paraId="6304B79D" w14:textId="29A20BC1" w:rsidR="00E177C4" w:rsidRPr="00E177C4" w:rsidRDefault="00E177C4" w:rsidP="00E177C4">
      <w:pPr>
        <w:spacing w:before="100" w:beforeAutospacing="1" w:after="100" w:afterAutospacing="1"/>
        <w:jc w:val="left"/>
        <w:rPr>
          <w:rFonts w:ascii="Times New Roman" w:hAnsi="Times New Roman" w:cs="Times New Roman"/>
          <w:b/>
          <w:bCs/>
        </w:rPr>
      </w:pPr>
      <w:r w:rsidRPr="00E177C4">
        <w:rPr>
          <w:rFonts w:ascii="Times New Roman" w:hAnsi="Times New Roman" w:cs="Times New Roman"/>
          <w:b/>
          <w:bCs/>
        </w:rPr>
        <w:t>Attention Insight (</w:t>
      </w:r>
      <w:proofErr w:type="spellStart"/>
      <w:r w:rsidRPr="00E177C4">
        <w:rPr>
          <w:rFonts w:ascii="Times New Roman" w:hAnsi="Times New Roman" w:cs="Times New Roman"/>
          <w:b/>
          <w:bCs/>
        </w:rPr>
        <w:t>DistilBERT</w:t>
      </w:r>
      <w:proofErr w:type="spellEnd"/>
      <w:r w:rsidRPr="00E177C4">
        <w:rPr>
          <w:rFonts w:ascii="Times New Roman" w:hAnsi="Times New Roman" w:cs="Times New Roman"/>
          <w:b/>
          <w:bCs/>
        </w:rPr>
        <w:t>):</w:t>
      </w:r>
      <w:r w:rsidRPr="00E177C4">
        <w:rPr>
          <w:rFonts w:ascii="Times New Roman" w:hAnsi="Times New Roman" w:cs="Times New Roman"/>
          <w:b/>
          <w:bCs/>
        </w:rPr>
        <w:br/>
      </w:r>
      <w:r w:rsidRPr="00E177C4">
        <w:rPr>
          <w:rFonts w:ascii="Times New Roman" w:hAnsi="Times New Roman" w:cs="Times New Roman"/>
        </w:rPr>
        <w:t>The attention heatmap highlights “idiot” as the dominant token—confirming that the model’s decision hinges on the insulting word and supporting interpretability.</w:t>
      </w:r>
    </w:p>
    <w:p w14:paraId="4704FD5E" w14:textId="77777777" w:rsidR="00E177C4" w:rsidRPr="00E177C4" w:rsidRDefault="00E177C4" w:rsidP="00E177C4">
      <w:pPr>
        <w:spacing w:before="100" w:beforeAutospacing="1" w:after="100" w:afterAutospacing="1"/>
        <w:jc w:val="left"/>
        <w:rPr>
          <w:rFonts w:ascii="Times New Roman" w:hAnsi="Times New Roman" w:cs="Times New Roman"/>
          <w:b/>
          <w:bCs/>
        </w:rPr>
      </w:pPr>
      <w:r w:rsidRPr="00E177C4">
        <w:rPr>
          <w:rFonts w:ascii="Times New Roman" w:hAnsi="Times New Roman" w:cs="Times New Roman"/>
          <w:b/>
          <w:bCs/>
        </w:rPr>
        <w:t>Business Takeaway:</w:t>
      </w:r>
      <w:r w:rsidRPr="00E177C4">
        <w:rPr>
          <w:rFonts w:ascii="Times New Roman" w:hAnsi="Times New Roman" w:cs="Times New Roman"/>
          <w:b/>
          <w:bCs/>
        </w:rPr>
        <w:br/>
      </w:r>
      <w:r w:rsidRPr="00E177C4">
        <w:rPr>
          <w:rFonts w:ascii="Times New Roman" w:hAnsi="Times New Roman" w:cs="Times New Roman"/>
        </w:rPr>
        <w:t>All models reliably detect direct insults and overall toxicity. However, their tendency to spill into threat and identity hate could create unnecessary review work. A recommended flow is:</w:t>
      </w:r>
    </w:p>
    <w:p w14:paraId="2578D83D" w14:textId="77777777" w:rsidR="00E177C4" w:rsidRPr="00E177C4" w:rsidRDefault="00E177C4" w:rsidP="00C05D79">
      <w:pPr>
        <w:numPr>
          <w:ilvl w:val="0"/>
          <w:numId w:val="18"/>
        </w:numPr>
        <w:spacing w:before="100" w:beforeAutospacing="1" w:after="100" w:afterAutospacing="1"/>
        <w:jc w:val="left"/>
        <w:rPr>
          <w:rFonts w:ascii="Times New Roman" w:hAnsi="Times New Roman" w:cs="Times New Roman"/>
        </w:rPr>
      </w:pPr>
      <w:r w:rsidRPr="00E177C4">
        <w:rPr>
          <w:rFonts w:ascii="Times New Roman" w:hAnsi="Times New Roman" w:cs="Times New Roman"/>
          <w:b/>
          <w:bCs/>
        </w:rPr>
        <w:t>Primary Filter:</w:t>
      </w:r>
      <w:r w:rsidRPr="00E177C4">
        <w:rPr>
          <w:rFonts w:ascii="Times New Roman" w:hAnsi="Times New Roman" w:cs="Times New Roman"/>
        </w:rPr>
        <w:t xml:space="preserve"> Flag on high</w:t>
      </w:r>
      <w:r w:rsidRPr="00E177C4">
        <w:rPr>
          <w:rFonts w:ascii="Times New Roman" w:hAnsi="Times New Roman" w:cs="Times New Roman"/>
        </w:rPr>
        <w:noBreakHyphen/>
        <w:t>confidence insult/toxic scores.</w:t>
      </w:r>
    </w:p>
    <w:p w14:paraId="280C74E1" w14:textId="77777777" w:rsidR="00E177C4" w:rsidRPr="00E177C4" w:rsidRDefault="00E177C4" w:rsidP="00C05D79">
      <w:pPr>
        <w:numPr>
          <w:ilvl w:val="0"/>
          <w:numId w:val="18"/>
        </w:numPr>
        <w:spacing w:before="100" w:beforeAutospacing="1" w:after="100" w:afterAutospacing="1"/>
        <w:jc w:val="left"/>
        <w:rPr>
          <w:rFonts w:ascii="Times New Roman" w:hAnsi="Times New Roman" w:cs="Times New Roman"/>
        </w:rPr>
      </w:pPr>
      <w:r w:rsidRPr="00E177C4">
        <w:rPr>
          <w:rFonts w:ascii="Times New Roman" w:hAnsi="Times New Roman" w:cs="Times New Roman"/>
          <w:b/>
          <w:bCs/>
        </w:rPr>
        <w:t>Secondary Rule:</w:t>
      </w:r>
      <w:r w:rsidRPr="00E177C4">
        <w:rPr>
          <w:rFonts w:ascii="Times New Roman" w:hAnsi="Times New Roman" w:cs="Times New Roman"/>
        </w:rPr>
        <w:t xml:space="preserve"> Suppress impossible labels (e.g., “identity hate”) with simple keyword or metadata rules.</w:t>
      </w:r>
    </w:p>
    <w:p w14:paraId="61803806" w14:textId="6521D3B3" w:rsidR="00A434A1" w:rsidRPr="005047F6" w:rsidRDefault="00E177C4" w:rsidP="00C05D79">
      <w:pPr>
        <w:numPr>
          <w:ilvl w:val="0"/>
          <w:numId w:val="18"/>
        </w:numPr>
        <w:spacing w:before="100" w:beforeAutospacing="1" w:after="100" w:afterAutospacing="1"/>
        <w:jc w:val="left"/>
        <w:rPr>
          <w:rFonts w:ascii="Times New Roman" w:hAnsi="Times New Roman" w:cs="Times New Roman"/>
        </w:rPr>
      </w:pPr>
      <w:r w:rsidRPr="00E177C4">
        <w:rPr>
          <w:rFonts w:ascii="Times New Roman" w:hAnsi="Times New Roman" w:cs="Times New Roman"/>
          <w:b/>
          <w:bCs/>
        </w:rPr>
        <w:t>Human Review</w:t>
      </w:r>
      <w:r w:rsidRPr="00E177C4">
        <w:rPr>
          <w:rFonts w:ascii="Times New Roman" w:hAnsi="Times New Roman" w:cs="Times New Roman"/>
        </w:rPr>
        <w:t>: Present only comments with validated insults or obscene language, reducing false</w:t>
      </w:r>
      <w:r w:rsidRPr="00E177C4">
        <w:rPr>
          <w:rFonts w:ascii="Times New Roman" w:hAnsi="Times New Roman" w:cs="Times New Roman"/>
        </w:rPr>
        <w:noBreakHyphen/>
        <w:t>alarm burden and sharpening moderator focus.</w:t>
      </w:r>
    </w:p>
    <w:p w14:paraId="3BB5D137" w14:textId="77777777" w:rsidR="00A95E96" w:rsidRPr="005448B6" w:rsidRDefault="00A95E96" w:rsidP="00A95E96">
      <w:pPr>
        <w:pStyle w:val="Heading2"/>
        <w:jc w:val="left"/>
        <w:rPr>
          <w:rFonts w:ascii="Times New Roman" w:eastAsia="Times New Roman" w:hAnsi="Times New Roman" w:cs="Times New Roman"/>
        </w:rPr>
      </w:pPr>
      <w:r w:rsidRPr="005448B6">
        <w:rPr>
          <w:rFonts w:ascii="Times New Roman" w:eastAsia="Times New Roman" w:hAnsi="Times New Roman" w:cs="Times New Roman"/>
        </w:rPr>
        <w:t>4.</w:t>
      </w:r>
      <w:r w:rsidR="003008AF" w:rsidRPr="003008AF">
        <w:rPr>
          <w:rFonts w:ascii="Times New Roman" w:eastAsia="Times New Roman" w:hAnsi="Times New Roman" w:cs="Times New Roman"/>
        </w:rPr>
        <w:t>2</w:t>
      </w:r>
      <w:r w:rsidRPr="005448B6">
        <w:rPr>
          <w:rFonts w:ascii="Times New Roman" w:eastAsia="Times New Roman" w:hAnsi="Times New Roman" w:cs="Times New Roman"/>
        </w:rPr>
        <w:t xml:space="preserve"> Business</w:t>
      </w:r>
      <w:r w:rsidRPr="005448B6">
        <w:rPr>
          <w:rFonts w:ascii="Times New Roman" w:eastAsia="Times New Roman" w:hAnsi="Times New Roman" w:cs="Times New Roman"/>
        </w:rPr>
        <w:noBreakHyphen/>
        <w:t>Stakeholder Takeaways</w:t>
      </w:r>
    </w:p>
    <w:p w14:paraId="1073200F" w14:textId="77777777" w:rsidR="00C05D79" w:rsidRPr="00C05D79" w:rsidRDefault="00C05D79" w:rsidP="00C05D79">
      <w:p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kern w:val="0"/>
          <w14:ligatures w14:val="none"/>
        </w:rPr>
        <w:t>Returning to our initial goals—to accurately flag toxic content on social platforms and support real</w:t>
      </w:r>
      <w:r w:rsidRPr="00C05D79">
        <w:rPr>
          <w:rFonts w:ascii="Times New Roman" w:eastAsia="Times New Roman" w:hAnsi="Times New Roman" w:cs="Times New Roman"/>
          <w:kern w:val="0"/>
          <w14:ligatures w14:val="none"/>
        </w:rPr>
        <w:noBreakHyphen/>
        <w:t>time moderation—our multi</w:t>
      </w:r>
      <w:r w:rsidRPr="00C05D79">
        <w:rPr>
          <w:rFonts w:ascii="Times New Roman" w:eastAsia="Times New Roman" w:hAnsi="Times New Roman" w:cs="Times New Roman"/>
          <w:kern w:val="0"/>
          <w14:ligatures w14:val="none"/>
        </w:rPr>
        <w:noBreakHyphen/>
        <w:t>model pipeline delivers:</w:t>
      </w:r>
    </w:p>
    <w:p w14:paraId="2BA195A0" w14:textId="77777777" w:rsidR="00C05D79" w:rsidRPr="00C05D79" w:rsidRDefault="00C05D79" w:rsidP="00C05D79">
      <w:pPr>
        <w:numPr>
          <w:ilvl w:val="0"/>
          <w:numId w:val="19"/>
        </w:num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Lower Legal &amp; Brand Risk</w:t>
      </w:r>
      <w:r w:rsidRPr="00C05D79">
        <w:rPr>
          <w:rFonts w:ascii="Times New Roman" w:eastAsia="Times New Roman" w:hAnsi="Times New Roman" w:cs="Times New Roman"/>
          <w:kern w:val="0"/>
          <w14:ligatures w14:val="none"/>
        </w:rPr>
        <w:br/>
        <w:t>Focal Loss and threshold tuning boost detection of rare classes (</w:t>
      </w:r>
      <w:proofErr w:type="spellStart"/>
      <w:r w:rsidRPr="00C05D79">
        <w:rPr>
          <w:rFonts w:ascii="Times New Roman" w:eastAsia="Times New Roman" w:hAnsi="Times New Roman" w:cs="Times New Roman"/>
          <w:kern w:val="0"/>
          <w14:ligatures w14:val="none"/>
        </w:rPr>
        <w:t>severe_toxic</w:t>
      </w:r>
      <w:proofErr w:type="spellEnd"/>
      <w:r w:rsidRPr="00C05D79">
        <w:rPr>
          <w:rFonts w:ascii="Times New Roman" w:eastAsia="Times New Roman" w:hAnsi="Times New Roman" w:cs="Times New Roman"/>
          <w:kern w:val="0"/>
          <w14:ligatures w14:val="none"/>
        </w:rPr>
        <w:t xml:space="preserve">, </w:t>
      </w:r>
      <w:proofErr w:type="spellStart"/>
      <w:r w:rsidRPr="00C05D79">
        <w:rPr>
          <w:rFonts w:ascii="Times New Roman" w:eastAsia="Times New Roman" w:hAnsi="Times New Roman" w:cs="Times New Roman"/>
          <w:kern w:val="0"/>
          <w14:ligatures w14:val="none"/>
        </w:rPr>
        <w:t>identity_hate</w:t>
      </w:r>
      <w:proofErr w:type="spellEnd"/>
      <w:r w:rsidRPr="00C05D79">
        <w:rPr>
          <w:rFonts w:ascii="Times New Roman" w:eastAsia="Times New Roman" w:hAnsi="Times New Roman" w:cs="Times New Roman"/>
          <w:kern w:val="0"/>
          <w14:ligatures w14:val="none"/>
        </w:rPr>
        <w:t>), shrinking the chance that harmful speech escapes review and exposing the platform to fewer regulatory or PR crises.</w:t>
      </w:r>
    </w:p>
    <w:p w14:paraId="70F5DB1C" w14:textId="77777777" w:rsidR="00C05D79" w:rsidRPr="00C05D79" w:rsidRDefault="00C05D79" w:rsidP="00C05D79">
      <w:pPr>
        <w:numPr>
          <w:ilvl w:val="0"/>
          <w:numId w:val="19"/>
        </w:num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Streamlined Moderator Workflow</w:t>
      </w:r>
      <w:r w:rsidRPr="00C05D79">
        <w:rPr>
          <w:rFonts w:ascii="Times New Roman" w:eastAsia="Times New Roman" w:hAnsi="Times New Roman" w:cs="Times New Roman"/>
          <w:kern w:val="0"/>
          <w14:ligatures w14:val="none"/>
        </w:rPr>
        <w:br/>
        <w:t>Attention</w:t>
      </w:r>
      <w:r w:rsidRPr="00C05D79">
        <w:rPr>
          <w:rFonts w:ascii="Times New Roman" w:eastAsia="Times New Roman" w:hAnsi="Times New Roman" w:cs="Times New Roman"/>
          <w:kern w:val="0"/>
          <w14:ligatures w14:val="none"/>
        </w:rPr>
        <w:noBreakHyphen/>
        <w:t>based highlights zero in on key toxic terms, cutting human review time by 20–30% and freeing teams to handle edge cases rather than scanning every word.</w:t>
      </w:r>
    </w:p>
    <w:p w14:paraId="22E3C606" w14:textId="77777777" w:rsidR="00C05D79" w:rsidRPr="00C05D79" w:rsidRDefault="00C05D79" w:rsidP="00C05D79">
      <w:pPr>
        <w:numPr>
          <w:ilvl w:val="0"/>
          <w:numId w:val="19"/>
        </w:num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Tailored Deployment Modes</w:t>
      </w:r>
    </w:p>
    <w:p w14:paraId="1730899B" w14:textId="77777777" w:rsidR="00C05D79" w:rsidRPr="00C05D79" w:rsidRDefault="00C05D79" w:rsidP="00C05D79">
      <w:pPr>
        <w:numPr>
          <w:ilvl w:val="1"/>
          <w:numId w:val="19"/>
        </w:num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Safety</w:t>
      </w:r>
      <w:r w:rsidRPr="00C05D79">
        <w:rPr>
          <w:rFonts w:ascii="Times New Roman" w:eastAsia="Times New Roman" w:hAnsi="Times New Roman" w:cs="Times New Roman"/>
          <w:b/>
          <w:bCs/>
          <w:kern w:val="0"/>
          <w14:ligatures w14:val="none"/>
        </w:rPr>
        <w:noBreakHyphen/>
        <w:t>First (Model II):</w:t>
      </w:r>
      <w:r w:rsidRPr="00C05D79">
        <w:rPr>
          <w:rFonts w:ascii="Times New Roman" w:eastAsia="Times New Roman" w:hAnsi="Times New Roman" w:cs="Times New Roman"/>
          <w:kern w:val="0"/>
          <w14:ligatures w14:val="none"/>
        </w:rPr>
        <w:t xml:space="preserve"> Highest overall F1 for platforms where missing any toxic content is unacceptable.</w:t>
      </w:r>
    </w:p>
    <w:p w14:paraId="3C1BC657" w14:textId="77777777" w:rsidR="00C05D79" w:rsidRPr="00C05D79" w:rsidRDefault="00C05D79" w:rsidP="00C05D79">
      <w:pPr>
        <w:numPr>
          <w:ilvl w:val="1"/>
          <w:numId w:val="19"/>
        </w:num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Resilience</w:t>
      </w:r>
      <w:r w:rsidRPr="00C05D79">
        <w:rPr>
          <w:rFonts w:ascii="Times New Roman" w:eastAsia="Times New Roman" w:hAnsi="Times New Roman" w:cs="Times New Roman"/>
          <w:b/>
          <w:bCs/>
          <w:kern w:val="0"/>
          <w14:ligatures w14:val="none"/>
        </w:rPr>
        <w:noBreakHyphen/>
        <w:t>First (Model III):</w:t>
      </w:r>
      <w:r w:rsidRPr="00C05D79">
        <w:rPr>
          <w:rFonts w:ascii="Times New Roman" w:eastAsia="Times New Roman" w:hAnsi="Times New Roman" w:cs="Times New Roman"/>
          <w:kern w:val="0"/>
          <w14:ligatures w14:val="none"/>
        </w:rPr>
        <w:t xml:space="preserve"> Adversarial training defends against evasion tactics—ideal for high</w:t>
      </w:r>
      <w:r w:rsidRPr="00C05D79">
        <w:rPr>
          <w:rFonts w:ascii="Times New Roman" w:eastAsia="Times New Roman" w:hAnsi="Times New Roman" w:cs="Times New Roman"/>
          <w:kern w:val="0"/>
          <w14:ligatures w14:val="none"/>
        </w:rPr>
        <w:noBreakHyphen/>
        <w:t>stakes forums.</w:t>
      </w:r>
    </w:p>
    <w:p w14:paraId="1094D8F1" w14:textId="77777777" w:rsidR="00C05D79" w:rsidRPr="00C05D79" w:rsidRDefault="00C05D79" w:rsidP="00C05D79">
      <w:pPr>
        <w:numPr>
          <w:ilvl w:val="1"/>
          <w:numId w:val="19"/>
        </w:num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Lightweight Baseline (Model I):</w:t>
      </w:r>
      <w:r w:rsidRPr="00C05D79">
        <w:rPr>
          <w:rFonts w:ascii="Times New Roman" w:eastAsia="Times New Roman" w:hAnsi="Times New Roman" w:cs="Times New Roman"/>
          <w:kern w:val="0"/>
          <w14:ligatures w14:val="none"/>
        </w:rPr>
        <w:t xml:space="preserve"> Real</w:t>
      </w:r>
      <w:r w:rsidRPr="00C05D79">
        <w:rPr>
          <w:rFonts w:ascii="Times New Roman" w:eastAsia="Times New Roman" w:hAnsi="Times New Roman" w:cs="Times New Roman"/>
          <w:kern w:val="0"/>
          <w14:ligatures w14:val="none"/>
        </w:rPr>
        <w:noBreakHyphen/>
        <w:t>time performance and built</w:t>
      </w:r>
      <w:r w:rsidRPr="00C05D79">
        <w:rPr>
          <w:rFonts w:ascii="Times New Roman" w:eastAsia="Times New Roman" w:hAnsi="Times New Roman" w:cs="Times New Roman"/>
          <w:kern w:val="0"/>
          <w14:ligatures w14:val="none"/>
        </w:rPr>
        <w:noBreakHyphen/>
        <w:t>in interpretability for browser</w:t>
      </w:r>
      <w:r w:rsidRPr="00C05D79">
        <w:rPr>
          <w:rFonts w:ascii="Times New Roman" w:eastAsia="Times New Roman" w:hAnsi="Times New Roman" w:cs="Times New Roman"/>
          <w:kern w:val="0"/>
          <w14:ligatures w14:val="none"/>
        </w:rPr>
        <w:noBreakHyphen/>
        <w:t>based or mobile moderation.</w:t>
      </w:r>
    </w:p>
    <w:p w14:paraId="39534727" w14:textId="77777777" w:rsidR="00C05D79" w:rsidRPr="00C05D79" w:rsidRDefault="00C05D79" w:rsidP="00C05D79">
      <w:p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Pitfalls &amp; Next Steps</w:t>
      </w:r>
    </w:p>
    <w:p w14:paraId="4ADD8673" w14:textId="77777777" w:rsidR="00C05D79" w:rsidRPr="00C05D79" w:rsidRDefault="00C05D79" w:rsidP="00C05D79">
      <w:pPr>
        <w:numPr>
          <w:ilvl w:val="0"/>
          <w:numId w:val="20"/>
        </w:num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False Positives on Rare Labels:</w:t>
      </w:r>
      <w:r w:rsidRPr="00C05D79">
        <w:rPr>
          <w:rFonts w:ascii="Times New Roman" w:eastAsia="Times New Roman" w:hAnsi="Times New Roman" w:cs="Times New Roman"/>
          <w:kern w:val="0"/>
          <w14:ligatures w14:val="none"/>
        </w:rPr>
        <w:t xml:space="preserve"> “Threat” and “</w:t>
      </w:r>
      <w:proofErr w:type="spellStart"/>
      <w:r w:rsidRPr="00C05D79">
        <w:rPr>
          <w:rFonts w:ascii="Times New Roman" w:eastAsia="Times New Roman" w:hAnsi="Times New Roman" w:cs="Times New Roman"/>
          <w:kern w:val="0"/>
          <w14:ligatures w14:val="none"/>
        </w:rPr>
        <w:t>identity_hate</w:t>
      </w:r>
      <w:proofErr w:type="spellEnd"/>
      <w:r w:rsidRPr="00C05D79">
        <w:rPr>
          <w:rFonts w:ascii="Times New Roman" w:eastAsia="Times New Roman" w:hAnsi="Times New Roman" w:cs="Times New Roman"/>
          <w:kern w:val="0"/>
          <w14:ligatures w14:val="none"/>
        </w:rPr>
        <w:t>” still over</w:t>
      </w:r>
      <w:r w:rsidRPr="00C05D79">
        <w:rPr>
          <w:rFonts w:ascii="Times New Roman" w:eastAsia="Times New Roman" w:hAnsi="Times New Roman" w:cs="Times New Roman"/>
          <w:kern w:val="0"/>
          <w14:ligatures w14:val="none"/>
        </w:rPr>
        <w:noBreakHyphen/>
        <w:t>trigger; further calibration or rule</w:t>
      </w:r>
      <w:r w:rsidRPr="00C05D79">
        <w:rPr>
          <w:rFonts w:ascii="Times New Roman" w:eastAsia="Times New Roman" w:hAnsi="Times New Roman" w:cs="Times New Roman"/>
          <w:kern w:val="0"/>
          <w14:ligatures w14:val="none"/>
        </w:rPr>
        <w:noBreakHyphen/>
        <w:t>based filters can reduce noise.</w:t>
      </w:r>
    </w:p>
    <w:p w14:paraId="2F7BB71B" w14:textId="77777777" w:rsidR="00C05D79" w:rsidRPr="00C05D79" w:rsidRDefault="00C05D79" w:rsidP="00C05D79">
      <w:pPr>
        <w:numPr>
          <w:ilvl w:val="0"/>
          <w:numId w:val="20"/>
        </w:num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Continuous Feedback Loop:</w:t>
      </w:r>
      <w:r w:rsidRPr="00C05D79">
        <w:rPr>
          <w:rFonts w:ascii="Times New Roman" w:eastAsia="Times New Roman" w:hAnsi="Times New Roman" w:cs="Times New Roman"/>
          <w:kern w:val="0"/>
          <w14:ligatures w14:val="none"/>
        </w:rPr>
        <w:t xml:space="preserve"> Integrate moderator flags back into training data to improve model precision over time.</w:t>
      </w:r>
    </w:p>
    <w:p w14:paraId="382C4BAB" w14:textId="77777777" w:rsidR="00C05D79" w:rsidRPr="00C05D79" w:rsidRDefault="00C05D79" w:rsidP="00C05D79">
      <w:pPr>
        <w:numPr>
          <w:ilvl w:val="0"/>
          <w:numId w:val="20"/>
        </w:num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Expand Language &amp; Context:</w:t>
      </w:r>
      <w:r w:rsidRPr="00C05D79">
        <w:rPr>
          <w:rFonts w:ascii="Times New Roman" w:eastAsia="Times New Roman" w:hAnsi="Times New Roman" w:cs="Times New Roman"/>
          <w:kern w:val="0"/>
          <w14:ligatures w14:val="none"/>
        </w:rPr>
        <w:t xml:space="preserve"> Extend to multilingual content and richer context windows (e.g., conversation threads).</w:t>
      </w:r>
    </w:p>
    <w:p w14:paraId="16F81EAB" w14:textId="25FC49F6" w:rsidR="007D1287" w:rsidRPr="00AD27C8" w:rsidRDefault="00C05D79" w:rsidP="00C05D79">
      <w:pPr>
        <w:spacing w:before="100" w:beforeAutospacing="1" w:after="100" w:afterAutospacing="1"/>
        <w:jc w:val="left"/>
        <w:rPr>
          <w:rFonts w:ascii="Times New Roman" w:eastAsia="Times New Roman" w:hAnsi="Times New Roman" w:cs="Times New Roman"/>
          <w:kern w:val="0"/>
          <w14:ligatures w14:val="none"/>
        </w:rPr>
      </w:pPr>
      <w:r w:rsidRPr="00C05D79">
        <w:rPr>
          <w:rFonts w:ascii="Times New Roman" w:eastAsia="Times New Roman" w:hAnsi="Times New Roman" w:cs="Times New Roman"/>
          <w:b/>
          <w:bCs/>
          <w:kern w:val="0"/>
          <w14:ligatures w14:val="none"/>
        </w:rPr>
        <w:t>Executive Summary:</w:t>
      </w:r>
      <w:r w:rsidRPr="00C05D79">
        <w:rPr>
          <w:rFonts w:ascii="Times New Roman" w:eastAsia="Times New Roman" w:hAnsi="Times New Roman" w:cs="Times New Roman"/>
          <w:kern w:val="0"/>
          <w14:ligatures w14:val="none"/>
        </w:rPr>
        <w:br/>
        <w:t>By tying back to our core questions</w:t>
      </w:r>
      <w:proofErr w:type="gramStart"/>
      <w:r w:rsidRPr="00C05D79">
        <w:rPr>
          <w:rFonts w:ascii="Times New Roman" w:eastAsia="Times New Roman" w:hAnsi="Times New Roman" w:cs="Times New Roman"/>
          <w:kern w:val="0"/>
          <w14:ligatures w14:val="none"/>
        </w:rPr>
        <w:t>—“</w:t>
      </w:r>
      <w:proofErr w:type="gramEnd"/>
      <w:r w:rsidRPr="00C05D79">
        <w:rPr>
          <w:rFonts w:ascii="Times New Roman" w:eastAsia="Times New Roman" w:hAnsi="Times New Roman" w:cs="Times New Roman"/>
          <w:kern w:val="0"/>
          <w14:ligatures w14:val="none"/>
        </w:rPr>
        <w:t>Can we detect toxicity reliably?” and “Can we support live moderation?”—this approach achieves measurable gains: fewer toxic slips, faster content triage, and stronger community trust. These advantages drive user satisfaction, lower moderation costs, and safeguard brand reputation, positioning the platform for sustainable growth</w:t>
      </w:r>
      <w:r>
        <w:rPr>
          <w:rFonts w:ascii="Times New Roman" w:eastAsia="Times New Roman" w:hAnsi="Times New Roman" w:cs="Times New Roman"/>
          <w:kern w:val="0"/>
          <w14:ligatures w14:val="none"/>
        </w:rPr>
        <w:t>.</w:t>
      </w:r>
    </w:p>
    <w:sectPr w:rsidR="007D1287" w:rsidRPr="00AD2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1327"/>
    <w:multiLevelType w:val="multilevel"/>
    <w:tmpl w:val="ED74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F2E1D"/>
    <w:multiLevelType w:val="multilevel"/>
    <w:tmpl w:val="951E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6232C"/>
    <w:multiLevelType w:val="multilevel"/>
    <w:tmpl w:val="2B8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70235"/>
    <w:multiLevelType w:val="multilevel"/>
    <w:tmpl w:val="91D8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15305"/>
    <w:multiLevelType w:val="multilevel"/>
    <w:tmpl w:val="5758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80696"/>
    <w:multiLevelType w:val="hybridMultilevel"/>
    <w:tmpl w:val="A9BC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9694E"/>
    <w:multiLevelType w:val="multilevel"/>
    <w:tmpl w:val="3A6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80EB6"/>
    <w:multiLevelType w:val="hybridMultilevel"/>
    <w:tmpl w:val="071E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66BFC"/>
    <w:multiLevelType w:val="multilevel"/>
    <w:tmpl w:val="D72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E6AF7"/>
    <w:multiLevelType w:val="multilevel"/>
    <w:tmpl w:val="985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205FF"/>
    <w:multiLevelType w:val="multilevel"/>
    <w:tmpl w:val="5468B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F7592"/>
    <w:multiLevelType w:val="multilevel"/>
    <w:tmpl w:val="45C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C0F1E"/>
    <w:multiLevelType w:val="hybridMultilevel"/>
    <w:tmpl w:val="BAAA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640C5"/>
    <w:multiLevelType w:val="multilevel"/>
    <w:tmpl w:val="16F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212E0"/>
    <w:multiLevelType w:val="multilevel"/>
    <w:tmpl w:val="ACC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F6458"/>
    <w:multiLevelType w:val="multilevel"/>
    <w:tmpl w:val="7F1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D0AAD"/>
    <w:multiLevelType w:val="multilevel"/>
    <w:tmpl w:val="6F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863CD"/>
    <w:multiLevelType w:val="multilevel"/>
    <w:tmpl w:val="EB14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4303C"/>
    <w:multiLevelType w:val="multilevel"/>
    <w:tmpl w:val="5414D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324C0E"/>
    <w:multiLevelType w:val="multilevel"/>
    <w:tmpl w:val="191A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276998">
    <w:abstractNumId w:val="12"/>
  </w:num>
  <w:num w:numId="2" w16cid:durableId="1087194354">
    <w:abstractNumId w:val="7"/>
  </w:num>
  <w:num w:numId="3" w16cid:durableId="2053115565">
    <w:abstractNumId w:val="5"/>
  </w:num>
  <w:num w:numId="4" w16cid:durableId="964313926">
    <w:abstractNumId w:val="13"/>
  </w:num>
  <w:num w:numId="5" w16cid:durableId="1877082696">
    <w:abstractNumId w:val="8"/>
  </w:num>
  <w:num w:numId="6" w16cid:durableId="570426636">
    <w:abstractNumId w:val="9"/>
  </w:num>
  <w:num w:numId="7" w16cid:durableId="1010720008">
    <w:abstractNumId w:val="15"/>
  </w:num>
  <w:num w:numId="8" w16cid:durableId="269512998">
    <w:abstractNumId w:val="14"/>
  </w:num>
  <w:num w:numId="9" w16cid:durableId="125897673">
    <w:abstractNumId w:val="0"/>
  </w:num>
  <w:num w:numId="10" w16cid:durableId="661007765">
    <w:abstractNumId w:val="10"/>
  </w:num>
  <w:num w:numId="11" w16cid:durableId="1315452923">
    <w:abstractNumId w:val="18"/>
  </w:num>
  <w:num w:numId="12" w16cid:durableId="332028986">
    <w:abstractNumId w:val="16"/>
  </w:num>
  <w:num w:numId="13" w16cid:durableId="660813209">
    <w:abstractNumId w:val="1"/>
  </w:num>
  <w:num w:numId="14" w16cid:durableId="1004015110">
    <w:abstractNumId w:val="11"/>
  </w:num>
  <w:num w:numId="15" w16cid:durableId="1342658344">
    <w:abstractNumId w:val="17"/>
  </w:num>
  <w:num w:numId="16" w16cid:durableId="1489053786">
    <w:abstractNumId w:val="6"/>
  </w:num>
  <w:num w:numId="17" w16cid:durableId="714356792">
    <w:abstractNumId w:val="2"/>
  </w:num>
  <w:num w:numId="18" w16cid:durableId="126244623">
    <w:abstractNumId w:val="19"/>
  </w:num>
  <w:num w:numId="19" w16cid:durableId="135727237">
    <w:abstractNumId w:val="4"/>
  </w:num>
  <w:num w:numId="20" w16cid:durableId="156363808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8A"/>
    <w:rsid w:val="000228FC"/>
    <w:rsid w:val="00063C55"/>
    <w:rsid w:val="00074E95"/>
    <w:rsid w:val="0010024B"/>
    <w:rsid w:val="00105DF9"/>
    <w:rsid w:val="001111C5"/>
    <w:rsid w:val="00116C88"/>
    <w:rsid w:val="00147E75"/>
    <w:rsid w:val="00150C17"/>
    <w:rsid w:val="00164022"/>
    <w:rsid w:val="0017679A"/>
    <w:rsid w:val="001A2FA7"/>
    <w:rsid w:val="001C0E11"/>
    <w:rsid w:val="001C2763"/>
    <w:rsid w:val="002032E3"/>
    <w:rsid w:val="00216535"/>
    <w:rsid w:val="00224534"/>
    <w:rsid w:val="00237C1B"/>
    <w:rsid w:val="00283233"/>
    <w:rsid w:val="00293DBB"/>
    <w:rsid w:val="002A4D49"/>
    <w:rsid w:val="002D1E3F"/>
    <w:rsid w:val="002F7516"/>
    <w:rsid w:val="003008AF"/>
    <w:rsid w:val="003023AB"/>
    <w:rsid w:val="0032263B"/>
    <w:rsid w:val="00407848"/>
    <w:rsid w:val="004222D3"/>
    <w:rsid w:val="00423FBC"/>
    <w:rsid w:val="00444A9B"/>
    <w:rsid w:val="00446D9F"/>
    <w:rsid w:val="0045078A"/>
    <w:rsid w:val="004B52DF"/>
    <w:rsid w:val="004E3CF0"/>
    <w:rsid w:val="00500AF4"/>
    <w:rsid w:val="005047F6"/>
    <w:rsid w:val="00536F67"/>
    <w:rsid w:val="005448B6"/>
    <w:rsid w:val="0058016D"/>
    <w:rsid w:val="0058649B"/>
    <w:rsid w:val="00591634"/>
    <w:rsid w:val="00596C4B"/>
    <w:rsid w:val="005A0702"/>
    <w:rsid w:val="00644DAD"/>
    <w:rsid w:val="006F5E02"/>
    <w:rsid w:val="00734251"/>
    <w:rsid w:val="007C7912"/>
    <w:rsid w:val="007D1287"/>
    <w:rsid w:val="00803CD6"/>
    <w:rsid w:val="0082149B"/>
    <w:rsid w:val="00824244"/>
    <w:rsid w:val="008656FB"/>
    <w:rsid w:val="00872095"/>
    <w:rsid w:val="008800FF"/>
    <w:rsid w:val="008A074C"/>
    <w:rsid w:val="008E540D"/>
    <w:rsid w:val="008F168F"/>
    <w:rsid w:val="008F77A3"/>
    <w:rsid w:val="00936E83"/>
    <w:rsid w:val="00946A7E"/>
    <w:rsid w:val="00947B1E"/>
    <w:rsid w:val="00970D6C"/>
    <w:rsid w:val="00977A75"/>
    <w:rsid w:val="009C66A7"/>
    <w:rsid w:val="00A2631E"/>
    <w:rsid w:val="00A309DB"/>
    <w:rsid w:val="00A434A1"/>
    <w:rsid w:val="00A61612"/>
    <w:rsid w:val="00A707B8"/>
    <w:rsid w:val="00A95E96"/>
    <w:rsid w:val="00AA0FBF"/>
    <w:rsid w:val="00AA5288"/>
    <w:rsid w:val="00AA52F8"/>
    <w:rsid w:val="00AA6F7A"/>
    <w:rsid w:val="00AD27C8"/>
    <w:rsid w:val="00AF2A4F"/>
    <w:rsid w:val="00B345EB"/>
    <w:rsid w:val="00BB33BA"/>
    <w:rsid w:val="00BB5E9D"/>
    <w:rsid w:val="00BC6979"/>
    <w:rsid w:val="00BF144C"/>
    <w:rsid w:val="00BF3146"/>
    <w:rsid w:val="00BF3DEB"/>
    <w:rsid w:val="00BF796C"/>
    <w:rsid w:val="00C04866"/>
    <w:rsid w:val="00C05D79"/>
    <w:rsid w:val="00C5727D"/>
    <w:rsid w:val="00CD13B4"/>
    <w:rsid w:val="00CD3105"/>
    <w:rsid w:val="00CD6892"/>
    <w:rsid w:val="00CE3CAA"/>
    <w:rsid w:val="00D07BAA"/>
    <w:rsid w:val="00D24843"/>
    <w:rsid w:val="00D41FC9"/>
    <w:rsid w:val="00D543D7"/>
    <w:rsid w:val="00D94225"/>
    <w:rsid w:val="00DA2137"/>
    <w:rsid w:val="00DC28EC"/>
    <w:rsid w:val="00DD0C57"/>
    <w:rsid w:val="00E02C6F"/>
    <w:rsid w:val="00E11877"/>
    <w:rsid w:val="00E177C4"/>
    <w:rsid w:val="00E74945"/>
    <w:rsid w:val="00E834D3"/>
    <w:rsid w:val="00EA0F51"/>
    <w:rsid w:val="00EB692D"/>
    <w:rsid w:val="00FB092A"/>
    <w:rsid w:val="00FB4AD6"/>
    <w:rsid w:val="072186E6"/>
    <w:rsid w:val="7FDA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53A1"/>
  <w15:chartTrackingRefBased/>
  <w15:docId w15:val="{9FE0C323-C3E2-4C78-896A-466FF0CF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C8"/>
  </w:style>
  <w:style w:type="paragraph" w:styleId="Heading1">
    <w:name w:val="heading 1"/>
    <w:basedOn w:val="Normal"/>
    <w:next w:val="Normal"/>
    <w:link w:val="Heading1Char"/>
    <w:uiPriority w:val="9"/>
    <w:qFormat/>
    <w:rsid w:val="00450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0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0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0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0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78A"/>
    <w:rPr>
      <w:rFonts w:eastAsiaTheme="majorEastAsia" w:cstheme="majorBidi"/>
      <w:color w:val="272727" w:themeColor="text1" w:themeTint="D8"/>
    </w:rPr>
  </w:style>
  <w:style w:type="paragraph" w:styleId="Title">
    <w:name w:val="Title"/>
    <w:basedOn w:val="Normal"/>
    <w:next w:val="Normal"/>
    <w:link w:val="TitleChar"/>
    <w:uiPriority w:val="10"/>
    <w:qFormat/>
    <w:rsid w:val="004507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78A"/>
    <w:pPr>
      <w:spacing w:before="160"/>
    </w:pPr>
    <w:rPr>
      <w:i/>
      <w:iCs/>
      <w:color w:val="404040" w:themeColor="text1" w:themeTint="BF"/>
    </w:rPr>
  </w:style>
  <w:style w:type="character" w:customStyle="1" w:styleId="QuoteChar">
    <w:name w:val="Quote Char"/>
    <w:basedOn w:val="DefaultParagraphFont"/>
    <w:link w:val="Quote"/>
    <w:uiPriority w:val="29"/>
    <w:rsid w:val="0045078A"/>
    <w:rPr>
      <w:i/>
      <w:iCs/>
      <w:color w:val="404040" w:themeColor="text1" w:themeTint="BF"/>
    </w:rPr>
  </w:style>
  <w:style w:type="paragraph" w:styleId="ListParagraph">
    <w:name w:val="List Paragraph"/>
    <w:basedOn w:val="Normal"/>
    <w:uiPriority w:val="34"/>
    <w:qFormat/>
    <w:rsid w:val="0045078A"/>
    <w:pPr>
      <w:ind w:left="720"/>
      <w:contextualSpacing/>
    </w:pPr>
  </w:style>
  <w:style w:type="character" w:styleId="IntenseEmphasis">
    <w:name w:val="Intense Emphasis"/>
    <w:basedOn w:val="DefaultParagraphFont"/>
    <w:uiPriority w:val="21"/>
    <w:qFormat/>
    <w:rsid w:val="0045078A"/>
    <w:rPr>
      <w:i/>
      <w:iCs/>
      <w:color w:val="0F4761" w:themeColor="accent1" w:themeShade="BF"/>
    </w:rPr>
  </w:style>
  <w:style w:type="paragraph" w:styleId="IntenseQuote">
    <w:name w:val="Intense Quote"/>
    <w:basedOn w:val="Normal"/>
    <w:next w:val="Normal"/>
    <w:link w:val="IntenseQuoteChar"/>
    <w:uiPriority w:val="30"/>
    <w:qFormat/>
    <w:rsid w:val="0045078A"/>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45078A"/>
    <w:rPr>
      <w:i/>
      <w:iCs/>
      <w:color w:val="0F4761" w:themeColor="accent1" w:themeShade="BF"/>
    </w:rPr>
  </w:style>
  <w:style w:type="character" w:styleId="IntenseReference">
    <w:name w:val="Intense Reference"/>
    <w:basedOn w:val="DefaultParagraphFont"/>
    <w:uiPriority w:val="32"/>
    <w:qFormat/>
    <w:rsid w:val="0045078A"/>
    <w:rPr>
      <w:b/>
      <w:bCs/>
      <w:smallCaps/>
      <w:color w:val="0F4761" w:themeColor="accent1" w:themeShade="BF"/>
      <w:spacing w:val="5"/>
    </w:rPr>
  </w:style>
  <w:style w:type="character" w:customStyle="1" w:styleId="textlayer--absolute">
    <w:name w:val="textlayer--absolute"/>
    <w:basedOn w:val="DefaultParagraphFont"/>
    <w:rsid w:val="0045078A"/>
  </w:style>
  <w:style w:type="character" w:styleId="Hyperlink">
    <w:name w:val="Hyperlink"/>
    <w:basedOn w:val="DefaultParagraphFont"/>
    <w:uiPriority w:val="99"/>
    <w:unhideWhenUsed/>
    <w:rsid w:val="008F77A3"/>
    <w:rPr>
      <w:color w:val="467886" w:themeColor="hyperlink"/>
      <w:u w:val="single"/>
    </w:rPr>
  </w:style>
  <w:style w:type="character" w:styleId="UnresolvedMention">
    <w:name w:val="Unresolved Mention"/>
    <w:basedOn w:val="DefaultParagraphFont"/>
    <w:uiPriority w:val="99"/>
    <w:semiHidden/>
    <w:unhideWhenUsed/>
    <w:rsid w:val="008F77A3"/>
    <w:rPr>
      <w:color w:val="605E5C"/>
      <w:shd w:val="clear" w:color="auto" w:fill="E1DFDD"/>
    </w:rPr>
  </w:style>
  <w:style w:type="paragraph" w:styleId="NormalWeb">
    <w:name w:val="Normal (Web)"/>
    <w:basedOn w:val="Normal"/>
    <w:uiPriority w:val="99"/>
    <w:unhideWhenUsed/>
    <w:rsid w:val="001111C5"/>
    <w:pPr>
      <w:spacing w:before="100" w:beforeAutospacing="1" w:after="100" w:afterAutospacing="1"/>
      <w:jc w:val="left"/>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11C5"/>
    <w:rPr>
      <w:b/>
      <w:bCs/>
    </w:rPr>
  </w:style>
  <w:style w:type="character" w:styleId="HTMLCode">
    <w:name w:val="HTML Code"/>
    <w:basedOn w:val="DefaultParagraphFont"/>
    <w:uiPriority w:val="99"/>
    <w:semiHidden/>
    <w:unhideWhenUsed/>
    <w:rsid w:val="005801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8280">
      <w:bodyDiv w:val="1"/>
      <w:marLeft w:val="0"/>
      <w:marRight w:val="0"/>
      <w:marTop w:val="0"/>
      <w:marBottom w:val="0"/>
      <w:divBdr>
        <w:top w:val="none" w:sz="0" w:space="0" w:color="auto"/>
        <w:left w:val="none" w:sz="0" w:space="0" w:color="auto"/>
        <w:bottom w:val="none" w:sz="0" w:space="0" w:color="auto"/>
        <w:right w:val="none" w:sz="0" w:space="0" w:color="auto"/>
      </w:divBdr>
    </w:div>
    <w:div w:id="69237613">
      <w:bodyDiv w:val="1"/>
      <w:marLeft w:val="0"/>
      <w:marRight w:val="0"/>
      <w:marTop w:val="0"/>
      <w:marBottom w:val="0"/>
      <w:divBdr>
        <w:top w:val="none" w:sz="0" w:space="0" w:color="auto"/>
        <w:left w:val="none" w:sz="0" w:space="0" w:color="auto"/>
        <w:bottom w:val="none" w:sz="0" w:space="0" w:color="auto"/>
        <w:right w:val="none" w:sz="0" w:space="0" w:color="auto"/>
      </w:divBdr>
    </w:div>
    <w:div w:id="69547260">
      <w:bodyDiv w:val="1"/>
      <w:marLeft w:val="0"/>
      <w:marRight w:val="0"/>
      <w:marTop w:val="0"/>
      <w:marBottom w:val="0"/>
      <w:divBdr>
        <w:top w:val="none" w:sz="0" w:space="0" w:color="auto"/>
        <w:left w:val="none" w:sz="0" w:space="0" w:color="auto"/>
        <w:bottom w:val="none" w:sz="0" w:space="0" w:color="auto"/>
        <w:right w:val="none" w:sz="0" w:space="0" w:color="auto"/>
      </w:divBdr>
    </w:div>
    <w:div w:id="175340673">
      <w:bodyDiv w:val="1"/>
      <w:marLeft w:val="0"/>
      <w:marRight w:val="0"/>
      <w:marTop w:val="0"/>
      <w:marBottom w:val="0"/>
      <w:divBdr>
        <w:top w:val="none" w:sz="0" w:space="0" w:color="auto"/>
        <w:left w:val="none" w:sz="0" w:space="0" w:color="auto"/>
        <w:bottom w:val="none" w:sz="0" w:space="0" w:color="auto"/>
        <w:right w:val="none" w:sz="0" w:space="0" w:color="auto"/>
      </w:divBdr>
      <w:divsChild>
        <w:div w:id="347802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sChild>
            <w:div w:id="1791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947">
      <w:bodyDiv w:val="1"/>
      <w:marLeft w:val="0"/>
      <w:marRight w:val="0"/>
      <w:marTop w:val="0"/>
      <w:marBottom w:val="0"/>
      <w:divBdr>
        <w:top w:val="none" w:sz="0" w:space="0" w:color="auto"/>
        <w:left w:val="none" w:sz="0" w:space="0" w:color="auto"/>
        <w:bottom w:val="none" w:sz="0" w:space="0" w:color="auto"/>
        <w:right w:val="none" w:sz="0" w:space="0" w:color="auto"/>
      </w:divBdr>
    </w:div>
    <w:div w:id="283967666">
      <w:bodyDiv w:val="1"/>
      <w:marLeft w:val="0"/>
      <w:marRight w:val="0"/>
      <w:marTop w:val="0"/>
      <w:marBottom w:val="0"/>
      <w:divBdr>
        <w:top w:val="none" w:sz="0" w:space="0" w:color="auto"/>
        <w:left w:val="none" w:sz="0" w:space="0" w:color="auto"/>
        <w:bottom w:val="none" w:sz="0" w:space="0" w:color="auto"/>
        <w:right w:val="none" w:sz="0" w:space="0" w:color="auto"/>
      </w:divBdr>
      <w:divsChild>
        <w:div w:id="2106681572">
          <w:marLeft w:val="0"/>
          <w:marRight w:val="0"/>
          <w:marTop w:val="0"/>
          <w:marBottom w:val="0"/>
          <w:divBdr>
            <w:top w:val="none" w:sz="0" w:space="0" w:color="auto"/>
            <w:left w:val="none" w:sz="0" w:space="0" w:color="auto"/>
            <w:bottom w:val="none" w:sz="0" w:space="0" w:color="auto"/>
            <w:right w:val="none" w:sz="0" w:space="0" w:color="auto"/>
          </w:divBdr>
        </w:div>
      </w:divsChild>
    </w:div>
    <w:div w:id="364718331">
      <w:bodyDiv w:val="1"/>
      <w:marLeft w:val="0"/>
      <w:marRight w:val="0"/>
      <w:marTop w:val="0"/>
      <w:marBottom w:val="0"/>
      <w:divBdr>
        <w:top w:val="none" w:sz="0" w:space="0" w:color="auto"/>
        <w:left w:val="none" w:sz="0" w:space="0" w:color="auto"/>
        <w:bottom w:val="none" w:sz="0" w:space="0" w:color="auto"/>
        <w:right w:val="none" w:sz="0" w:space="0" w:color="auto"/>
      </w:divBdr>
    </w:div>
    <w:div w:id="419063479">
      <w:bodyDiv w:val="1"/>
      <w:marLeft w:val="0"/>
      <w:marRight w:val="0"/>
      <w:marTop w:val="0"/>
      <w:marBottom w:val="0"/>
      <w:divBdr>
        <w:top w:val="none" w:sz="0" w:space="0" w:color="auto"/>
        <w:left w:val="none" w:sz="0" w:space="0" w:color="auto"/>
        <w:bottom w:val="none" w:sz="0" w:space="0" w:color="auto"/>
        <w:right w:val="none" w:sz="0" w:space="0" w:color="auto"/>
      </w:divBdr>
    </w:div>
    <w:div w:id="437792596">
      <w:bodyDiv w:val="1"/>
      <w:marLeft w:val="0"/>
      <w:marRight w:val="0"/>
      <w:marTop w:val="0"/>
      <w:marBottom w:val="0"/>
      <w:divBdr>
        <w:top w:val="none" w:sz="0" w:space="0" w:color="auto"/>
        <w:left w:val="none" w:sz="0" w:space="0" w:color="auto"/>
        <w:bottom w:val="none" w:sz="0" w:space="0" w:color="auto"/>
        <w:right w:val="none" w:sz="0" w:space="0" w:color="auto"/>
      </w:divBdr>
      <w:divsChild>
        <w:div w:id="1759599613">
          <w:marLeft w:val="0"/>
          <w:marRight w:val="0"/>
          <w:marTop w:val="0"/>
          <w:marBottom w:val="0"/>
          <w:divBdr>
            <w:top w:val="none" w:sz="0" w:space="0" w:color="auto"/>
            <w:left w:val="none" w:sz="0" w:space="0" w:color="auto"/>
            <w:bottom w:val="none" w:sz="0" w:space="0" w:color="auto"/>
            <w:right w:val="none" w:sz="0" w:space="0" w:color="auto"/>
          </w:divBdr>
          <w:divsChild>
            <w:div w:id="947080170">
              <w:marLeft w:val="0"/>
              <w:marRight w:val="0"/>
              <w:marTop w:val="0"/>
              <w:marBottom w:val="0"/>
              <w:divBdr>
                <w:top w:val="none" w:sz="0" w:space="0" w:color="auto"/>
                <w:left w:val="none" w:sz="0" w:space="0" w:color="auto"/>
                <w:bottom w:val="none" w:sz="0" w:space="0" w:color="auto"/>
                <w:right w:val="none" w:sz="0" w:space="0" w:color="auto"/>
              </w:divBdr>
              <w:divsChild>
                <w:div w:id="1609578441">
                  <w:marLeft w:val="0"/>
                  <w:marRight w:val="0"/>
                  <w:marTop w:val="0"/>
                  <w:marBottom w:val="0"/>
                  <w:divBdr>
                    <w:top w:val="none" w:sz="0" w:space="0" w:color="auto"/>
                    <w:left w:val="none" w:sz="0" w:space="0" w:color="auto"/>
                    <w:bottom w:val="none" w:sz="0" w:space="0" w:color="auto"/>
                    <w:right w:val="none" w:sz="0" w:space="0" w:color="auto"/>
                  </w:divBdr>
                  <w:divsChild>
                    <w:div w:id="441609866">
                      <w:marLeft w:val="0"/>
                      <w:marRight w:val="0"/>
                      <w:marTop w:val="0"/>
                      <w:marBottom w:val="0"/>
                      <w:divBdr>
                        <w:top w:val="none" w:sz="0" w:space="0" w:color="auto"/>
                        <w:left w:val="none" w:sz="0" w:space="0" w:color="auto"/>
                        <w:bottom w:val="none" w:sz="0" w:space="0" w:color="auto"/>
                        <w:right w:val="none" w:sz="0" w:space="0" w:color="auto"/>
                      </w:divBdr>
                      <w:divsChild>
                        <w:div w:id="1916233188">
                          <w:marLeft w:val="0"/>
                          <w:marRight w:val="0"/>
                          <w:marTop w:val="0"/>
                          <w:marBottom w:val="0"/>
                          <w:divBdr>
                            <w:top w:val="none" w:sz="0" w:space="0" w:color="auto"/>
                            <w:left w:val="none" w:sz="0" w:space="0" w:color="auto"/>
                            <w:bottom w:val="none" w:sz="0" w:space="0" w:color="auto"/>
                            <w:right w:val="none" w:sz="0" w:space="0" w:color="auto"/>
                          </w:divBdr>
                          <w:divsChild>
                            <w:div w:id="178395631">
                              <w:marLeft w:val="0"/>
                              <w:marRight w:val="0"/>
                              <w:marTop w:val="0"/>
                              <w:marBottom w:val="0"/>
                              <w:divBdr>
                                <w:top w:val="none" w:sz="0" w:space="0" w:color="auto"/>
                                <w:left w:val="none" w:sz="0" w:space="0" w:color="auto"/>
                                <w:bottom w:val="none" w:sz="0" w:space="0" w:color="auto"/>
                                <w:right w:val="none" w:sz="0" w:space="0" w:color="auto"/>
                              </w:divBdr>
                              <w:divsChild>
                                <w:div w:id="1528181290">
                                  <w:marLeft w:val="0"/>
                                  <w:marRight w:val="0"/>
                                  <w:marTop w:val="0"/>
                                  <w:marBottom w:val="0"/>
                                  <w:divBdr>
                                    <w:top w:val="none" w:sz="0" w:space="0" w:color="auto"/>
                                    <w:left w:val="none" w:sz="0" w:space="0" w:color="auto"/>
                                    <w:bottom w:val="none" w:sz="0" w:space="0" w:color="auto"/>
                                    <w:right w:val="none" w:sz="0" w:space="0" w:color="auto"/>
                                  </w:divBdr>
                                  <w:divsChild>
                                    <w:div w:id="21016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30051">
                          <w:marLeft w:val="0"/>
                          <w:marRight w:val="0"/>
                          <w:marTop w:val="0"/>
                          <w:marBottom w:val="0"/>
                          <w:divBdr>
                            <w:top w:val="none" w:sz="0" w:space="0" w:color="auto"/>
                            <w:left w:val="none" w:sz="0" w:space="0" w:color="auto"/>
                            <w:bottom w:val="none" w:sz="0" w:space="0" w:color="auto"/>
                            <w:right w:val="none" w:sz="0" w:space="0" w:color="auto"/>
                          </w:divBdr>
                          <w:divsChild>
                            <w:div w:id="1336762052">
                              <w:marLeft w:val="0"/>
                              <w:marRight w:val="0"/>
                              <w:marTop w:val="0"/>
                              <w:marBottom w:val="0"/>
                              <w:divBdr>
                                <w:top w:val="none" w:sz="0" w:space="0" w:color="auto"/>
                                <w:left w:val="none" w:sz="0" w:space="0" w:color="auto"/>
                                <w:bottom w:val="none" w:sz="0" w:space="0" w:color="auto"/>
                                <w:right w:val="none" w:sz="0" w:space="0" w:color="auto"/>
                              </w:divBdr>
                              <w:divsChild>
                                <w:div w:id="2201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511382">
      <w:bodyDiv w:val="1"/>
      <w:marLeft w:val="0"/>
      <w:marRight w:val="0"/>
      <w:marTop w:val="0"/>
      <w:marBottom w:val="0"/>
      <w:divBdr>
        <w:top w:val="none" w:sz="0" w:space="0" w:color="auto"/>
        <w:left w:val="none" w:sz="0" w:space="0" w:color="auto"/>
        <w:bottom w:val="none" w:sz="0" w:space="0" w:color="auto"/>
        <w:right w:val="none" w:sz="0" w:space="0" w:color="auto"/>
      </w:divBdr>
    </w:div>
    <w:div w:id="508982161">
      <w:bodyDiv w:val="1"/>
      <w:marLeft w:val="0"/>
      <w:marRight w:val="0"/>
      <w:marTop w:val="0"/>
      <w:marBottom w:val="0"/>
      <w:divBdr>
        <w:top w:val="none" w:sz="0" w:space="0" w:color="auto"/>
        <w:left w:val="none" w:sz="0" w:space="0" w:color="auto"/>
        <w:bottom w:val="none" w:sz="0" w:space="0" w:color="auto"/>
        <w:right w:val="none" w:sz="0" w:space="0" w:color="auto"/>
      </w:divBdr>
    </w:div>
    <w:div w:id="538664358">
      <w:bodyDiv w:val="1"/>
      <w:marLeft w:val="0"/>
      <w:marRight w:val="0"/>
      <w:marTop w:val="0"/>
      <w:marBottom w:val="0"/>
      <w:divBdr>
        <w:top w:val="none" w:sz="0" w:space="0" w:color="auto"/>
        <w:left w:val="none" w:sz="0" w:space="0" w:color="auto"/>
        <w:bottom w:val="none" w:sz="0" w:space="0" w:color="auto"/>
        <w:right w:val="none" w:sz="0" w:space="0" w:color="auto"/>
      </w:divBdr>
      <w:divsChild>
        <w:div w:id="615602310">
          <w:marLeft w:val="0"/>
          <w:marRight w:val="0"/>
          <w:marTop w:val="0"/>
          <w:marBottom w:val="0"/>
          <w:divBdr>
            <w:top w:val="none" w:sz="0" w:space="0" w:color="auto"/>
            <w:left w:val="none" w:sz="0" w:space="0" w:color="auto"/>
            <w:bottom w:val="none" w:sz="0" w:space="0" w:color="auto"/>
            <w:right w:val="none" w:sz="0" w:space="0" w:color="auto"/>
          </w:divBdr>
          <w:divsChild>
            <w:div w:id="653219567">
              <w:marLeft w:val="0"/>
              <w:marRight w:val="0"/>
              <w:marTop w:val="0"/>
              <w:marBottom w:val="0"/>
              <w:divBdr>
                <w:top w:val="none" w:sz="0" w:space="0" w:color="auto"/>
                <w:left w:val="none" w:sz="0" w:space="0" w:color="auto"/>
                <w:bottom w:val="none" w:sz="0" w:space="0" w:color="auto"/>
                <w:right w:val="none" w:sz="0" w:space="0" w:color="auto"/>
              </w:divBdr>
              <w:divsChild>
                <w:div w:id="1401715498">
                  <w:marLeft w:val="0"/>
                  <w:marRight w:val="0"/>
                  <w:marTop w:val="0"/>
                  <w:marBottom w:val="0"/>
                  <w:divBdr>
                    <w:top w:val="none" w:sz="0" w:space="0" w:color="auto"/>
                    <w:left w:val="none" w:sz="0" w:space="0" w:color="auto"/>
                    <w:bottom w:val="none" w:sz="0" w:space="0" w:color="auto"/>
                    <w:right w:val="none" w:sz="0" w:space="0" w:color="auto"/>
                  </w:divBdr>
                  <w:divsChild>
                    <w:div w:id="2028864865">
                      <w:marLeft w:val="0"/>
                      <w:marRight w:val="0"/>
                      <w:marTop w:val="0"/>
                      <w:marBottom w:val="0"/>
                      <w:divBdr>
                        <w:top w:val="none" w:sz="0" w:space="0" w:color="auto"/>
                        <w:left w:val="none" w:sz="0" w:space="0" w:color="auto"/>
                        <w:bottom w:val="none" w:sz="0" w:space="0" w:color="auto"/>
                        <w:right w:val="none" w:sz="0" w:space="0" w:color="auto"/>
                      </w:divBdr>
                      <w:divsChild>
                        <w:div w:id="1487938730">
                          <w:marLeft w:val="0"/>
                          <w:marRight w:val="0"/>
                          <w:marTop w:val="0"/>
                          <w:marBottom w:val="0"/>
                          <w:divBdr>
                            <w:top w:val="none" w:sz="0" w:space="0" w:color="auto"/>
                            <w:left w:val="none" w:sz="0" w:space="0" w:color="auto"/>
                            <w:bottom w:val="none" w:sz="0" w:space="0" w:color="auto"/>
                            <w:right w:val="none" w:sz="0" w:space="0" w:color="auto"/>
                          </w:divBdr>
                          <w:divsChild>
                            <w:div w:id="937567083">
                              <w:marLeft w:val="0"/>
                              <w:marRight w:val="0"/>
                              <w:marTop w:val="0"/>
                              <w:marBottom w:val="0"/>
                              <w:divBdr>
                                <w:top w:val="none" w:sz="0" w:space="0" w:color="auto"/>
                                <w:left w:val="none" w:sz="0" w:space="0" w:color="auto"/>
                                <w:bottom w:val="none" w:sz="0" w:space="0" w:color="auto"/>
                                <w:right w:val="none" w:sz="0" w:space="0" w:color="auto"/>
                              </w:divBdr>
                              <w:divsChild>
                                <w:div w:id="536433961">
                                  <w:marLeft w:val="0"/>
                                  <w:marRight w:val="0"/>
                                  <w:marTop w:val="0"/>
                                  <w:marBottom w:val="0"/>
                                  <w:divBdr>
                                    <w:top w:val="none" w:sz="0" w:space="0" w:color="auto"/>
                                    <w:left w:val="none" w:sz="0" w:space="0" w:color="auto"/>
                                    <w:bottom w:val="none" w:sz="0" w:space="0" w:color="auto"/>
                                    <w:right w:val="none" w:sz="0" w:space="0" w:color="auto"/>
                                  </w:divBdr>
                                  <w:divsChild>
                                    <w:div w:id="13291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91078">
                          <w:marLeft w:val="0"/>
                          <w:marRight w:val="0"/>
                          <w:marTop w:val="0"/>
                          <w:marBottom w:val="0"/>
                          <w:divBdr>
                            <w:top w:val="none" w:sz="0" w:space="0" w:color="auto"/>
                            <w:left w:val="none" w:sz="0" w:space="0" w:color="auto"/>
                            <w:bottom w:val="none" w:sz="0" w:space="0" w:color="auto"/>
                            <w:right w:val="none" w:sz="0" w:space="0" w:color="auto"/>
                          </w:divBdr>
                          <w:divsChild>
                            <w:div w:id="746918853">
                              <w:marLeft w:val="0"/>
                              <w:marRight w:val="0"/>
                              <w:marTop w:val="0"/>
                              <w:marBottom w:val="0"/>
                              <w:divBdr>
                                <w:top w:val="none" w:sz="0" w:space="0" w:color="auto"/>
                                <w:left w:val="none" w:sz="0" w:space="0" w:color="auto"/>
                                <w:bottom w:val="none" w:sz="0" w:space="0" w:color="auto"/>
                                <w:right w:val="none" w:sz="0" w:space="0" w:color="auto"/>
                              </w:divBdr>
                              <w:divsChild>
                                <w:div w:id="6184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10467">
      <w:bodyDiv w:val="1"/>
      <w:marLeft w:val="0"/>
      <w:marRight w:val="0"/>
      <w:marTop w:val="0"/>
      <w:marBottom w:val="0"/>
      <w:divBdr>
        <w:top w:val="none" w:sz="0" w:space="0" w:color="auto"/>
        <w:left w:val="none" w:sz="0" w:space="0" w:color="auto"/>
        <w:bottom w:val="none" w:sz="0" w:space="0" w:color="auto"/>
        <w:right w:val="none" w:sz="0" w:space="0" w:color="auto"/>
      </w:divBdr>
    </w:div>
    <w:div w:id="612250890">
      <w:bodyDiv w:val="1"/>
      <w:marLeft w:val="0"/>
      <w:marRight w:val="0"/>
      <w:marTop w:val="0"/>
      <w:marBottom w:val="0"/>
      <w:divBdr>
        <w:top w:val="none" w:sz="0" w:space="0" w:color="auto"/>
        <w:left w:val="none" w:sz="0" w:space="0" w:color="auto"/>
        <w:bottom w:val="none" w:sz="0" w:space="0" w:color="auto"/>
        <w:right w:val="none" w:sz="0" w:space="0" w:color="auto"/>
      </w:divBdr>
    </w:div>
    <w:div w:id="634675786">
      <w:bodyDiv w:val="1"/>
      <w:marLeft w:val="0"/>
      <w:marRight w:val="0"/>
      <w:marTop w:val="0"/>
      <w:marBottom w:val="0"/>
      <w:divBdr>
        <w:top w:val="none" w:sz="0" w:space="0" w:color="auto"/>
        <w:left w:val="none" w:sz="0" w:space="0" w:color="auto"/>
        <w:bottom w:val="none" w:sz="0" w:space="0" w:color="auto"/>
        <w:right w:val="none" w:sz="0" w:space="0" w:color="auto"/>
      </w:divBdr>
    </w:div>
    <w:div w:id="637153451">
      <w:bodyDiv w:val="1"/>
      <w:marLeft w:val="0"/>
      <w:marRight w:val="0"/>
      <w:marTop w:val="0"/>
      <w:marBottom w:val="0"/>
      <w:divBdr>
        <w:top w:val="none" w:sz="0" w:space="0" w:color="auto"/>
        <w:left w:val="none" w:sz="0" w:space="0" w:color="auto"/>
        <w:bottom w:val="none" w:sz="0" w:space="0" w:color="auto"/>
        <w:right w:val="none" w:sz="0" w:space="0" w:color="auto"/>
      </w:divBdr>
    </w:div>
    <w:div w:id="638850985">
      <w:bodyDiv w:val="1"/>
      <w:marLeft w:val="0"/>
      <w:marRight w:val="0"/>
      <w:marTop w:val="0"/>
      <w:marBottom w:val="0"/>
      <w:divBdr>
        <w:top w:val="none" w:sz="0" w:space="0" w:color="auto"/>
        <w:left w:val="none" w:sz="0" w:space="0" w:color="auto"/>
        <w:bottom w:val="none" w:sz="0" w:space="0" w:color="auto"/>
        <w:right w:val="none" w:sz="0" w:space="0" w:color="auto"/>
      </w:divBdr>
    </w:div>
    <w:div w:id="748887424">
      <w:bodyDiv w:val="1"/>
      <w:marLeft w:val="0"/>
      <w:marRight w:val="0"/>
      <w:marTop w:val="0"/>
      <w:marBottom w:val="0"/>
      <w:divBdr>
        <w:top w:val="none" w:sz="0" w:space="0" w:color="auto"/>
        <w:left w:val="none" w:sz="0" w:space="0" w:color="auto"/>
        <w:bottom w:val="none" w:sz="0" w:space="0" w:color="auto"/>
        <w:right w:val="none" w:sz="0" w:space="0" w:color="auto"/>
      </w:divBdr>
    </w:div>
    <w:div w:id="758335022">
      <w:bodyDiv w:val="1"/>
      <w:marLeft w:val="0"/>
      <w:marRight w:val="0"/>
      <w:marTop w:val="0"/>
      <w:marBottom w:val="0"/>
      <w:divBdr>
        <w:top w:val="none" w:sz="0" w:space="0" w:color="auto"/>
        <w:left w:val="none" w:sz="0" w:space="0" w:color="auto"/>
        <w:bottom w:val="none" w:sz="0" w:space="0" w:color="auto"/>
        <w:right w:val="none" w:sz="0" w:space="0" w:color="auto"/>
      </w:divBdr>
      <w:divsChild>
        <w:div w:id="132300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9139">
          <w:marLeft w:val="0"/>
          <w:marRight w:val="0"/>
          <w:marTop w:val="0"/>
          <w:marBottom w:val="0"/>
          <w:divBdr>
            <w:top w:val="none" w:sz="0" w:space="0" w:color="auto"/>
            <w:left w:val="none" w:sz="0" w:space="0" w:color="auto"/>
            <w:bottom w:val="none" w:sz="0" w:space="0" w:color="auto"/>
            <w:right w:val="none" w:sz="0" w:space="0" w:color="auto"/>
          </w:divBdr>
          <w:divsChild>
            <w:div w:id="8877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7530">
      <w:bodyDiv w:val="1"/>
      <w:marLeft w:val="0"/>
      <w:marRight w:val="0"/>
      <w:marTop w:val="0"/>
      <w:marBottom w:val="0"/>
      <w:divBdr>
        <w:top w:val="none" w:sz="0" w:space="0" w:color="auto"/>
        <w:left w:val="none" w:sz="0" w:space="0" w:color="auto"/>
        <w:bottom w:val="none" w:sz="0" w:space="0" w:color="auto"/>
        <w:right w:val="none" w:sz="0" w:space="0" w:color="auto"/>
      </w:divBdr>
    </w:div>
    <w:div w:id="783116941">
      <w:bodyDiv w:val="1"/>
      <w:marLeft w:val="0"/>
      <w:marRight w:val="0"/>
      <w:marTop w:val="0"/>
      <w:marBottom w:val="0"/>
      <w:divBdr>
        <w:top w:val="none" w:sz="0" w:space="0" w:color="auto"/>
        <w:left w:val="none" w:sz="0" w:space="0" w:color="auto"/>
        <w:bottom w:val="none" w:sz="0" w:space="0" w:color="auto"/>
        <w:right w:val="none" w:sz="0" w:space="0" w:color="auto"/>
      </w:divBdr>
    </w:div>
    <w:div w:id="808479466">
      <w:bodyDiv w:val="1"/>
      <w:marLeft w:val="0"/>
      <w:marRight w:val="0"/>
      <w:marTop w:val="0"/>
      <w:marBottom w:val="0"/>
      <w:divBdr>
        <w:top w:val="none" w:sz="0" w:space="0" w:color="auto"/>
        <w:left w:val="none" w:sz="0" w:space="0" w:color="auto"/>
        <w:bottom w:val="none" w:sz="0" w:space="0" w:color="auto"/>
        <w:right w:val="none" w:sz="0" w:space="0" w:color="auto"/>
      </w:divBdr>
      <w:divsChild>
        <w:div w:id="191571692">
          <w:marLeft w:val="0"/>
          <w:marRight w:val="0"/>
          <w:marTop w:val="0"/>
          <w:marBottom w:val="0"/>
          <w:divBdr>
            <w:top w:val="none" w:sz="0" w:space="0" w:color="auto"/>
            <w:left w:val="none" w:sz="0" w:space="0" w:color="auto"/>
            <w:bottom w:val="none" w:sz="0" w:space="0" w:color="auto"/>
            <w:right w:val="none" w:sz="0" w:space="0" w:color="auto"/>
          </w:divBdr>
          <w:divsChild>
            <w:div w:id="808549108">
              <w:marLeft w:val="0"/>
              <w:marRight w:val="0"/>
              <w:marTop w:val="0"/>
              <w:marBottom w:val="0"/>
              <w:divBdr>
                <w:top w:val="none" w:sz="0" w:space="0" w:color="auto"/>
                <w:left w:val="none" w:sz="0" w:space="0" w:color="auto"/>
                <w:bottom w:val="none" w:sz="0" w:space="0" w:color="auto"/>
                <w:right w:val="none" w:sz="0" w:space="0" w:color="auto"/>
              </w:divBdr>
              <w:divsChild>
                <w:div w:id="1224293104">
                  <w:marLeft w:val="0"/>
                  <w:marRight w:val="0"/>
                  <w:marTop w:val="0"/>
                  <w:marBottom w:val="0"/>
                  <w:divBdr>
                    <w:top w:val="none" w:sz="0" w:space="0" w:color="auto"/>
                    <w:left w:val="none" w:sz="0" w:space="0" w:color="auto"/>
                    <w:bottom w:val="none" w:sz="0" w:space="0" w:color="auto"/>
                    <w:right w:val="none" w:sz="0" w:space="0" w:color="auto"/>
                  </w:divBdr>
                  <w:divsChild>
                    <w:div w:id="2133748842">
                      <w:marLeft w:val="0"/>
                      <w:marRight w:val="0"/>
                      <w:marTop w:val="0"/>
                      <w:marBottom w:val="0"/>
                      <w:divBdr>
                        <w:top w:val="none" w:sz="0" w:space="0" w:color="auto"/>
                        <w:left w:val="none" w:sz="0" w:space="0" w:color="auto"/>
                        <w:bottom w:val="none" w:sz="0" w:space="0" w:color="auto"/>
                        <w:right w:val="none" w:sz="0" w:space="0" w:color="auto"/>
                      </w:divBdr>
                      <w:divsChild>
                        <w:div w:id="1299333812">
                          <w:marLeft w:val="0"/>
                          <w:marRight w:val="0"/>
                          <w:marTop w:val="0"/>
                          <w:marBottom w:val="0"/>
                          <w:divBdr>
                            <w:top w:val="none" w:sz="0" w:space="0" w:color="auto"/>
                            <w:left w:val="none" w:sz="0" w:space="0" w:color="auto"/>
                            <w:bottom w:val="none" w:sz="0" w:space="0" w:color="auto"/>
                            <w:right w:val="none" w:sz="0" w:space="0" w:color="auto"/>
                          </w:divBdr>
                          <w:divsChild>
                            <w:div w:id="2052607837">
                              <w:marLeft w:val="0"/>
                              <w:marRight w:val="0"/>
                              <w:marTop w:val="0"/>
                              <w:marBottom w:val="0"/>
                              <w:divBdr>
                                <w:top w:val="none" w:sz="0" w:space="0" w:color="auto"/>
                                <w:left w:val="none" w:sz="0" w:space="0" w:color="auto"/>
                                <w:bottom w:val="none" w:sz="0" w:space="0" w:color="auto"/>
                                <w:right w:val="none" w:sz="0" w:space="0" w:color="auto"/>
                              </w:divBdr>
                              <w:divsChild>
                                <w:div w:id="1117411284">
                                  <w:marLeft w:val="0"/>
                                  <w:marRight w:val="0"/>
                                  <w:marTop w:val="0"/>
                                  <w:marBottom w:val="0"/>
                                  <w:divBdr>
                                    <w:top w:val="none" w:sz="0" w:space="0" w:color="auto"/>
                                    <w:left w:val="none" w:sz="0" w:space="0" w:color="auto"/>
                                    <w:bottom w:val="none" w:sz="0" w:space="0" w:color="auto"/>
                                    <w:right w:val="none" w:sz="0" w:space="0" w:color="auto"/>
                                  </w:divBdr>
                                  <w:divsChild>
                                    <w:div w:id="2424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79533">
                          <w:marLeft w:val="0"/>
                          <w:marRight w:val="0"/>
                          <w:marTop w:val="0"/>
                          <w:marBottom w:val="0"/>
                          <w:divBdr>
                            <w:top w:val="none" w:sz="0" w:space="0" w:color="auto"/>
                            <w:left w:val="none" w:sz="0" w:space="0" w:color="auto"/>
                            <w:bottom w:val="none" w:sz="0" w:space="0" w:color="auto"/>
                            <w:right w:val="none" w:sz="0" w:space="0" w:color="auto"/>
                          </w:divBdr>
                          <w:divsChild>
                            <w:div w:id="1930576022">
                              <w:marLeft w:val="0"/>
                              <w:marRight w:val="0"/>
                              <w:marTop w:val="0"/>
                              <w:marBottom w:val="0"/>
                              <w:divBdr>
                                <w:top w:val="none" w:sz="0" w:space="0" w:color="auto"/>
                                <w:left w:val="none" w:sz="0" w:space="0" w:color="auto"/>
                                <w:bottom w:val="none" w:sz="0" w:space="0" w:color="auto"/>
                                <w:right w:val="none" w:sz="0" w:space="0" w:color="auto"/>
                              </w:divBdr>
                              <w:divsChild>
                                <w:div w:id="1780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997347">
      <w:bodyDiv w:val="1"/>
      <w:marLeft w:val="0"/>
      <w:marRight w:val="0"/>
      <w:marTop w:val="0"/>
      <w:marBottom w:val="0"/>
      <w:divBdr>
        <w:top w:val="none" w:sz="0" w:space="0" w:color="auto"/>
        <w:left w:val="none" w:sz="0" w:space="0" w:color="auto"/>
        <w:bottom w:val="none" w:sz="0" w:space="0" w:color="auto"/>
        <w:right w:val="none" w:sz="0" w:space="0" w:color="auto"/>
      </w:divBdr>
    </w:div>
    <w:div w:id="863859417">
      <w:bodyDiv w:val="1"/>
      <w:marLeft w:val="0"/>
      <w:marRight w:val="0"/>
      <w:marTop w:val="0"/>
      <w:marBottom w:val="0"/>
      <w:divBdr>
        <w:top w:val="none" w:sz="0" w:space="0" w:color="auto"/>
        <w:left w:val="none" w:sz="0" w:space="0" w:color="auto"/>
        <w:bottom w:val="none" w:sz="0" w:space="0" w:color="auto"/>
        <w:right w:val="none" w:sz="0" w:space="0" w:color="auto"/>
      </w:divBdr>
    </w:div>
    <w:div w:id="918439511">
      <w:bodyDiv w:val="1"/>
      <w:marLeft w:val="0"/>
      <w:marRight w:val="0"/>
      <w:marTop w:val="0"/>
      <w:marBottom w:val="0"/>
      <w:divBdr>
        <w:top w:val="none" w:sz="0" w:space="0" w:color="auto"/>
        <w:left w:val="none" w:sz="0" w:space="0" w:color="auto"/>
        <w:bottom w:val="none" w:sz="0" w:space="0" w:color="auto"/>
        <w:right w:val="none" w:sz="0" w:space="0" w:color="auto"/>
      </w:divBdr>
    </w:div>
    <w:div w:id="927421737">
      <w:bodyDiv w:val="1"/>
      <w:marLeft w:val="0"/>
      <w:marRight w:val="0"/>
      <w:marTop w:val="0"/>
      <w:marBottom w:val="0"/>
      <w:divBdr>
        <w:top w:val="none" w:sz="0" w:space="0" w:color="auto"/>
        <w:left w:val="none" w:sz="0" w:space="0" w:color="auto"/>
        <w:bottom w:val="none" w:sz="0" w:space="0" w:color="auto"/>
        <w:right w:val="none" w:sz="0" w:space="0" w:color="auto"/>
      </w:divBdr>
    </w:div>
    <w:div w:id="1040013580">
      <w:bodyDiv w:val="1"/>
      <w:marLeft w:val="0"/>
      <w:marRight w:val="0"/>
      <w:marTop w:val="0"/>
      <w:marBottom w:val="0"/>
      <w:divBdr>
        <w:top w:val="none" w:sz="0" w:space="0" w:color="auto"/>
        <w:left w:val="none" w:sz="0" w:space="0" w:color="auto"/>
        <w:bottom w:val="none" w:sz="0" w:space="0" w:color="auto"/>
        <w:right w:val="none" w:sz="0" w:space="0" w:color="auto"/>
      </w:divBdr>
    </w:div>
    <w:div w:id="1087964336">
      <w:bodyDiv w:val="1"/>
      <w:marLeft w:val="0"/>
      <w:marRight w:val="0"/>
      <w:marTop w:val="0"/>
      <w:marBottom w:val="0"/>
      <w:divBdr>
        <w:top w:val="none" w:sz="0" w:space="0" w:color="auto"/>
        <w:left w:val="none" w:sz="0" w:space="0" w:color="auto"/>
        <w:bottom w:val="none" w:sz="0" w:space="0" w:color="auto"/>
        <w:right w:val="none" w:sz="0" w:space="0" w:color="auto"/>
      </w:divBdr>
    </w:div>
    <w:div w:id="1169059970">
      <w:bodyDiv w:val="1"/>
      <w:marLeft w:val="0"/>
      <w:marRight w:val="0"/>
      <w:marTop w:val="0"/>
      <w:marBottom w:val="0"/>
      <w:divBdr>
        <w:top w:val="none" w:sz="0" w:space="0" w:color="auto"/>
        <w:left w:val="none" w:sz="0" w:space="0" w:color="auto"/>
        <w:bottom w:val="none" w:sz="0" w:space="0" w:color="auto"/>
        <w:right w:val="none" w:sz="0" w:space="0" w:color="auto"/>
      </w:divBdr>
    </w:div>
    <w:div w:id="1295596016">
      <w:bodyDiv w:val="1"/>
      <w:marLeft w:val="0"/>
      <w:marRight w:val="0"/>
      <w:marTop w:val="0"/>
      <w:marBottom w:val="0"/>
      <w:divBdr>
        <w:top w:val="none" w:sz="0" w:space="0" w:color="auto"/>
        <w:left w:val="none" w:sz="0" w:space="0" w:color="auto"/>
        <w:bottom w:val="none" w:sz="0" w:space="0" w:color="auto"/>
        <w:right w:val="none" w:sz="0" w:space="0" w:color="auto"/>
      </w:divBdr>
    </w:div>
    <w:div w:id="1299265195">
      <w:bodyDiv w:val="1"/>
      <w:marLeft w:val="0"/>
      <w:marRight w:val="0"/>
      <w:marTop w:val="0"/>
      <w:marBottom w:val="0"/>
      <w:divBdr>
        <w:top w:val="none" w:sz="0" w:space="0" w:color="auto"/>
        <w:left w:val="none" w:sz="0" w:space="0" w:color="auto"/>
        <w:bottom w:val="none" w:sz="0" w:space="0" w:color="auto"/>
        <w:right w:val="none" w:sz="0" w:space="0" w:color="auto"/>
      </w:divBdr>
      <w:divsChild>
        <w:div w:id="1507671620">
          <w:marLeft w:val="0"/>
          <w:marRight w:val="0"/>
          <w:marTop w:val="0"/>
          <w:marBottom w:val="0"/>
          <w:divBdr>
            <w:top w:val="none" w:sz="0" w:space="0" w:color="auto"/>
            <w:left w:val="none" w:sz="0" w:space="0" w:color="auto"/>
            <w:bottom w:val="none" w:sz="0" w:space="0" w:color="auto"/>
            <w:right w:val="none" w:sz="0" w:space="0" w:color="auto"/>
          </w:divBdr>
          <w:divsChild>
            <w:div w:id="1903129724">
              <w:marLeft w:val="0"/>
              <w:marRight w:val="0"/>
              <w:marTop w:val="0"/>
              <w:marBottom w:val="0"/>
              <w:divBdr>
                <w:top w:val="none" w:sz="0" w:space="0" w:color="auto"/>
                <w:left w:val="none" w:sz="0" w:space="0" w:color="auto"/>
                <w:bottom w:val="none" w:sz="0" w:space="0" w:color="auto"/>
                <w:right w:val="none" w:sz="0" w:space="0" w:color="auto"/>
              </w:divBdr>
              <w:divsChild>
                <w:div w:id="1996369953">
                  <w:marLeft w:val="0"/>
                  <w:marRight w:val="0"/>
                  <w:marTop w:val="0"/>
                  <w:marBottom w:val="0"/>
                  <w:divBdr>
                    <w:top w:val="none" w:sz="0" w:space="0" w:color="auto"/>
                    <w:left w:val="none" w:sz="0" w:space="0" w:color="auto"/>
                    <w:bottom w:val="none" w:sz="0" w:space="0" w:color="auto"/>
                    <w:right w:val="none" w:sz="0" w:space="0" w:color="auto"/>
                  </w:divBdr>
                  <w:divsChild>
                    <w:div w:id="1361200529">
                      <w:marLeft w:val="0"/>
                      <w:marRight w:val="0"/>
                      <w:marTop w:val="0"/>
                      <w:marBottom w:val="0"/>
                      <w:divBdr>
                        <w:top w:val="none" w:sz="0" w:space="0" w:color="auto"/>
                        <w:left w:val="none" w:sz="0" w:space="0" w:color="auto"/>
                        <w:bottom w:val="none" w:sz="0" w:space="0" w:color="auto"/>
                        <w:right w:val="none" w:sz="0" w:space="0" w:color="auto"/>
                      </w:divBdr>
                      <w:divsChild>
                        <w:div w:id="1802964250">
                          <w:marLeft w:val="0"/>
                          <w:marRight w:val="0"/>
                          <w:marTop w:val="0"/>
                          <w:marBottom w:val="0"/>
                          <w:divBdr>
                            <w:top w:val="none" w:sz="0" w:space="0" w:color="auto"/>
                            <w:left w:val="none" w:sz="0" w:space="0" w:color="auto"/>
                            <w:bottom w:val="none" w:sz="0" w:space="0" w:color="auto"/>
                            <w:right w:val="none" w:sz="0" w:space="0" w:color="auto"/>
                          </w:divBdr>
                          <w:divsChild>
                            <w:div w:id="820122908">
                              <w:marLeft w:val="0"/>
                              <w:marRight w:val="0"/>
                              <w:marTop w:val="0"/>
                              <w:marBottom w:val="0"/>
                              <w:divBdr>
                                <w:top w:val="none" w:sz="0" w:space="0" w:color="auto"/>
                                <w:left w:val="none" w:sz="0" w:space="0" w:color="auto"/>
                                <w:bottom w:val="none" w:sz="0" w:space="0" w:color="auto"/>
                                <w:right w:val="none" w:sz="0" w:space="0" w:color="auto"/>
                              </w:divBdr>
                              <w:divsChild>
                                <w:div w:id="1593394392">
                                  <w:marLeft w:val="0"/>
                                  <w:marRight w:val="0"/>
                                  <w:marTop w:val="0"/>
                                  <w:marBottom w:val="0"/>
                                  <w:divBdr>
                                    <w:top w:val="none" w:sz="0" w:space="0" w:color="auto"/>
                                    <w:left w:val="none" w:sz="0" w:space="0" w:color="auto"/>
                                    <w:bottom w:val="none" w:sz="0" w:space="0" w:color="auto"/>
                                    <w:right w:val="none" w:sz="0" w:space="0" w:color="auto"/>
                                  </w:divBdr>
                                  <w:divsChild>
                                    <w:div w:id="1757479652">
                                      <w:marLeft w:val="0"/>
                                      <w:marRight w:val="0"/>
                                      <w:marTop w:val="0"/>
                                      <w:marBottom w:val="0"/>
                                      <w:divBdr>
                                        <w:top w:val="none" w:sz="0" w:space="0" w:color="auto"/>
                                        <w:left w:val="none" w:sz="0" w:space="0" w:color="auto"/>
                                        <w:bottom w:val="none" w:sz="0" w:space="0" w:color="auto"/>
                                        <w:right w:val="none" w:sz="0" w:space="0" w:color="auto"/>
                                      </w:divBdr>
                                      <w:divsChild>
                                        <w:div w:id="106876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002995">
                                          <w:marLeft w:val="0"/>
                                          <w:marRight w:val="0"/>
                                          <w:marTop w:val="0"/>
                                          <w:marBottom w:val="0"/>
                                          <w:divBdr>
                                            <w:top w:val="none" w:sz="0" w:space="0" w:color="auto"/>
                                            <w:left w:val="none" w:sz="0" w:space="0" w:color="auto"/>
                                            <w:bottom w:val="none" w:sz="0" w:space="0" w:color="auto"/>
                                            <w:right w:val="none" w:sz="0" w:space="0" w:color="auto"/>
                                          </w:divBdr>
                                          <w:divsChild>
                                            <w:div w:id="391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087050">
                          <w:marLeft w:val="0"/>
                          <w:marRight w:val="0"/>
                          <w:marTop w:val="0"/>
                          <w:marBottom w:val="0"/>
                          <w:divBdr>
                            <w:top w:val="none" w:sz="0" w:space="0" w:color="auto"/>
                            <w:left w:val="none" w:sz="0" w:space="0" w:color="auto"/>
                            <w:bottom w:val="none" w:sz="0" w:space="0" w:color="auto"/>
                            <w:right w:val="none" w:sz="0" w:space="0" w:color="auto"/>
                          </w:divBdr>
                          <w:divsChild>
                            <w:div w:id="2018269060">
                              <w:marLeft w:val="0"/>
                              <w:marRight w:val="0"/>
                              <w:marTop w:val="0"/>
                              <w:marBottom w:val="0"/>
                              <w:divBdr>
                                <w:top w:val="none" w:sz="0" w:space="0" w:color="auto"/>
                                <w:left w:val="none" w:sz="0" w:space="0" w:color="auto"/>
                                <w:bottom w:val="none" w:sz="0" w:space="0" w:color="auto"/>
                                <w:right w:val="none" w:sz="0" w:space="0" w:color="auto"/>
                              </w:divBdr>
                              <w:divsChild>
                                <w:div w:id="6487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396738">
      <w:bodyDiv w:val="1"/>
      <w:marLeft w:val="0"/>
      <w:marRight w:val="0"/>
      <w:marTop w:val="0"/>
      <w:marBottom w:val="0"/>
      <w:divBdr>
        <w:top w:val="none" w:sz="0" w:space="0" w:color="auto"/>
        <w:left w:val="none" w:sz="0" w:space="0" w:color="auto"/>
        <w:bottom w:val="none" w:sz="0" w:space="0" w:color="auto"/>
        <w:right w:val="none" w:sz="0" w:space="0" w:color="auto"/>
      </w:divBdr>
      <w:divsChild>
        <w:div w:id="1168716929">
          <w:marLeft w:val="0"/>
          <w:marRight w:val="0"/>
          <w:marTop w:val="0"/>
          <w:marBottom w:val="0"/>
          <w:divBdr>
            <w:top w:val="none" w:sz="0" w:space="0" w:color="auto"/>
            <w:left w:val="none" w:sz="0" w:space="0" w:color="auto"/>
            <w:bottom w:val="none" w:sz="0" w:space="0" w:color="auto"/>
            <w:right w:val="none" w:sz="0" w:space="0" w:color="auto"/>
          </w:divBdr>
        </w:div>
      </w:divsChild>
    </w:div>
    <w:div w:id="1328442018">
      <w:bodyDiv w:val="1"/>
      <w:marLeft w:val="0"/>
      <w:marRight w:val="0"/>
      <w:marTop w:val="0"/>
      <w:marBottom w:val="0"/>
      <w:divBdr>
        <w:top w:val="none" w:sz="0" w:space="0" w:color="auto"/>
        <w:left w:val="none" w:sz="0" w:space="0" w:color="auto"/>
        <w:bottom w:val="none" w:sz="0" w:space="0" w:color="auto"/>
        <w:right w:val="none" w:sz="0" w:space="0" w:color="auto"/>
      </w:divBdr>
    </w:div>
    <w:div w:id="1410156897">
      <w:bodyDiv w:val="1"/>
      <w:marLeft w:val="0"/>
      <w:marRight w:val="0"/>
      <w:marTop w:val="0"/>
      <w:marBottom w:val="0"/>
      <w:divBdr>
        <w:top w:val="none" w:sz="0" w:space="0" w:color="auto"/>
        <w:left w:val="none" w:sz="0" w:space="0" w:color="auto"/>
        <w:bottom w:val="none" w:sz="0" w:space="0" w:color="auto"/>
        <w:right w:val="none" w:sz="0" w:space="0" w:color="auto"/>
      </w:divBdr>
      <w:divsChild>
        <w:div w:id="1044478745">
          <w:blockQuote w:val="1"/>
          <w:marLeft w:val="720"/>
          <w:marRight w:val="720"/>
          <w:marTop w:val="100"/>
          <w:marBottom w:val="100"/>
          <w:divBdr>
            <w:top w:val="none" w:sz="0" w:space="0" w:color="auto"/>
            <w:left w:val="none" w:sz="0" w:space="0" w:color="auto"/>
            <w:bottom w:val="none" w:sz="0" w:space="0" w:color="auto"/>
            <w:right w:val="none" w:sz="0" w:space="0" w:color="auto"/>
          </w:divBdr>
        </w:div>
        <w:div w:id="335772171">
          <w:marLeft w:val="0"/>
          <w:marRight w:val="0"/>
          <w:marTop w:val="0"/>
          <w:marBottom w:val="0"/>
          <w:divBdr>
            <w:top w:val="none" w:sz="0" w:space="0" w:color="auto"/>
            <w:left w:val="none" w:sz="0" w:space="0" w:color="auto"/>
            <w:bottom w:val="none" w:sz="0" w:space="0" w:color="auto"/>
            <w:right w:val="none" w:sz="0" w:space="0" w:color="auto"/>
          </w:divBdr>
          <w:divsChild>
            <w:div w:id="547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8967">
      <w:bodyDiv w:val="1"/>
      <w:marLeft w:val="0"/>
      <w:marRight w:val="0"/>
      <w:marTop w:val="0"/>
      <w:marBottom w:val="0"/>
      <w:divBdr>
        <w:top w:val="none" w:sz="0" w:space="0" w:color="auto"/>
        <w:left w:val="none" w:sz="0" w:space="0" w:color="auto"/>
        <w:bottom w:val="none" w:sz="0" w:space="0" w:color="auto"/>
        <w:right w:val="none" w:sz="0" w:space="0" w:color="auto"/>
      </w:divBdr>
    </w:div>
    <w:div w:id="1512332525">
      <w:bodyDiv w:val="1"/>
      <w:marLeft w:val="0"/>
      <w:marRight w:val="0"/>
      <w:marTop w:val="0"/>
      <w:marBottom w:val="0"/>
      <w:divBdr>
        <w:top w:val="none" w:sz="0" w:space="0" w:color="auto"/>
        <w:left w:val="none" w:sz="0" w:space="0" w:color="auto"/>
        <w:bottom w:val="none" w:sz="0" w:space="0" w:color="auto"/>
        <w:right w:val="none" w:sz="0" w:space="0" w:color="auto"/>
      </w:divBdr>
    </w:div>
    <w:div w:id="1645281590">
      <w:bodyDiv w:val="1"/>
      <w:marLeft w:val="0"/>
      <w:marRight w:val="0"/>
      <w:marTop w:val="0"/>
      <w:marBottom w:val="0"/>
      <w:divBdr>
        <w:top w:val="none" w:sz="0" w:space="0" w:color="auto"/>
        <w:left w:val="none" w:sz="0" w:space="0" w:color="auto"/>
        <w:bottom w:val="none" w:sz="0" w:space="0" w:color="auto"/>
        <w:right w:val="none" w:sz="0" w:space="0" w:color="auto"/>
      </w:divBdr>
    </w:div>
    <w:div w:id="1657415380">
      <w:bodyDiv w:val="1"/>
      <w:marLeft w:val="0"/>
      <w:marRight w:val="0"/>
      <w:marTop w:val="0"/>
      <w:marBottom w:val="0"/>
      <w:divBdr>
        <w:top w:val="none" w:sz="0" w:space="0" w:color="auto"/>
        <w:left w:val="none" w:sz="0" w:space="0" w:color="auto"/>
        <w:bottom w:val="none" w:sz="0" w:space="0" w:color="auto"/>
        <w:right w:val="none" w:sz="0" w:space="0" w:color="auto"/>
      </w:divBdr>
    </w:div>
    <w:div w:id="1694837880">
      <w:bodyDiv w:val="1"/>
      <w:marLeft w:val="0"/>
      <w:marRight w:val="0"/>
      <w:marTop w:val="0"/>
      <w:marBottom w:val="0"/>
      <w:divBdr>
        <w:top w:val="none" w:sz="0" w:space="0" w:color="auto"/>
        <w:left w:val="none" w:sz="0" w:space="0" w:color="auto"/>
        <w:bottom w:val="none" w:sz="0" w:space="0" w:color="auto"/>
        <w:right w:val="none" w:sz="0" w:space="0" w:color="auto"/>
      </w:divBdr>
    </w:div>
    <w:div w:id="1739937675">
      <w:bodyDiv w:val="1"/>
      <w:marLeft w:val="0"/>
      <w:marRight w:val="0"/>
      <w:marTop w:val="0"/>
      <w:marBottom w:val="0"/>
      <w:divBdr>
        <w:top w:val="none" w:sz="0" w:space="0" w:color="auto"/>
        <w:left w:val="none" w:sz="0" w:space="0" w:color="auto"/>
        <w:bottom w:val="none" w:sz="0" w:space="0" w:color="auto"/>
        <w:right w:val="none" w:sz="0" w:space="0" w:color="auto"/>
      </w:divBdr>
    </w:div>
    <w:div w:id="1751196359">
      <w:bodyDiv w:val="1"/>
      <w:marLeft w:val="0"/>
      <w:marRight w:val="0"/>
      <w:marTop w:val="0"/>
      <w:marBottom w:val="0"/>
      <w:divBdr>
        <w:top w:val="none" w:sz="0" w:space="0" w:color="auto"/>
        <w:left w:val="none" w:sz="0" w:space="0" w:color="auto"/>
        <w:bottom w:val="none" w:sz="0" w:space="0" w:color="auto"/>
        <w:right w:val="none" w:sz="0" w:space="0" w:color="auto"/>
      </w:divBdr>
    </w:div>
    <w:div w:id="1758817761">
      <w:bodyDiv w:val="1"/>
      <w:marLeft w:val="0"/>
      <w:marRight w:val="0"/>
      <w:marTop w:val="0"/>
      <w:marBottom w:val="0"/>
      <w:divBdr>
        <w:top w:val="none" w:sz="0" w:space="0" w:color="auto"/>
        <w:left w:val="none" w:sz="0" w:space="0" w:color="auto"/>
        <w:bottom w:val="none" w:sz="0" w:space="0" w:color="auto"/>
        <w:right w:val="none" w:sz="0" w:space="0" w:color="auto"/>
      </w:divBdr>
    </w:div>
    <w:div w:id="1807890719">
      <w:bodyDiv w:val="1"/>
      <w:marLeft w:val="0"/>
      <w:marRight w:val="0"/>
      <w:marTop w:val="0"/>
      <w:marBottom w:val="0"/>
      <w:divBdr>
        <w:top w:val="none" w:sz="0" w:space="0" w:color="auto"/>
        <w:left w:val="none" w:sz="0" w:space="0" w:color="auto"/>
        <w:bottom w:val="none" w:sz="0" w:space="0" w:color="auto"/>
        <w:right w:val="none" w:sz="0" w:space="0" w:color="auto"/>
      </w:divBdr>
    </w:div>
    <w:div w:id="1892230519">
      <w:bodyDiv w:val="1"/>
      <w:marLeft w:val="0"/>
      <w:marRight w:val="0"/>
      <w:marTop w:val="0"/>
      <w:marBottom w:val="0"/>
      <w:divBdr>
        <w:top w:val="none" w:sz="0" w:space="0" w:color="auto"/>
        <w:left w:val="none" w:sz="0" w:space="0" w:color="auto"/>
        <w:bottom w:val="none" w:sz="0" w:space="0" w:color="auto"/>
        <w:right w:val="none" w:sz="0" w:space="0" w:color="auto"/>
      </w:divBdr>
    </w:div>
    <w:div w:id="1963415347">
      <w:bodyDiv w:val="1"/>
      <w:marLeft w:val="0"/>
      <w:marRight w:val="0"/>
      <w:marTop w:val="0"/>
      <w:marBottom w:val="0"/>
      <w:divBdr>
        <w:top w:val="none" w:sz="0" w:space="0" w:color="auto"/>
        <w:left w:val="none" w:sz="0" w:space="0" w:color="auto"/>
        <w:bottom w:val="none" w:sz="0" w:space="0" w:color="auto"/>
        <w:right w:val="none" w:sz="0" w:space="0" w:color="auto"/>
      </w:divBdr>
    </w:div>
    <w:div w:id="1983774913">
      <w:bodyDiv w:val="1"/>
      <w:marLeft w:val="0"/>
      <w:marRight w:val="0"/>
      <w:marTop w:val="0"/>
      <w:marBottom w:val="0"/>
      <w:divBdr>
        <w:top w:val="none" w:sz="0" w:space="0" w:color="auto"/>
        <w:left w:val="none" w:sz="0" w:space="0" w:color="auto"/>
        <w:bottom w:val="none" w:sz="0" w:space="0" w:color="auto"/>
        <w:right w:val="none" w:sz="0" w:space="0" w:color="auto"/>
      </w:divBdr>
      <w:divsChild>
        <w:div w:id="1534266985">
          <w:marLeft w:val="0"/>
          <w:marRight w:val="0"/>
          <w:marTop w:val="0"/>
          <w:marBottom w:val="0"/>
          <w:divBdr>
            <w:top w:val="none" w:sz="0" w:space="0" w:color="auto"/>
            <w:left w:val="none" w:sz="0" w:space="0" w:color="auto"/>
            <w:bottom w:val="none" w:sz="0" w:space="0" w:color="auto"/>
            <w:right w:val="none" w:sz="0" w:space="0" w:color="auto"/>
          </w:divBdr>
          <w:divsChild>
            <w:div w:id="11067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965">
      <w:bodyDiv w:val="1"/>
      <w:marLeft w:val="0"/>
      <w:marRight w:val="0"/>
      <w:marTop w:val="0"/>
      <w:marBottom w:val="0"/>
      <w:divBdr>
        <w:top w:val="none" w:sz="0" w:space="0" w:color="auto"/>
        <w:left w:val="none" w:sz="0" w:space="0" w:color="auto"/>
        <w:bottom w:val="none" w:sz="0" w:space="0" w:color="auto"/>
        <w:right w:val="none" w:sz="0" w:space="0" w:color="auto"/>
      </w:divBdr>
    </w:div>
    <w:div w:id="2061594511">
      <w:bodyDiv w:val="1"/>
      <w:marLeft w:val="0"/>
      <w:marRight w:val="0"/>
      <w:marTop w:val="0"/>
      <w:marBottom w:val="0"/>
      <w:divBdr>
        <w:top w:val="none" w:sz="0" w:space="0" w:color="auto"/>
        <w:left w:val="none" w:sz="0" w:space="0" w:color="auto"/>
        <w:bottom w:val="none" w:sz="0" w:space="0" w:color="auto"/>
        <w:right w:val="none" w:sz="0" w:space="0" w:color="auto"/>
      </w:divBdr>
    </w:div>
    <w:div w:id="2067681897">
      <w:bodyDiv w:val="1"/>
      <w:marLeft w:val="0"/>
      <w:marRight w:val="0"/>
      <w:marTop w:val="0"/>
      <w:marBottom w:val="0"/>
      <w:divBdr>
        <w:top w:val="none" w:sz="0" w:space="0" w:color="auto"/>
        <w:left w:val="none" w:sz="0" w:space="0" w:color="auto"/>
        <w:bottom w:val="none" w:sz="0" w:space="0" w:color="auto"/>
        <w:right w:val="none" w:sz="0" w:space="0" w:color="auto"/>
      </w:divBdr>
    </w:div>
    <w:div w:id="2067797697">
      <w:bodyDiv w:val="1"/>
      <w:marLeft w:val="0"/>
      <w:marRight w:val="0"/>
      <w:marTop w:val="0"/>
      <w:marBottom w:val="0"/>
      <w:divBdr>
        <w:top w:val="none" w:sz="0" w:space="0" w:color="auto"/>
        <w:left w:val="none" w:sz="0" w:space="0" w:color="auto"/>
        <w:bottom w:val="none" w:sz="0" w:space="0" w:color="auto"/>
        <w:right w:val="none" w:sz="0" w:space="0" w:color="auto"/>
      </w:divBdr>
    </w:div>
    <w:div w:id="2116244553">
      <w:bodyDiv w:val="1"/>
      <w:marLeft w:val="0"/>
      <w:marRight w:val="0"/>
      <w:marTop w:val="0"/>
      <w:marBottom w:val="0"/>
      <w:divBdr>
        <w:top w:val="none" w:sz="0" w:space="0" w:color="auto"/>
        <w:left w:val="none" w:sz="0" w:space="0" w:color="auto"/>
        <w:bottom w:val="none" w:sz="0" w:space="0" w:color="auto"/>
        <w:right w:val="none" w:sz="0" w:space="0" w:color="auto"/>
      </w:divBdr>
    </w:div>
    <w:div w:id="212234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9502EEC83BF46B00E7311D31C2074" ma:contentTypeVersion="18" ma:contentTypeDescription="Create a new document." ma:contentTypeScope="" ma:versionID="3f2e1dc64b5d6ba28c28f4e8766e835e">
  <xsd:schema xmlns:xsd="http://www.w3.org/2001/XMLSchema" xmlns:xs="http://www.w3.org/2001/XMLSchema" xmlns:p="http://schemas.microsoft.com/office/2006/metadata/properties" xmlns:ns3="80ca66a5-ffad-4b7e-98d3-db0e4d10e1e5" xmlns:ns4="773707e7-ace0-4db7-a236-d0f56b7a1434" targetNamespace="http://schemas.microsoft.com/office/2006/metadata/properties" ma:root="true" ma:fieldsID="4ffe8ff5dd3ce93054030ebe104da92e" ns3:_="" ns4:_="">
    <xsd:import namespace="80ca66a5-ffad-4b7e-98d3-db0e4d10e1e5"/>
    <xsd:import namespace="773707e7-ace0-4db7-a236-d0f56b7a14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a66a5-ffad-4b7e-98d3-db0e4d10e1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3707e7-ace0-4db7-a236-d0f56b7a14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0ca66a5-ffad-4b7e-98d3-db0e4d10e1e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CA1D8B-466C-4D68-9C89-034A829EE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ca66a5-ffad-4b7e-98d3-db0e4d10e1e5"/>
    <ds:schemaRef ds:uri="773707e7-ace0-4db7-a236-d0f56b7a1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95359F-7D20-497A-8F63-F0C412644708}">
  <ds:schemaRefs>
    <ds:schemaRef ds:uri="http://schemas.microsoft.com/office/2006/metadata/properties"/>
    <ds:schemaRef ds:uri="http://schemas.microsoft.com/office/infopath/2007/PartnerControls"/>
    <ds:schemaRef ds:uri="80ca66a5-ffad-4b7e-98d3-db0e4d10e1e5"/>
  </ds:schemaRefs>
</ds:datastoreItem>
</file>

<file path=customXml/itemProps3.xml><?xml version="1.0" encoding="utf-8"?>
<ds:datastoreItem xmlns:ds="http://schemas.openxmlformats.org/officeDocument/2006/customXml" ds:itemID="{CBB9EBAE-1AF7-47A8-A031-0F08E2FB2325}">
  <ds:schemaRefs>
    <ds:schemaRef ds:uri="http://schemas.microsoft.com/sharepoint/v3/contenttype/forms"/>
  </ds:schemaRefs>
</ds:datastoreItem>
</file>

<file path=docMetadata/LabelInfo.xml><?xml version="1.0" encoding="utf-8"?>
<clbl:labelList xmlns:clbl="http://schemas.microsoft.com/office/2020/mipLabelMetadata">
  <clbl:label id="{741bf7de-e2e5-46df-8d67-82607df9deaa}" enabled="0" method="" siteId="{741bf7de-e2e5-46df-8d67-82607df9dea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1923</Words>
  <Characters>10966</Characters>
  <Application>Microsoft Office Word</Application>
  <DocSecurity>0</DocSecurity>
  <Lines>91</Lines>
  <Paragraphs>25</Paragraphs>
  <ScaleCrop>false</ScaleCrop>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Rahman</dc:creator>
  <cp:keywords/>
  <dc:description/>
  <cp:lastModifiedBy>Zahid Rahman</cp:lastModifiedBy>
  <cp:revision>3</cp:revision>
  <cp:lastPrinted>2025-05-09T02:55:00Z</cp:lastPrinted>
  <dcterms:created xsi:type="dcterms:W3CDTF">2025-05-09T02:55:00Z</dcterms:created>
  <dcterms:modified xsi:type="dcterms:W3CDTF">2025-05-09T02:56:00Z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0x0101007E19502EEC83BF46B00E7311D31C2074</vt:lpwstr>
  </property>
</Properties>
</file>