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4DF59D23"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CE1BBE">
              <w:rPr>
                <w:rFonts w:ascii="Helvetica" w:hAnsi="Helvetica"/>
                <w:color w:val="364347"/>
                <w:sz w:val="21"/>
                <w:szCs w:val="21"/>
                <w:shd w:val="clear" w:color="auto" w:fill="FFFFFF"/>
              </w:rPr>
              <w:t xml:space="preserve">2 </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21BEC2CA" w:rsidR="004F2693" w:rsidRPr="004F2693" w:rsidRDefault="00CE1BBE" w:rsidP="004F2693">
            <w:pPr>
              <w:pStyle w:val="TableParagraph"/>
              <w:jc w:val="center"/>
              <w:rPr>
                <w:sz w:val="16"/>
                <w:szCs w:val="20"/>
              </w:rPr>
            </w:pPr>
            <w:r w:rsidRPr="00CE1BBE">
              <w:rPr>
                <w:color w:val="0070C0"/>
                <w:sz w:val="20"/>
                <w:szCs w:val="20"/>
              </w:rPr>
              <w:t>Study of signal frequency, spectrum, bandwidth, and quantization using MATLAB</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6F06969A" w:rsidR="004F2693" w:rsidRPr="004F2693" w:rsidRDefault="00CE1BBE" w:rsidP="004F2693">
            <w:pPr>
              <w:pStyle w:val="TableParagraph"/>
              <w:jc w:val="center"/>
              <w:rPr>
                <w:sz w:val="16"/>
                <w:szCs w:val="20"/>
              </w:rPr>
            </w:pPr>
            <w:r w:rsidRPr="003055B2">
              <w:rPr>
                <w:bCs/>
                <w:color w:val="000000" w:themeColor="text1"/>
              </w:rPr>
              <w:t>MD. YEAHYEA JAM</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6748F7CF" w:rsidR="004F2693" w:rsidRPr="004F2693" w:rsidRDefault="00CE1BBE" w:rsidP="004F2693">
            <w:pPr>
              <w:pStyle w:val="TableParagraph"/>
              <w:jc w:val="center"/>
              <w:rPr>
                <w:sz w:val="16"/>
                <w:szCs w:val="20"/>
              </w:rPr>
            </w:pPr>
            <w:r>
              <w:t>23-50187-1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CE1BBE"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CE1BBE" w:rsidRPr="004F2693" w:rsidRDefault="00CE1BBE" w:rsidP="00CE1BBE">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F588B1F" w:rsidR="00CE1BBE" w:rsidRPr="003055B2" w:rsidRDefault="00CE1BBE" w:rsidP="00CE1BBE">
            <w:pPr>
              <w:pStyle w:val="TableParagraph"/>
              <w:jc w:val="center"/>
              <w:rPr>
                <w:bCs/>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52DDF0B0" w:rsidR="00CE1BBE" w:rsidRPr="004F2693" w:rsidRDefault="00CE1BBE" w:rsidP="00CE1BBE">
            <w:pPr>
              <w:pStyle w:val="TableParagraph"/>
              <w:jc w:val="center"/>
              <w:rPr>
                <w:sz w:val="16"/>
                <w:szCs w:val="20"/>
              </w:rPr>
            </w:pPr>
            <w:r>
              <w:t>23-50187-1</w:t>
            </w:r>
          </w:p>
        </w:tc>
      </w:tr>
      <w:tr w:rsidR="00CE1BBE"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CE1BBE" w:rsidRPr="004F2693" w:rsidRDefault="00CE1BBE" w:rsidP="00CE1BBE">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3C196DD0" w:rsidR="00CE1BBE" w:rsidRPr="004F2693" w:rsidRDefault="00CE1BBE" w:rsidP="00CE1BBE">
            <w:pPr>
              <w:pStyle w:val="TableParagraph"/>
              <w:jc w:val="center"/>
              <w:rPr>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629A224D" w:rsidR="00CE1BBE" w:rsidRPr="004F2693" w:rsidRDefault="00CE1BBE" w:rsidP="00CE1BBE">
            <w:pPr>
              <w:pStyle w:val="TableParagraph"/>
              <w:jc w:val="center"/>
              <w:rPr>
                <w:sz w:val="16"/>
                <w:szCs w:val="20"/>
              </w:rPr>
            </w:pPr>
            <w:r>
              <w:t>23-50194-1</w:t>
            </w:r>
          </w:p>
        </w:tc>
      </w:tr>
      <w:tr w:rsidR="00CE1BBE"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CE1BBE" w:rsidRPr="004F2693" w:rsidRDefault="00CE1BBE" w:rsidP="00CE1BBE">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CE1BBE" w:rsidRPr="00126A45" w:rsidRDefault="00CE1BBE" w:rsidP="00CE1BBE">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CE1BBE" w:rsidRPr="004F2693" w:rsidRDefault="00CE1BBE" w:rsidP="00CE1BBE">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6E526457" w:rsidR="004F2693" w:rsidRPr="004F2693" w:rsidRDefault="00C52884" w:rsidP="004F2693">
            <w:pPr>
              <w:pStyle w:val="TableParagraph"/>
              <w:jc w:val="center"/>
              <w:rPr>
                <w:sz w:val="16"/>
                <w:szCs w:val="20"/>
              </w:rPr>
            </w:pPr>
            <w:r w:rsidRPr="00C52884">
              <w:rPr>
                <w:sz w:val="20"/>
                <w:szCs w:val="24"/>
              </w:rPr>
              <w:t>10/03/202</w:t>
            </w:r>
            <w:r>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149DB1AF" w:rsidR="004F2693" w:rsidRPr="004F2693" w:rsidRDefault="00C52884" w:rsidP="004F2693">
            <w:pPr>
              <w:pStyle w:val="TableParagraph"/>
              <w:jc w:val="center"/>
              <w:rPr>
                <w:sz w:val="16"/>
                <w:szCs w:val="20"/>
              </w:rPr>
            </w:pPr>
            <w:r w:rsidRPr="00C52884">
              <w:rPr>
                <w:sz w:val="20"/>
                <w:szCs w:val="24"/>
              </w:rPr>
              <w:t>1</w:t>
            </w:r>
            <w:r>
              <w:rPr>
                <w:sz w:val="20"/>
                <w:szCs w:val="24"/>
              </w:rPr>
              <w:t>7</w:t>
            </w:r>
            <w:r w:rsidRPr="00C52884">
              <w:rPr>
                <w:sz w:val="20"/>
                <w:szCs w:val="24"/>
              </w:rPr>
              <w:t>/03/202</w:t>
            </w:r>
            <w:r>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proofErr w:type="gramStart"/>
            <w:r w:rsidRPr="004F2693">
              <w:rPr>
                <w:sz w:val="16"/>
                <w:szCs w:val="16"/>
              </w:rPr>
              <w:t>All</w:t>
            </w:r>
            <w:r w:rsidRPr="004F2693">
              <w:rPr>
                <w:spacing w:val="-5"/>
                <w:sz w:val="16"/>
                <w:szCs w:val="16"/>
              </w:rPr>
              <w:t xml:space="preserve"> </w:t>
            </w:r>
            <w:r w:rsidRPr="004F2693">
              <w:rPr>
                <w:sz w:val="16"/>
                <w:szCs w:val="16"/>
              </w:rPr>
              <w:t>of</w:t>
            </w:r>
            <w:proofErr w:type="gramEnd"/>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1A3DB971" w14:textId="77777777" w:rsidR="00956F66" w:rsidRDefault="00956F66" w:rsidP="004F4226">
      <w:pPr>
        <w:jc w:val="both"/>
      </w:pPr>
      <w:r w:rsidRPr="00956F66">
        <w:t>Study of signal frequency, spectrum, bandwidth, and quantization using MATLAB</w:t>
      </w:r>
      <w:r w:rsidRPr="00956F66">
        <w:t xml:space="preserve"> </w:t>
      </w:r>
    </w:p>
    <w:p w14:paraId="4925B6E3" w14:textId="7F9BE218" w:rsidR="00F03005" w:rsidRDefault="00F03005" w:rsidP="004F4226">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Abstract </w:t>
      </w:r>
    </w:p>
    <w:p w14:paraId="3EB4ADB6" w14:textId="26E602C4" w:rsidR="00956F66" w:rsidRPr="00956F66" w:rsidRDefault="00956F66" w:rsidP="00956F66">
      <w:pPr>
        <w:jc w:val="both"/>
        <w:rPr>
          <w:rFonts w:ascii="Times New Roman" w:hAnsi="Times New Roman" w:cs="Times New Roman"/>
          <w:sz w:val="24"/>
          <w:szCs w:val="24"/>
        </w:rPr>
      </w:pPr>
      <w:r w:rsidRPr="00956F66">
        <w:rPr>
          <w:rFonts w:ascii="Times New Roman" w:hAnsi="Times New Roman" w:cs="Times New Roman"/>
          <w:sz w:val="24"/>
          <w:szCs w:val="24"/>
        </w:rPr>
        <w:t xml:space="preserve">This experiment is designed to- </w:t>
      </w:r>
    </w:p>
    <w:p w14:paraId="3478E819" w14:textId="77777777" w:rsidR="00956F66" w:rsidRPr="00956F66" w:rsidRDefault="00956F66" w:rsidP="00956F66">
      <w:pPr>
        <w:jc w:val="both"/>
        <w:rPr>
          <w:rFonts w:ascii="Times New Roman" w:hAnsi="Times New Roman" w:cs="Times New Roman"/>
          <w:sz w:val="24"/>
          <w:szCs w:val="24"/>
        </w:rPr>
      </w:pPr>
      <w:r w:rsidRPr="00956F66">
        <w:rPr>
          <w:rFonts w:ascii="Times New Roman" w:hAnsi="Times New Roman" w:cs="Times New Roman"/>
          <w:sz w:val="24"/>
          <w:szCs w:val="24"/>
        </w:rPr>
        <w:t xml:space="preserve">1.To understand the use of MATLAB for solving communication engineering problems. </w:t>
      </w:r>
    </w:p>
    <w:p w14:paraId="5555ED5D" w14:textId="77777777" w:rsidR="00956F66" w:rsidRDefault="00956F66" w:rsidP="00956F66">
      <w:pPr>
        <w:jc w:val="both"/>
        <w:rPr>
          <w:rFonts w:ascii="Times New Roman" w:hAnsi="Times New Roman" w:cs="Times New Roman"/>
          <w:sz w:val="24"/>
          <w:szCs w:val="24"/>
        </w:rPr>
      </w:pPr>
      <w:r w:rsidRPr="00956F66">
        <w:rPr>
          <w:rFonts w:ascii="Times New Roman" w:hAnsi="Times New Roman" w:cs="Times New Roman"/>
          <w:sz w:val="24"/>
          <w:szCs w:val="24"/>
        </w:rPr>
        <w:t xml:space="preserve">2.To develop understanding of MATLAB environment, </w:t>
      </w:r>
      <w:r w:rsidRPr="00956F66">
        <w:rPr>
          <w:rFonts w:ascii="Times New Roman" w:hAnsi="Times New Roman" w:cs="Times New Roman"/>
          <w:sz w:val="24"/>
          <w:szCs w:val="24"/>
        </w:rPr>
        <w:t>commands,</w:t>
      </w:r>
      <w:r w:rsidRPr="00956F66">
        <w:rPr>
          <w:rFonts w:ascii="Times New Roman" w:hAnsi="Times New Roman" w:cs="Times New Roman"/>
          <w:sz w:val="24"/>
          <w:szCs w:val="24"/>
        </w:rPr>
        <w:t xml:space="preserve"> and syntax. </w:t>
      </w:r>
    </w:p>
    <w:p w14:paraId="259250B9" w14:textId="5C7FE83E" w:rsidR="00F03005" w:rsidRDefault="00F03005" w:rsidP="00956F66">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Introduction </w:t>
      </w:r>
    </w:p>
    <w:p w14:paraId="5329B5AD" w14:textId="77777777" w:rsidR="009F320D" w:rsidRPr="009F320D" w:rsidRDefault="009F320D" w:rsidP="009F320D">
      <w:pPr>
        <w:spacing w:before="100" w:beforeAutospacing="1" w:after="100" w:afterAutospacing="1" w:line="240" w:lineRule="auto"/>
        <w:rPr>
          <w:rFonts w:ascii="Times New Roman" w:eastAsia="Times New Roman" w:hAnsi="Times New Roman" w:cs="Times New Roman"/>
          <w:sz w:val="24"/>
          <w:szCs w:val="24"/>
        </w:rPr>
      </w:pPr>
      <w:r w:rsidRPr="009F320D">
        <w:rPr>
          <w:rFonts w:ascii="Times New Roman" w:eastAsia="Times New Roman" w:hAnsi="Times New Roman" w:cs="Times New Roman"/>
          <w:sz w:val="24"/>
          <w:szCs w:val="24"/>
        </w:rPr>
        <w:t xml:space="preserve">Digital communication is fundamental to modern information exchange, ensuring efficient and reliable data transmission across various applications. This experiment focuses on understanding and implementing </w:t>
      </w:r>
      <w:r w:rsidRPr="009F320D">
        <w:rPr>
          <w:rFonts w:ascii="Times New Roman" w:eastAsia="Times New Roman" w:hAnsi="Times New Roman" w:cs="Times New Roman"/>
          <w:b/>
          <w:bCs/>
          <w:sz w:val="24"/>
          <w:szCs w:val="24"/>
        </w:rPr>
        <w:t>Line Coding Techniques</w:t>
      </w:r>
      <w:r w:rsidRPr="009F320D">
        <w:rPr>
          <w:rFonts w:ascii="Times New Roman" w:eastAsia="Times New Roman" w:hAnsi="Times New Roman" w:cs="Times New Roman"/>
          <w:sz w:val="24"/>
          <w:szCs w:val="24"/>
        </w:rPr>
        <w:t>, which are essential for converting digital data into transmittable signals.</w:t>
      </w:r>
    </w:p>
    <w:p w14:paraId="022B8F55" w14:textId="77777777" w:rsidR="009F320D" w:rsidRPr="009F320D" w:rsidRDefault="009F320D" w:rsidP="009F320D">
      <w:pPr>
        <w:spacing w:before="100" w:beforeAutospacing="1" w:after="100" w:afterAutospacing="1" w:line="240" w:lineRule="auto"/>
        <w:rPr>
          <w:rFonts w:ascii="Times New Roman" w:eastAsia="Times New Roman" w:hAnsi="Times New Roman" w:cs="Times New Roman"/>
          <w:sz w:val="24"/>
          <w:szCs w:val="24"/>
        </w:rPr>
      </w:pPr>
      <w:r w:rsidRPr="009F320D">
        <w:rPr>
          <w:rFonts w:ascii="Times New Roman" w:eastAsia="Times New Roman" w:hAnsi="Times New Roman" w:cs="Times New Roman"/>
          <w:sz w:val="24"/>
          <w:szCs w:val="24"/>
        </w:rPr>
        <w:t xml:space="preserve">Key concepts in digital communication include </w:t>
      </w:r>
      <w:r w:rsidRPr="009F320D">
        <w:rPr>
          <w:rFonts w:ascii="Times New Roman" w:eastAsia="Times New Roman" w:hAnsi="Times New Roman" w:cs="Times New Roman"/>
          <w:b/>
          <w:bCs/>
          <w:sz w:val="24"/>
          <w:szCs w:val="24"/>
        </w:rPr>
        <w:t>frequency, spectrum, bandwidth, and quantization</w:t>
      </w:r>
      <w:r w:rsidRPr="009F320D">
        <w:rPr>
          <w:rFonts w:ascii="Times New Roman" w:eastAsia="Times New Roman" w:hAnsi="Times New Roman" w:cs="Times New Roman"/>
          <w:sz w:val="24"/>
          <w:szCs w:val="24"/>
        </w:rPr>
        <w:t xml:space="preserve">, which define the characteristics and efficiency of signal transmission. </w:t>
      </w:r>
      <w:r w:rsidRPr="009F320D">
        <w:rPr>
          <w:rFonts w:ascii="Times New Roman" w:eastAsia="Times New Roman" w:hAnsi="Times New Roman" w:cs="Times New Roman"/>
          <w:b/>
          <w:bCs/>
          <w:sz w:val="24"/>
          <w:szCs w:val="24"/>
        </w:rPr>
        <w:t>Frequency</w:t>
      </w:r>
      <w:r w:rsidRPr="009F320D">
        <w:rPr>
          <w:rFonts w:ascii="Times New Roman" w:eastAsia="Times New Roman" w:hAnsi="Times New Roman" w:cs="Times New Roman"/>
          <w:sz w:val="24"/>
          <w:szCs w:val="24"/>
        </w:rPr>
        <w:t xml:space="preserve"> refers to the rate at which a signal oscillates, measured in Hertz (Hz). The </w:t>
      </w:r>
      <w:r w:rsidRPr="009F320D">
        <w:rPr>
          <w:rFonts w:ascii="Times New Roman" w:eastAsia="Times New Roman" w:hAnsi="Times New Roman" w:cs="Times New Roman"/>
          <w:b/>
          <w:bCs/>
          <w:sz w:val="24"/>
          <w:szCs w:val="24"/>
        </w:rPr>
        <w:t>spectrum</w:t>
      </w:r>
      <w:r w:rsidRPr="009F320D">
        <w:rPr>
          <w:rFonts w:ascii="Times New Roman" w:eastAsia="Times New Roman" w:hAnsi="Times New Roman" w:cs="Times New Roman"/>
          <w:sz w:val="24"/>
          <w:szCs w:val="24"/>
        </w:rPr>
        <w:t xml:space="preserve"> represents the range of frequencies a signal occupies, while </w:t>
      </w:r>
      <w:r w:rsidRPr="009F320D">
        <w:rPr>
          <w:rFonts w:ascii="Times New Roman" w:eastAsia="Times New Roman" w:hAnsi="Times New Roman" w:cs="Times New Roman"/>
          <w:b/>
          <w:bCs/>
          <w:sz w:val="24"/>
          <w:szCs w:val="24"/>
        </w:rPr>
        <w:t>bandwidth</w:t>
      </w:r>
      <w:r w:rsidRPr="009F320D">
        <w:rPr>
          <w:rFonts w:ascii="Times New Roman" w:eastAsia="Times New Roman" w:hAnsi="Times New Roman" w:cs="Times New Roman"/>
          <w:sz w:val="24"/>
          <w:szCs w:val="24"/>
        </w:rPr>
        <w:t xml:space="preserve"> denotes the portion of the spectrum utilized for data transmission, directly influencing the data rate and system performance. </w:t>
      </w:r>
      <w:r w:rsidRPr="009F320D">
        <w:rPr>
          <w:rFonts w:ascii="Times New Roman" w:eastAsia="Times New Roman" w:hAnsi="Times New Roman" w:cs="Times New Roman"/>
          <w:b/>
          <w:bCs/>
          <w:sz w:val="24"/>
          <w:szCs w:val="24"/>
        </w:rPr>
        <w:t>Quantization</w:t>
      </w:r>
      <w:r w:rsidRPr="009F320D">
        <w:rPr>
          <w:rFonts w:ascii="Times New Roman" w:eastAsia="Times New Roman" w:hAnsi="Times New Roman" w:cs="Times New Roman"/>
          <w:sz w:val="24"/>
          <w:szCs w:val="24"/>
        </w:rPr>
        <w:t xml:space="preserve">, a crucial process in digital communication, involves converting continuous analog signals into discrete digital values, reducing information </w:t>
      </w:r>
      <w:proofErr w:type="gramStart"/>
      <w:r w:rsidRPr="009F320D">
        <w:rPr>
          <w:rFonts w:ascii="Times New Roman" w:eastAsia="Times New Roman" w:hAnsi="Times New Roman" w:cs="Times New Roman"/>
          <w:sz w:val="24"/>
          <w:szCs w:val="24"/>
        </w:rPr>
        <w:t>loss</w:t>
      </w:r>
      <w:proofErr w:type="gramEnd"/>
      <w:r w:rsidRPr="009F320D">
        <w:rPr>
          <w:rFonts w:ascii="Times New Roman" w:eastAsia="Times New Roman" w:hAnsi="Times New Roman" w:cs="Times New Roman"/>
          <w:sz w:val="24"/>
          <w:szCs w:val="24"/>
        </w:rPr>
        <w:t xml:space="preserve"> and optimizing signal processing.</w:t>
      </w:r>
    </w:p>
    <w:p w14:paraId="5C266F6B" w14:textId="77777777" w:rsidR="009F320D" w:rsidRPr="009F320D" w:rsidRDefault="009F320D" w:rsidP="009F320D">
      <w:pPr>
        <w:spacing w:before="100" w:beforeAutospacing="1" w:after="100" w:afterAutospacing="1" w:line="240" w:lineRule="auto"/>
        <w:rPr>
          <w:rFonts w:ascii="Times New Roman" w:eastAsia="Times New Roman" w:hAnsi="Times New Roman" w:cs="Times New Roman"/>
          <w:sz w:val="24"/>
          <w:szCs w:val="24"/>
        </w:rPr>
      </w:pPr>
      <w:r w:rsidRPr="009F320D">
        <w:rPr>
          <w:rFonts w:ascii="Times New Roman" w:eastAsia="Times New Roman" w:hAnsi="Times New Roman" w:cs="Times New Roman"/>
          <w:sz w:val="24"/>
          <w:szCs w:val="24"/>
        </w:rPr>
        <w:t xml:space="preserve">In this experiment, different </w:t>
      </w:r>
      <w:r w:rsidRPr="009F320D">
        <w:rPr>
          <w:rFonts w:ascii="Times New Roman" w:eastAsia="Times New Roman" w:hAnsi="Times New Roman" w:cs="Times New Roman"/>
          <w:b/>
          <w:bCs/>
          <w:sz w:val="24"/>
          <w:szCs w:val="24"/>
        </w:rPr>
        <w:t>line coding techniques</w:t>
      </w:r>
      <w:r w:rsidRPr="009F320D">
        <w:rPr>
          <w:rFonts w:ascii="Times New Roman" w:eastAsia="Times New Roman" w:hAnsi="Times New Roman" w:cs="Times New Roman"/>
          <w:sz w:val="24"/>
          <w:szCs w:val="24"/>
        </w:rPr>
        <w:t xml:space="preserve"> such as </w:t>
      </w:r>
      <w:r w:rsidRPr="009F320D">
        <w:rPr>
          <w:rFonts w:ascii="Times New Roman" w:eastAsia="Times New Roman" w:hAnsi="Times New Roman" w:cs="Times New Roman"/>
          <w:b/>
          <w:bCs/>
          <w:sz w:val="24"/>
          <w:szCs w:val="24"/>
        </w:rPr>
        <w:t>Unipolar, Polar, Bipolar, and Manchester encoding</w:t>
      </w:r>
      <w:r w:rsidRPr="009F320D">
        <w:rPr>
          <w:rFonts w:ascii="Times New Roman" w:eastAsia="Times New Roman" w:hAnsi="Times New Roman" w:cs="Times New Roman"/>
          <w:sz w:val="24"/>
          <w:szCs w:val="24"/>
        </w:rPr>
        <w:t xml:space="preserve"> are analyzed to examine their impact on signal transmission efficiency. By studying these methods, we gain insights into their bandwidth requirements, spectral characteristics, and practical applications in real-world communication systems.</w:t>
      </w:r>
    </w:p>
    <w:p w14:paraId="498D36E9" w14:textId="77777777" w:rsidR="009F320D" w:rsidRPr="009F320D" w:rsidRDefault="009F320D" w:rsidP="009F320D">
      <w:pPr>
        <w:spacing w:before="100" w:beforeAutospacing="1" w:after="100" w:afterAutospacing="1" w:line="240" w:lineRule="auto"/>
        <w:rPr>
          <w:rFonts w:ascii="Times New Roman" w:eastAsia="Times New Roman" w:hAnsi="Times New Roman" w:cs="Times New Roman"/>
          <w:sz w:val="24"/>
          <w:szCs w:val="24"/>
        </w:rPr>
      </w:pPr>
      <w:r w:rsidRPr="009F320D">
        <w:rPr>
          <w:rFonts w:ascii="Times New Roman" w:eastAsia="Times New Roman" w:hAnsi="Times New Roman" w:cs="Times New Roman"/>
          <w:sz w:val="24"/>
          <w:szCs w:val="24"/>
        </w:rPr>
        <w:t>This lab provides hands-on experience in digital communication, enabling students to observe waveform representations, compare encoding methods, and assess their effects on data integrity. The report presents the experimental setup, methodology, observations, and conclusions derived from the study of line coding and its role in efficient data transmission.</w:t>
      </w:r>
    </w:p>
    <w:tbl>
      <w:tblPr>
        <w:tblStyle w:val="TableGrid"/>
        <w:tblW w:w="0" w:type="auto"/>
        <w:tblLook w:val="04A0" w:firstRow="1" w:lastRow="0" w:firstColumn="1" w:lastColumn="0" w:noHBand="0" w:noVBand="1"/>
      </w:tblPr>
      <w:tblGrid>
        <w:gridCol w:w="4225"/>
        <w:gridCol w:w="4791"/>
      </w:tblGrid>
      <w:tr w:rsidR="009F320D" w14:paraId="15FA15BD" w14:textId="77777777" w:rsidTr="009F320D">
        <w:tc>
          <w:tcPr>
            <w:tcW w:w="4225" w:type="dxa"/>
            <w:vAlign w:val="center"/>
          </w:tcPr>
          <w:p w14:paraId="5D8FD175" w14:textId="46275AFA" w:rsidR="009F320D" w:rsidRDefault="009F320D" w:rsidP="009F320D">
            <w:pPr>
              <w:jc w:val="center"/>
              <w:rPr>
                <w:rFonts w:ascii="Times New Roman" w:hAnsi="Times New Roman" w:cs="Times New Roman"/>
                <w:b/>
                <w:bCs/>
                <w:sz w:val="32"/>
                <w:szCs w:val="32"/>
                <w:u w:val="single"/>
              </w:rPr>
            </w:pPr>
            <w:r w:rsidRPr="009F320D">
              <w:rPr>
                <w:rFonts w:ascii="Times New Roman" w:hAnsi="Times New Roman" w:cs="Times New Roman"/>
                <w:b/>
                <w:bCs/>
                <w:sz w:val="32"/>
                <w:szCs w:val="32"/>
              </w:rPr>
              <w:drawing>
                <wp:inline distT="0" distB="0" distL="0" distR="0" wp14:anchorId="1E3735B3" wp14:editId="4713D18B">
                  <wp:extent cx="2250637" cy="85327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70731" cy="860895"/>
                          </a:xfrm>
                          <a:prstGeom prst="rect">
                            <a:avLst/>
                          </a:prstGeom>
                        </pic:spPr>
                      </pic:pic>
                    </a:graphicData>
                  </a:graphic>
                </wp:inline>
              </w:drawing>
            </w:r>
          </w:p>
          <w:p w14:paraId="6ED9F731" w14:textId="77777777" w:rsidR="009F320D" w:rsidRDefault="009F320D" w:rsidP="009F320D">
            <w:pPr>
              <w:jc w:val="center"/>
              <w:rPr>
                <w:rFonts w:ascii="Times New Roman" w:hAnsi="Times New Roman" w:cs="Times New Roman"/>
                <w:b/>
                <w:bCs/>
                <w:sz w:val="32"/>
                <w:szCs w:val="32"/>
                <w:u w:val="single"/>
              </w:rPr>
            </w:pPr>
          </w:p>
          <w:p w14:paraId="287C8267" w14:textId="136A4D64" w:rsidR="009F320D" w:rsidRDefault="009F320D" w:rsidP="009F320D">
            <w:pPr>
              <w:jc w:val="center"/>
              <w:rPr>
                <w:rFonts w:ascii="Times New Roman" w:hAnsi="Times New Roman" w:cs="Times New Roman"/>
                <w:b/>
                <w:bCs/>
                <w:sz w:val="32"/>
                <w:szCs w:val="32"/>
                <w:u w:val="single"/>
              </w:rPr>
            </w:pPr>
            <w:r>
              <w:t>Fig</w:t>
            </w:r>
            <w:r>
              <w:t>1</w:t>
            </w:r>
            <w:r>
              <w:t>: A composite periodic signal</w:t>
            </w:r>
          </w:p>
        </w:tc>
        <w:tc>
          <w:tcPr>
            <w:tcW w:w="4791" w:type="dxa"/>
            <w:vAlign w:val="center"/>
          </w:tcPr>
          <w:p w14:paraId="55ADAF53" w14:textId="77777777" w:rsidR="009F320D" w:rsidRDefault="009F320D" w:rsidP="009F320D">
            <w:pPr>
              <w:jc w:val="center"/>
              <w:rPr>
                <w:rFonts w:ascii="Times New Roman" w:hAnsi="Times New Roman" w:cs="Times New Roman"/>
                <w:b/>
                <w:bCs/>
                <w:sz w:val="32"/>
                <w:szCs w:val="32"/>
                <w:u w:val="single"/>
              </w:rPr>
            </w:pPr>
            <w:r w:rsidRPr="009F320D">
              <w:rPr>
                <w:rFonts w:ascii="Times New Roman" w:hAnsi="Times New Roman" w:cs="Times New Roman"/>
                <w:b/>
                <w:bCs/>
                <w:sz w:val="32"/>
                <w:szCs w:val="32"/>
              </w:rPr>
              <w:drawing>
                <wp:inline distT="0" distB="0" distL="0" distR="0" wp14:anchorId="09A50007" wp14:editId="19FEB305">
                  <wp:extent cx="1946774" cy="1183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80180" cy="1203553"/>
                          </a:xfrm>
                          <a:prstGeom prst="rect">
                            <a:avLst/>
                          </a:prstGeom>
                        </pic:spPr>
                      </pic:pic>
                    </a:graphicData>
                  </a:graphic>
                </wp:inline>
              </w:drawing>
            </w:r>
          </w:p>
          <w:p w14:paraId="591501FC" w14:textId="24F3BF9E" w:rsidR="009F320D" w:rsidRDefault="009F320D" w:rsidP="009F320D">
            <w:pPr>
              <w:jc w:val="center"/>
              <w:rPr>
                <w:rFonts w:ascii="Times New Roman" w:hAnsi="Times New Roman" w:cs="Times New Roman"/>
                <w:b/>
                <w:bCs/>
                <w:sz w:val="32"/>
                <w:szCs w:val="32"/>
                <w:u w:val="single"/>
              </w:rPr>
            </w:pPr>
            <w:r w:rsidRPr="009F320D">
              <w:rPr>
                <w:sz w:val="20"/>
                <w:szCs w:val="20"/>
              </w:rPr>
              <w:t>Fig</w:t>
            </w:r>
            <w:r w:rsidRPr="009F320D">
              <w:rPr>
                <w:sz w:val="20"/>
                <w:szCs w:val="20"/>
              </w:rPr>
              <w:t>2</w:t>
            </w:r>
            <w:r w:rsidRPr="009F320D">
              <w:rPr>
                <w:sz w:val="20"/>
                <w:szCs w:val="20"/>
              </w:rPr>
              <w:t>: Decomposition of a composite periodic signal in the time and frequency domains</w:t>
            </w:r>
          </w:p>
        </w:tc>
      </w:tr>
    </w:tbl>
    <w:p w14:paraId="31FD7C19" w14:textId="523E85A7" w:rsidR="00956F66" w:rsidRDefault="00956F66" w:rsidP="00956F66">
      <w:pPr>
        <w:jc w:val="both"/>
        <w:rPr>
          <w:rFonts w:ascii="Times New Roman" w:hAnsi="Times New Roman" w:cs="Times New Roman"/>
          <w:b/>
          <w:bCs/>
          <w:sz w:val="32"/>
          <w:szCs w:val="32"/>
          <w:u w:val="single"/>
        </w:rPr>
      </w:pPr>
    </w:p>
    <w:p w14:paraId="46AC9918" w14:textId="77777777" w:rsidR="009F320D" w:rsidRDefault="009F320D" w:rsidP="0067082F">
      <w:pPr>
        <w:jc w:val="both"/>
        <w:rPr>
          <w:rFonts w:ascii="Times New Roman" w:hAnsi="Times New Roman" w:cs="Times New Roman"/>
          <w:b/>
          <w:bCs/>
          <w:sz w:val="32"/>
          <w:szCs w:val="32"/>
          <w:u w:val="single"/>
        </w:rPr>
      </w:pPr>
    </w:p>
    <w:p w14:paraId="75102D22" w14:textId="77777777" w:rsidR="009F320D" w:rsidRDefault="009F320D" w:rsidP="0067082F">
      <w:pPr>
        <w:jc w:val="both"/>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2955"/>
        <w:gridCol w:w="3106"/>
        <w:gridCol w:w="2955"/>
      </w:tblGrid>
      <w:tr w:rsidR="009F320D" w14:paraId="7C654F85" w14:textId="77777777" w:rsidTr="009F320D">
        <w:tc>
          <w:tcPr>
            <w:tcW w:w="3005" w:type="dxa"/>
          </w:tcPr>
          <w:p w14:paraId="58B52B4B" w14:textId="77777777" w:rsidR="009F320D" w:rsidRDefault="009F320D" w:rsidP="0067082F">
            <w:pPr>
              <w:jc w:val="both"/>
              <w:rPr>
                <w:rFonts w:ascii="Times New Roman" w:hAnsi="Times New Roman" w:cs="Times New Roman"/>
                <w:b/>
                <w:bCs/>
                <w:sz w:val="32"/>
                <w:szCs w:val="32"/>
              </w:rPr>
            </w:pPr>
            <w:r w:rsidRPr="009F320D">
              <w:rPr>
                <w:rFonts w:ascii="Times New Roman" w:hAnsi="Times New Roman" w:cs="Times New Roman"/>
                <w:b/>
                <w:bCs/>
                <w:sz w:val="32"/>
                <w:szCs w:val="32"/>
              </w:rPr>
              <w:lastRenderedPageBreak/>
              <w:drawing>
                <wp:inline distT="0" distB="0" distL="0" distR="0" wp14:anchorId="4EDC361C" wp14:editId="7F3BE122">
                  <wp:extent cx="1829392" cy="1398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36120" cy="1403637"/>
                          </a:xfrm>
                          <a:prstGeom prst="rect">
                            <a:avLst/>
                          </a:prstGeom>
                        </pic:spPr>
                      </pic:pic>
                    </a:graphicData>
                  </a:graphic>
                </wp:inline>
              </w:drawing>
            </w:r>
          </w:p>
          <w:p w14:paraId="29AC59D8" w14:textId="5D791197" w:rsidR="009F320D" w:rsidRPr="009F320D" w:rsidRDefault="009F320D" w:rsidP="009F320D">
            <w:pPr>
              <w:jc w:val="center"/>
              <w:rPr>
                <w:rFonts w:ascii="Times New Roman" w:hAnsi="Times New Roman" w:cs="Times New Roman"/>
                <w:b/>
                <w:bCs/>
                <w:sz w:val="32"/>
                <w:szCs w:val="32"/>
              </w:rPr>
            </w:pPr>
            <w:r w:rsidRPr="009F320D">
              <w:rPr>
                <w:sz w:val="20"/>
                <w:szCs w:val="20"/>
              </w:rPr>
              <w:t>Fig</w:t>
            </w:r>
            <w:r>
              <w:rPr>
                <w:sz w:val="20"/>
                <w:szCs w:val="20"/>
              </w:rPr>
              <w:t>3</w:t>
            </w:r>
            <w:r w:rsidRPr="009F320D">
              <w:rPr>
                <w:sz w:val="20"/>
                <w:szCs w:val="20"/>
              </w:rPr>
              <w:t xml:space="preserve">: </w:t>
            </w:r>
            <w:r w:rsidRPr="009F320D">
              <w:rPr>
                <w:sz w:val="20"/>
                <w:szCs w:val="20"/>
              </w:rPr>
              <w:t>B</w:t>
            </w:r>
            <w:r w:rsidRPr="009F320D">
              <w:rPr>
                <w:sz w:val="20"/>
                <w:szCs w:val="20"/>
              </w:rPr>
              <w:t xml:space="preserve">andwidth </w:t>
            </w:r>
            <w:r w:rsidRPr="009F320D">
              <w:rPr>
                <w:sz w:val="20"/>
                <w:szCs w:val="20"/>
              </w:rPr>
              <w:t xml:space="preserve">of a </w:t>
            </w:r>
            <w:r w:rsidRPr="009F320D">
              <w:rPr>
                <w:sz w:val="20"/>
                <w:szCs w:val="20"/>
              </w:rPr>
              <w:t xml:space="preserve">periodic </w:t>
            </w:r>
            <w:r w:rsidRPr="009F320D">
              <w:rPr>
                <w:sz w:val="20"/>
                <w:szCs w:val="20"/>
              </w:rPr>
              <w:t>&amp; non</w:t>
            </w:r>
            <w:r w:rsidRPr="009F320D">
              <w:rPr>
                <w:sz w:val="20"/>
                <w:szCs w:val="20"/>
              </w:rPr>
              <w:t>periodic signal</w:t>
            </w:r>
          </w:p>
        </w:tc>
        <w:tc>
          <w:tcPr>
            <w:tcW w:w="3005" w:type="dxa"/>
            <w:vAlign w:val="center"/>
          </w:tcPr>
          <w:p w14:paraId="229218CD" w14:textId="77777777" w:rsidR="009F320D" w:rsidRDefault="009F320D" w:rsidP="009F320D">
            <w:pPr>
              <w:jc w:val="center"/>
              <w:rPr>
                <w:sz w:val="20"/>
                <w:szCs w:val="20"/>
              </w:rPr>
            </w:pPr>
            <w:r w:rsidRPr="009F320D">
              <w:rPr>
                <w:rFonts w:ascii="Times New Roman" w:hAnsi="Times New Roman" w:cs="Times New Roman"/>
                <w:b/>
                <w:bCs/>
                <w:sz w:val="32"/>
                <w:szCs w:val="32"/>
              </w:rPr>
              <w:drawing>
                <wp:inline distT="0" distB="0" distL="0" distR="0" wp14:anchorId="1618A54F" wp14:editId="4A8A8D62">
                  <wp:extent cx="1929660" cy="121902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48734" cy="1231075"/>
                          </a:xfrm>
                          <a:prstGeom prst="rect">
                            <a:avLst/>
                          </a:prstGeom>
                        </pic:spPr>
                      </pic:pic>
                    </a:graphicData>
                  </a:graphic>
                </wp:inline>
              </w:drawing>
            </w:r>
            <w:r w:rsidRPr="009F320D">
              <w:rPr>
                <w:sz w:val="20"/>
                <w:szCs w:val="20"/>
              </w:rPr>
              <w:t xml:space="preserve"> </w:t>
            </w:r>
          </w:p>
          <w:p w14:paraId="5898A128" w14:textId="77777777" w:rsidR="009F320D" w:rsidRDefault="009F320D" w:rsidP="009F320D">
            <w:pPr>
              <w:jc w:val="center"/>
              <w:rPr>
                <w:sz w:val="20"/>
                <w:szCs w:val="20"/>
              </w:rPr>
            </w:pPr>
          </w:p>
          <w:p w14:paraId="53FF6A9D" w14:textId="59CE40CB" w:rsidR="009F320D" w:rsidRPr="009F320D" w:rsidRDefault="009F320D" w:rsidP="009F320D">
            <w:pPr>
              <w:jc w:val="center"/>
              <w:rPr>
                <w:rFonts w:ascii="Times New Roman" w:hAnsi="Times New Roman" w:cs="Times New Roman"/>
                <w:b/>
                <w:bCs/>
                <w:sz w:val="32"/>
                <w:szCs w:val="32"/>
              </w:rPr>
            </w:pPr>
            <w:r w:rsidRPr="009F320D">
              <w:rPr>
                <w:sz w:val="20"/>
                <w:szCs w:val="20"/>
              </w:rPr>
              <w:t>Fig</w:t>
            </w:r>
            <w:r>
              <w:rPr>
                <w:sz w:val="20"/>
                <w:szCs w:val="20"/>
              </w:rPr>
              <w:t>4</w:t>
            </w:r>
            <w:r>
              <w:t>: An example analog signal</w:t>
            </w:r>
          </w:p>
        </w:tc>
        <w:tc>
          <w:tcPr>
            <w:tcW w:w="3006" w:type="dxa"/>
            <w:vAlign w:val="center"/>
          </w:tcPr>
          <w:p w14:paraId="6DE83199" w14:textId="77777777" w:rsidR="009F320D" w:rsidRDefault="009F320D" w:rsidP="009F320D">
            <w:pPr>
              <w:jc w:val="center"/>
            </w:pPr>
            <w:r w:rsidRPr="009F320D">
              <w:rPr>
                <w:rFonts w:ascii="Times New Roman" w:hAnsi="Times New Roman" w:cs="Times New Roman"/>
                <w:b/>
                <w:bCs/>
                <w:sz w:val="32"/>
                <w:szCs w:val="32"/>
              </w:rPr>
              <w:drawing>
                <wp:inline distT="0" distB="0" distL="0" distR="0" wp14:anchorId="00BD30A1" wp14:editId="74FF4190">
                  <wp:extent cx="1829418" cy="11475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5002" cy="1163641"/>
                          </a:xfrm>
                          <a:prstGeom prst="rect">
                            <a:avLst/>
                          </a:prstGeom>
                        </pic:spPr>
                      </pic:pic>
                    </a:graphicData>
                  </a:graphic>
                </wp:inline>
              </w:drawing>
            </w:r>
          </w:p>
          <w:p w14:paraId="13433E5F" w14:textId="77777777" w:rsidR="009F320D" w:rsidRDefault="009F320D" w:rsidP="009F320D">
            <w:pPr>
              <w:jc w:val="center"/>
            </w:pPr>
          </w:p>
          <w:p w14:paraId="08A9FD41" w14:textId="07DB878E" w:rsidR="009F320D" w:rsidRPr="009F320D" w:rsidRDefault="009F320D" w:rsidP="009F320D">
            <w:pPr>
              <w:jc w:val="center"/>
              <w:rPr>
                <w:rFonts w:ascii="Times New Roman" w:hAnsi="Times New Roman" w:cs="Times New Roman"/>
                <w:b/>
                <w:bCs/>
                <w:sz w:val="32"/>
                <w:szCs w:val="32"/>
              </w:rPr>
            </w:pPr>
            <w:r>
              <w:t>Fig</w:t>
            </w:r>
            <w:r>
              <w:t>5</w:t>
            </w:r>
            <w:r>
              <w:t>: A quantized signal</w:t>
            </w:r>
          </w:p>
        </w:tc>
      </w:tr>
    </w:tbl>
    <w:p w14:paraId="356DF8F4" w14:textId="49C46A02" w:rsidR="009F320D" w:rsidRDefault="009F320D" w:rsidP="0067082F">
      <w:pPr>
        <w:jc w:val="both"/>
        <w:rPr>
          <w:rFonts w:ascii="Times New Roman" w:hAnsi="Times New Roman" w:cs="Times New Roman"/>
          <w:b/>
          <w:bCs/>
          <w:sz w:val="32"/>
          <w:szCs w:val="32"/>
          <w:u w:val="single"/>
        </w:rPr>
      </w:pPr>
    </w:p>
    <w:p w14:paraId="611B0F81" w14:textId="6BA1B371"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0BD12E47" w14:textId="19C3CF09" w:rsidR="00E7635E" w:rsidRPr="00570453" w:rsidRDefault="00E7635E" w:rsidP="0067082F">
      <w:pPr>
        <w:jc w:val="both"/>
        <w:rPr>
          <w:rFonts w:ascii="Times New Roman" w:hAnsi="Times New Roman" w:cs="Times New Roman"/>
          <w:b/>
          <w:bCs/>
          <w:color w:val="0070C0"/>
          <w:sz w:val="36"/>
          <w:szCs w:val="36"/>
          <w:u w:val="single"/>
        </w:rPr>
      </w:pPr>
      <w:r w:rsidRPr="00570453">
        <w:rPr>
          <w:b/>
          <w:bCs/>
          <w:color w:val="0070C0"/>
          <w:sz w:val="24"/>
          <w:szCs w:val="24"/>
        </w:rPr>
        <w:t>(a)</w:t>
      </w:r>
      <w:r w:rsidRPr="00570453">
        <w:rPr>
          <w:color w:val="0070C0"/>
          <w:sz w:val="24"/>
          <w:szCs w:val="24"/>
        </w:rPr>
        <w:t xml:space="preserve"> </w:t>
      </w:r>
      <w:r w:rsidR="007C19A4" w:rsidRPr="007C19A4">
        <w:rPr>
          <w:color w:val="0070C0"/>
          <w:sz w:val="24"/>
          <w:szCs w:val="24"/>
        </w:rPr>
        <w:t xml:space="preserve">Show time domain and frequency domain representations of </w:t>
      </w:r>
      <w:proofErr w:type="spellStart"/>
      <w:r w:rsidR="007C19A4" w:rsidRPr="007C19A4">
        <w:rPr>
          <w:color w:val="0070C0"/>
          <w:sz w:val="24"/>
          <w:szCs w:val="24"/>
        </w:rPr>
        <w:t>signal_x</w:t>
      </w:r>
      <w:proofErr w:type="spellEnd"/>
      <w:r w:rsidR="007C19A4" w:rsidRPr="007C19A4">
        <w:rPr>
          <w:color w:val="0070C0"/>
          <w:sz w:val="24"/>
          <w:szCs w:val="24"/>
        </w:rPr>
        <w:t xml:space="preserve"> in a single figure window using subplot. Use axis, or </w:t>
      </w:r>
      <w:proofErr w:type="spellStart"/>
      <w:r w:rsidR="007C19A4" w:rsidRPr="007C19A4">
        <w:rPr>
          <w:color w:val="0070C0"/>
          <w:sz w:val="24"/>
          <w:szCs w:val="24"/>
        </w:rPr>
        <w:t>xlim</w:t>
      </w:r>
      <w:proofErr w:type="spellEnd"/>
      <w:r w:rsidR="007C19A4" w:rsidRPr="007C19A4">
        <w:rPr>
          <w:color w:val="0070C0"/>
          <w:sz w:val="24"/>
          <w:szCs w:val="24"/>
        </w:rPr>
        <w:t xml:space="preserve">, or </w:t>
      </w:r>
      <w:proofErr w:type="spellStart"/>
      <w:r w:rsidR="007C19A4" w:rsidRPr="007C19A4">
        <w:rPr>
          <w:color w:val="0070C0"/>
          <w:sz w:val="24"/>
          <w:szCs w:val="24"/>
        </w:rPr>
        <w:t>ylim</w:t>
      </w:r>
      <w:proofErr w:type="spellEnd"/>
      <w:r w:rsidR="007C19A4" w:rsidRPr="007C19A4">
        <w:rPr>
          <w:color w:val="0070C0"/>
          <w:sz w:val="24"/>
          <w:szCs w:val="24"/>
        </w:rPr>
        <w:t xml:space="preserve"> to appropriately represent the signal.</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00F8EBAB" w:rsidR="006D15C6" w:rsidRPr="006D15C6" w:rsidRDefault="006D15C6" w:rsidP="008A09F0">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D15C6" w14:paraId="194C3180" w14:textId="77777777" w:rsidTr="006D15C6">
        <w:tc>
          <w:tcPr>
            <w:tcW w:w="9016" w:type="dxa"/>
          </w:tcPr>
          <w:p w14:paraId="721B2A0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p>
          <w:p w14:paraId="17280C3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roofErr w:type="spellStart"/>
            <w:proofErr w:type="gramStart"/>
            <w:r w:rsidRPr="006D15C6">
              <w:rPr>
                <w:rFonts w:ascii="Consolas" w:eastAsia="Times New Roman" w:hAnsi="Consolas" w:cs="Times New Roman"/>
                <w:color w:val="CCCCCC"/>
                <w:sz w:val="21"/>
                <w:szCs w:val="21"/>
              </w:rPr>
              <w:t>clc</w:t>
            </w:r>
            <w:proofErr w:type="spellEnd"/>
            <w:r w:rsidRPr="006D15C6">
              <w:rPr>
                <w:rFonts w:ascii="Consolas" w:eastAsia="Times New Roman" w:hAnsi="Consolas" w:cs="Times New Roman"/>
                <w:color w:val="CCCCCC"/>
                <w:sz w:val="21"/>
                <w:szCs w:val="21"/>
              </w:rPr>
              <w:t>;</w:t>
            </w:r>
            <w:proofErr w:type="gramEnd"/>
          </w:p>
          <w:p w14:paraId="766939F9"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roofErr w:type="gramStart"/>
            <w:r w:rsidRPr="006D15C6">
              <w:rPr>
                <w:rFonts w:ascii="Consolas" w:eastAsia="Times New Roman" w:hAnsi="Consolas" w:cs="Times New Roman"/>
                <w:color w:val="CCCCCC"/>
                <w:sz w:val="21"/>
                <w:szCs w:val="21"/>
              </w:rPr>
              <w:t>clear;</w:t>
            </w:r>
            <w:proofErr w:type="gramEnd"/>
          </w:p>
          <w:p w14:paraId="3DE1F4CD"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xml:space="preserve">    </w:t>
            </w:r>
          </w:p>
          <w:p w14:paraId="0A37B5B1" w14:textId="020532DA" w:rsidR="009A7012" w:rsidRPr="009A7012" w:rsidRDefault="006D15C6" w:rsidP="009A7012">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w:t>
            </w:r>
            <w:r w:rsidR="009A7012" w:rsidRPr="009A7012">
              <w:rPr>
                <w:rFonts w:ascii="Consolas" w:eastAsia="Times New Roman" w:hAnsi="Consolas" w:cs="Times New Roman"/>
                <w:color w:val="CCCCCC"/>
                <w:sz w:val="21"/>
                <w:szCs w:val="21"/>
              </w:rPr>
              <w:t> </w:t>
            </w:r>
            <w:r w:rsidR="009A7012" w:rsidRPr="009A7012">
              <w:rPr>
                <w:rFonts w:ascii="Consolas" w:eastAsia="Times New Roman" w:hAnsi="Consolas" w:cs="Times New Roman"/>
                <w:color w:val="D4D4D4"/>
                <w:sz w:val="21"/>
                <w:szCs w:val="21"/>
              </w:rPr>
              <w:t>%</w:t>
            </w:r>
            <w:r w:rsidR="009A7012" w:rsidRPr="009A7012">
              <w:rPr>
                <w:rFonts w:ascii="Consolas" w:eastAsia="Times New Roman" w:hAnsi="Consolas" w:cs="Times New Roman"/>
                <w:color w:val="CCCCCC"/>
                <w:sz w:val="21"/>
                <w:szCs w:val="21"/>
              </w:rPr>
              <w:t xml:space="preserve"> </w:t>
            </w:r>
            <w:r w:rsidR="009A7012" w:rsidRPr="009A7012">
              <w:rPr>
                <w:rFonts w:ascii="Consolas" w:eastAsia="Times New Roman" w:hAnsi="Consolas" w:cs="Times New Roman"/>
                <w:color w:val="6A9955"/>
                <w:sz w:val="21"/>
                <w:szCs w:val="21"/>
              </w:rPr>
              <w:t>//Define given values</w:t>
            </w:r>
          </w:p>
          <w:p w14:paraId="16420C03"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w:t>
            </w:r>
            <w:proofErr w:type="gramEnd"/>
          </w:p>
          <w:p w14:paraId="7ED39837"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F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8</w:t>
            </w:r>
            <w:r w:rsidRPr="009A7012">
              <w:rPr>
                <w:rFonts w:ascii="Consolas" w:eastAsia="Times New Roman" w:hAnsi="Consolas" w:cs="Times New Roman"/>
                <w:color w:val="CCCCCC"/>
                <w:sz w:val="21"/>
                <w:szCs w:val="21"/>
              </w:rPr>
              <w:t>;</w:t>
            </w:r>
            <w:proofErr w:type="gramEnd"/>
          </w:p>
          <w:p w14:paraId="168380FA"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G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7</w:t>
            </w:r>
            <w:r w:rsidRPr="009A7012">
              <w:rPr>
                <w:rFonts w:ascii="Consolas" w:eastAsia="Times New Roman" w:hAnsi="Consolas" w:cs="Times New Roman"/>
                <w:color w:val="CCCCCC"/>
                <w:sz w:val="21"/>
                <w:szCs w:val="21"/>
              </w:rPr>
              <w:t>;</w:t>
            </w:r>
            <w:proofErr w:type="gramEnd"/>
          </w:p>
          <w:p w14:paraId="4DF7A833"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30FC7AE7"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6A9955"/>
                <w:sz w:val="21"/>
                <w:szCs w:val="21"/>
              </w:rPr>
              <w:t>//Compute amplitudes and frequencies</w:t>
            </w:r>
          </w:p>
          <w:p w14:paraId="6103C99B"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a1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F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D4D4D4"/>
                <w:sz w:val="21"/>
                <w:szCs w:val="21"/>
              </w:rPr>
              <w:t>%</w:t>
            </w:r>
            <w:proofErr w:type="gram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9</w:t>
            </w:r>
          </w:p>
          <w:p w14:paraId="695A2968"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a2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G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D4D4D4"/>
                <w:sz w:val="21"/>
                <w:szCs w:val="21"/>
              </w:rPr>
              <w:t>%</w:t>
            </w:r>
            <w:proofErr w:type="gram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9</w:t>
            </w:r>
          </w:p>
          <w:p w14:paraId="42F35C6A"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a3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3</w:t>
            </w:r>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D4D4D4"/>
                <w:sz w:val="21"/>
                <w:szCs w:val="21"/>
              </w:rPr>
              <w:t>%</w:t>
            </w:r>
            <w:proofErr w:type="gram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4</w:t>
            </w:r>
          </w:p>
          <w:p w14:paraId="0D2D1BFD"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f1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D4D4D4"/>
                <w:sz w:val="21"/>
                <w:szCs w:val="21"/>
              </w:rPr>
              <w:t>%</w:t>
            </w:r>
            <w:proofErr w:type="gram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 xml:space="preserve"> Hz</w:t>
            </w:r>
          </w:p>
          <w:p w14:paraId="16976558"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f2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G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D4D4D4"/>
                <w:sz w:val="21"/>
                <w:szCs w:val="21"/>
              </w:rPr>
              <w:t>%</w:t>
            </w:r>
            <w:proofErr w:type="gram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9</w:t>
            </w:r>
            <w:r w:rsidRPr="009A7012">
              <w:rPr>
                <w:rFonts w:ascii="Consolas" w:eastAsia="Times New Roman" w:hAnsi="Consolas" w:cs="Times New Roman"/>
                <w:color w:val="CCCCCC"/>
                <w:sz w:val="21"/>
                <w:szCs w:val="21"/>
              </w:rPr>
              <w:t xml:space="preserve"> Hz</w:t>
            </w:r>
          </w:p>
          <w:p w14:paraId="4917AFCB"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f3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F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3</w:t>
            </w:r>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D4D4D4"/>
                <w:sz w:val="21"/>
                <w:szCs w:val="21"/>
              </w:rPr>
              <w:t>%</w:t>
            </w:r>
            <w:proofErr w:type="gram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11</w:t>
            </w:r>
            <w:r w:rsidRPr="009A7012">
              <w:rPr>
                <w:rFonts w:ascii="Consolas" w:eastAsia="Times New Roman" w:hAnsi="Consolas" w:cs="Times New Roman"/>
                <w:color w:val="CCCCCC"/>
                <w:sz w:val="21"/>
                <w:szCs w:val="21"/>
              </w:rPr>
              <w:t xml:space="preserve"> Hz</w:t>
            </w:r>
          </w:p>
          <w:p w14:paraId="2CBFDBE2"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57633E79"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6A9955"/>
                <w:sz w:val="21"/>
                <w:szCs w:val="21"/>
              </w:rPr>
              <w:t>//Time vector</w:t>
            </w:r>
          </w:p>
          <w:p w14:paraId="15608BD7"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fs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100</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CCCCC"/>
                <w:sz w:val="21"/>
                <w:szCs w:val="21"/>
              </w:rPr>
              <w:t xml:space="preserve">       </w:t>
            </w:r>
          </w:p>
          <w:p w14:paraId="33E16F74"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t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0</w:t>
            </w:r>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fs:</w:t>
            </w:r>
            <w:proofErr w:type="gramStart"/>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CCCCC"/>
                <w:sz w:val="21"/>
                <w:szCs w:val="21"/>
              </w:rPr>
              <w:t xml:space="preserve">   </w:t>
            </w:r>
          </w:p>
          <w:p w14:paraId="6A7D7F64"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6B8D1FC1"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6A9955"/>
                <w:sz w:val="21"/>
                <w:szCs w:val="21"/>
              </w:rPr>
              <w:t>//Generate signals</w:t>
            </w:r>
          </w:p>
          <w:p w14:paraId="200815B1"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x1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a1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cos</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pi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f1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9CDCFE"/>
                <w:sz w:val="21"/>
                <w:szCs w:val="21"/>
              </w:rPr>
              <w:t>t</w:t>
            </w:r>
            <w:r w:rsidRPr="009A7012">
              <w:rPr>
                <w:rFonts w:ascii="Consolas" w:eastAsia="Times New Roman" w:hAnsi="Consolas" w:cs="Times New Roman"/>
                <w:color w:val="CCCCCC"/>
                <w:sz w:val="21"/>
                <w:szCs w:val="21"/>
              </w:rPr>
              <w:t>);</w:t>
            </w:r>
          </w:p>
          <w:p w14:paraId="7134F466"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x2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a2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sin</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pi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f2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9CDCFE"/>
                <w:sz w:val="21"/>
                <w:szCs w:val="21"/>
              </w:rPr>
              <w:t>t</w:t>
            </w:r>
            <w:r w:rsidRPr="009A7012">
              <w:rPr>
                <w:rFonts w:ascii="Consolas" w:eastAsia="Times New Roman" w:hAnsi="Consolas" w:cs="Times New Roman"/>
                <w:color w:val="CCCCCC"/>
                <w:sz w:val="21"/>
                <w:szCs w:val="21"/>
              </w:rPr>
              <w:t>);</w:t>
            </w:r>
          </w:p>
          <w:p w14:paraId="1790E9BD"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x3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a3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cos</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pi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f3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9CDCFE"/>
                <w:sz w:val="21"/>
                <w:szCs w:val="21"/>
              </w:rPr>
              <w:t>t</w:t>
            </w:r>
            <w:r w:rsidRPr="009A7012">
              <w:rPr>
                <w:rFonts w:ascii="Consolas" w:eastAsia="Times New Roman" w:hAnsi="Consolas" w:cs="Times New Roman"/>
                <w:color w:val="CCCCCC"/>
                <w:sz w:val="21"/>
                <w:szCs w:val="21"/>
              </w:rPr>
              <w:t>);</w:t>
            </w:r>
          </w:p>
          <w:p w14:paraId="2D63B4BA"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65191ED5"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6A9955"/>
                <w:sz w:val="21"/>
                <w:szCs w:val="21"/>
              </w:rPr>
              <w:t>//Composite signal</w:t>
            </w:r>
          </w:p>
          <w:p w14:paraId="0FC0B45D"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r w:rsidRPr="009A7012">
              <w:rPr>
                <w:rFonts w:ascii="Consolas" w:eastAsia="Times New Roman" w:hAnsi="Consolas" w:cs="Times New Roman"/>
                <w:color w:val="CCCCCC"/>
                <w:sz w:val="21"/>
                <w:szCs w:val="21"/>
              </w:rPr>
              <w:t>signal_x</w:t>
            </w:r>
            <w:proofErr w:type="spell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x1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x2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CCCCCC"/>
                <w:sz w:val="21"/>
                <w:szCs w:val="21"/>
              </w:rPr>
              <w:t>x3;</w:t>
            </w:r>
            <w:proofErr w:type="gramEnd"/>
          </w:p>
          <w:p w14:paraId="6ED4053C"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56D9CA81"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6A9955"/>
                <w:sz w:val="21"/>
                <w:szCs w:val="21"/>
              </w:rPr>
              <w:t>//Compute FFT</w:t>
            </w:r>
          </w:p>
          <w:p w14:paraId="7C3A8C81"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N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CDCAA"/>
                <w:sz w:val="21"/>
                <w:szCs w:val="21"/>
              </w:rPr>
              <w:t>length</w:t>
            </w:r>
            <w:r w:rsidRPr="009A7012">
              <w:rPr>
                <w:rFonts w:ascii="Consolas" w:eastAsia="Times New Roman" w:hAnsi="Consolas" w:cs="Times New Roman"/>
                <w:color w:val="CCCCCC"/>
                <w:sz w:val="21"/>
                <w:szCs w:val="21"/>
              </w:rPr>
              <w:t>(</w:t>
            </w:r>
            <w:proofErr w:type="spellStart"/>
            <w:r w:rsidRPr="009A7012">
              <w:rPr>
                <w:rFonts w:ascii="Consolas" w:eastAsia="Times New Roman" w:hAnsi="Consolas" w:cs="Times New Roman"/>
                <w:color w:val="CCCCCC"/>
                <w:sz w:val="21"/>
                <w:szCs w:val="21"/>
              </w:rPr>
              <w:t>signal_x</w:t>
            </w:r>
            <w:proofErr w:type="spellEnd"/>
            <w:proofErr w:type="gramStart"/>
            <w:r w:rsidRPr="009A7012">
              <w:rPr>
                <w:rFonts w:ascii="Consolas" w:eastAsia="Times New Roman" w:hAnsi="Consolas" w:cs="Times New Roman"/>
                <w:color w:val="CCCCCC"/>
                <w:sz w:val="21"/>
                <w:szCs w:val="21"/>
              </w:rPr>
              <w:t>);</w:t>
            </w:r>
            <w:proofErr w:type="gramEnd"/>
          </w:p>
          <w:p w14:paraId="6D2D224D"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Y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spellStart"/>
            <w:r w:rsidRPr="009A7012">
              <w:rPr>
                <w:rFonts w:ascii="Consolas" w:eastAsia="Times New Roman" w:hAnsi="Consolas" w:cs="Times New Roman"/>
                <w:color w:val="DCDCAA"/>
                <w:sz w:val="21"/>
                <w:szCs w:val="21"/>
              </w:rPr>
              <w:t>fft</w:t>
            </w:r>
            <w:proofErr w:type="spellEnd"/>
            <w:r w:rsidRPr="009A7012">
              <w:rPr>
                <w:rFonts w:ascii="Consolas" w:eastAsia="Times New Roman" w:hAnsi="Consolas" w:cs="Times New Roman"/>
                <w:color w:val="CCCCCC"/>
                <w:sz w:val="21"/>
                <w:szCs w:val="21"/>
              </w:rPr>
              <w:t>(</w:t>
            </w:r>
            <w:proofErr w:type="spellStart"/>
            <w:r w:rsidRPr="009A7012">
              <w:rPr>
                <w:rFonts w:ascii="Consolas" w:eastAsia="Times New Roman" w:hAnsi="Consolas" w:cs="Times New Roman"/>
                <w:color w:val="CCCCCC"/>
                <w:sz w:val="21"/>
                <w:szCs w:val="21"/>
              </w:rPr>
              <w:t>signal_x</w:t>
            </w:r>
            <w:proofErr w:type="spellEnd"/>
            <w:proofErr w:type="gramStart"/>
            <w:r w:rsidRPr="009A7012">
              <w:rPr>
                <w:rFonts w:ascii="Consolas" w:eastAsia="Times New Roman" w:hAnsi="Consolas" w:cs="Times New Roman"/>
                <w:color w:val="CCCCCC"/>
                <w:sz w:val="21"/>
                <w:szCs w:val="21"/>
              </w:rPr>
              <w:t>);</w:t>
            </w:r>
            <w:proofErr w:type="gramEnd"/>
          </w:p>
          <w:p w14:paraId="7789E479"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lastRenderedPageBreak/>
              <w:t xml:space="preserve">    </w:t>
            </w:r>
            <w:proofErr w:type="spellStart"/>
            <w:r w:rsidRPr="009A7012">
              <w:rPr>
                <w:rFonts w:ascii="Consolas" w:eastAsia="Times New Roman" w:hAnsi="Consolas" w:cs="Times New Roman"/>
                <w:color w:val="CCCCCC"/>
                <w:sz w:val="21"/>
                <w:szCs w:val="21"/>
              </w:rPr>
              <w:t>Y_mag</w:t>
            </w:r>
            <w:proofErr w:type="spell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CDCAA"/>
                <w:sz w:val="21"/>
                <w:szCs w:val="21"/>
              </w:rPr>
              <w:t>abs</w:t>
            </w:r>
            <w:r w:rsidRPr="009A7012">
              <w:rPr>
                <w:rFonts w:ascii="Consolas" w:eastAsia="Times New Roman" w:hAnsi="Consolas" w:cs="Times New Roman"/>
                <w:color w:val="CCCCCC"/>
                <w:sz w:val="21"/>
                <w:szCs w:val="21"/>
              </w:rPr>
              <w:t>(Y</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N</w:t>
            </w:r>
            <w:proofErr w:type="gramStart"/>
            <w:r w:rsidRPr="009A7012">
              <w:rPr>
                <w:rFonts w:ascii="Consolas" w:eastAsia="Times New Roman" w:hAnsi="Consolas" w:cs="Times New Roman"/>
                <w:color w:val="CCCCCC"/>
                <w:sz w:val="21"/>
                <w:szCs w:val="21"/>
              </w:rPr>
              <w:t xml:space="preserve">);   </w:t>
            </w:r>
            <w:proofErr w:type="gramEnd"/>
            <w:r w:rsidRPr="009A7012">
              <w:rPr>
                <w:rFonts w:ascii="Consolas" w:eastAsia="Times New Roman" w:hAnsi="Consolas" w:cs="Times New Roman"/>
                <w:color w:val="CCCCCC"/>
                <w:sz w:val="21"/>
                <w:szCs w:val="21"/>
              </w:rPr>
              <w:t> </w:t>
            </w:r>
            <w:r w:rsidRPr="009A7012">
              <w:rPr>
                <w:rFonts w:ascii="Consolas" w:eastAsia="Times New Roman" w:hAnsi="Consolas" w:cs="Times New Roman"/>
                <w:color w:val="3A7C22" w:themeColor="accent6" w:themeShade="BF"/>
                <w:sz w:val="21"/>
                <w:szCs w:val="21"/>
              </w:rPr>
              <w:t>% Normalize magnitude</w:t>
            </w:r>
          </w:p>
          <w:p w14:paraId="000EE395"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frequencies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B5CEA8"/>
                <w:sz w:val="21"/>
                <w:szCs w:val="21"/>
              </w:rPr>
              <w:t>0</w:t>
            </w:r>
            <w:r w:rsidRPr="009A7012">
              <w:rPr>
                <w:rFonts w:ascii="Consolas" w:eastAsia="Times New Roman" w:hAnsi="Consolas" w:cs="Times New Roman"/>
                <w:color w:val="CCCCCC"/>
                <w:sz w:val="21"/>
                <w:szCs w:val="21"/>
              </w:rPr>
              <w:t>:N</w:t>
            </w:r>
            <w:proofErr w:type="gramEnd"/>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(fs</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N);  </w:t>
            </w:r>
            <w:r w:rsidRPr="009A7012">
              <w:rPr>
                <w:rFonts w:ascii="Consolas" w:eastAsia="Times New Roman" w:hAnsi="Consolas" w:cs="Times New Roman"/>
                <w:color w:val="3A7C22" w:themeColor="accent6" w:themeShade="BF"/>
                <w:sz w:val="21"/>
                <w:szCs w:val="21"/>
              </w:rPr>
              <w:t>% Frequency axis</w:t>
            </w:r>
          </w:p>
          <w:p w14:paraId="563D74B7" w14:textId="77777777" w:rsidR="009A7012" w:rsidRPr="009A7012" w:rsidRDefault="009A7012" w:rsidP="009A7012">
            <w:pPr>
              <w:shd w:val="clear" w:color="auto" w:fill="1F1F1F"/>
              <w:spacing w:after="240" w:line="285" w:lineRule="atLeast"/>
              <w:rPr>
                <w:rFonts w:ascii="Consolas" w:eastAsia="Times New Roman" w:hAnsi="Consolas" w:cs="Times New Roman"/>
                <w:color w:val="CCCCCC"/>
                <w:sz w:val="21"/>
                <w:szCs w:val="21"/>
              </w:rPr>
            </w:pPr>
          </w:p>
          <w:p w14:paraId="0EB3630E"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r w:rsidRPr="009A7012">
              <w:rPr>
                <w:rFonts w:ascii="Consolas" w:eastAsia="Times New Roman" w:hAnsi="Consolas" w:cs="Times New Roman"/>
                <w:color w:val="CCCCCC"/>
                <w:sz w:val="21"/>
                <w:szCs w:val="21"/>
              </w:rPr>
              <w:t>half_N</w:t>
            </w:r>
            <w:proofErr w:type="spell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CDCAA"/>
                <w:sz w:val="21"/>
                <w:szCs w:val="21"/>
              </w:rPr>
              <w:t>floor</w:t>
            </w:r>
            <w:r w:rsidRPr="009A7012">
              <w:rPr>
                <w:rFonts w:ascii="Consolas" w:eastAsia="Times New Roman" w:hAnsi="Consolas" w:cs="Times New Roman"/>
                <w:color w:val="CCCCCC"/>
                <w:sz w:val="21"/>
                <w:szCs w:val="21"/>
              </w:rPr>
              <w:t>(N</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B5CEA8"/>
                <w:sz w:val="21"/>
                <w:szCs w:val="21"/>
              </w:rPr>
              <w:t>2</w:t>
            </w:r>
            <w:proofErr w:type="gramStart"/>
            <w:r w:rsidRPr="009A7012">
              <w:rPr>
                <w:rFonts w:ascii="Consolas" w:eastAsia="Times New Roman" w:hAnsi="Consolas" w:cs="Times New Roman"/>
                <w:color w:val="CCCCCC"/>
                <w:sz w:val="21"/>
                <w:szCs w:val="21"/>
              </w:rPr>
              <w:t>);</w:t>
            </w:r>
            <w:proofErr w:type="gramEnd"/>
          </w:p>
          <w:p w14:paraId="12EBD7A5"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7CBC9A52"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6A9955"/>
                <w:sz w:val="21"/>
                <w:szCs w:val="21"/>
              </w:rPr>
              <w:t>//Plot time-domain representation</w:t>
            </w:r>
          </w:p>
          <w:p w14:paraId="6A7943A2"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CCCCCC"/>
                <w:sz w:val="21"/>
                <w:szCs w:val="21"/>
              </w:rPr>
              <w:t>figure;</w:t>
            </w:r>
            <w:proofErr w:type="gramEnd"/>
          </w:p>
          <w:p w14:paraId="492483D4"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subplot</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w:t>
            </w:r>
          </w:p>
          <w:p w14:paraId="18E23E06"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plot</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CCCCC"/>
                <w:sz w:val="21"/>
                <w:szCs w:val="21"/>
              </w:rPr>
              <w:t xml:space="preserve">t, </w:t>
            </w:r>
            <w:proofErr w:type="spellStart"/>
            <w:r w:rsidRPr="009A7012">
              <w:rPr>
                <w:rFonts w:ascii="Consolas" w:eastAsia="Times New Roman" w:hAnsi="Consolas" w:cs="Times New Roman"/>
                <w:color w:val="CCCCCC"/>
                <w:sz w:val="21"/>
                <w:szCs w:val="21"/>
              </w:rPr>
              <w:t>signal_x</w:t>
            </w:r>
            <w:proofErr w:type="spellEnd"/>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CE9178"/>
                <w:sz w:val="21"/>
                <w:szCs w:val="21"/>
              </w:rPr>
              <w:t>'b'</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CE9178"/>
                <w:sz w:val="21"/>
                <w:szCs w:val="21"/>
              </w:rPr>
              <w:t>'</w:t>
            </w:r>
            <w:proofErr w:type="spellStart"/>
            <w:r w:rsidRPr="009A7012">
              <w:rPr>
                <w:rFonts w:ascii="Consolas" w:eastAsia="Times New Roman" w:hAnsi="Consolas" w:cs="Times New Roman"/>
                <w:color w:val="CE9178"/>
                <w:sz w:val="21"/>
                <w:szCs w:val="21"/>
              </w:rPr>
              <w:t>LineWidth</w:t>
            </w:r>
            <w:proofErr w:type="spellEnd"/>
            <w:r w:rsidRPr="009A7012">
              <w:rPr>
                <w:rFonts w:ascii="Consolas" w:eastAsia="Times New Roman" w:hAnsi="Consolas" w:cs="Times New Roman"/>
                <w:color w:val="CE9178"/>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1.5</w:t>
            </w:r>
            <w:r w:rsidRPr="009A7012">
              <w:rPr>
                <w:rFonts w:ascii="Consolas" w:eastAsia="Times New Roman" w:hAnsi="Consolas" w:cs="Times New Roman"/>
                <w:color w:val="CCCCCC"/>
                <w:sz w:val="21"/>
                <w:szCs w:val="21"/>
              </w:rPr>
              <w:t>);</w:t>
            </w:r>
          </w:p>
          <w:p w14:paraId="3A723622"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proofErr w:type="gramStart"/>
            <w:r w:rsidRPr="009A7012">
              <w:rPr>
                <w:rFonts w:ascii="Consolas" w:eastAsia="Times New Roman" w:hAnsi="Consolas" w:cs="Times New Roman"/>
                <w:color w:val="DCDCAA"/>
                <w:sz w:val="21"/>
                <w:szCs w:val="21"/>
              </w:rPr>
              <w:t>xlabel</w:t>
            </w:r>
            <w:proofErr w:type="spellEnd"/>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E9178"/>
                <w:sz w:val="21"/>
                <w:szCs w:val="21"/>
              </w:rPr>
              <w:t>'Time (s)'</w:t>
            </w:r>
            <w:r w:rsidRPr="009A7012">
              <w:rPr>
                <w:rFonts w:ascii="Consolas" w:eastAsia="Times New Roman" w:hAnsi="Consolas" w:cs="Times New Roman"/>
                <w:color w:val="CCCCCC"/>
                <w:sz w:val="21"/>
                <w:szCs w:val="21"/>
              </w:rPr>
              <w:t>);</w:t>
            </w:r>
          </w:p>
          <w:p w14:paraId="4A939AE8"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r w:rsidRPr="009A7012">
              <w:rPr>
                <w:rFonts w:ascii="Consolas" w:eastAsia="Times New Roman" w:hAnsi="Consolas" w:cs="Times New Roman"/>
                <w:color w:val="DCDCAA"/>
                <w:sz w:val="21"/>
                <w:szCs w:val="21"/>
              </w:rPr>
              <w:t>ylabel</w:t>
            </w:r>
            <w:proofErr w:type="spellEnd"/>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CE9178"/>
                <w:sz w:val="21"/>
                <w:szCs w:val="21"/>
              </w:rPr>
              <w:t>'Amplitude'</w:t>
            </w:r>
            <w:proofErr w:type="gramStart"/>
            <w:r w:rsidRPr="009A7012">
              <w:rPr>
                <w:rFonts w:ascii="Consolas" w:eastAsia="Times New Roman" w:hAnsi="Consolas" w:cs="Times New Roman"/>
                <w:color w:val="CCCCCC"/>
                <w:sz w:val="21"/>
                <w:szCs w:val="21"/>
              </w:rPr>
              <w:t>);</w:t>
            </w:r>
            <w:proofErr w:type="gramEnd"/>
          </w:p>
          <w:p w14:paraId="1BAA86FB"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title</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E9178"/>
                <w:sz w:val="21"/>
                <w:szCs w:val="21"/>
              </w:rPr>
              <w:t>'Time-Domain Representation of Composite Signal'</w:t>
            </w:r>
            <w:r w:rsidRPr="009A7012">
              <w:rPr>
                <w:rFonts w:ascii="Consolas" w:eastAsia="Times New Roman" w:hAnsi="Consolas" w:cs="Times New Roman"/>
                <w:color w:val="CCCCCC"/>
                <w:sz w:val="21"/>
                <w:szCs w:val="21"/>
              </w:rPr>
              <w:t>);</w:t>
            </w:r>
          </w:p>
          <w:p w14:paraId="780916B5"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grid </w:t>
            </w:r>
            <w:proofErr w:type="gramStart"/>
            <w:r w:rsidRPr="009A7012">
              <w:rPr>
                <w:rFonts w:ascii="Consolas" w:eastAsia="Times New Roman" w:hAnsi="Consolas" w:cs="Times New Roman"/>
                <w:color w:val="CCCCCC"/>
                <w:sz w:val="21"/>
                <w:szCs w:val="21"/>
              </w:rPr>
              <w:t>on;</w:t>
            </w:r>
            <w:proofErr w:type="gramEnd"/>
          </w:p>
          <w:p w14:paraId="0FB9218E"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proofErr w:type="gramStart"/>
            <w:r w:rsidRPr="009A7012">
              <w:rPr>
                <w:rFonts w:ascii="Consolas" w:eastAsia="Times New Roman" w:hAnsi="Consolas" w:cs="Times New Roman"/>
                <w:color w:val="DCDCAA"/>
                <w:sz w:val="21"/>
                <w:szCs w:val="21"/>
              </w:rPr>
              <w:t>xlim</w:t>
            </w:r>
            <w:proofErr w:type="spellEnd"/>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0</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CDCAA"/>
                <w:sz w:val="21"/>
                <w:szCs w:val="21"/>
              </w:rPr>
              <w:t>1</w:t>
            </w:r>
            <w:r w:rsidRPr="009A7012">
              <w:rPr>
                <w:rFonts w:ascii="Consolas" w:eastAsia="Times New Roman" w:hAnsi="Consolas" w:cs="Times New Roman"/>
                <w:color w:val="CCCCCC"/>
                <w:sz w:val="21"/>
                <w:szCs w:val="21"/>
              </w:rPr>
              <w:t xml:space="preserve">]); </w:t>
            </w:r>
          </w:p>
          <w:p w14:paraId="4C490B8B"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294CADDC" w14:textId="14F9508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3A7C22" w:themeColor="accent6" w:themeShade="BF"/>
                <w:sz w:val="21"/>
                <w:szCs w:val="21"/>
              </w:rPr>
              <w:t>//</w:t>
            </w:r>
            <w:r w:rsidRPr="009A7012">
              <w:rPr>
                <w:rFonts w:ascii="Consolas" w:eastAsia="Times New Roman" w:hAnsi="Consolas" w:cs="Times New Roman"/>
                <w:color w:val="3A7C22" w:themeColor="accent6" w:themeShade="BF"/>
                <w:sz w:val="21"/>
                <w:szCs w:val="21"/>
              </w:rPr>
              <w:t>Plot frequency-domain representation</w:t>
            </w:r>
          </w:p>
          <w:p w14:paraId="7DB6AD01"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subplot</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2</w:t>
            </w:r>
            <w:r w:rsidRPr="009A7012">
              <w:rPr>
                <w:rFonts w:ascii="Consolas" w:eastAsia="Times New Roman" w:hAnsi="Consolas" w:cs="Times New Roman"/>
                <w:color w:val="CCCCCC"/>
                <w:sz w:val="21"/>
                <w:szCs w:val="21"/>
              </w:rPr>
              <w:t>);</w:t>
            </w:r>
          </w:p>
          <w:p w14:paraId="641808A1"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CDCAA"/>
                <w:sz w:val="21"/>
                <w:szCs w:val="21"/>
              </w:rPr>
              <w:t>stem</w:t>
            </w:r>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DCDCAA"/>
                <w:sz w:val="21"/>
                <w:szCs w:val="21"/>
              </w:rPr>
              <w:t>frequencies</w:t>
            </w:r>
            <w:r w:rsidRPr="009A7012">
              <w:rPr>
                <w:rFonts w:ascii="Consolas" w:eastAsia="Times New Roman" w:hAnsi="Consolas" w:cs="Times New Roman"/>
                <w:color w:val="CCCCCC"/>
                <w:sz w:val="21"/>
                <w:szCs w:val="21"/>
              </w:rPr>
              <w:t>(</w:t>
            </w:r>
            <w:proofErr w:type="gramStart"/>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:half</w:t>
            </w:r>
            <w:proofErr w:type="gramEnd"/>
            <w:r w:rsidRPr="009A7012">
              <w:rPr>
                <w:rFonts w:ascii="Consolas" w:eastAsia="Times New Roman" w:hAnsi="Consolas" w:cs="Times New Roman"/>
                <w:color w:val="CCCCCC"/>
                <w:sz w:val="21"/>
                <w:szCs w:val="21"/>
              </w:rPr>
              <w:t xml:space="preserve">_N), </w:t>
            </w:r>
            <w:proofErr w:type="spellStart"/>
            <w:r w:rsidRPr="009A7012">
              <w:rPr>
                <w:rFonts w:ascii="Consolas" w:eastAsia="Times New Roman" w:hAnsi="Consolas" w:cs="Times New Roman"/>
                <w:color w:val="DCDCAA"/>
                <w:sz w:val="21"/>
                <w:szCs w:val="21"/>
              </w:rPr>
              <w:t>Y_mag</w:t>
            </w:r>
            <w:proofErr w:type="spellEnd"/>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1</w:t>
            </w:r>
            <w:r w:rsidRPr="009A7012">
              <w:rPr>
                <w:rFonts w:ascii="Consolas" w:eastAsia="Times New Roman" w:hAnsi="Consolas" w:cs="Times New Roman"/>
                <w:color w:val="CCCCCC"/>
                <w:sz w:val="21"/>
                <w:szCs w:val="21"/>
              </w:rPr>
              <w:t xml:space="preserve">:half_N), </w:t>
            </w:r>
            <w:r w:rsidRPr="009A7012">
              <w:rPr>
                <w:rFonts w:ascii="Consolas" w:eastAsia="Times New Roman" w:hAnsi="Consolas" w:cs="Times New Roman"/>
                <w:color w:val="CE9178"/>
                <w:sz w:val="21"/>
                <w:szCs w:val="21"/>
              </w:rPr>
              <w:t>'r'</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CE9178"/>
                <w:sz w:val="21"/>
                <w:szCs w:val="21"/>
              </w:rPr>
              <w:t>'</w:t>
            </w:r>
            <w:proofErr w:type="spellStart"/>
            <w:r w:rsidRPr="009A7012">
              <w:rPr>
                <w:rFonts w:ascii="Consolas" w:eastAsia="Times New Roman" w:hAnsi="Consolas" w:cs="Times New Roman"/>
                <w:color w:val="CE9178"/>
                <w:sz w:val="21"/>
                <w:szCs w:val="21"/>
              </w:rPr>
              <w:t>LineWidth</w:t>
            </w:r>
            <w:proofErr w:type="spellEnd"/>
            <w:r w:rsidRPr="009A7012">
              <w:rPr>
                <w:rFonts w:ascii="Consolas" w:eastAsia="Times New Roman" w:hAnsi="Consolas" w:cs="Times New Roman"/>
                <w:color w:val="CE9178"/>
                <w:sz w:val="21"/>
                <w:szCs w:val="21"/>
              </w:rPr>
              <w:t>'</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B5CEA8"/>
                <w:sz w:val="21"/>
                <w:szCs w:val="21"/>
              </w:rPr>
              <w:t>1.5</w:t>
            </w:r>
            <w:r w:rsidRPr="009A7012">
              <w:rPr>
                <w:rFonts w:ascii="Consolas" w:eastAsia="Times New Roman" w:hAnsi="Consolas" w:cs="Times New Roman"/>
                <w:color w:val="CCCCCC"/>
                <w:sz w:val="21"/>
                <w:szCs w:val="21"/>
              </w:rPr>
              <w:t>);</w:t>
            </w:r>
          </w:p>
          <w:p w14:paraId="090FFFB4"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proofErr w:type="gramStart"/>
            <w:r w:rsidRPr="009A7012">
              <w:rPr>
                <w:rFonts w:ascii="Consolas" w:eastAsia="Times New Roman" w:hAnsi="Consolas" w:cs="Times New Roman"/>
                <w:color w:val="DCDCAA"/>
                <w:sz w:val="21"/>
                <w:szCs w:val="21"/>
              </w:rPr>
              <w:t>xlabel</w:t>
            </w:r>
            <w:proofErr w:type="spellEnd"/>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E9178"/>
                <w:sz w:val="21"/>
                <w:szCs w:val="21"/>
              </w:rPr>
              <w:t>'Frequency (Hz)'</w:t>
            </w:r>
            <w:r w:rsidRPr="009A7012">
              <w:rPr>
                <w:rFonts w:ascii="Consolas" w:eastAsia="Times New Roman" w:hAnsi="Consolas" w:cs="Times New Roman"/>
                <w:color w:val="CCCCCC"/>
                <w:sz w:val="21"/>
                <w:szCs w:val="21"/>
              </w:rPr>
              <w:t>);</w:t>
            </w:r>
          </w:p>
          <w:p w14:paraId="45D14F7E"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r w:rsidRPr="009A7012">
              <w:rPr>
                <w:rFonts w:ascii="Consolas" w:eastAsia="Times New Roman" w:hAnsi="Consolas" w:cs="Times New Roman"/>
                <w:color w:val="DCDCAA"/>
                <w:sz w:val="21"/>
                <w:szCs w:val="21"/>
              </w:rPr>
              <w:t>ylabel</w:t>
            </w:r>
            <w:proofErr w:type="spellEnd"/>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CE9178"/>
                <w:sz w:val="21"/>
                <w:szCs w:val="21"/>
              </w:rPr>
              <w:t>'Magnitude'</w:t>
            </w:r>
            <w:proofErr w:type="gramStart"/>
            <w:r w:rsidRPr="009A7012">
              <w:rPr>
                <w:rFonts w:ascii="Consolas" w:eastAsia="Times New Roman" w:hAnsi="Consolas" w:cs="Times New Roman"/>
                <w:color w:val="CCCCCC"/>
                <w:sz w:val="21"/>
                <w:szCs w:val="21"/>
              </w:rPr>
              <w:t>);</w:t>
            </w:r>
            <w:proofErr w:type="gramEnd"/>
          </w:p>
          <w:p w14:paraId="09E369F8"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gramStart"/>
            <w:r w:rsidRPr="009A7012">
              <w:rPr>
                <w:rFonts w:ascii="Consolas" w:eastAsia="Times New Roman" w:hAnsi="Consolas" w:cs="Times New Roman"/>
                <w:color w:val="DCDCAA"/>
                <w:sz w:val="21"/>
                <w:szCs w:val="21"/>
              </w:rPr>
              <w:t>title</w:t>
            </w:r>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E9178"/>
                <w:sz w:val="21"/>
                <w:szCs w:val="21"/>
              </w:rPr>
              <w:t>'Frequency-Domain Representation (FFT)'</w:t>
            </w:r>
            <w:r w:rsidRPr="009A7012">
              <w:rPr>
                <w:rFonts w:ascii="Consolas" w:eastAsia="Times New Roman" w:hAnsi="Consolas" w:cs="Times New Roman"/>
                <w:color w:val="CCCCCC"/>
                <w:sz w:val="21"/>
                <w:szCs w:val="21"/>
              </w:rPr>
              <w:t>);</w:t>
            </w:r>
          </w:p>
          <w:p w14:paraId="746516B9"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grid </w:t>
            </w:r>
            <w:proofErr w:type="gramStart"/>
            <w:r w:rsidRPr="009A7012">
              <w:rPr>
                <w:rFonts w:ascii="Consolas" w:eastAsia="Times New Roman" w:hAnsi="Consolas" w:cs="Times New Roman"/>
                <w:color w:val="CCCCCC"/>
                <w:sz w:val="21"/>
                <w:szCs w:val="21"/>
              </w:rPr>
              <w:t>on;</w:t>
            </w:r>
            <w:proofErr w:type="gramEnd"/>
          </w:p>
          <w:p w14:paraId="6525A9EC"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r w:rsidRPr="009A7012">
              <w:rPr>
                <w:rFonts w:ascii="Consolas" w:eastAsia="Times New Roman" w:hAnsi="Consolas" w:cs="Times New Roman"/>
                <w:color w:val="CCCCCC"/>
                <w:sz w:val="21"/>
                <w:szCs w:val="21"/>
              </w:rPr>
              <w:t xml:space="preserve">    </w:t>
            </w:r>
            <w:proofErr w:type="spellStart"/>
            <w:proofErr w:type="gramStart"/>
            <w:r w:rsidRPr="009A7012">
              <w:rPr>
                <w:rFonts w:ascii="Consolas" w:eastAsia="Times New Roman" w:hAnsi="Consolas" w:cs="Times New Roman"/>
                <w:color w:val="DCDCAA"/>
                <w:sz w:val="21"/>
                <w:szCs w:val="21"/>
              </w:rPr>
              <w:t>xlim</w:t>
            </w:r>
            <w:proofErr w:type="spellEnd"/>
            <w:r w:rsidRPr="009A7012">
              <w:rPr>
                <w:rFonts w:ascii="Consolas" w:eastAsia="Times New Roman" w:hAnsi="Consolas" w:cs="Times New Roman"/>
                <w:color w:val="CCCCCC"/>
                <w:sz w:val="21"/>
                <w:szCs w:val="21"/>
              </w:rPr>
              <w:t>(</w:t>
            </w:r>
            <w:proofErr w:type="gramEnd"/>
            <w:r w:rsidRPr="009A7012">
              <w:rPr>
                <w:rFonts w:ascii="Consolas" w:eastAsia="Times New Roman" w:hAnsi="Consolas" w:cs="Times New Roman"/>
                <w:color w:val="CCCCCC"/>
                <w:sz w:val="21"/>
                <w:szCs w:val="21"/>
              </w:rPr>
              <w:t>[</w:t>
            </w:r>
            <w:r w:rsidRPr="009A7012">
              <w:rPr>
                <w:rFonts w:ascii="Consolas" w:eastAsia="Times New Roman" w:hAnsi="Consolas" w:cs="Times New Roman"/>
                <w:color w:val="B5CEA8"/>
                <w:sz w:val="21"/>
                <w:szCs w:val="21"/>
              </w:rPr>
              <w:t>0</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CDCAA"/>
                <w:sz w:val="21"/>
                <w:szCs w:val="21"/>
              </w:rPr>
              <w:t>20</w:t>
            </w:r>
            <w:r w:rsidRPr="009A7012">
              <w:rPr>
                <w:rFonts w:ascii="Consolas" w:eastAsia="Times New Roman" w:hAnsi="Consolas" w:cs="Times New Roman"/>
                <w:color w:val="CCCCCC"/>
                <w:sz w:val="21"/>
                <w:szCs w:val="21"/>
              </w:rPr>
              <w:t xml:space="preserve">]); </w:t>
            </w:r>
            <w:r w:rsidRPr="009A7012">
              <w:rPr>
                <w:rFonts w:ascii="Consolas" w:eastAsia="Times New Roman" w:hAnsi="Consolas" w:cs="Times New Roman"/>
                <w:color w:val="D4D4D4"/>
                <w:sz w:val="21"/>
                <w:szCs w:val="21"/>
              </w:rPr>
              <w:t>%</w:t>
            </w:r>
            <w:r w:rsidRPr="009A7012">
              <w:rPr>
                <w:rFonts w:ascii="Consolas" w:eastAsia="Times New Roman" w:hAnsi="Consolas" w:cs="Times New Roman"/>
                <w:color w:val="CCCCCC"/>
                <w:sz w:val="21"/>
                <w:szCs w:val="21"/>
              </w:rPr>
              <w:t xml:space="preserve"> Show relevant frequency range</w:t>
            </w:r>
          </w:p>
          <w:p w14:paraId="70F4A02B" w14:textId="77777777" w:rsidR="009A7012" w:rsidRPr="009A7012" w:rsidRDefault="009A7012" w:rsidP="009A7012">
            <w:pPr>
              <w:shd w:val="clear" w:color="auto" w:fill="1F1F1F"/>
              <w:spacing w:line="285" w:lineRule="atLeast"/>
              <w:rPr>
                <w:rFonts w:ascii="Consolas" w:eastAsia="Times New Roman" w:hAnsi="Consolas" w:cs="Times New Roman"/>
                <w:color w:val="CCCCCC"/>
                <w:sz w:val="21"/>
                <w:szCs w:val="21"/>
              </w:rPr>
            </w:pPr>
          </w:p>
          <w:p w14:paraId="020BC9DF" w14:textId="73B17EDD" w:rsidR="006D15C6" w:rsidRPr="006D15C6" w:rsidRDefault="006D15C6" w:rsidP="006D15C6">
            <w:pPr>
              <w:shd w:val="clear" w:color="auto" w:fill="1F1F1F"/>
              <w:spacing w:after="240"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br/>
            </w:r>
          </w:p>
        </w:tc>
      </w:tr>
    </w:tbl>
    <w:p w14:paraId="311835CB" w14:textId="6430DF2B" w:rsidR="00E7635E" w:rsidRDefault="00E7635E"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6344BAEE" w14:textId="77777777" w:rsidR="005E0A2B" w:rsidRDefault="005E0A2B" w:rsidP="005E0A2B">
            <w:pPr>
              <w:rPr>
                <w:rFonts w:ascii="Times New Roman" w:hAnsi="Times New Roman" w:cs="Times New Roman"/>
                <w:b/>
                <w:bCs/>
                <w:noProof/>
                <w:sz w:val="32"/>
                <w:szCs w:val="32"/>
              </w:rPr>
            </w:pPr>
          </w:p>
          <w:p w14:paraId="14B1EE34" w14:textId="64E42AFB" w:rsidR="006D15C6" w:rsidRDefault="007C19A4" w:rsidP="00C46B32">
            <w:pPr>
              <w:jc w:val="center"/>
              <w:rPr>
                <w:rFonts w:ascii="Times New Roman" w:hAnsi="Times New Roman" w:cs="Times New Roman"/>
                <w:b/>
                <w:bCs/>
                <w:noProof/>
                <w:sz w:val="32"/>
                <w:szCs w:val="32"/>
              </w:rPr>
            </w:pPr>
            <w:r w:rsidRPr="007C19A4">
              <w:rPr>
                <w:rFonts w:ascii="Times New Roman" w:hAnsi="Times New Roman" w:cs="Times New Roman"/>
                <w:b/>
                <w:bCs/>
                <w:noProof/>
                <w:sz w:val="32"/>
                <w:szCs w:val="32"/>
              </w:rPr>
              <w:drawing>
                <wp:inline distT="0" distB="0" distL="0" distR="0" wp14:anchorId="2051D6B2" wp14:editId="7FDE4710">
                  <wp:extent cx="5730875" cy="2769161"/>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3795" cy="2789900"/>
                          </a:xfrm>
                          <a:prstGeom prst="rect">
                            <a:avLst/>
                          </a:prstGeom>
                        </pic:spPr>
                      </pic:pic>
                    </a:graphicData>
                  </a:graphic>
                </wp:inline>
              </w:drawing>
            </w:r>
          </w:p>
          <w:p w14:paraId="253CCC3C" w14:textId="1989DB70" w:rsidR="007C19A4" w:rsidRPr="007C19A4" w:rsidRDefault="005E0A2B" w:rsidP="007C19A4">
            <w:pPr>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7C19A4">
              <w:rPr>
                <w:rFonts w:ascii="Times New Roman" w:hAnsi="Times New Roman" w:cs="Times New Roman"/>
                <w:b/>
                <w:bCs/>
                <w:color w:val="747474" w:themeColor="background2" w:themeShade="80"/>
                <w:sz w:val="24"/>
                <w:szCs w:val="24"/>
              </w:rPr>
              <w:t>6</w:t>
            </w:r>
            <w:r w:rsidRPr="005E0A2B">
              <w:rPr>
                <w:rFonts w:ascii="Times New Roman" w:hAnsi="Times New Roman" w:cs="Times New Roman"/>
                <w:b/>
                <w:bCs/>
                <w:color w:val="747474" w:themeColor="background2" w:themeShade="80"/>
                <w:sz w:val="24"/>
                <w:szCs w:val="24"/>
              </w:rPr>
              <w:t xml:space="preserve">: </w:t>
            </w:r>
            <w:r w:rsidR="007C19A4">
              <w:rPr>
                <w:rFonts w:ascii="Times New Roman" w:hAnsi="Times New Roman" w:cs="Times New Roman"/>
                <w:b/>
                <w:bCs/>
                <w:color w:val="747474" w:themeColor="background2" w:themeShade="80"/>
                <w:sz w:val="24"/>
                <w:szCs w:val="24"/>
              </w:rPr>
              <w:t>F</w:t>
            </w:r>
            <w:r w:rsidR="007C19A4" w:rsidRPr="007C19A4">
              <w:rPr>
                <w:rFonts w:ascii="Times New Roman" w:hAnsi="Times New Roman" w:cs="Times New Roman"/>
                <w:b/>
                <w:bCs/>
                <w:color w:val="747474" w:themeColor="background2" w:themeShade="80"/>
                <w:sz w:val="24"/>
                <w:szCs w:val="24"/>
              </w:rPr>
              <w:t>requency-domain</w:t>
            </w:r>
            <w:r w:rsidR="007C19A4">
              <w:rPr>
                <w:rFonts w:ascii="Times New Roman" w:hAnsi="Times New Roman" w:cs="Times New Roman"/>
                <w:b/>
                <w:bCs/>
                <w:color w:val="747474" w:themeColor="background2" w:themeShade="80"/>
                <w:sz w:val="24"/>
                <w:szCs w:val="24"/>
              </w:rPr>
              <w:t xml:space="preserve"> &amp; T</w:t>
            </w:r>
            <w:r w:rsidR="007C19A4" w:rsidRPr="007C19A4">
              <w:rPr>
                <w:rFonts w:ascii="Times New Roman" w:hAnsi="Times New Roman" w:cs="Times New Roman"/>
                <w:b/>
                <w:bCs/>
                <w:color w:val="747474" w:themeColor="background2" w:themeShade="80"/>
                <w:sz w:val="24"/>
                <w:szCs w:val="24"/>
              </w:rPr>
              <w:t>ime-domain representation</w:t>
            </w:r>
          </w:p>
          <w:p w14:paraId="6354BE12" w14:textId="2229487F" w:rsidR="005E0A2B" w:rsidRPr="007C19A4" w:rsidRDefault="007C19A4" w:rsidP="007C19A4">
            <w:pPr>
              <w:jc w:val="center"/>
              <w:rPr>
                <w:rFonts w:ascii="Times New Roman" w:hAnsi="Times New Roman" w:cs="Times New Roman"/>
                <w:b/>
                <w:bCs/>
                <w:color w:val="747474" w:themeColor="background2" w:themeShade="80"/>
                <w:sz w:val="24"/>
                <w:szCs w:val="24"/>
              </w:rPr>
            </w:pPr>
            <w:r w:rsidRPr="007C19A4">
              <w:rPr>
                <w:rFonts w:ascii="Times New Roman" w:hAnsi="Times New Roman" w:cs="Times New Roman"/>
                <w:b/>
                <w:bCs/>
                <w:color w:val="747474" w:themeColor="background2" w:themeShade="80"/>
                <w:sz w:val="24"/>
                <w:szCs w:val="24"/>
              </w:rPr>
              <w:t xml:space="preserve"> representation</w:t>
            </w:r>
          </w:p>
        </w:tc>
      </w:tr>
      <w:tr w:rsidR="006D15C6" w14:paraId="0A50C372" w14:textId="77777777" w:rsidTr="00283415">
        <w:trPr>
          <w:trHeight w:val="2420"/>
        </w:trPr>
        <w:tc>
          <w:tcPr>
            <w:tcW w:w="9275" w:type="dxa"/>
          </w:tcPr>
          <w:p w14:paraId="0416BC36" w14:textId="77777777" w:rsidR="000903A4" w:rsidRPr="000903A4" w:rsidRDefault="000903A4" w:rsidP="000903A4">
            <w:pPr>
              <w:spacing w:before="100" w:beforeAutospacing="1" w:after="100" w:afterAutospacing="1"/>
              <w:rPr>
                <w:rFonts w:ascii="Times New Roman" w:eastAsia="Times New Roman" w:hAnsi="Times New Roman" w:cs="Times New Roman"/>
                <w:sz w:val="24"/>
                <w:szCs w:val="24"/>
              </w:rPr>
            </w:pPr>
            <w:proofErr w:type="gramStart"/>
            <w:r w:rsidRPr="000903A4">
              <w:rPr>
                <w:rFonts w:ascii="Times New Roman" w:eastAsia="Times New Roman" w:hAnsi="Symbol" w:cs="Times New Roman"/>
                <w:sz w:val="24"/>
                <w:szCs w:val="24"/>
              </w:rPr>
              <w:lastRenderedPageBreak/>
              <w:t></w:t>
            </w:r>
            <w:r w:rsidRPr="000903A4">
              <w:rPr>
                <w:rFonts w:ascii="Times New Roman" w:eastAsia="Times New Roman" w:hAnsi="Times New Roman" w:cs="Times New Roman"/>
                <w:sz w:val="24"/>
                <w:szCs w:val="24"/>
              </w:rPr>
              <w:t xml:space="preserve">  The</w:t>
            </w:r>
            <w:proofErr w:type="gramEnd"/>
            <w:r w:rsidRPr="000903A4">
              <w:rPr>
                <w:rFonts w:ascii="Times New Roman" w:eastAsia="Times New Roman" w:hAnsi="Times New Roman" w:cs="Times New Roman"/>
                <w:sz w:val="24"/>
                <w:szCs w:val="24"/>
              </w:rPr>
              <w:t xml:space="preserve"> time-domain representation of the composite signal effectively illustrates the summation of individual sinusoidal components.</w:t>
            </w:r>
          </w:p>
          <w:p w14:paraId="773F05DB" w14:textId="77777777" w:rsidR="000903A4" w:rsidRPr="000903A4" w:rsidRDefault="000903A4" w:rsidP="000903A4">
            <w:pPr>
              <w:spacing w:before="100" w:beforeAutospacing="1" w:after="100" w:afterAutospacing="1"/>
              <w:rPr>
                <w:rFonts w:ascii="Times New Roman" w:eastAsia="Times New Roman" w:hAnsi="Times New Roman" w:cs="Times New Roman"/>
                <w:sz w:val="24"/>
                <w:szCs w:val="24"/>
              </w:rPr>
            </w:pPr>
            <w:proofErr w:type="gramStart"/>
            <w:r w:rsidRPr="000903A4">
              <w:rPr>
                <w:rFonts w:ascii="Times New Roman" w:eastAsia="Times New Roman" w:hAnsi="Symbol" w:cs="Times New Roman"/>
                <w:sz w:val="24"/>
                <w:szCs w:val="24"/>
              </w:rPr>
              <w:t></w:t>
            </w:r>
            <w:r w:rsidRPr="000903A4">
              <w:rPr>
                <w:rFonts w:ascii="Times New Roman" w:eastAsia="Times New Roman" w:hAnsi="Times New Roman" w:cs="Times New Roman"/>
                <w:sz w:val="24"/>
                <w:szCs w:val="24"/>
              </w:rPr>
              <w:t xml:space="preserve">  The</w:t>
            </w:r>
            <w:proofErr w:type="gramEnd"/>
            <w:r w:rsidRPr="000903A4">
              <w:rPr>
                <w:rFonts w:ascii="Times New Roman" w:eastAsia="Times New Roman" w:hAnsi="Times New Roman" w:cs="Times New Roman"/>
                <w:sz w:val="24"/>
                <w:szCs w:val="24"/>
              </w:rPr>
              <w:t xml:space="preserve"> frequency-domain representation, obtained using the Fast Fourier Transform (FFT), highlights the spectral content of the signal, showing peaks at the expected frequencies.</w:t>
            </w:r>
          </w:p>
          <w:p w14:paraId="0C008090" w14:textId="179F526D" w:rsidR="0028676B" w:rsidRPr="006A1D24" w:rsidRDefault="000903A4" w:rsidP="000903A4">
            <w:pPr>
              <w:spacing w:before="100" w:beforeAutospacing="1" w:after="100" w:afterAutospacing="1"/>
              <w:rPr>
                <w:rFonts w:ascii="Times New Roman" w:eastAsia="Times New Roman" w:hAnsi="Times New Roman" w:cs="Times New Roman"/>
                <w:sz w:val="24"/>
                <w:szCs w:val="24"/>
              </w:rPr>
            </w:pPr>
            <w:proofErr w:type="gramStart"/>
            <w:r w:rsidRPr="000903A4">
              <w:rPr>
                <w:rFonts w:ascii="Times New Roman" w:eastAsia="Times New Roman" w:hAnsi="Symbol" w:cs="Times New Roman"/>
                <w:sz w:val="24"/>
                <w:szCs w:val="24"/>
              </w:rPr>
              <w:t></w:t>
            </w:r>
            <w:r w:rsidRPr="000903A4">
              <w:rPr>
                <w:rFonts w:ascii="Times New Roman" w:eastAsia="Times New Roman" w:hAnsi="Times New Roman" w:cs="Times New Roman"/>
                <w:sz w:val="24"/>
                <w:szCs w:val="24"/>
              </w:rPr>
              <w:t xml:space="preserve">  The</w:t>
            </w:r>
            <w:proofErr w:type="gramEnd"/>
            <w:r w:rsidRPr="000903A4">
              <w:rPr>
                <w:rFonts w:ascii="Times New Roman" w:eastAsia="Times New Roman" w:hAnsi="Times New Roman" w:cs="Times New Roman"/>
                <w:sz w:val="24"/>
                <w:szCs w:val="24"/>
              </w:rPr>
              <w:t xml:space="preserve"> observed spectral components validate the theoretical predictions, demonstrating how different frequencies contribute to the overall signal composition.</w:t>
            </w:r>
          </w:p>
        </w:tc>
      </w:tr>
    </w:tbl>
    <w:p w14:paraId="058D5B53" w14:textId="77777777" w:rsidR="00081249" w:rsidRDefault="00081249" w:rsidP="00570453">
      <w:pPr>
        <w:jc w:val="both"/>
        <w:rPr>
          <w:b/>
          <w:bCs/>
          <w:color w:val="0070C0"/>
          <w:sz w:val="24"/>
          <w:szCs w:val="24"/>
        </w:rPr>
      </w:pPr>
    </w:p>
    <w:p w14:paraId="561FF448" w14:textId="5F188442" w:rsidR="00570453" w:rsidRPr="00570453" w:rsidRDefault="00570453" w:rsidP="00570453">
      <w:pPr>
        <w:jc w:val="both"/>
        <w:rPr>
          <w:rFonts w:ascii="Times New Roman" w:hAnsi="Times New Roman" w:cs="Times New Roman"/>
          <w:b/>
          <w:bCs/>
          <w:color w:val="0070C0"/>
          <w:sz w:val="36"/>
          <w:szCs w:val="36"/>
          <w:u w:val="single"/>
        </w:rPr>
      </w:pPr>
      <w:r w:rsidRPr="00570453">
        <w:rPr>
          <w:b/>
          <w:bCs/>
          <w:color w:val="0070C0"/>
          <w:sz w:val="24"/>
          <w:szCs w:val="24"/>
        </w:rPr>
        <w:t>(b)</w:t>
      </w:r>
      <w:r w:rsidRPr="00570453">
        <w:rPr>
          <w:color w:val="0070C0"/>
          <w:sz w:val="24"/>
          <w:szCs w:val="24"/>
        </w:rPr>
        <w:t xml:space="preserve"> </w:t>
      </w:r>
      <w:r w:rsidR="009A7012" w:rsidRPr="009A7012">
        <w:rPr>
          <w:color w:val="0070C0"/>
          <w:sz w:val="24"/>
          <w:szCs w:val="24"/>
        </w:rPr>
        <w:t xml:space="preserve">Quantize </w:t>
      </w:r>
      <w:proofErr w:type="spellStart"/>
      <w:r w:rsidR="009A7012" w:rsidRPr="009A7012">
        <w:rPr>
          <w:color w:val="0070C0"/>
          <w:sz w:val="24"/>
          <w:szCs w:val="24"/>
        </w:rPr>
        <w:t>signal_x</w:t>
      </w:r>
      <w:proofErr w:type="spellEnd"/>
      <w:r w:rsidR="009A7012" w:rsidRPr="009A7012">
        <w:rPr>
          <w:color w:val="0070C0"/>
          <w:sz w:val="24"/>
          <w:szCs w:val="24"/>
        </w:rPr>
        <w:t xml:space="preserve"> in 4 equally distributed levels and provide image for one cycle of the original signal and quantized signal. Use axis, or </w:t>
      </w:r>
      <w:proofErr w:type="spellStart"/>
      <w:r w:rsidR="009A7012" w:rsidRPr="009A7012">
        <w:rPr>
          <w:color w:val="0070C0"/>
          <w:sz w:val="24"/>
          <w:szCs w:val="24"/>
        </w:rPr>
        <w:t>xlim</w:t>
      </w:r>
      <w:proofErr w:type="spellEnd"/>
      <w:r w:rsidR="009A7012" w:rsidRPr="009A7012">
        <w:rPr>
          <w:color w:val="0070C0"/>
          <w:sz w:val="24"/>
          <w:szCs w:val="24"/>
        </w:rPr>
        <w:t xml:space="preserve">, or </w:t>
      </w:r>
      <w:proofErr w:type="spellStart"/>
      <w:r w:rsidR="009A7012" w:rsidRPr="009A7012">
        <w:rPr>
          <w:color w:val="0070C0"/>
          <w:sz w:val="24"/>
          <w:szCs w:val="24"/>
        </w:rPr>
        <w:t>ylim</w:t>
      </w:r>
      <w:proofErr w:type="spellEnd"/>
      <w:r w:rsidR="009A7012" w:rsidRPr="009A7012">
        <w:rPr>
          <w:color w:val="0070C0"/>
          <w:sz w:val="24"/>
          <w:szCs w:val="24"/>
        </w:rPr>
        <w:t xml:space="preserve"> to appropriately represent the signal. [Use </w:t>
      </w:r>
      <w:proofErr w:type="spellStart"/>
      <w:proofErr w:type="gramStart"/>
      <w:r w:rsidR="009A7012" w:rsidRPr="009A7012">
        <w:rPr>
          <w:color w:val="0070C0"/>
          <w:sz w:val="24"/>
          <w:szCs w:val="24"/>
        </w:rPr>
        <w:t>quantiz</w:t>
      </w:r>
      <w:proofErr w:type="spellEnd"/>
      <w:r w:rsidR="009A7012" w:rsidRPr="009A7012">
        <w:rPr>
          <w:color w:val="0070C0"/>
          <w:sz w:val="24"/>
          <w:szCs w:val="24"/>
        </w:rPr>
        <w:t>(</w:t>
      </w:r>
      <w:proofErr w:type="gramEnd"/>
      <w:r w:rsidR="009A7012" w:rsidRPr="009A7012">
        <w:rPr>
          <w:color w:val="0070C0"/>
          <w:sz w:val="24"/>
          <w:szCs w:val="24"/>
        </w:rPr>
        <w:t>) function]</w:t>
      </w:r>
    </w:p>
    <w:tbl>
      <w:tblPr>
        <w:tblStyle w:val="TableGrid"/>
        <w:tblW w:w="9395" w:type="dxa"/>
        <w:tblLook w:val="04A0" w:firstRow="1" w:lastRow="0" w:firstColumn="1" w:lastColumn="0" w:noHBand="0" w:noVBand="1"/>
      </w:tblPr>
      <w:tblGrid>
        <w:gridCol w:w="9395"/>
      </w:tblGrid>
      <w:tr w:rsidR="00C46B32" w14:paraId="6E7284E0" w14:textId="77777777" w:rsidTr="00D42414">
        <w:trPr>
          <w:trHeight w:val="428"/>
        </w:trPr>
        <w:tc>
          <w:tcPr>
            <w:tcW w:w="9395" w:type="dxa"/>
          </w:tcPr>
          <w:p w14:paraId="3D8690EC" w14:textId="77777777" w:rsidR="00C46B32" w:rsidRPr="006D15C6" w:rsidRDefault="00C46B32"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C46B32" w14:paraId="2786AAD1" w14:textId="77777777" w:rsidTr="00D42414">
        <w:trPr>
          <w:trHeight w:val="4309"/>
        </w:trPr>
        <w:tc>
          <w:tcPr>
            <w:tcW w:w="9395" w:type="dxa"/>
          </w:tcPr>
          <w:p w14:paraId="3A6068BB" w14:textId="77777777" w:rsidR="00C46B32" w:rsidRPr="006D15C6" w:rsidRDefault="00C46B32" w:rsidP="00F30DFF">
            <w:pPr>
              <w:shd w:val="clear" w:color="auto" w:fill="1F1F1F"/>
              <w:spacing w:line="285" w:lineRule="atLeast"/>
              <w:rPr>
                <w:rFonts w:ascii="Consolas" w:eastAsia="Times New Roman" w:hAnsi="Consolas" w:cs="Times New Roman"/>
                <w:color w:val="CCCCCC"/>
                <w:sz w:val="21"/>
                <w:szCs w:val="21"/>
              </w:rPr>
            </w:pPr>
          </w:p>
          <w:p w14:paraId="0DA73A4E"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proofErr w:type="spellStart"/>
            <w:proofErr w:type="gramStart"/>
            <w:r w:rsidRPr="00C46B32">
              <w:rPr>
                <w:rFonts w:ascii="Consolas" w:eastAsia="Times New Roman" w:hAnsi="Consolas" w:cs="Times New Roman"/>
                <w:color w:val="CCCCCC"/>
                <w:sz w:val="21"/>
                <w:szCs w:val="21"/>
              </w:rPr>
              <w:t>clc</w:t>
            </w:r>
            <w:proofErr w:type="spellEnd"/>
            <w:r w:rsidRPr="00C46B32">
              <w:rPr>
                <w:rFonts w:ascii="Consolas" w:eastAsia="Times New Roman" w:hAnsi="Consolas" w:cs="Times New Roman"/>
                <w:color w:val="CCCCCC"/>
                <w:sz w:val="21"/>
                <w:szCs w:val="21"/>
              </w:rPr>
              <w:t>;</w:t>
            </w:r>
            <w:proofErr w:type="gramEnd"/>
          </w:p>
          <w:p w14:paraId="6374823F"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proofErr w:type="gramStart"/>
            <w:r w:rsidRPr="00C46B32">
              <w:rPr>
                <w:rFonts w:ascii="Consolas" w:eastAsia="Times New Roman" w:hAnsi="Consolas" w:cs="Times New Roman"/>
                <w:color w:val="CCCCCC"/>
                <w:sz w:val="21"/>
                <w:szCs w:val="21"/>
              </w:rPr>
              <w:t>clear;</w:t>
            </w:r>
            <w:proofErr w:type="gramEnd"/>
          </w:p>
          <w:p w14:paraId="07B5A8C5" w14:textId="77777777"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5B315B4C" w14:textId="6B3FD7CD" w:rsidR="009E0D62" w:rsidRPr="009E0D62" w:rsidRDefault="00C46B32" w:rsidP="009E0D6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w:t>
            </w:r>
            <w:r w:rsidR="009E0D62" w:rsidRPr="009E0D62">
              <w:rPr>
                <w:rFonts w:ascii="Consolas" w:eastAsia="Times New Roman" w:hAnsi="Consolas" w:cs="Times New Roman"/>
                <w:color w:val="CCCCCC"/>
                <w:sz w:val="21"/>
                <w:szCs w:val="21"/>
              </w:rPr>
              <w:t> </w:t>
            </w:r>
            <w:r w:rsidR="009E0D62" w:rsidRPr="009E0D62">
              <w:rPr>
                <w:rFonts w:ascii="Consolas" w:eastAsia="Times New Roman" w:hAnsi="Consolas" w:cs="Times New Roman"/>
                <w:color w:val="D4D4D4"/>
                <w:sz w:val="21"/>
                <w:szCs w:val="21"/>
              </w:rPr>
              <w:t>%</w:t>
            </w:r>
            <w:r w:rsidR="009E0D62" w:rsidRPr="009E0D62">
              <w:rPr>
                <w:rFonts w:ascii="Consolas" w:eastAsia="Times New Roman" w:hAnsi="Consolas" w:cs="Times New Roman"/>
                <w:color w:val="CCCCCC"/>
                <w:sz w:val="21"/>
                <w:szCs w:val="21"/>
              </w:rPr>
              <w:t xml:space="preserve"> </w:t>
            </w:r>
            <w:r w:rsidR="009E0D62" w:rsidRPr="009E0D62">
              <w:rPr>
                <w:rFonts w:ascii="Consolas" w:eastAsia="Times New Roman" w:hAnsi="Consolas" w:cs="Times New Roman"/>
                <w:color w:val="6A9955"/>
                <w:sz w:val="21"/>
                <w:szCs w:val="21"/>
              </w:rPr>
              <w:t>//Define given values</w:t>
            </w:r>
          </w:p>
          <w:p w14:paraId="0F88548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w:t>
            </w:r>
            <w:proofErr w:type="gramEnd"/>
          </w:p>
          <w:p w14:paraId="7C201B7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8</w:t>
            </w:r>
            <w:r w:rsidRPr="009E0D62">
              <w:rPr>
                <w:rFonts w:ascii="Consolas" w:eastAsia="Times New Roman" w:hAnsi="Consolas" w:cs="Times New Roman"/>
                <w:color w:val="CCCCCC"/>
                <w:sz w:val="21"/>
                <w:szCs w:val="21"/>
              </w:rPr>
              <w:t>;</w:t>
            </w:r>
            <w:proofErr w:type="gramEnd"/>
          </w:p>
          <w:p w14:paraId="76CB265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G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7</w:t>
            </w:r>
            <w:r w:rsidRPr="009E0D62">
              <w:rPr>
                <w:rFonts w:ascii="Consolas" w:eastAsia="Times New Roman" w:hAnsi="Consolas" w:cs="Times New Roman"/>
                <w:color w:val="CCCCCC"/>
                <w:sz w:val="21"/>
                <w:szCs w:val="21"/>
              </w:rPr>
              <w:t>;</w:t>
            </w:r>
            <w:proofErr w:type="gramEnd"/>
          </w:p>
          <w:p w14:paraId="6A8B67D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011AB96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//Compute amplitudes and frequencies</w:t>
            </w:r>
          </w:p>
          <w:p w14:paraId="7946B32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a1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9</w:t>
            </w:r>
          </w:p>
          <w:p w14:paraId="2852BA4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a2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G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9</w:t>
            </w:r>
          </w:p>
          <w:p w14:paraId="08C016B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a3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3</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4</w:t>
            </w:r>
          </w:p>
          <w:p w14:paraId="4C34792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Hz</w:t>
            </w:r>
          </w:p>
          <w:p w14:paraId="1418544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G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9</w:t>
            </w:r>
            <w:r w:rsidRPr="009E0D62">
              <w:rPr>
                <w:rFonts w:ascii="Consolas" w:eastAsia="Times New Roman" w:hAnsi="Consolas" w:cs="Times New Roman"/>
                <w:color w:val="CCCCCC"/>
                <w:sz w:val="21"/>
                <w:szCs w:val="21"/>
              </w:rPr>
              <w:t xml:space="preserve"> Hz</w:t>
            </w:r>
          </w:p>
          <w:p w14:paraId="0466582E"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3</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11</w:t>
            </w:r>
            <w:r w:rsidRPr="009E0D62">
              <w:rPr>
                <w:rFonts w:ascii="Consolas" w:eastAsia="Times New Roman" w:hAnsi="Consolas" w:cs="Times New Roman"/>
                <w:color w:val="CCCCCC"/>
                <w:sz w:val="21"/>
                <w:szCs w:val="21"/>
              </w:rPr>
              <w:t xml:space="preserve"> Hz</w:t>
            </w:r>
          </w:p>
          <w:p w14:paraId="65518026"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02AE2EC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//Time vector</w:t>
            </w:r>
          </w:p>
          <w:p w14:paraId="6F45ADF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fs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100</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5F2F812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t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0</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fs:</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3C7A640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3E5B1BA2"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//Generate signals</w:t>
            </w:r>
          </w:p>
          <w:p w14:paraId="483FE23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x1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cos</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pi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9CDCFE"/>
                <w:sz w:val="21"/>
                <w:szCs w:val="21"/>
              </w:rPr>
              <w:t>t</w:t>
            </w:r>
            <w:r w:rsidRPr="009E0D62">
              <w:rPr>
                <w:rFonts w:ascii="Consolas" w:eastAsia="Times New Roman" w:hAnsi="Consolas" w:cs="Times New Roman"/>
                <w:color w:val="CCCCCC"/>
                <w:sz w:val="21"/>
                <w:szCs w:val="21"/>
              </w:rPr>
              <w:t>);</w:t>
            </w:r>
          </w:p>
          <w:p w14:paraId="55D5C24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x2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sin</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pi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9CDCFE"/>
                <w:sz w:val="21"/>
                <w:szCs w:val="21"/>
              </w:rPr>
              <w:t>t</w:t>
            </w:r>
            <w:r w:rsidRPr="009E0D62">
              <w:rPr>
                <w:rFonts w:ascii="Consolas" w:eastAsia="Times New Roman" w:hAnsi="Consolas" w:cs="Times New Roman"/>
                <w:color w:val="CCCCCC"/>
                <w:sz w:val="21"/>
                <w:szCs w:val="21"/>
              </w:rPr>
              <w:t>);</w:t>
            </w:r>
          </w:p>
          <w:p w14:paraId="0489F788"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x3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cos</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pi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9CDCFE"/>
                <w:sz w:val="21"/>
                <w:szCs w:val="21"/>
              </w:rPr>
              <w:t>t</w:t>
            </w:r>
            <w:r w:rsidRPr="009E0D62">
              <w:rPr>
                <w:rFonts w:ascii="Consolas" w:eastAsia="Times New Roman" w:hAnsi="Consolas" w:cs="Times New Roman"/>
                <w:color w:val="CCCCCC"/>
                <w:sz w:val="21"/>
                <w:szCs w:val="21"/>
              </w:rPr>
              <w:t>);</w:t>
            </w:r>
          </w:p>
          <w:p w14:paraId="3BE9CD8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137FC6C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//Composite signal</w:t>
            </w:r>
          </w:p>
          <w:p w14:paraId="27F9CCB6"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signal_x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x1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x2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x3;</w:t>
            </w:r>
            <w:proofErr w:type="gramEnd"/>
          </w:p>
          <w:p w14:paraId="352F24B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6CA0DFC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//Quantization Process</w:t>
            </w:r>
          </w:p>
          <w:p w14:paraId="72B5472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num_levels</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4</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4</w:t>
            </w:r>
            <w:r w:rsidRPr="009E0D62">
              <w:rPr>
                <w:rFonts w:ascii="Consolas" w:eastAsia="Times New Roman" w:hAnsi="Consolas" w:cs="Times New Roman"/>
                <w:color w:val="CCCCCC"/>
                <w:sz w:val="21"/>
                <w:szCs w:val="21"/>
              </w:rPr>
              <w:t xml:space="preserve"> quantization levels</w:t>
            </w:r>
          </w:p>
          <w:p w14:paraId="2F76B09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min_val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min</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signal_x</w:t>
            </w:r>
            <w:proofErr w:type="spellEnd"/>
            <w:proofErr w:type="gramStart"/>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7761E84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max_val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max</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signal_x</w:t>
            </w:r>
            <w:proofErr w:type="spellEnd"/>
            <w:proofErr w:type="gramStart"/>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0218A79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06E1FD8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lastRenderedPageBreak/>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//Define quantization levels</w:t>
            </w:r>
          </w:p>
          <w:p w14:paraId="26C834A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partition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linspace</w:t>
            </w:r>
            <w:proofErr w:type="spellEnd"/>
            <w:r w:rsidRPr="009E0D62">
              <w:rPr>
                <w:rFonts w:ascii="Consolas" w:eastAsia="Times New Roman" w:hAnsi="Consolas" w:cs="Times New Roman"/>
                <w:color w:val="CCCCCC"/>
                <w:sz w:val="21"/>
                <w:szCs w:val="21"/>
              </w:rPr>
              <w:t>(</w:t>
            </w:r>
            <w:proofErr w:type="spellStart"/>
            <w:proofErr w:type="gramEnd"/>
            <w:r w:rsidRPr="009E0D62">
              <w:rPr>
                <w:rFonts w:ascii="Consolas" w:eastAsia="Times New Roman" w:hAnsi="Consolas" w:cs="Times New Roman"/>
                <w:color w:val="CCCCCC"/>
                <w:sz w:val="21"/>
                <w:szCs w:val="21"/>
              </w:rPr>
              <w:t>min_val</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max_val</w:t>
            </w:r>
            <w:proofErr w:type="spellEnd"/>
            <w:r w:rsidRPr="009E0D62">
              <w:rPr>
                <w:rFonts w:ascii="Consolas" w:eastAsia="Times New Roman" w:hAnsi="Consolas" w:cs="Times New Roman"/>
                <w:color w:val="CCCCCC"/>
                <w:sz w:val="21"/>
                <w:szCs w:val="21"/>
              </w:rPr>
              <w:t>, num_levels</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w:t>
            </w:r>
          </w:p>
          <w:p w14:paraId="6998F13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codebook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linspace</w:t>
            </w:r>
            <w:proofErr w:type="spellEnd"/>
            <w:r w:rsidRPr="009E0D62">
              <w:rPr>
                <w:rFonts w:ascii="Consolas" w:eastAsia="Times New Roman" w:hAnsi="Consolas" w:cs="Times New Roman"/>
                <w:color w:val="CCCCCC"/>
                <w:sz w:val="21"/>
                <w:szCs w:val="21"/>
              </w:rPr>
              <w:t>(</w:t>
            </w:r>
            <w:proofErr w:type="spellStart"/>
            <w:proofErr w:type="gramEnd"/>
            <w:r w:rsidRPr="009E0D62">
              <w:rPr>
                <w:rFonts w:ascii="Consolas" w:eastAsia="Times New Roman" w:hAnsi="Consolas" w:cs="Times New Roman"/>
                <w:color w:val="CCCCCC"/>
                <w:sz w:val="21"/>
                <w:szCs w:val="21"/>
              </w:rPr>
              <w:t>min_val</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max_val</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num_levels</w:t>
            </w:r>
            <w:proofErr w:type="spellEnd"/>
            <w:r w:rsidRPr="009E0D62">
              <w:rPr>
                <w:rFonts w:ascii="Consolas" w:eastAsia="Times New Roman" w:hAnsi="Consolas" w:cs="Times New Roman"/>
                <w:color w:val="CCCCCC"/>
                <w:sz w:val="21"/>
                <w:szCs w:val="21"/>
              </w:rPr>
              <w:t>);</w:t>
            </w:r>
          </w:p>
          <w:p w14:paraId="2B6B37B8"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4B45506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//Quantize the signal</w:t>
            </w:r>
          </w:p>
          <w:p w14:paraId="3D297E78"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[index, </w:t>
            </w:r>
            <w:proofErr w:type="spellStart"/>
            <w:r w:rsidRPr="009E0D62">
              <w:rPr>
                <w:rFonts w:ascii="Consolas" w:eastAsia="Times New Roman" w:hAnsi="Consolas" w:cs="Times New Roman"/>
                <w:color w:val="CCCCCC"/>
                <w:sz w:val="21"/>
                <w:szCs w:val="21"/>
              </w:rPr>
              <w:t>quantized_signal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quantiz</w:t>
            </w:r>
            <w:proofErr w:type="spellEnd"/>
            <w:r w:rsidRPr="009E0D62">
              <w:rPr>
                <w:rFonts w:ascii="Consolas" w:eastAsia="Times New Roman" w:hAnsi="Consolas" w:cs="Times New Roman"/>
                <w:color w:val="CCCCCC"/>
                <w:sz w:val="21"/>
                <w:szCs w:val="21"/>
              </w:rPr>
              <w:t>(</w:t>
            </w:r>
            <w:proofErr w:type="spellStart"/>
            <w:proofErr w:type="gramEnd"/>
            <w:r w:rsidRPr="009E0D62">
              <w:rPr>
                <w:rFonts w:ascii="Consolas" w:eastAsia="Times New Roman" w:hAnsi="Consolas" w:cs="Times New Roman"/>
                <w:color w:val="CCCCCC"/>
                <w:sz w:val="21"/>
                <w:szCs w:val="21"/>
              </w:rPr>
              <w:t>signal_x</w:t>
            </w:r>
            <w:proofErr w:type="spellEnd"/>
            <w:r w:rsidRPr="009E0D62">
              <w:rPr>
                <w:rFonts w:ascii="Consolas" w:eastAsia="Times New Roman" w:hAnsi="Consolas" w:cs="Times New Roman"/>
                <w:color w:val="CCCCCC"/>
                <w:sz w:val="21"/>
                <w:szCs w:val="21"/>
              </w:rPr>
              <w:t>, partition, codebook);</w:t>
            </w:r>
          </w:p>
          <w:p w14:paraId="7BE5844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2F108AF6"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Extract one cycle of the original and quantized signal</w:t>
            </w:r>
          </w:p>
          <w:p w14:paraId="28AFB9E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T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f1;</w:t>
            </w:r>
            <w:proofErr w:type="gramEnd"/>
            <w:r w:rsidRPr="009E0D62">
              <w:rPr>
                <w:rFonts w:ascii="Consolas" w:eastAsia="Times New Roman" w:hAnsi="Consolas" w:cs="Times New Roman"/>
                <w:color w:val="CCCCCC"/>
                <w:sz w:val="21"/>
                <w:szCs w:val="21"/>
              </w:rPr>
              <w:t xml:space="preserve">  </w:t>
            </w:r>
          </w:p>
          <w:p w14:paraId="787B0DF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t </w:t>
            </w:r>
            <w:r w:rsidRPr="009E0D62">
              <w:rPr>
                <w:rFonts w:ascii="Consolas" w:eastAsia="Times New Roman" w:hAnsi="Consolas" w:cs="Times New Roman"/>
                <w:color w:val="D4D4D4"/>
                <w:sz w:val="21"/>
                <w:szCs w:val="21"/>
              </w:rPr>
              <w:t>&lt;=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T;</w:t>
            </w:r>
            <w:proofErr w:type="gramEnd"/>
            <w:r w:rsidRPr="009E0D62">
              <w:rPr>
                <w:rFonts w:ascii="Consolas" w:eastAsia="Times New Roman" w:hAnsi="Consolas" w:cs="Times New Roman"/>
                <w:color w:val="CCCCCC"/>
                <w:sz w:val="21"/>
                <w:szCs w:val="21"/>
              </w:rPr>
              <w:t xml:space="preserve"> </w:t>
            </w:r>
          </w:p>
          <w:p w14:paraId="23D4523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2361ECF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//Plot the original and quantized signal for one cycle</w:t>
            </w:r>
          </w:p>
          <w:p w14:paraId="7ECC2D98"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figure;</w:t>
            </w:r>
            <w:proofErr w:type="gramEnd"/>
          </w:p>
          <w:p w14:paraId="79FE221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plot</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DCDCAA"/>
                <w:sz w:val="21"/>
                <w:szCs w:val="21"/>
              </w:rPr>
              <w:t>t</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signal_x</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'b'</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w:t>
            </w:r>
            <w:proofErr w:type="spellStart"/>
            <w:r w:rsidRPr="009E0D62">
              <w:rPr>
                <w:rFonts w:ascii="Consolas" w:eastAsia="Times New Roman" w:hAnsi="Consolas" w:cs="Times New Roman"/>
                <w:color w:val="CE9178"/>
                <w:sz w:val="21"/>
                <w:szCs w:val="21"/>
              </w:rPr>
              <w:t>LineWidth</w:t>
            </w:r>
            <w:proofErr w:type="spellEnd"/>
            <w:r w:rsidRPr="009E0D62">
              <w:rPr>
                <w:rFonts w:ascii="Consolas" w:eastAsia="Times New Roman" w:hAnsi="Consolas" w:cs="Times New Roman"/>
                <w:color w:val="CE9178"/>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1.5</w:t>
            </w:r>
            <w:r w:rsidRPr="009E0D62">
              <w:rPr>
                <w:rFonts w:ascii="Consolas" w:eastAsia="Times New Roman" w:hAnsi="Consolas" w:cs="Times New Roman"/>
                <w:color w:val="CCCCCC"/>
                <w:sz w:val="21"/>
                <w:szCs w:val="21"/>
              </w:rPr>
              <w:t xml:space="preserve">); hold </w:t>
            </w:r>
            <w:proofErr w:type="gramStart"/>
            <w:r w:rsidRPr="009E0D62">
              <w:rPr>
                <w:rFonts w:ascii="Consolas" w:eastAsia="Times New Roman" w:hAnsi="Consolas" w:cs="Times New Roman"/>
                <w:color w:val="CCCCCC"/>
                <w:sz w:val="21"/>
                <w:szCs w:val="21"/>
              </w:rPr>
              <w:t>on;</w:t>
            </w:r>
            <w:proofErr w:type="gramEnd"/>
          </w:p>
          <w:p w14:paraId="256DDE2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stairs</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DCDCAA"/>
                <w:sz w:val="21"/>
                <w:szCs w:val="21"/>
              </w:rPr>
              <w:t>t</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quantized_signal</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'r'</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w:t>
            </w:r>
            <w:proofErr w:type="spellStart"/>
            <w:r w:rsidRPr="009E0D62">
              <w:rPr>
                <w:rFonts w:ascii="Consolas" w:eastAsia="Times New Roman" w:hAnsi="Consolas" w:cs="Times New Roman"/>
                <w:color w:val="CE9178"/>
                <w:sz w:val="21"/>
                <w:szCs w:val="21"/>
              </w:rPr>
              <w:t>LineWidth</w:t>
            </w:r>
            <w:proofErr w:type="spellEnd"/>
            <w:r w:rsidRPr="009E0D62">
              <w:rPr>
                <w:rFonts w:ascii="Consolas" w:eastAsia="Times New Roman" w:hAnsi="Consolas" w:cs="Times New Roman"/>
                <w:color w:val="CE9178"/>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1.5</w:t>
            </w:r>
            <w:proofErr w:type="gramStart"/>
            <w:r w:rsidRPr="009E0D62">
              <w:rPr>
                <w:rFonts w:ascii="Consolas" w:eastAsia="Times New Roman" w:hAnsi="Consolas" w:cs="Times New Roman"/>
                <w:color w:val="CCCCCC"/>
                <w:sz w:val="21"/>
                <w:szCs w:val="21"/>
              </w:rPr>
              <w:t>);</w:t>
            </w:r>
            <w:proofErr w:type="gramEnd"/>
          </w:p>
          <w:p w14:paraId="02EFB73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xlabel</w:t>
            </w:r>
            <w:proofErr w:type="spellEnd"/>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E9178"/>
                <w:sz w:val="21"/>
                <w:szCs w:val="21"/>
              </w:rPr>
              <w:t>'Time (s)'</w:t>
            </w:r>
            <w:r w:rsidRPr="009E0D62">
              <w:rPr>
                <w:rFonts w:ascii="Consolas" w:eastAsia="Times New Roman" w:hAnsi="Consolas" w:cs="Times New Roman"/>
                <w:color w:val="CCCCCC"/>
                <w:sz w:val="21"/>
                <w:szCs w:val="21"/>
              </w:rPr>
              <w:t>);</w:t>
            </w:r>
          </w:p>
          <w:p w14:paraId="41546BE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ylabel</w:t>
            </w:r>
            <w:proofErr w:type="spellEnd"/>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CE9178"/>
                <w:sz w:val="21"/>
                <w:szCs w:val="21"/>
              </w:rPr>
              <w:t>'Amplitude'</w:t>
            </w:r>
            <w:proofErr w:type="gramStart"/>
            <w:r w:rsidRPr="009E0D62">
              <w:rPr>
                <w:rFonts w:ascii="Consolas" w:eastAsia="Times New Roman" w:hAnsi="Consolas" w:cs="Times New Roman"/>
                <w:color w:val="CCCCCC"/>
                <w:sz w:val="21"/>
                <w:szCs w:val="21"/>
              </w:rPr>
              <w:t>);</w:t>
            </w:r>
            <w:proofErr w:type="gramEnd"/>
          </w:p>
          <w:p w14:paraId="5EBD771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title</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E9178"/>
                <w:sz w:val="21"/>
                <w:szCs w:val="21"/>
              </w:rPr>
              <w:t>'Original and Quantized Signal (One Cycle)'</w:t>
            </w:r>
            <w:r w:rsidRPr="009E0D62">
              <w:rPr>
                <w:rFonts w:ascii="Consolas" w:eastAsia="Times New Roman" w:hAnsi="Consolas" w:cs="Times New Roman"/>
                <w:color w:val="CCCCCC"/>
                <w:sz w:val="21"/>
                <w:szCs w:val="21"/>
              </w:rPr>
              <w:t>);</w:t>
            </w:r>
          </w:p>
          <w:p w14:paraId="258E4782"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legend</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E9178"/>
                <w:sz w:val="21"/>
                <w:szCs w:val="21"/>
              </w:rPr>
              <w:t>'Original Signal'</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'Quantized Signal'</w:t>
            </w:r>
            <w:r w:rsidRPr="009E0D62">
              <w:rPr>
                <w:rFonts w:ascii="Consolas" w:eastAsia="Times New Roman" w:hAnsi="Consolas" w:cs="Times New Roman"/>
                <w:color w:val="CCCCCC"/>
                <w:sz w:val="21"/>
                <w:szCs w:val="21"/>
              </w:rPr>
              <w:t>);</w:t>
            </w:r>
          </w:p>
          <w:p w14:paraId="5E5A08C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grid </w:t>
            </w:r>
            <w:proofErr w:type="gramStart"/>
            <w:r w:rsidRPr="009E0D62">
              <w:rPr>
                <w:rFonts w:ascii="Consolas" w:eastAsia="Times New Roman" w:hAnsi="Consolas" w:cs="Times New Roman"/>
                <w:color w:val="CCCCCC"/>
                <w:sz w:val="21"/>
                <w:szCs w:val="21"/>
              </w:rPr>
              <w:t>on;</w:t>
            </w:r>
            <w:proofErr w:type="gramEnd"/>
          </w:p>
          <w:p w14:paraId="3F0F061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xlim</w:t>
            </w:r>
            <w:proofErr w:type="spellEnd"/>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B5CEA8"/>
                <w:sz w:val="21"/>
                <w:szCs w:val="21"/>
              </w:rPr>
              <w:t>0</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Display only one cycle</w:t>
            </w:r>
          </w:p>
          <w:p w14:paraId="3E68A33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ylim</w:t>
            </w:r>
            <w:proofErr w:type="spellEnd"/>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[min_val</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max_val</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Adjust Y</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axis limits</w:t>
            </w:r>
          </w:p>
          <w:p w14:paraId="4F4AB4D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304F8C60" w14:textId="0009AFD3" w:rsidR="00C46B32" w:rsidRPr="00C46B32" w:rsidRDefault="00C46B32" w:rsidP="00C46B32">
            <w:pPr>
              <w:shd w:val="clear" w:color="auto" w:fill="1F1F1F"/>
              <w:spacing w:line="285" w:lineRule="atLeast"/>
              <w:rPr>
                <w:rFonts w:ascii="Consolas" w:eastAsia="Times New Roman" w:hAnsi="Consolas" w:cs="Times New Roman"/>
                <w:color w:val="CCCCCC"/>
                <w:sz w:val="21"/>
                <w:szCs w:val="21"/>
              </w:rPr>
            </w:pPr>
          </w:p>
          <w:p w14:paraId="5B09F19B" w14:textId="77777777" w:rsidR="00C46B32" w:rsidRPr="006D15C6" w:rsidRDefault="00C46B32" w:rsidP="00F30DFF">
            <w:pPr>
              <w:shd w:val="clear" w:color="auto" w:fill="1F1F1F"/>
              <w:spacing w:after="240"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br/>
            </w:r>
          </w:p>
        </w:tc>
      </w:tr>
      <w:tr w:rsidR="00C46B32" w14:paraId="4051FFEE" w14:textId="77777777" w:rsidTr="00D42414">
        <w:trPr>
          <w:trHeight w:val="428"/>
        </w:trPr>
        <w:tc>
          <w:tcPr>
            <w:tcW w:w="9395" w:type="dxa"/>
          </w:tcPr>
          <w:p w14:paraId="126B7AC8" w14:textId="4FDF62EE" w:rsidR="00C46B32" w:rsidRPr="006D15C6" w:rsidRDefault="00081249" w:rsidP="00F30DFF">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C46B32" w14:paraId="7ACC1CF1" w14:textId="77777777" w:rsidTr="00D42414">
        <w:trPr>
          <w:trHeight w:val="4515"/>
        </w:trPr>
        <w:tc>
          <w:tcPr>
            <w:tcW w:w="9395" w:type="dxa"/>
          </w:tcPr>
          <w:p w14:paraId="70495ADB" w14:textId="77777777" w:rsidR="00C46B32" w:rsidRDefault="00C46B32" w:rsidP="00C46B32">
            <w:pPr>
              <w:jc w:val="center"/>
              <w:rPr>
                <w:rFonts w:ascii="Times New Roman" w:hAnsi="Times New Roman" w:cs="Times New Roman"/>
                <w:b/>
                <w:bCs/>
                <w:noProof/>
                <w:sz w:val="32"/>
                <w:szCs w:val="32"/>
              </w:rPr>
            </w:pPr>
          </w:p>
          <w:p w14:paraId="3AB61382" w14:textId="7C945C0D" w:rsidR="005E0A2B" w:rsidRDefault="009A7012" w:rsidP="00C46B32">
            <w:pPr>
              <w:jc w:val="center"/>
              <w:rPr>
                <w:rFonts w:ascii="Times New Roman" w:hAnsi="Times New Roman" w:cs="Times New Roman"/>
                <w:b/>
                <w:bCs/>
                <w:noProof/>
                <w:sz w:val="32"/>
                <w:szCs w:val="32"/>
              </w:rPr>
            </w:pPr>
            <w:r w:rsidRPr="009A7012">
              <w:rPr>
                <w:rFonts w:ascii="Times New Roman" w:hAnsi="Times New Roman" w:cs="Times New Roman"/>
                <w:b/>
                <w:bCs/>
                <w:noProof/>
                <w:sz w:val="32"/>
                <w:szCs w:val="32"/>
              </w:rPr>
              <w:drawing>
                <wp:inline distT="0" distB="0" distL="0" distR="0" wp14:anchorId="629C51F6" wp14:editId="167DA793">
                  <wp:extent cx="5730159" cy="3144151"/>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0970" cy="3166544"/>
                          </a:xfrm>
                          <a:prstGeom prst="rect">
                            <a:avLst/>
                          </a:prstGeom>
                        </pic:spPr>
                      </pic:pic>
                    </a:graphicData>
                  </a:graphic>
                </wp:inline>
              </w:drawing>
            </w:r>
          </w:p>
          <w:p w14:paraId="3D4FC252" w14:textId="5D4E9AD4" w:rsidR="009E0D62" w:rsidRPr="009E0D62" w:rsidRDefault="005E0A2B" w:rsidP="009E0D62">
            <w:pPr>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9A7012">
              <w:rPr>
                <w:rFonts w:ascii="Times New Roman" w:hAnsi="Times New Roman" w:cs="Times New Roman"/>
                <w:b/>
                <w:bCs/>
                <w:color w:val="747474" w:themeColor="background2" w:themeShade="80"/>
                <w:sz w:val="24"/>
                <w:szCs w:val="24"/>
              </w:rPr>
              <w:t>7</w:t>
            </w:r>
            <w:r w:rsidRPr="005E0A2B">
              <w:rPr>
                <w:rFonts w:ascii="Times New Roman" w:hAnsi="Times New Roman" w:cs="Times New Roman"/>
                <w:b/>
                <w:bCs/>
                <w:color w:val="747474" w:themeColor="background2" w:themeShade="80"/>
                <w:sz w:val="24"/>
                <w:szCs w:val="24"/>
              </w:rPr>
              <w:t xml:space="preserve">: </w:t>
            </w:r>
            <w:r w:rsidR="009A7012" w:rsidRPr="009A7012">
              <w:rPr>
                <w:rFonts w:ascii="Times New Roman" w:hAnsi="Times New Roman" w:cs="Times New Roman"/>
                <w:b/>
                <w:bCs/>
                <w:color w:val="747474" w:themeColor="background2" w:themeShade="80"/>
                <w:sz w:val="24"/>
                <w:szCs w:val="24"/>
              </w:rPr>
              <w:t>Original and Quantized Signal</w:t>
            </w:r>
            <w:r w:rsidR="009E0D62">
              <w:rPr>
                <w:rFonts w:ascii="Times New Roman" w:hAnsi="Times New Roman" w:cs="Times New Roman"/>
                <w:b/>
                <w:bCs/>
                <w:color w:val="747474" w:themeColor="background2" w:themeShade="80"/>
                <w:sz w:val="24"/>
                <w:szCs w:val="24"/>
              </w:rPr>
              <w:t xml:space="preserve"> </w:t>
            </w:r>
            <w:r w:rsidR="009E0D62" w:rsidRPr="009E0D62">
              <w:rPr>
                <w:rFonts w:ascii="Times New Roman" w:hAnsi="Times New Roman" w:cs="Times New Roman"/>
                <w:b/>
                <w:bCs/>
                <w:color w:val="747474" w:themeColor="background2" w:themeShade="80"/>
                <w:sz w:val="24"/>
                <w:szCs w:val="24"/>
              </w:rPr>
              <w:t>for 4 equally distributed levels</w:t>
            </w:r>
          </w:p>
          <w:p w14:paraId="24D42CEC" w14:textId="37DE9456" w:rsidR="005E0A2B" w:rsidRPr="009A7012" w:rsidRDefault="005E0A2B" w:rsidP="009A7012">
            <w:pPr>
              <w:jc w:val="center"/>
              <w:rPr>
                <w:rFonts w:ascii="Times New Roman" w:hAnsi="Times New Roman" w:cs="Times New Roman"/>
                <w:b/>
                <w:bCs/>
                <w:color w:val="747474" w:themeColor="background2" w:themeShade="80"/>
                <w:sz w:val="24"/>
                <w:szCs w:val="24"/>
              </w:rPr>
            </w:pPr>
          </w:p>
        </w:tc>
      </w:tr>
      <w:tr w:rsidR="00C46B32" w14:paraId="4697783C" w14:textId="77777777" w:rsidTr="00D42414">
        <w:trPr>
          <w:trHeight w:val="1325"/>
        </w:trPr>
        <w:tc>
          <w:tcPr>
            <w:tcW w:w="9395" w:type="dxa"/>
          </w:tcPr>
          <w:p w14:paraId="09383FCC" w14:textId="77777777" w:rsidR="00283415" w:rsidRPr="00283415" w:rsidRDefault="00283415" w:rsidP="00283415">
            <w:pPr>
              <w:spacing w:before="100" w:beforeAutospacing="1" w:after="100" w:afterAutospacing="1"/>
              <w:rPr>
                <w:rFonts w:ascii="Times New Roman" w:eastAsia="Times New Roman" w:hAnsi="Times New Roman" w:cs="Times New Roman"/>
                <w:sz w:val="24"/>
                <w:szCs w:val="24"/>
              </w:rPr>
            </w:pPr>
            <w:proofErr w:type="gramStart"/>
            <w:r w:rsidRPr="00283415">
              <w:rPr>
                <w:rFonts w:ascii="Times New Roman" w:eastAsia="Times New Roman" w:hAnsi="Symbol" w:cs="Times New Roman"/>
                <w:sz w:val="24"/>
                <w:szCs w:val="24"/>
              </w:rPr>
              <w:lastRenderedPageBreak/>
              <w:t></w:t>
            </w:r>
            <w:r w:rsidRPr="00283415">
              <w:rPr>
                <w:rFonts w:ascii="Times New Roman" w:eastAsia="Times New Roman" w:hAnsi="Times New Roman" w:cs="Times New Roman"/>
                <w:sz w:val="24"/>
                <w:szCs w:val="24"/>
              </w:rPr>
              <w:t xml:space="preserve">  The</w:t>
            </w:r>
            <w:proofErr w:type="gramEnd"/>
            <w:r w:rsidRPr="00283415">
              <w:rPr>
                <w:rFonts w:ascii="Times New Roman" w:eastAsia="Times New Roman" w:hAnsi="Times New Roman" w:cs="Times New Roman"/>
                <w:sz w:val="24"/>
                <w:szCs w:val="24"/>
              </w:rPr>
              <w:t xml:space="preserve"> quantization process reduces the continuous signal into discrete levels, introducing quantization error.</w:t>
            </w:r>
          </w:p>
          <w:p w14:paraId="4DF430D4" w14:textId="77777777" w:rsidR="00283415" w:rsidRPr="00283415" w:rsidRDefault="00283415" w:rsidP="00283415">
            <w:pPr>
              <w:spacing w:before="100" w:beforeAutospacing="1" w:after="100" w:afterAutospacing="1"/>
              <w:rPr>
                <w:rFonts w:ascii="Times New Roman" w:eastAsia="Times New Roman" w:hAnsi="Times New Roman" w:cs="Times New Roman"/>
                <w:sz w:val="24"/>
                <w:szCs w:val="24"/>
              </w:rPr>
            </w:pPr>
            <w:proofErr w:type="gramStart"/>
            <w:r w:rsidRPr="00283415">
              <w:rPr>
                <w:rFonts w:ascii="Times New Roman" w:eastAsia="Times New Roman" w:hAnsi="Symbol" w:cs="Times New Roman"/>
                <w:sz w:val="24"/>
                <w:szCs w:val="24"/>
              </w:rPr>
              <w:t></w:t>
            </w:r>
            <w:r w:rsidRPr="00283415">
              <w:rPr>
                <w:rFonts w:ascii="Times New Roman" w:eastAsia="Times New Roman" w:hAnsi="Times New Roman" w:cs="Times New Roman"/>
                <w:sz w:val="24"/>
                <w:szCs w:val="24"/>
              </w:rPr>
              <w:t xml:space="preserve">  The</w:t>
            </w:r>
            <w:proofErr w:type="gramEnd"/>
            <w:r w:rsidRPr="00283415">
              <w:rPr>
                <w:rFonts w:ascii="Times New Roman" w:eastAsia="Times New Roman" w:hAnsi="Times New Roman" w:cs="Times New Roman"/>
                <w:sz w:val="24"/>
                <w:szCs w:val="24"/>
              </w:rPr>
              <w:t xml:space="preserve"> graphical representation shows a clear distinction between the original and quantized signal.</w:t>
            </w:r>
          </w:p>
          <w:p w14:paraId="44D8A750" w14:textId="39052134" w:rsidR="00C46B32" w:rsidRPr="00283415" w:rsidRDefault="00283415" w:rsidP="00283415">
            <w:pPr>
              <w:spacing w:before="100" w:beforeAutospacing="1" w:after="100" w:afterAutospacing="1"/>
              <w:rPr>
                <w:rFonts w:ascii="Times New Roman" w:eastAsia="Times New Roman" w:hAnsi="Times New Roman" w:cs="Times New Roman"/>
                <w:sz w:val="24"/>
                <w:szCs w:val="24"/>
              </w:rPr>
            </w:pPr>
            <w:proofErr w:type="gramStart"/>
            <w:r w:rsidRPr="00283415">
              <w:rPr>
                <w:rFonts w:ascii="Times New Roman" w:eastAsia="Times New Roman" w:hAnsi="Symbol" w:cs="Times New Roman"/>
                <w:sz w:val="24"/>
                <w:szCs w:val="24"/>
              </w:rPr>
              <w:t></w:t>
            </w:r>
            <w:r w:rsidRPr="00283415">
              <w:rPr>
                <w:rFonts w:ascii="Times New Roman" w:eastAsia="Times New Roman" w:hAnsi="Times New Roman" w:cs="Times New Roman"/>
                <w:sz w:val="24"/>
                <w:szCs w:val="24"/>
              </w:rPr>
              <w:t xml:space="preserve">  Lower</w:t>
            </w:r>
            <w:proofErr w:type="gramEnd"/>
            <w:r w:rsidRPr="00283415">
              <w:rPr>
                <w:rFonts w:ascii="Times New Roman" w:eastAsia="Times New Roman" w:hAnsi="Times New Roman" w:cs="Times New Roman"/>
                <w:sz w:val="24"/>
                <w:szCs w:val="24"/>
              </w:rPr>
              <w:t xml:space="preserve"> quantization levels result in higher distortion, reducing signal accuracy.</w:t>
            </w:r>
          </w:p>
        </w:tc>
      </w:tr>
    </w:tbl>
    <w:p w14:paraId="36EAFAFB" w14:textId="6FAB39F6" w:rsidR="00E51D86" w:rsidRDefault="00E51D86" w:rsidP="00081249">
      <w:pPr>
        <w:spacing w:line="276" w:lineRule="auto"/>
        <w:jc w:val="both"/>
        <w:rPr>
          <w:color w:val="0070C0"/>
          <w:sz w:val="24"/>
          <w:szCs w:val="24"/>
        </w:rPr>
      </w:pPr>
    </w:p>
    <w:p w14:paraId="7640285E" w14:textId="70A8F145" w:rsidR="00754F0C" w:rsidRPr="00081249" w:rsidRDefault="00E51D86" w:rsidP="009E0D62">
      <w:pPr>
        <w:spacing w:line="276" w:lineRule="auto"/>
        <w:jc w:val="both"/>
        <w:rPr>
          <w:color w:val="0070C0"/>
          <w:sz w:val="24"/>
          <w:szCs w:val="24"/>
        </w:rPr>
      </w:pPr>
      <w:r w:rsidRPr="00570453">
        <w:rPr>
          <w:b/>
          <w:bCs/>
          <w:color w:val="0070C0"/>
          <w:sz w:val="24"/>
          <w:szCs w:val="24"/>
        </w:rPr>
        <w:t>(</w:t>
      </w:r>
      <w:r>
        <w:rPr>
          <w:b/>
          <w:bCs/>
          <w:color w:val="0070C0"/>
          <w:sz w:val="24"/>
          <w:szCs w:val="24"/>
        </w:rPr>
        <w:t>c</w:t>
      </w:r>
      <w:r w:rsidRPr="00570453">
        <w:rPr>
          <w:b/>
          <w:bCs/>
          <w:color w:val="0070C0"/>
          <w:sz w:val="24"/>
          <w:szCs w:val="24"/>
        </w:rPr>
        <w:t>)</w:t>
      </w:r>
      <w:r w:rsidRPr="00570453">
        <w:rPr>
          <w:color w:val="0070C0"/>
          <w:sz w:val="24"/>
          <w:szCs w:val="24"/>
        </w:rPr>
        <w:t xml:space="preserve"> </w:t>
      </w:r>
      <w:r w:rsidR="009E0D62" w:rsidRPr="009E0D62">
        <w:rPr>
          <w:color w:val="0070C0"/>
          <w:sz w:val="24"/>
          <w:szCs w:val="24"/>
        </w:rPr>
        <w:t xml:space="preserve">Quantize </w:t>
      </w:r>
      <w:proofErr w:type="spellStart"/>
      <w:r w:rsidR="009E0D62" w:rsidRPr="009E0D62">
        <w:rPr>
          <w:color w:val="0070C0"/>
          <w:sz w:val="24"/>
          <w:szCs w:val="24"/>
        </w:rPr>
        <w:t>signal_x</w:t>
      </w:r>
      <w:proofErr w:type="spellEnd"/>
      <w:r w:rsidR="009E0D62" w:rsidRPr="009E0D62">
        <w:rPr>
          <w:color w:val="0070C0"/>
          <w:sz w:val="24"/>
          <w:szCs w:val="24"/>
        </w:rPr>
        <w:t xml:space="preserve"> in 8 equally distributed levels and provide image for one cycle of the original signal and quantized signal. Use axis, or </w:t>
      </w:r>
      <w:proofErr w:type="spellStart"/>
      <w:r w:rsidR="009E0D62" w:rsidRPr="009E0D62">
        <w:rPr>
          <w:color w:val="0070C0"/>
          <w:sz w:val="24"/>
          <w:szCs w:val="24"/>
        </w:rPr>
        <w:t>xlim</w:t>
      </w:r>
      <w:proofErr w:type="spellEnd"/>
      <w:r w:rsidR="009E0D62" w:rsidRPr="009E0D62">
        <w:rPr>
          <w:color w:val="0070C0"/>
          <w:sz w:val="24"/>
          <w:szCs w:val="24"/>
        </w:rPr>
        <w:t xml:space="preserve">, or </w:t>
      </w:r>
      <w:proofErr w:type="spellStart"/>
      <w:r w:rsidR="009E0D62" w:rsidRPr="009E0D62">
        <w:rPr>
          <w:color w:val="0070C0"/>
          <w:sz w:val="24"/>
          <w:szCs w:val="24"/>
        </w:rPr>
        <w:t>ylim</w:t>
      </w:r>
      <w:proofErr w:type="spellEnd"/>
      <w:r w:rsidR="009E0D62" w:rsidRPr="009E0D62">
        <w:rPr>
          <w:color w:val="0070C0"/>
          <w:sz w:val="24"/>
          <w:szCs w:val="24"/>
        </w:rPr>
        <w:t xml:space="preserve"> to appropriately represent the signal. [Do not use </w:t>
      </w:r>
      <w:proofErr w:type="spellStart"/>
      <w:proofErr w:type="gramStart"/>
      <w:r w:rsidR="009E0D62" w:rsidRPr="009E0D62">
        <w:rPr>
          <w:color w:val="0070C0"/>
          <w:sz w:val="24"/>
          <w:szCs w:val="24"/>
        </w:rPr>
        <w:t>quantiz</w:t>
      </w:r>
      <w:proofErr w:type="spellEnd"/>
      <w:r w:rsidR="009E0D62" w:rsidRPr="009E0D62">
        <w:rPr>
          <w:color w:val="0070C0"/>
          <w:sz w:val="24"/>
          <w:szCs w:val="24"/>
        </w:rPr>
        <w:t>(</w:t>
      </w:r>
      <w:proofErr w:type="gramEnd"/>
      <w:r w:rsidR="009E0D62" w:rsidRPr="009E0D62">
        <w:rPr>
          <w:color w:val="0070C0"/>
          <w:sz w:val="24"/>
          <w:szCs w:val="24"/>
        </w:rPr>
        <w:t>) function]</w:t>
      </w:r>
    </w:p>
    <w:tbl>
      <w:tblPr>
        <w:tblStyle w:val="TableGrid"/>
        <w:tblW w:w="9440" w:type="dxa"/>
        <w:tblLook w:val="04A0" w:firstRow="1" w:lastRow="0" w:firstColumn="1" w:lastColumn="0" w:noHBand="0" w:noVBand="1"/>
      </w:tblPr>
      <w:tblGrid>
        <w:gridCol w:w="9440"/>
      </w:tblGrid>
      <w:tr w:rsidR="006F22CE" w14:paraId="068C3580" w14:textId="77777777" w:rsidTr="00D42414">
        <w:trPr>
          <w:trHeight w:val="423"/>
        </w:trPr>
        <w:tc>
          <w:tcPr>
            <w:tcW w:w="9440" w:type="dxa"/>
          </w:tcPr>
          <w:p w14:paraId="3A91CDAD" w14:textId="77777777" w:rsidR="006F22CE" w:rsidRPr="006D15C6" w:rsidRDefault="006F22CE"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F22CE" w14:paraId="20E72CB5" w14:textId="77777777" w:rsidTr="00D42414">
        <w:trPr>
          <w:trHeight w:val="3688"/>
        </w:trPr>
        <w:tc>
          <w:tcPr>
            <w:tcW w:w="9440" w:type="dxa"/>
          </w:tcPr>
          <w:p w14:paraId="6C4AFD09" w14:textId="77777777" w:rsid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w:t>
            </w:r>
          </w:p>
          <w:p w14:paraId="3125E40F" w14:textId="3B04F450" w:rsidR="009E0D62" w:rsidRPr="00C46B32" w:rsidRDefault="009E0D62" w:rsidP="009E0D62">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roofErr w:type="spellStart"/>
            <w:proofErr w:type="gramStart"/>
            <w:r w:rsidRPr="00C46B32">
              <w:rPr>
                <w:rFonts w:ascii="Consolas" w:eastAsia="Times New Roman" w:hAnsi="Consolas" w:cs="Times New Roman"/>
                <w:color w:val="CCCCCC"/>
                <w:sz w:val="21"/>
                <w:szCs w:val="21"/>
              </w:rPr>
              <w:t>clc</w:t>
            </w:r>
            <w:proofErr w:type="spellEnd"/>
            <w:r w:rsidRPr="00C46B32">
              <w:rPr>
                <w:rFonts w:ascii="Consolas" w:eastAsia="Times New Roman" w:hAnsi="Consolas" w:cs="Times New Roman"/>
                <w:color w:val="CCCCCC"/>
                <w:sz w:val="21"/>
                <w:szCs w:val="21"/>
              </w:rPr>
              <w:t>;</w:t>
            </w:r>
            <w:proofErr w:type="gramEnd"/>
          </w:p>
          <w:p w14:paraId="54434EA6" w14:textId="5A4FFFF7" w:rsidR="009E0D62" w:rsidRDefault="009E0D62" w:rsidP="009E0D62">
            <w:pPr>
              <w:shd w:val="clear" w:color="auto" w:fill="1F1F1F"/>
              <w:spacing w:line="285" w:lineRule="atLeast"/>
              <w:rPr>
                <w:rFonts w:ascii="Consolas" w:eastAsia="Times New Roman" w:hAnsi="Consolas" w:cs="Times New Roman"/>
                <w:color w:val="CCCCCC"/>
                <w:sz w:val="21"/>
                <w:szCs w:val="21"/>
              </w:rPr>
            </w:pPr>
            <w:r w:rsidRPr="00C46B32">
              <w:rPr>
                <w:rFonts w:ascii="Consolas" w:eastAsia="Times New Roman" w:hAnsi="Consolas" w:cs="Times New Roman"/>
                <w:color w:val="CCCCCC"/>
                <w:sz w:val="21"/>
                <w:szCs w:val="21"/>
              </w:rPr>
              <w:t xml:space="preserve">    </w:t>
            </w:r>
            <w:proofErr w:type="gramStart"/>
            <w:r w:rsidRPr="00C46B32">
              <w:rPr>
                <w:rFonts w:ascii="Consolas" w:eastAsia="Times New Roman" w:hAnsi="Consolas" w:cs="Times New Roman"/>
                <w:color w:val="CCCCCC"/>
                <w:sz w:val="21"/>
                <w:szCs w:val="21"/>
              </w:rPr>
              <w:t>clear;</w:t>
            </w:r>
            <w:proofErr w:type="gramEnd"/>
          </w:p>
          <w:p w14:paraId="4A1B8032" w14:textId="77777777" w:rsidR="009E0D62" w:rsidRDefault="009E0D62" w:rsidP="009E0D62">
            <w:pPr>
              <w:shd w:val="clear" w:color="auto" w:fill="1F1F1F"/>
              <w:spacing w:line="285" w:lineRule="atLeast"/>
              <w:rPr>
                <w:rFonts w:ascii="Consolas" w:eastAsia="Times New Roman" w:hAnsi="Consolas" w:cs="Times New Roman"/>
                <w:color w:val="CCCCCC"/>
                <w:sz w:val="21"/>
                <w:szCs w:val="21"/>
              </w:rPr>
            </w:pPr>
          </w:p>
          <w:p w14:paraId="295C9C20" w14:textId="7B186062"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//Define given values</w:t>
            </w:r>
          </w:p>
          <w:p w14:paraId="60DE506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w:t>
            </w:r>
            <w:proofErr w:type="gramEnd"/>
          </w:p>
          <w:p w14:paraId="4BBFD5B6"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8</w:t>
            </w:r>
            <w:r w:rsidRPr="009E0D62">
              <w:rPr>
                <w:rFonts w:ascii="Consolas" w:eastAsia="Times New Roman" w:hAnsi="Consolas" w:cs="Times New Roman"/>
                <w:color w:val="CCCCCC"/>
                <w:sz w:val="21"/>
                <w:szCs w:val="21"/>
              </w:rPr>
              <w:t>;</w:t>
            </w:r>
            <w:proofErr w:type="gramEnd"/>
          </w:p>
          <w:p w14:paraId="197693D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G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7</w:t>
            </w:r>
            <w:r w:rsidRPr="009E0D62">
              <w:rPr>
                <w:rFonts w:ascii="Consolas" w:eastAsia="Times New Roman" w:hAnsi="Consolas" w:cs="Times New Roman"/>
                <w:color w:val="CCCCCC"/>
                <w:sz w:val="21"/>
                <w:szCs w:val="21"/>
              </w:rPr>
              <w:t>;</w:t>
            </w:r>
            <w:proofErr w:type="gramEnd"/>
          </w:p>
          <w:p w14:paraId="7512681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5E2FEAA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//Compute amplitudes and frequencies</w:t>
            </w:r>
          </w:p>
          <w:p w14:paraId="6F4B1B8E"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a1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9</w:t>
            </w:r>
          </w:p>
          <w:p w14:paraId="2F6D0A9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a2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G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9</w:t>
            </w:r>
          </w:p>
          <w:p w14:paraId="053B8A2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a3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3</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4</w:t>
            </w:r>
          </w:p>
          <w:p w14:paraId="582F274C"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Hz</w:t>
            </w:r>
          </w:p>
          <w:p w14:paraId="24036C7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G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9</w:t>
            </w:r>
            <w:r w:rsidRPr="009E0D62">
              <w:rPr>
                <w:rFonts w:ascii="Consolas" w:eastAsia="Times New Roman" w:hAnsi="Consolas" w:cs="Times New Roman"/>
                <w:color w:val="CCCCCC"/>
                <w:sz w:val="21"/>
                <w:szCs w:val="21"/>
              </w:rPr>
              <w:t xml:space="preserve"> Hz</w:t>
            </w:r>
          </w:p>
          <w:p w14:paraId="32660E7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3</w:t>
            </w: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proofErr w:type="gram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11</w:t>
            </w:r>
            <w:r w:rsidRPr="009E0D62">
              <w:rPr>
                <w:rFonts w:ascii="Consolas" w:eastAsia="Times New Roman" w:hAnsi="Consolas" w:cs="Times New Roman"/>
                <w:color w:val="CCCCCC"/>
                <w:sz w:val="21"/>
                <w:szCs w:val="21"/>
              </w:rPr>
              <w:t xml:space="preserve"> Hz</w:t>
            </w:r>
          </w:p>
          <w:p w14:paraId="1045CC4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60BA08C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//Time vector</w:t>
            </w:r>
          </w:p>
          <w:p w14:paraId="5BF04782"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fs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100</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2BF4386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t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0</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fs:</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w:t>
            </w:r>
            <w:proofErr w:type="gramEnd"/>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Time from </w:t>
            </w:r>
            <w:r w:rsidRPr="009E0D62">
              <w:rPr>
                <w:rFonts w:ascii="Consolas" w:eastAsia="Times New Roman" w:hAnsi="Consolas" w:cs="Times New Roman"/>
                <w:color w:val="B5CEA8"/>
                <w:sz w:val="21"/>
                <w:szCs w:val="21"/>
              </w:rPr>
              <w:t>0</w:t>
            </w:r>
            <w:r w:rsidRPr="009E0D62">
              <w:rPr>
                <w:rFonts w:ascii="Consolas" w:eastAsia="Times New Roman" w:hAnsi="Consolas" w:cs="Times New Roman"/>
                <w:color w:val="CCCCCC"/>
                <w:sz w:val="21"/>
                <w:szCs w:val="21"/>
              </w:rPr>
              <w:t xml:space="preserve"> to </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sec</w:t>
            </w:r>
          </w:p>
          <w:p w14:paraId="532533D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5541B5B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//Generate signals</w:t>
            </w:r>
          </w:p>
          <w:p w14:paraId="54E3F5D5"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x1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cos</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pi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9CDCFE"/>
                <w:sz w:val="21"/>
                <w:szCs w:val="21"/>
              </w:rPr>
              <w:t>t</w:t>
            </w:r>
            <w:r w:rsidRPr="009E0D62">
              <w:rPr>
                <w:rFonts w:ascii="Consolas" w:eastAsia="Times New Roman" w:hAnsi="Consolas" w:cs="Times New Roman"/>
                <w:color w:val="CCCCCC"/>
                <w:sz w:val="21"/>
                <w:szCs w:val="21"/>
              </w:rPr>
              <w:t>);</w:t>
            </w:r>
          </w:p>
          <w:p w14:paraId="485ABE8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x2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sin</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pi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9CDCFE"/>
                <w:sz w:val="21"/>
                <w:szCs w:val="21"/>
              </w:rPr>
              <w:t>t</w:t>
            </w:r>
            <w:r w:rsidRPr="009E0D62">
              <w:rPr>
                <w:rFonts w:ascii="Consolas" w:eastAsia="Times New Roman" w:hAnsi="Consolas" w:cs="Times New Roman"/>
                <w:color w:val="CCCCCC"/>
                <w:sz w:val="21"/>
                <w:szCs w:val="21"/>
              </w:rPr>
              <w:t>);</w:t>
            </w:r>
          </w:p>
          <w:p w14:paraId="5C4B1156"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x3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cos</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B5CEA8"/>
                <w:sz w:val="21"/>
                <w:szCs w:val="21"/>
              </w:rPr>
              <w:t>2</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pi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f3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9CDCFE"/>
                <w:sz w:val="21"/>
                <w:szCs w:val="21"/>
              </w:rPr>
              <w:t>t</w:t>
            </w:r>
            <w:r w:rsidRPr="009E0D62">
              <w:rPr>
                <w:rFonts w:ascii="Consolas" w:eastAsia="Times New Roman" w:hAnsi="Consolas" w:cs="Times New Roman"/>
                <w:color w:val="CCCCCC"/>
                <w:sz w:val="21"/>
                <w:szCs w:val="21"/>
              </w:rPr>
              <w:t>);</w:t>
            </w:r>
          </w:p>
          <w:p w14:paraId="46E4EC1B"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574295C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//Composite signal</w:t>
            </w:r>
          </w:p>
          <w:p w14:paraId="307A036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signal_x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x1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x2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x3;</w:t>
            </w:r>
            <w:proofErr w:type="gramEnd"/>
          </w:p>
          <w:p w14:paraId="53E1AB7C"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137C93CF"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//Quantization Process (8 levels)</w:t>
            </w:r>
          </w:p>
          <w:p w14:paraId="2D3F24EC"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num_levels</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8</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6A78387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min_val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min</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signal_x</w:t>
            </w:r>
            <w:proofErr w:type="spellEnd"/>
            <w:proofErr w:type="gramStart"/>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6E57447F" w14:textId="77777777" w:rsidR="009B79A4"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max_val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max</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signal_x</w:t>
            </w:r>
            <w:proofErr w:type="spellEnd"/>
            <w:proofErr w:type="gramStart"/>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211B190E" w14:textId="54F8F83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w:t>
            </w:r>
          </w:p>
          <w:p w14:paraId="279CF02D"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4AB6A9C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lastRenderedPageBreak/>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//Define quantization levels and step size</w:t>
            </w:r>
          </w:p>
          <w:p w14:paraId="5C9B9F9D"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step_size</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max_val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min_val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num_levels</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w:t>
            </w:r>
            <w:proofErr w:type="gramStart"/>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59473AF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quant_levels</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min_</w:t>
            </w:r>
            <w:proofErr w:type="gramStart"/>
            <w:r w:rsidRPr="009E0D62">
              <w:rPr>
                <w:rFonts w:ascii="Consolas" w:eastAsia="Times New Roman" w:hAnsi="Consolas" w:cs="Times New Roman"/>
                <w:color w:val="CCCCCC"/>
                <w:sz w:val="21"/>
                <w:szCs w:val="21"/>
              </w:rPr>
              <w:t>val:step</w:t>
            </w:r>
            <w:proofErr w:type="gramEnd"/>
            <w:r w:rsidRPr="009E0D62">
              <w:rPr>
                <w:rFonts w:ascii="Consolas" w:eastAsia="Times New Roman" w:hAnsi="Consolas" w:cs="Times New Roman"/>
                <w:color w:val="CCCCCC"/>
                <w:sz w:val="21"/>
                <w:szCs w:val="21"/>
              </w:rPr>
              <w:t>_size:max_val</w:t>
            </w:r>
            <w:proofErr w:type="spellEnd"/>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8</w:t>
            </w:r>
            <w:r w:rsidRPr="009E0D62">
              <w:rPr>
                <w:rFonts w:ascii="Consolas" w:eastAsia="Times New Roman" w:hAnsi="Consolas" w:cs="Times New Roman"/>
                <w:color w:val="CCCCCC"/>
                <w:sz w:val="21"/>
                <w:szCs w:val="21"/>
              </w:rPr>
              <w:t xml:space="preserve"> levels</w:t>
            </w:r>
          </w:p>
          <w:p w14:paraId="1CAD7238"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45037E1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//Manual Quantization: Find the nearest level for each sample</w:t>
            </w:r>
          </w:p>
          <w:p w14:paraId="32086D6E"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quantized_signal</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zeros</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DCDCAA"/>
                <w:sz w:val="21"/>
                <w:szCs w:val="21"/>
              </w:rPr>
              <w:t>size</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signal_x</w:t>
            </w:r>
            <w:proofErr w:type="spellEnd"/>
            <w:r w:rsidRPr="009E0D62">
              <w:rPr>
                <w:rFonts w:ascii="Consolas" w:eastAsia="Times New Roman" w:hAnsi="Consolas" w:cs="Times New Roman"/>
                <w:color w:val="CCCCCC"/>
                <w:sz w:val="21"/>
                <w:szCs w:val="21"/>
              </w:rPr>
              <w:t>)</w:t>
            </w:r>
            <w:proofErr w:type="gramStart"/>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 xml:space="preserve"> </w:t>
            </w:r>
          </w:p>
          <w:p w14:paraId="085AD63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586C0"/>
                <w:sz w:val="21"/>
                <w:szCs w:val="21"/>
              </w:rPr>
              <w:t>for</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i</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DCDCAA"/>
                <w:sz w:val="21"/>
                <w:szCs w:val="21"/>
              </w:rPr>
              <w:t>length</w:t>
            </w:r>
            <w:proofErr w:type="gram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signal_x</w:t>
            </w:r>
            <w:proofErr w:type="spellEnd"/>
            <w:r w:rsidRPr="009E0D62">
              <w:rPr>
                <w:rFonts w:ascii="Consolas" w:eastAsia="Times New Roman" w:hAnsi="Consolas" w:cs="Times New Roman"/>
                <w:color w:val="CCCCCC"/>
                <w:sz w:val="21"/>
                <w:szCs w:val="21"/>
              </w:rPr>
              <w:t>)</w:t>
            </w:r>
          </w:p>
          <w:p w14:paraId="1FD92A9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Find the closest quantization level</w:t>
            </w:r>
          </w:p>
          <w:p w14:paraId="6942B8B1"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min</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DCDCAA"/>
                <w:sz w:val="21"/>
                <w:szCs w:val="21"/>
              </w:rPr>
              <w:t>abs</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quant_levels</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signal_x</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w:t>
            </w:r>
            <w:proofErr w:type="spellEnd"/>
            <w:r w:rsidRPr="009E0D62">
              <w:rPr>
                <w:rFonts w:ascii="Consolas" w:eastAsia="Times New Roman" w:hAnsi="Consolas" w:cs="Times New Roman"/>
                <w:color w:val="CCCCCC"/>
                <w:sz w:val="21"/>
                <w:szCs w:val="21"/>
              </w:rPr>
              <w:t>)));</w:t>
            </w:r>
          </w:p>
          <w:p w14:paraId="3FB44B1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quantized_signal</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quant_levels</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proofErr w:type="gramStart"/>
            <w:r w:rsidRPr="009E0D62">
              <w:rPr>
                <w:rFonts w:ascii="Consolas" w:eastAsia="Times New Roman" w:hAnsi="Consolas" w:cs="Times New Roman"/>
                <w:color w:val="CCCCCC"/>
                <w:sz w:val="21"/>
                <w:szCs w:val="21"/>
              </w:rPr>
              <w:t>);</w:t>
            </w:r>
            <w:proofErr w:type="gramEnd"/>
          </w:p>
          <w:p w14:paraId="02B1CE0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end</w:t>
            </w:r>
          </w:p>
          <w:p w14:paraId="7A39DB7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18A5B79C"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6A9955"/>
                <w:sz w:val="21"/>
                <w:szCs w:val="21"/>
              </w:rPr>
              <w:t>//Extract one cycle of the original and quantized signal</w:t>
            </w:r>
          </w:p>
          <w:p w14:paraId="28818F73"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T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f1;</w:t>
            </w:r>
            <w:proofErr w:type="gramEnd"/>
            <w:r w:rsidRPr="009E0D62">
              <w:rPr>
                <w:rFonts w:ascii="Consolas" w:eastAsia="Times New Roman" w:hAnsi="Consolas" w:cs="Times New Roman"/>
                <w:color w:val="CCCCCC"/>
                <w:sz w:val="21"/>
                <w:szCs w:val="21"/>
              </w:rPr>
              <w:t xml:space="preserve">  </w:t>
            </w:r>
          </w:p>
          <w:p w14:paraId="0D68F5F6"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t </w:t>
            </w:r>
            <w:r w:rsidRPr="009E0D62">
              <w:rPr>
                <w:rFonts w:ascii="Consolas" w:eastAsia="Times New Roman" w:hAnsi="Consolas" w:cs="Times New Roman"/>
                <w:color w:val="D4D4D4"/>
                <w:sz w:val="21"/>
                <w:szCs w:val="21"/>
              </w:rPr>
              <w:t>&lt;=</w:t>
            </w: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T;</w:t>
            </w:r>
            <w:proofErr w:type="gramEnd"/>
            <w:r w:rsidRPr="009E0D62">
              <w:rPr>
                <w:rFonts w:ascii="Consolas" w:eastAsia="Times New Roman" w:hAnsi="Consolas" w:cs="Times New Roman"/>
                <w:color w:val="CCCCCC"/>
                <w:sz w:val="21"/>
                <w:szCs w:val="21"/>
              </w:rPr>
              <w:t xml:space="preserve"> </w:t>
            </w:r>
          </w:p>
          <w:p w14:paraId="0EB0A747" w14:textId="77777777" w:rsidR="009E0D62" w:rsidRPr="009E0D62" w:rsidRDefault="009E0D62" w:rsidP="009E0D62">
            <w:pPr>
              <w:shd w:val="clear" w:color="auto" w:fill="1F1F1F"/>
              <w:spacing w:after="240" w:line="285" w:lineRule="atLeast"/>
              <w:rPr>
                <w:rFonts w:ascii="Consolas" w:eastAsia="Times New Roman" w:hAnsi="Consolas" w:cs="Times New Roman"/>
                <w:color w:val="CCCCCC"/>
                <w:sz w:val="21"/>
                <w:szCs w:val="21"/>
              </w:rPr>
            </w:pPr>
          </w:p>
          <w:p w14:paraId="2A0DF828"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CCCCCC"/>
                <w:sz w:val="21"/>
                <w:szCs w:val="21"/>
              </w:rPr>
              <w:t>figure;</w:t>
            </w:r>
            <w:proofErr w:type="gramEnd"/>
          </w:p>
          <w:p w14:paraId="74F5D432"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plot</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DCDCAA"/>
                <w:sz w:val="21"/>
                <w:szCs w:val="21"/>
              </w:rPr>
              <w:t>t</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signal_x</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'b'</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w:t>
            </w:r>
            <w:proofErr w:type="spellStart"/>
            <w:r w:rsidRPr="009E0D62">
              <w:rPr>
                <w:rFonts w:ascii="Consolas" w:eastAsia="Times New Roman" w:hAnsi="Consolas" w:cs="Times New Roman"/>
                <w:color w:val="CE9178"/>
                <w:sz w:val="21"/>
                <w:szCs w:val="21"/>
              </w:rPr>
              <w:t>LineWidth</w:t>
            </w:r>
            <w:proofErr w:type="spellEnd"/>
            <w:r w:rsidRPr="009E0D62">
              <w:rPr>
                <w:rFonts w:ascii="Consolas" w:eastAsia="Times New Roman" w:hAnsi="Consolas" w:cs="Times New Roman"/>
                <w:color w:val="CE9178"/>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1.5</w:t>
            </w:r>
            <w:r w:rsidRPr="009E0D62">
              <w:rPr>
                <w:rFonts w:ascii="Consolas" w:eastAsia="Times New Roman" w:hAnsi="Consolas" w:cs="Times New Roman"/>
                <w:color w:val="CCCCCC"/>
                <w:sz w:val="21"/>
                <w:szCs w:val="21"/>
              </w:rPr>
              <w:t xml:space="preserve">); hold </w:t>
            </w:r>
            <w:proofErr w:type="gramStart"/>
            <w:r w:rsidRPr="009E0D62">
              <w:rPr>
                <w:rFonts w:ascii="Consolas" w:eastAsia="Times New Roman" w:hAnsi="Consolas" w:cs="Times New Roman"/>
                <w:color w:val="CCCCCC"/>
                <w:sz w:val="21"/>
                <w:szCs w:val="21"/>
              </w:rPr>
              <w:t>on;</w:t>
            </w:r>
            <w:proofErr w:type="gramEnd"/>
          </w:p>
          <w:p w14:paraId="15DA6ED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stairs</w:t>
            </w:r>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DCDCAA"/>
                <w:sz w:val="21"/>
                <w:szCs w:val="21"/>
              </w:rPr>
              <w:t>t</w:t>
            </w:r>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quantized_signal</w:t>
            </w:r>
            <w:proofErr w:type="spellEnd"/>
            <w:r w:rsidRPr="009E0D62">
              <w:rPr>
                <w:rFonts w:ascii="Consolas" w:eastAsia="Times New Roman" w:hAnsi="Consolas" w:cs="Times New Roman"/>
                <w:color w:val="CCCCCC"/>
                <w:sz w:val="21"/>
                <w:szCs w:val="21"/>
              </w:rPr>
              <w:t>(</w:t>
            </w:r>
            <w:proofErr w:type="spellStart"/>
            <w:r w:rsidRPr="009E0D62">
              <w:rPr>
                <w:rFonts w:ascii="Consolas" w:eastAsia="Times New Roman" w:hAnsi="Consolas" w:cs="Times New Roman"/>
                <w:color w:val="CCCCCC"/>
                <w:sz w:val="21"/>
                <w:szCs w:val="21"/>
              </w:rPr>
              <w:t>idx</w:t>
            </w:r>
            <w:proofErr w:type="spellEnd"/>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'r'</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w:t>
            </w:r>
            <w:proofErr w:type="spellStart"/>
            <w:r w:rsidRPr="009E0D62">
              <w:rPr>
                <w:rFonts w:ascii="Consolas" w:eastAsia="Times New Roman" w:hAnsi="Consolas" w:cs="Times New Roman"/>
                <w:color w:val="CE9178"/>
                <w:sz w:val="21"/>
                <w:szCs w:val="21"/>
              </w:rPr>
              <w:t>LineWidth</w:t>
            </w:r>
            <w:proofErr w:type="spellEnd"/>
            <w:r w:rsidRPr="009E0D62">
              <w:rPr>
                <w:rFonts w:ascii="Consolas" w:eastAsia="Times New Roman" w:hAnsi="Consolas" w:cs="Times New Roman"/>
                <w:color w:val="CE9178"/>
                <w:sz w:val="21"/>
                <w:szCs w:val="21"/>
              </w:rPr>
              <w: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B5CEA8"/>
                <w:sz w:val="21"/>
                <w:szCs w:val="21"/>
              </w:rPr>
              <w:t>1.5</w:t>
            </w:r>
            <w:proofErr w:type="gramStart"/>
            <w:r w:rsidRPr="009E0D62">
              <w:rPr>
                <w:rFonts w:ascii="Consolas" w:eastAsia="Times New Roman" w:hAnsi="Consolas" w:cs="Times New Roman"/>
                <w:color w:val="CCCCCC"/>
                <w:sz w:val="21"/>
                <w:szCs w:val="21"/>
              </w:rPr>
              <w:t>);</w:t>
            </w:r>
            <w:proofErr w:type="gramEnd"/>
          </w:p>
          <w:p w14:paraId="77D9E3B9"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xlabel</w:t>
            </w:r>
            <w:proofErr w:type="spellEnd"/>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E9178"/>
                <w:sz w:val="21"/>
                <w:szCs w:val="21"/>
              </w:rPr>
              <w:t>'Time (s)'</w:t>
            </w:r>
            <w:r w:rsidRPr="009E0D62">
              <w:rPr>
                <w:rFonts w:ascii="Consolas" w:eastAsia="Times New Roman" w:hAnsi="Consolas" w:cs="Times New Roman"/>
                <w:color w:val="CCCCCC"/>
                <w:sz w:val="21"/>
                <w:szCs w:val="21"/>
              </w:rPr>
              <w:t>);</w:t>
            </w:r>
          </w:p>
          <w:p w14:paraId="7D0218F4"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r w:rsidRPr="009E0D62">
              <w:rPr>
                <w:rFonts w:ascii="Consolas" w:eastAsia="Times New Roman" w:hAnsi="Consolas" w:cs="Times New Roman"/>
                <w:color w:val="DCDCAA"/>
                <w:sz w:val="21"/>
                <w:szCs w:val="21"/>
              </w:rPr>
              <w:t>ylabel</w:t>
            </w:r>
            <w:proofErr w:type="spellEnd"/>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CE9178"/>
                <w:sz w:val="21"/>
                <w:szCs w:val="21"/>
              </w:rPr>
              <w:t>'Amplitude'</w:t>
            </w:r>
            <w:proofErr w:type="gramStart"/>
            <w:r w:rsidRPr="009E0D62">
              <w:rPr>
                <w:rFonts w:ascii="Consolas" w:eastAsia="Times New Roman" w:hAnsi="Consolas" w:cs="Times New Roman"/>
                <w:color w:val="CCCCCC"/>
                <w:sz w:val="21"/>
                <w:szCs w:val="21"/>
              </w:rPr>
              <w:t>);</w:t>
            </w:r>
            <w:proofErr w:type="gramEnd"/>
          </w:p>
          <w:p w14:paraId="54844672"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title</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E9178"/>
                <w:sz w:val="21"/>
                <w:szCs w:val="21"/>
              </w:rPr>
              <w:t>'Original and Quantized Signal (One Cycle)'</w:t>
            </w:r>
            <w:r w:rsidRPr="009E0D62">
              <w:rPr>
                <w:rFonts w:ascii="Consolas" w:eastAsia="Times New Roman" w:hAnsi="Consolas" w:cs="Times New Roman"/>
                <w:color w:val="CCCCCC"/>
                <w:sz w:val="21"/>
                <w:szCs w:val="21"/>
              </w:rPr>
              <w:t>);</w:t>
            </w:r>
          </w:p>
          <w:p w14:paraId="718F5C5A"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gramStart"/>
            <w:r w:rsidRPr="009E0D62">
              <w:rPr>
                <w:rFonts w:ascii="Consolas" w:eastAsia="Times New Roman" w:hAnsi="Consolas" w:cs="Times New Roman"/>
                <w:color w:val="DCDCAA"/>
                <w:sz w:val="21"/>
                <w:szCs w:val="21"/>
              </w:rPr>
              <w:t>legend</w:t>
            </w:r>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E9178"/>
                <w:sz w:val="21"/>
                <w:szCs w:val="21"/>
              </w:rPr>
              <w:t>'Original Signal'</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CE9178"/>
                <w:sz w:val="21"/>
                <w:szCs w:val="21"/>
              </w:rPr>
              <w:t>'Quantized Signal'</w:t>
            </w:r>
            <w:r w:rsidRPr="009E0D62">
              <w:rPr>
                <w:rFonts w:ascii="Consolas" w:eastAsia="Times New Roman" w:hAnsi="Consolas" w:cs="Times New Roman"/>
                <w:color w:val="CCCCCC"/>
                <w:sz w:val="21"/>
                <w:szCs w:val="21"/>
              </w:rPr>
              <w:t>);</w:t>
            </w:r>
          </w:p>
          <w:p w14:paraId="23D6D9D7"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grid </w:t>
            </w:r>
            <w:proofErr w:type="gramStart"/>
            <w:r w:rsidRPr="009E0D62">
              <w:rPr>
                <w:rFonts w:ascii="Consolas" w:eastAsia="Times New Roman" w:hAnsi="Consolas" w:cs="Times New Roman"/>
                <w:color w:val="CCCCCC"/>
                <w:sz w:val="21"/>
                <w:szCs w:val="21"/>
              </w:rPr>
              <w:t>on;</w:t>
            </w:r>
            <w:proofErr w:type="gramEnd"/>
          </w:p>
          <w:p w14:paraId="046FCB60"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xlim</w:t>
            </w:r>
            <w:proofErr w:type="spellEnd"/>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w:t>
            </w:r>
            <w:r w:rsidRPr="009E0D62">
              <w:rPr>
                <w:rFonts w:ascii="Consolas" w:eastAsia="Times New Roman" w:hAnsi="Consolas" w:cs="Times New Roman"/>
                <w:color w:val="B5CEA8"/>
                <w:sz w:val="21"/>
                <w:szCs w:val="21"/>
              </w:rPr>
              <w:t>0</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CDCAA"/>
                <w:sz w:val="21"/>
                <w:szCs w:val="21"/>
              </w:rPr>
              <w:t>T</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Display only one cycle</w:t>
            </w:r>
          </w:p>
          <w:p w14:paraId="4FD9D32D"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xml:space="preserve">    </w:t>
            </w:r>
            <w:proofErr w:type="spellStart"/>
            <w:proofErr w:type="gramStart"/>
            <w:r w:rsidRPr="009E0D62">
              <w:rPr>
                <w:rFonts w:ascii="Consolas" w:eastAsia="Times New Roman" w:hAnsi="Consolas" w:cs="Times New Roman"/>
                <w:color w:val="DCDCAA"/>
                <w:sz w:val="21"/>
                <w:szCs w:val="21"/>
              </w:rPr>
              <w:t>ylim</w:t>
            </w:r>
            <w:proofErr w:type="spellEnd"/>
            <w:r w:rsidRPr="009E0D62">
              <w:rPr>
                <w:rFonts w:ascii="Consolas" w:eastAsia="Times New Roman" w:hAnsi="Consolas" w:cs="Times New Roman"/>
                <w:color w:val="CCCCCC"/>
                <w:sz w:val="21"/>
                <w:szCs w:val="21"/>
              </w:rPr>
              <w:t>(</w:t>
            </w:r>
            <w:proofErr w:type="gramEnd"/>
            <w:r w:rsidRPr="009E0D62">
              <w:rPr>
                <w:rFonts w:ascii="Consolas" w:eastAsia="Times New Roman" w:hAnsi="Consolas" w:cs="Times New Roman"/>
                <w:color w:val="CCCCCC"/>
                <w:sz w:val="21"/>
                <w:szCs w:val="21"/>
              </w:rPr>
              <w:t>[min_val</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max_val</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B5CEA8"/>
                <w:sz w:val="21"/>
                <w:szCs w:val="21"/>
              </w:rPr>
              <w:t>1</w:t>
            </w:r>
            <w:r w:rsidRPr="009E0D62">
              <w:rPr>
                <w:rFonts w:ascii="Consolas" w:eastAsia="Times New Roman" w:hAnsi="Consolas" w:cs="Times New Roman"/>
                <w:color w:val="CCCCCC"/>
                <w:sz w:val="21"/>
                <w:szCs w:val="21"/>
              </w:rPr>
              <w:t xml:space="preserve">]); </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 xml:space="preserve"> Adjust Y</w:t>
            </w:r>
            <w:r w:rsidRPr="009E0D62">
              <w:rPr>
                <w:rFonts w:ascii="Consolas" w:eastAsia="Times New Roman" w:hAnsi="Consolas" w:cs="Times New Roman"/>
                <w:color w:val="D4D4D4"/>
                <w:sz w:val="21"/>
                <w:szCs w:val="21"/>
              </w:rPr>
              <w:t>-</w:t>
            </w:r>
            <w:r w:rsidRPr="009E0D62">
              <w:rPr>
                <w:rFonts w:ascii="Consolas" w:eastAsia="Times New Roman" w:hAnsi="Consolas" w:cs="Times New Roman"/>
                <w:color w:val="CCCCCC"/>
                <w:sz w:val="21"/>
                <w:szCs w:val="21"/>
              </w:rPr>
              <w:t>axis limits</w:t>
            </w:r>
          </w:p>
          <w:p w14:paraId="7287531D" w14:textId="77777777" w:rsidR="009E0D62" w:rsidRPr="009E0D62" w:rsidRDefault="009E0D62" w:rsidP="009E0D62">
            <w:pPr>
              <w:shd w:val="clear" w:color="auto" w:fill="1F1F1F"/>
              <w:spacing w:line="285" w:lineRule="atLeast"/>
              <w:rPr>
                <w:rFonts w:ascii="Consolas" w:eastAsia="Times New Roman" w:hAnsi="Consolas" w:cs="Times New Roman"/>
                <w:color w:val="CCCCCC"/>
                <w:sz w:val="21"/>
                <w:szCs w:val="21"/>
              </w:rPr>
            </w:pPr>
          </w:p>
          <w:p w14:paraId="4DB7D806" w14:textId="77777777" w:rsidR="006F22CE" w:rsidRPr="006D15C6" w:rsidRDefault="006F22CE" w:rsidP="00F30DFF">
            <w:pPr>
              <w:shd w:val="clear" w:color="auto" w:fill="1F1F1F"/>
              <w:spacing w:after="240" w:line="285" w:lineRule="atLeast"/>
              <w:rPr>
                <w:rFonts w:ascii="Consolas" w:eastAsia="Times New Roman" w:hAnsi="Consolas" w:cs="Times New Roman"/>
                <w:color w:val="CCCCCC"/>
                <w:sz w:val="21"/>
                <w:szCs w:val="21"/>
              </w:rPr>
            </w:pPr>
          </w:p>
        </w:tc>
      </w:tr>
      <w:tr w:rsidR="00081249" w14:paraId="38EDC44F" w14:textId="77777777" w:rsidTr="00D42414">
        <w:trPr>
          <w:trHeight w:val="423"/>
        </w:trPr>
        <w:tc>
          <w:tcPr>
            <w:tcW w:w="9440" w:type="dxa"/>
          </w:tcPr>
          <w:p w14:paraId="5FAADD04" w14:textId="5A489CFE" w:rsidR="00081249" w:rsidRPr="006D15C6" w:rsidRDefault="00081249" w:rsidP="00081249">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081249" w14:paraId="16E40510" w14:textId="77777777" w:rsidTr="009E0D62">
        <w:trPr>
          <w:trHeight w:val="4490"/>
        </w:trPr>
        <w:tc>
          <w:tcPr>
            <w:tcW w:w="9440" w:type="dxa"/>
          </w:tcPr>
          <w:p w14:paraId="7EB68BAF" w14:textId="77777777" w:rsidR="00081249" w:rsidRDefault="00081249" w:rsidP="00081249">
            <w:pPr>
              <w:jc w:val="center"/>
              <w:rPr>
                <w:rFonts w:ascii="Times New Roman" w:hAnsi="Times New Roman" w:cs="Times New Roman"/>
                <w:b/>
                <w:bCs/>
                <w:noProof/>
                <w:sz w:val="32"/>
                <w:szCs w:val="32"/>
              </w:rPr>
            </w:pPr>
          </w:p>
          <w:p w14:paraId="33AA3E83" w14:textId="7528A3C6" w:rsidR="00754F0C" w:rsidRDefault="009E0D62" w:rsidP="00081249">
            <w:pPr>
              <w:jc w:val="center"/>
              <w:rPr>
                <w:rFonts w:ascii="Times New Roman" w:hAnsi="Times New Roman" w:cs="Times New Roman"/>
                <w:b/>
                <w:bCs/>
                <w:noProof/>
                <w:sz w:val="32"/>
                <w:szCs w:val="32"/>
              </w:rPr>
            </w:pPr>
            <w:r w:rsidRPr="009E0D62">
              <w:rPr>
                <w:rFonts w:ascii="Times New Roman" w:hAnsi="Times New Roman" w:cs="Times New Roman"/>
                <w:b/>
                <w:bCs/>
                <w:noProof/>
                <w:sz w:val="32"/>
                <w:szCs w:val="32"/>
              </w:rPr>
              <w:drawing>
                <wp:inline distT="0" distB="0" distL="0" distR="0" wp14:anchorId="331FCDC7" wp14:editId="2DB31DA5">
                  <wp:extent cx="5729902" cy="2945118"/>
                  <wp:effectExtent l="0" t="0" r="444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9912" cy="2970822"/>
                          </a:xfrm>
                          <a:prstGeom prst="rect">
                            <a:avLst/>
                          </a:prstGeom>
                        </pic:spPr>
                      </pic:pic>
                    </a:graphicData>
                  </a:graphic>
                </wp:inline>
              </w:drawing>
            </w:r>
          </w:p>
          <w:p w14:paraId="1490ED15" w14:textId="147680E8" w:rsidR="00754F0C" w:rsidRPr="0028676B" w:rsidRDefault="00754F0C" w:rsidP="00081249">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sidR="009E0D62">
              <w:rPr>
                <w:rFonts w:ascii="Times New Roman" w:hAnsi="Times New Roman" w:cs="Times New Roman"/>
                <w:b/>
                <w:bCs/>
                <w:color w:val="747474" w:themeColor="background2" w:themeShade="80"/>
                <w:sz w:val="24"/>
                <w:szCs w:val="24"/>
              </w:rPr>
              <w:t>8</w:t>
            </w:r>
            <w:r w:rsidRPr="005E0A2B">
              <w:rPr>
                <w:rFonts w:ascii="Times New Roman" w:hAnsi="Times New Roman" w:cs="Times New Roman"/>
                <w:b/>
                <w:bCs/>
                <w:color w:val="747474" w:themeColor="background2" w:themeShade="80"/>
                <w:sz w:val="24"/>
                <w:szCs w:val="24"/>
              </w:rPr>
              <w:t xml:space="preserve">: </w:t>
            </w:r>
            <w:r w:rsidR="009E0D62" w:rsidRPr="009A7012">
              <w:rPr>
                <w:rFonts w:ascii="Times New Roman" w:hAnsi="Times New Roman" w:cs="Times New Roman"/>
                <w:b/>
                <w:bCs/>
                <w:color w:val="747474" w:themeColor="background2" w:themeShade="80"/>
                <w:sz w:val="24"/>
                <w:szCs w:val="24"/>
              </w:rPr>
              <w:t>Original and Quantized Signal</w:t>
            </w:r>
            <w:r w:rsidR="009E0D62">
              <w:rPr>
                <w:rFonts w:ascii="Times New Roman" w:hAnsi="Times New Roman" w:cs="Times New Roman"/>
                <w:b/>
                <w:bCs/>
                <w:color w:val="747474" w:themeColor="background2" w:themeShade="80"/>
                <w:sz w:val="24"/>
                <w:szCs w:val="24"/>
              </w:rPr>
              <w:t xml:space="preserve"> </w:t>
            </w:r>
            <w:r w:rsidR="009E0D62" w:rsidRPr="009E0D62">
              <w:rPr>
                <w:rFonts w:ascii="Times New Roman" w:hAnsi="Times New Roman" w:cs="Times New Roman"/>
                <w:b/>
                <w:bCs/>
                <w:color w:val="747474" w:themeColor="background2" w:themeShade="80"/>
                <w:sz w:val="24"/>
                <w:szCs w:val="24"/>
              </w:rPr>
              <w:t>for 8 equally distributed levels</w:t>
            </w:r>
          </w:p>
        </w:tc>
      </w:tr>
      <w:tr w:rsidR="00081249" w14:paraId="7072516D" w14:textId="77777777" w:rsidTr="00D42414">
        <w:trPr>
          <w:trHeight w:val="1154"/>
        </w:trPr>
        <w:tc>
          <w:tcPr>
            <w:tcW w:w="9440" w:type="dxa"/>
          </w:tcPr>
          <w:p w14:paraId="7AF02B2F" w14:textId="77777777" w:rsidR="00283415" w:rsidRPr="00283415" w:rsidRDefault="00283415" w:rsidP="00283415">
            <w:pPr>
              <w:spacing w:before="100" w:beforeAutospacing="1" w:after="100" w:afterAutospacing="1"/>
              <w:rPr>
                <w:rFonts w:ascii="Times New Roman" w:eastAsia="Times New Roman" w:hAnsi="Times New Roman" w:cs="Times New Roman"/>
                <w:sz w:val="24"/>
                <w:szCs w:val="24"/>
              </w:rPr>
            </w:pPr>
          </w:p>
          <w:p w14:paraId="6AB5A1A8" w14:textId="77777777" w:rsidR="00283415" w:rsidRPr="00283415" w:rsidRDefault="00283415" w:rsidP="00283415">
            <w:pPr>
              <w:pStyle w:val="ListParagraph"/>
              <w:numPr>
                <w:ilvl w:val="0"/>
                <w:numId w:val="27"/>
              </w:numPr>
              <w:spacing w:before="100" w:beforeAutospacing="1" w:after="100" w:afterAutospacing="1"/>
              <w:rPr>
                <w:rFonts w:ascii="Times New Roman" w:eastAsia="Times New Roman" w:hAnsi="Times New Roman" w:cs="Times New Roman"/>
                <w:sz w:val="24"/>
                <w:szCs w:val="24"/>
              </w:rPr>
            </w:pPr>
            <w:r w:rsidRPr="00283415">
              <w:rPr>
                <w:rFonts w:ascii="Times New Roman" w:eastAsia="Times New Roman" w:hAnsi="Times New Roman" w:cs="Times New Roman"/>
                <w:sz w:val="24"/>
                <w:szCs w:val="24"/>
              </w:rPr>
              <w:t>Increasing the number of quantization levels improves signal accuracy by reducing quantization error.</w:t>
            </w:r>
          </w:p>
          <w:p w14:paraId="5507A656" w14:textId="77777777" w:rsidR="00283415" w:rsidRPr="00283415" w:rsidRDefault="00283415" w:rsidP="00283415">
            <w:pPr>
              <w:pStyle w:val="ListParagraph"/>
              <w:numPr>
                <w:ilvl w:val="0"/>
                <w:numId w:val="27"/>
              </w:numPr>
              <w:spacing w:before="100" w:beforeAutospacing="1" w:after="100" w:afterAutospacing="1"/>
              <w:rPr>
                <w:rFonts w:ascii="Times New Roman" w:eastAsia="Times New Roman" w:hAnsi="Times New Roman" w:cs="Times New Roman"/>
                <w:sz w:val="24"/>
                <w:szCs w:val="24"/>
              </w:rPr>
            </w:pPr>
            <w:r w:rsidRPr="00283415">
              <w:rPr>
                <w:rFonts w:ascii="Times New Roman" w:eastAsia="Times New Roman" w:hAnsi="Times New Roman" w:cs="Times New Roman"/>
                <w:sz w:val="24"/>
                <w:szCs w:val="24"/>
              </w:rPr>
              <w:t>The quantized signal closely follows the original waveform compared to the 4-level case.</w:t>
            </w:r>
          </w:p>
          <w:p w14:paraId="3D473969" w14:textId="5706C54C" w:rsidR="00081249" w:rsidRPr="00283415" w:rsidRDefault="00283415" w:rsidP="00283415">
            <w:pPr>
              <w:pStyle w:val="ListParagraph"/>
              <w:numPr>
                <w:ilvl w:val="0"/>
                <w:numId w:val="27"/>
              </w:numPr>
              <w:spacing w:before="100" w:beforeAutospacing="1" w:after="100" w:afterAutospacing="1"/>
              <w:rPr>
                <w:rFonts w:ascii="Times New Roman" w:eastAsia="Times New Roman" w:hAnsi="Times New Roman" w:cs="Times New Roman"/>
                <w:sz w:val="24"/>
                <w:szCs w:val="24"/>
              </w:rPr>
            </w:pPr>
            <w:r w:rsidRPr="00283415">
              <w:rPr>
                <w:rFonts w:ascii="Times New Roman" w:eastAsia="Times New Roman" w:hAnsi="Times New Roman" w:cs="Times New Roman"/>
                <w:sz w:val="24"/>
                <w:szCs w:val="24"/>
              </w:rPr>
              <w:t>The trade-off in quantization is between data resolution and storage/bandwidth requirements.</w:t>
            </w:r>
          </w:p>
        </w:tc>
      </w:tr>
    </w:tbl>
    <w:p w14:paraId="388E3E3E" w14:textId="77777777" w:rsidR="00E7635E" w:rsidRDefault="00E7635E" w:rsidP="0067082F">
      <w:pPr>
        <w:jc w:val="both"/>
        <w:rPr>
          <w:rFonts w:ascii="Times New Roman" w:hAnsi="Times New Roman" w:cs="Times New Roman"/>
          <w:b/>
          <w:bCs/>
          <w:sz w:val="32"/>
          <w:szCs w:val="32"/>
          <w:u w:val="single"/>
        </w:rPr>
      </w:pPr>
    </w:p>
    <w:p w14:paraId="6850C3E9" w14:textId="0493E393"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40898EF6" w14:textId="77777777" w:rsidR="00283415" w:rsidRDefault="00283415" w:rsidP="00283415">
      <w:pPr>
        <w:pStyle w:val="NormalWeb"/>
        <w:spacing w:line="276" w:lineRule="auto"/>
        <w:jc w:val="both"/>
      </w:pPr>
      <w:r>
        <w:t>This experiment provided valuable insights into the fundamental concepts of signal processing, including frequency, spectrum, bandwidth, and quantization. By analyzing the time and frequency domain representations of signals, we observed how different frequency components contribute to the overall signal structure. The use of MATLAB for signal visualization and analysis proved to be an effective approach for understanding these concepts. Additionally, the quantization process demonstrated the trade-off between signal accuracy and data compression, where increasing the number of quantization levels reduced quantization errors but required more data storage. Overall, this study reinforced the significance of these principles in digital communication and signal processing applications, highlighting their practical importance in real-world scenarios.</w:t>
      </w:r>
    </w:p>
    <w:p w14:paraId="553C8AA2" w14:textId="7230FD07" w:rsidR="001B0A87" w:rsidRPr="00081249" w:rsidRDefault="001B0A87" w:rsidP="00081249">
      <w:pPr>
        <w:spacing w:line="360" w:lineRule="auto"/>
        <w:jc w:val="both"/>
        <w:rPr>
          <w:rFonts w:ascii="Times New Roman" w:hAnsi="Times New Roman" w:cs="Times New Roman"/>
          <w:b/>
          <w:bCs/>
          <w:sz w:val="36"/>
          <w:szCs w:val="36"/>
          <w:u w:val="single"/>
        </w:rPr>
      </w:pPr>
    </w:p>
    <w:sectPr w:rsidR="001B0A87" w:rsidRPr="00081249" w:rsidSect="004E7793">
      <w:footerReference w:type="default" r:id="rId17"/>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8EA5D" w14:textId="77777777" w:rsidR="009A690A" w:rsidRDefault="009A690A" w:rsidP="00FE46A0">
      <w:pPr>
        <w:spacing w:after="0" w:line="240" w:lineRule="auto"/>
      </w:pPr>
      <w:r>
        <w:separator/>
      </w:r>
    </w:p>
  </w:endnote>
  <w:endnote w:type="continuationSeparator" w:id="0">
    <w:p w14:paraId="59949F89" w14:textId="77777777" w:rsidR="009A690A" w:rsidRDefault="009A690A"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B26E9" w14:textId="77777777" w:rsidR="009A690A" w:rsidRDefault="009A690A" w:rsidP="00FE46A0">
      <w:pPr>
        <w:spacing w:after="0" w:line="240" w:lineRule="auto"/>
      </w:pPr>
      <w:r>
        <w:separator/>
      </w:r>
    </w:p>
  </w:footnote>
  <w:footnote w:type="continuationSeparator" w:id="0">
    <w:p w14:paraId="00D29200" w14:textId="77777777" w:rsidR="009A690A" w:rsidRDefault="009A690A"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540" w:hanging="360"/>
      </w:pPr>
      <w:rPr>
        <w:rFonts w:ascii="Symbol" w:eastAsia="Symbol" w:hAnsi="Symbol" w:cs="Symbol" w:hint="default"/>
        <w:w w:val="100"/>
        <w:sz w:val="24"/>
        <w:szCs w:val="24"/>
        <w:lang w:val="en-US" w:eastAsia="en-US" w:bidi="ar-SA"/>
      </w:rPr>
    </w:lvl>
    <w:lvl w:ilvl="1" w:tplc="7B34029A">
      <w:numFmt w:val="bullet"/>
      <w:lvlText w:val="•"/>
      <w:lvlJc w:val="left"/>
      <w:pPr>
        <w:ind w:left="303" w:hanging="360"/>
      </w:pPr>
      <w:rPr>
        <w:lang w:val="en-US" w:eastAsia="en-US" w:bidi="ar-SA"/>
      </w:rPr>
    </w:lvl>
    <w:lvl w:ilvl="2" w:tplc="3976AC22">
      <w:numFmt w:val="bullet"/>
      <w:lvlText w:val="•"/>
      <w:lvlJc w:val="left"/>
      <w:pPr>
        <w:ind w:left="1147" w:hanging="360"/>
      </w:pPr>
      <w:rPr>
        <w:lang w:val="en-US" w:eastAsia="en-US" w:bidi="ar-SA"/>
      </w:rPr>
    </w:lvl>
    <w:lvl w:ilvl="3" w:tplc="00180946">
      <w:numFmt w:val="bullet"/>
      <w:lvlText w:val="•"/>
      <w:lvlJc w:val="left"/>
      <w:pPr>
        <w:ind w:left="1991" w:hanging="360"/>
      </w:pPr>
      <w:rPr>
        <w:lang w:val="en-US" w:eastAsia="en-US" w:bidi="ar-SA"/>
      </w:rPr>
    </w:lvl>
    <w:lvl w:ilvl="4" w:tplc="360846DE">
      <w:numFmt w:val="bullet"/>
      <w:lvlText w:val="•"/>
      <w:lvlJc w:val="left"/>
      <w:pPr>
        <w:ind w:left="2835" w:hanging="360"/>
      </w:pPr>
      <w:rPr>
        <w:lang w:val="en-US" w:eastAsia="en-US" w:bidi="ar-SA"/>
      </w:rPr>
    </w:lvl>
    <w:lvl w:ilvl="5" w:tplc="0142C360">
      <w:numFmt w:val="bullet"/>
      <w:lvlText w:val="•"/>
      <w:lvlJc w:val="left"/>
      <w:pPr>
        <w:ind w:left="3679" w:hanging="360"/>
      </w:pPr>
      <w:rPr>
        <w:lang w:val="en-US" w:eastAsia="en-US" w:bidi="ar-SA"/>
      </w:rPr>
    </w:lvl>
    <w:lvl w:ilvl="6" w:tplc="C72C70D0">
      <w:numFmt w:val="bullet"/>
      <w:lvlText w:val="•"/>
      <w:lvlJc w:val="left"/>
      <w:pPr>
        <w:ind w:left="4523" w:hanging="360"/>
      </w:pPr>
      <w:rPr>
        <w:lang w:val="en-US" w:eastAsia="en-US" w:bidi="ar-SA"/>
      </w:rPr>
    </w:lvl>
    <w:lvl w:ilvl="7" w:tplc="4E1E6540">
      <w:numFmt w:val="bullet"/>
      <w:lvlText w:val="•"/>
      <w:lvlJc w:val="left"/>
      <w:pPr>
        <w:ind w:left="5367" w:hanging="360"/>
      </w:pPr>
      <w:rPr>
        <w:lang w:val="en-US" w:eastAsia="en-US" w:bidi="ar-SA"/>
      </w:rPr>
    </w:lvl>
    <w:lvl w:ilvl="8" w:tplc="D1449ABE">
      <w:numFmt w:val="bullet"/>
      <w:lvlText w:val="•"/>
      <w:lvlJc w:val="left"/>
      <w:pPr>
        <w:ind w:left="62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E69DC"/>
    <w:multiLevelType w:val="multilevel"/>
    <w:tmpl w:val="BCBC0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3"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5"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C4564"/>
    <w:multiLevelType w:val="hybridMultilevel"/>
    <w:tmpl w:val="9192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1"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4"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1"/>
  </w:num>
  <w:num w:numId="4">
    <w:abstractNumId w:val="19"/>
  </w:num>
  <w:num w:numId="5">
    <w:abstractNumId w:val="7"/>
  </w:num>
  <w:num w:numId="6">
    <w:abstractNumId w:val="1"/>
  </w:num>
  <w:num w:numId="7">
    <w:abstractNumId w:val="22"/>
  </w:num>
  <w:num w:numId="8">
    <w:abstractNumId w:val="9"/>
  </w:num>
  <w:num w:numId="9">
    <w:abstractNumId w:val="6"/>
  </w:num>
  <w:num w:numId="10">
    <w:abstractNumId w:val="23"/>
    <w:lvlOverride w:ilvl="0">
      <w:startOverride w:val="1"/>
    </w:lvlOverride>
    <w:lvlOverride w:ilvl="1"/>
    <w:lvlOverride w:ilvl="2"/>
    <w:lvlOverride w:ilvl="3"/>
    <w:lvlOverride w:ilvl="4"/>
    <w:lvlOverride w:ilvl="5"/>
    <w:lvlOverride w:ilvl="6"/>
    <w:lvlOverride w:ilvl="7"/>
    <w:lvlOverride w:ilvl="8"/>
  </w:num>
  <w:num w:numId="11">
    <w:abstractNumId w:val="23"/>
  </w:num>
  <w:num w:numId="12">
    <w:abstractNumId w:val="12"/>
  </w:num>
  <w:num w:numId="13">
    <w:abstractNumId w:val="14"/>
    <w:lvlOverride w:ilvl="0">
      <w:startOverride w:val="1"/>
    </w:lvlOverride>
    <w:lvlOverride w:ilvl="1"/>
    <w:lvlOverride w:ilvl="2"/>
    <w:lvlOverride w:ilvl="3"/>
    <w:lvlOverride w:ilvl="4"/>
    <w:lvlOverride w:ilvl="5"/>
    <w:lvlOverride w:ilvl="6"/>
    <w:lvlOverride w:ilvl="7"/>
    <w:lvlOverride w:ilvl="8"/>
  </w:num>
  <w:num w:numId="14">
    <w:abstractNumId w:val="15"/>
  </w:num>
  <w:num w:numId="15">
    <w:abstractNumId w:val="5"/>
  </w:num>
  <w:num w:numId="16">
    <w:abstractNumId w:val="24"/>
  </w:num>
  <w:num w:numId="17">
    <w:abstractNumId w:val="18"/>
  </w:num>
  <w:num w:numId="18">
    <w:abstractNumId w:val="3"/>
  </w:num>
  <w:num w:numId="19">
    <w:abstractNumId w:val="13"/>
  </w:num>
  <w:num w:numId="20">
    <w:abstractNumId w:val="10"/>
  </w:num>
  <w:num w:numId="21">
    <w:abstractNumId w:val="25"/>
  </w:num>
  <w:num w:numId="22">
    <w:abstractNumId w:val="2"/>
  </w:num>
  <w:num w:numId="23">
    <w:abstractNumId w:val="11"/>
  </w:num>
  <w:num w:numId="24">
    <w:abstractNumId w:val="20"/>
  </w:num>
  <w:num w:numId="25">
    <w:abstractNumId w:val="16"/>
  </w:num>
  <w:num w:numId="26">
    <w:abstractNumId w:val="8"/>
  </w:num>
  <w:num w:numId="27">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4C7B"/>
    <w:rsid w:val="000253C5"/>
    <w:rsid w:val="000265F3"/>
    <w:rsid w:val="00027342"/>
    <w:rsid w:val="000317AD"/>
    <w:rsid w:val="0003479C"/>
    <w:rsid w:val="00035BED"/>
    <w:rsid w:val="00035DB6"/>
    <w:rsid w:val="0005163A"/>
    <w:rsid w:val="0006281F"/>
    <w:rsid w:val="000628BC"/>
    <w:rsid w:val="0007503E"/>
    <w:rsid w:val="00081249"/>
    <w:rsid w:val="000903A4"/>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A45"/>
    <w:rsid w:val="00132D19"/>
    <w:rsid w:val="0013431A"/>
    <w:rsid w:val="001434B8"/>
    <w:rsid w:val="00153A15"/>
    <w:rsid w:val="00153C69"/>
    <w:rsid w:val="0018435D"/>
    <w:rsid w:val="001A26D7"/>
    <w:rsid w:val="001A2F02"/>
    <w:rsid w:val="001A6B08"/>
    <w:rsid w:val="001A78F8"/>
    <w:rsid w:val="001B0A87"/>
    <w:rsid w:val="001B2D1A"/>
    <w:rsid w:val="001D2B26"/>
    <w:rsid w:val="001D38EC"/>
    <w:rsid w:val="001F12AF"/>
    <w:rsid w:val="001F4E3F"/>
    <w:rsid w:val="00211237"/>
    <w:rsid w:val="002116B9"/>
    <w:rsid w:val="00213FA7"/>
    <w:rsid w:val="0022213C"/>
    <w:rsid w:val="00224E78"/>
    <w:rsid w:val="002323F2"/>
    <w:rsid w:val="002800C7"/>
    <w:rsid w:val="00280AEC"/>
    <w:rsid w:val="00283415"/>
    <w:rsid w:val="0028676B"/>
    <w:rsid w:val="002877B2"/>
    <w:rsid w:val="002A3427"/>
    <w:rsid w:val="002B18E4"/>
    <w:rsid w:val="002B1F6F"/>
    <w:rsid w:val="002F1812"/>
    <w:rsid w:val="002F22FB"/>
    <w:rsid w:val="003055B2"/>
    <w:rsid w:val="00306761"/>
    <w:rsid w:val="003079EB"/>
    <w:rsid w:val="003161DB"/>
    <w:rsid w:val="00316623"/>
    <w:rsid w:val="00320BA9"/>
    <w:rsid w:val="00323990"/>
    <w:rsid w:val="003311FB"/>
    <w:rsid w:val="0034466D"/>
    <w:rsid w:val="00367036"/>
    <w:rsid w:val="00375F3B"/>
    <w:rsid w:val="00382EA4"/>
    <w:rsid w:val="003838F4"/>
    <w:rsid w:val="00383D62"/>
    <w:rsid w:val="0038723C"/>
    <w:rsid w:val="00391024"/>
    <w:rsid w:val="00397FBD"/>
    <w:rsid w:val="003B22DF"/>
    <w:rsid w:val="003B4014"/>
    <w:rsid w:val="003D5677"/>
    <w:rsid w:val="003D7828"/>
    <w:rsid w:val="003F206D"/>
    <w:rsid w:val="003F35E3"/>
    <w:rsid w:val="003F534C"/>
    <w:rsid w:val="003F5CB5"/>
    <w:rsid w:val="0041667C"/>
    <w:rsid w:val="0041683D"/>
    <w:rsid w:val="00417D5D"/>
    <w:rsid w:val="00421172"/>
    <w:rsid w:val="00427870"/>
    <w:rsid w:val="0043249F"/>
    <w:rsid w:val="00434FD7"/>
    <w:rsid w:val="00437EC7"/>
    <w:rsid w:val="004464C2"/>
    <w:rsid w:val="00446CB8"/>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472C2"/>
    <w:rsid w:val="00557246"/>
    <w:rsid w:val="00570453"/>
    <w:rsid w:val="0057437F"/>
    <w:rsid w:val="00585E4D"/>
    <w:rsid w:val="0059765D"/>
    <w:rsid w:val="005A0478"/>
    <w:rsid w:val="005A6772"/>
    <w:rsid w:val="005A6CC3"/>
    <w:rsid w:val="005B432C"/>
    <w:rsid w:val="005C1AB0"/>
    <w:rsid w:val="005C2A6F"/>
    <w:rsid w:val="005C73A3"/>
    <w:rsid w:val="005E0A2B"/>
    <w:rsid w:val="005E75A1"/>
    <w:rsid w:val="005F2C0D"/>
    <w:rsid w:val="005F65F2"/>
    <w:rsid w:val="005F6946"/>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F22CE"/>
    <w:rsid w:val="006F53E4"/>
    <w:rsid w:val="00721140"/>
    <w:rsid w:val="00722788"/>
    <w:rsid w:val="00723A08"/>
    <w:rsid w:val="00727813"/>
    <w:rsid w:val="00754EA5"/>
    <w:rsid w:val="00754F0C"/>
    <w:rsid w:val="00757AC6"/>
    <w:rsid w:val="007645E9"/>
    <w:rsid w:val="00770482"/>
    <w:rsid w:val="007728CC"/>
    <w:rsid w:val="00783163"/>
    <w:rsid w:val="007A770E"/>
    <w:rsid w:val="007B5E66"/>
    <w:rsid w:val="007B735D"/>
    <w:rsid w:val="007C19A4"/>
    <w:rsid w:val="007C1DE8"/>
    <w:rsid w:val="007C7C3D"/>
    <w:rsid w:val="007D002B"/>
    <w:rsid w:val="007D29D9"/>
    <w:rsid w:val="007E03B3"/>
    <w:rsid w:val="007E4697"/>
    <w:rsid w:val="007F3B4B"/>
    <w:rsid w:val="0081558E"/>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5431"/>
    <w:rsid w:val="008B3CBB"/>
    <w:rsid w:val="008B61E0"/>
    <w:rsid w:val="008B6399"/>
    <w:rsid w:val="008B7645"/>
    <w:rsid w:val="008D20B2"/>
    <w:rsid w:val="008D25CB"/>
    <w:rsid w:val="009000AB"/>
    <w:rsid w:val="00904DE0"/>
    <w:rsid w:val="00920D17"/>
    <w:rsid w:val="00943EB4"/>
    <w:rsid w:val="0095423B"/>
    <w:rsid w:val="00954A60"/>
    <w:rsid w:val="00955CB9"/>
    <w:rsid w:val="00956259"/>
    <w:rsid w:val="00956F66"/>
    <w:rsid w:val="00960AB9"/>
    <w:rsid w:val="009655E5"/>
    <w:rsid w:val="00967658"/>
    <w:rsid w:val="00975BA2"/>
    <w:rsid w:val="00984623"/>
    <w:rsid w:val="00990597"/>
    <w:rsid w:val="00990B16"/>
    <w:rsid w:val="00991AA5"/>
    <w:rsid w:val="00992CD6"/>
    <w:rsid w:val="009A0D67"/>
    <w:rsid w:val="009A1894"/>
    <w:rsid w:val="009A22DD"/>
    <w:rsid w:val="009A690A"/>
    <w:rsid w:val="009A7012"/>
    <w:rsid w:val="009B00A0"/>
    <w:rsid w:val="009B3D17"/>
    <w:rsid w:val="009B79A4"/>
    <w:rsid w:val="009C06C4"/>
    <w:rsid w:val="009C304B"/>
    <w:rsid w:val="009D24AF"/>
    <w:rsid w:val="009D39FA"/>
    <w:rsid w:val="009E0348"/>
    <w:rsid w:val="009E0D62"/>
    <w:rsid w:val="009E30D8"/>
    <w:rsid w:val="009E63F2"/>
    <w:rsid w:val="009F320D"/>
    <w:rsid w:val="009F7CA4"/>
    <w:rsid w:val="00A069A3"/>
    <w:rsid w:val="00A23139"/>
    <w:rsid w:val="00A37D67"/>
    <w:rsid w:val="00A37E38"/>
    <w:rsid w:val="00A40F67"/>
    <w:rsid w:val="00A43058"/>
    <w:rsid w:val="00A46F6A"/>
    <w:rsid w:val="00A51D1D"/>
    <w:rsid w:val="00A530EB"/>
    <w:rsid w:val="00A57450"/>
    <w:rsid w:val="00A67947"/>
    <w:rsid w:val="00A70570"/>
    <w:rsid w:val="00A77366"/>
    <w:rsid w:val="00A809BC"/>
    <w:rsid w:val="00A822A0"/>
    <w:rsid w:val="00A93805"/>
    <w:rsid w:val="00A94946"/>
    <w:rsid w:val="00AA7D9E"/>
    <w:rsid w:val="00AB530D"/>
    <w:rsid w:val="00AC26B8"/>
    <w:rsid w:val="00AC63F7"/>
    <w:rsid w:val="00AC7212"/>
    <w:rsid w:val="00AC7885"/>
    <w:rsid w:val="00AD3303"/>
    <w:rsid w:val="00AD5E0D"/>
    <w:rsid w:val="00AD74BB"/>
    <w:rsid w:val="00AE519A"/>
    <w:rsid w:val="00AF68FF"/>
    <w:rsid w:val="00B103C4"/>
    <w:rsid w:val="00B11D71"/>
    <w:rsid w:val="00B23522"/>
    <w:rsid w:val="00B3504F"/>
    <w:rsid w:val="00B372AD"/>
    <w:rsid w:val="00B52C49"/>
    <w:rsid w:val="00B540BE"/>
    <w:rsid w:val="00B542FE"/>
    <w:rsid w:val="00B54DCE"/>
    <w:rsid w:val="00B55461"/>
    <w:rsid w:val="00B5776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2884"/>
    <w:rsid w:val="00C7453D"/>
    <w:rsid w:val="00C756B6"/>
    <w:rsid w:val="00C75D78"/>
    <w:rsid w:val="00C806A5"/>
    <w:rsid w:val="00C959A7"/>
    <w:rsid w:val="00C95A6D"/>
    <w:rsid w:val="00CA40B0"/>
    <w:rsid w:val="00CB7429"/>
    <w:rsid w:val="00CC29DE"/>
    <w:rsid w:val="00CD0FBD"/>
    <w:rsid w:val="00CE1BBE"/>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902AE"/>
    <w:rsid w:val="00D97797"/>
    <w:rsid w:val="00DA0EE6"/>
    <w:rsid w:val="00DA1302"/>
    <w:rsid w:val="00DA4DAE"/>
    <w:rsid w:val="00DD3063"/>
    <w:rsid w:val="00DE1DB0"/>
    <w:rsid w:val="00DE2916"/>
    <w:rsid w:val="00DE54B8"/>
    <w:rsid w:val="00DF4602"/>
    <w:rsid w:val="00E011B4"/>
    <w:rsid w:val="00E24277"/>
    <w:rsid w:val="00E24D20"/>
    <w:rsid w:val="00E3215C"/>
    <w:rsid w:val="00E32760"/>
    <w:rsid w:val="00E42EB1"/>
    <w:rsid w:val="00E43D48"/>
    <w:rsid w:val="00E43DCB"/>
    <w:rsid w:val="00E45C56"/>
    <w:rsid w:val="00E51D86"/>
    <w:rsid w:val="00E62DC7"/>
    <w:rsid w:val="00E75F0D"/>
    <w:rsid w:val="00E7635E"/>
    <w:rsid w:val="00E92D27"/>
    <w:rsid w:val="00E9311E"/>
    <w:rsid w:val="00E96DB3"/>
    <w:rsid w:val="00EA0459"/>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60B2F"/>
    <w:rsid w:val="00F669A7"/>
    <w:rsid w:val="00F76895"/>
    <w:rsid w:val="00F8191A"/>
    <w:rsid w:val="00F85216"/>
    <w:rsid w:val="00F93821"/>
    <w:rsid w:val="00F949A6"/>
    <w:rsid w:val="00F96AD5"/>
    <w:rsid w:val="00FA5D32"/>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4867865">
      <w:bodyDiv w:val="1"/>
      <w:marLeft w:val="0"/>
      <w:marRight w:val="0"/>
      <w:marTop w:val="0"/>
      <w:marBottom w:val="0"/>
      <w:divBdr>
        <w:top w:val="none" w:sz="0" w:space="0" w:color="auto"/>
        <w:left w:val="none" w:sz="0" w:space="0" w:color="auto"/>
        <w:bottom w:val="none" w:sz="0" w:space="0" w:color="auto"/>
        <w:right w:val="none" w:sz="0" w:space="0" w:color="auto"/>
      </w:divBdr>
      <w:divsChild>
        <w:div w:id="476844374">
          <w:marLeft w:val="0"/>
          <w:marRight w:val="0"/>
          <w:marTop w:val="0"/>
          <w:marBottom w:val="0"/>
          <w:divBdr>
            <w:top w:val="none" w:sz="0" w:space="0" w:color="auto"/>
            <w:left w:val="none" w:sz="0" w:space="0" w:color="auto"/>
            <w:bottom w:val="none" w:sz="0" w:space="0" w:color="auto"/>
            <w:right w:val="none" w:sz="0" w:space="0" w:color="auto"/>
          </w:divBdr>
          <w:divsChild>
            <w:div w:id="1794594603">
              <w:marLeft w:val="0"/>
              <w:marRight w:val="0"/>
              <w:marTop w:val="0"/>
              <w:marBottom w:val="0"/>
              <w:divBdr>
                <w:top w:val="none" w:sz="0" w:space="0" w:color="auto"/>
                <w:left w:val="none" w:sz="0" w:space="0" w:color="auto"/>
                <w:bottom w:val="none" w:sz="0" w:space="0" w:color="auto"/>
                <w:right w:val="none" w:sz="0" w:space="0" w:color="auto"/>
              </w:divBdr>
            </w:div>
            <w:div w:id="976760322">
              <w:marLeft w:val="0"/>
              <w:marRight w:val="0"/>
              <w:marTop w:val="0"/>
              <w:marBottom w:val="0"/>
              <w:divBdr>
                <w:top w:val="none" w:sz="0" w:space="0" w:color="auto"/>
                <w:left w:val="none" w:sz="0" w:space="0" w:color="auto"/>
                <w:bottom w:val="none" w:sz="0" w:space="0" w:color="auto"/>
                <w:right w:val="none" w:sz="0" w:space="0" w:color="auto"/>
              </w:divBdr>
            </w:div>
            <w:div w:id="370695825">
              <w:marLeft w:val="0"/>
              <w:marRight w:val="0"/>
              <w:marTop w:val="0"/>
              <w:marBottom w:val="0"/>
              <w:divBdr>
                <w:top w:val="none" w:sz="0" w:space="0" w:color="auto"/>
                <w:left w:val="none" w:sz="0" w:space="0" w:color="auto"/>
                <w:bottom w:val="none" w:sz="0" w:space="0" w:color="auto"/>
                <w:right w:val="none" w:sz="0" w:space="0" w:color="auto"/>
              </w:divBdr>
            </w:div>
            <w:div w:id="1998679461">
              <w:marLeft w:val="0"/>
              <w:marRight w:val="0"/>
              <w:marTop w:val="0"/>
              <w:marBottom w:val="0"/>
              <w:divBdr>
                <w:top w:val="none" w:sz="0" w:space="0" w:color="auto"/>
                <w:left w:val="none" w:sz="0" w:space="0" w:color="auto"/>
                <w:bottom w:val="none" w:sz="0" w:space="0" w:color="auto"/>
                <w:right w:val="none" w:sz="0" w:space="0" w:color="auto"/>
              </w:divBdr>
            </w:div>
            <w:div w:id="2113934661">
              <w:marLeft w:val="0"/>
              <w:marRight w:val="0"/>
              <w:marTop w:val="0"/>
              <w:marBottom w:val="0"/>
              <w:divBdr>
                <w:top w:val="none" w:sz="0" w:space="0" w:color="auto"/>
                <w:left w:val="none" w:sz="0" w:space="0" w:color="auto"/>
                <w:bottom w:val="none" w:sz="0" w:space="0" w:color="auto"/>
                <w:right w:val="none" w:sz="0" w:space="0" w:color="auto"/>
              </w:divBdr>
            </w:div>
            <w:div w:id="85880890">
              <w:marLeft w:val="0"/>
              <w:marRight w:val="0"/>
              <w:marTop w:val="0"/>
              <w:marBottom w:val="0"/>
              <w:divBdr>
                <w:top w:val="none" w:sz="0" w:space="0" w:color="auto"/>
                <w:left w:val="none" w:sz="0" w:space="0" w:color="auto"/>
                <w:bottom w:val="none" w:sz="0" w:space="0" w:color="auto"/>
                <w:right w:val="none" w:sz="0" w:space="0" w:color="auto"/>
              </w:divBdr>
            </w:div>
            <w:div w:id="477186023">
              <w:marLeft w:val="0"/>
              <w:marRight w:val="0"/>
              <w:marTop w:val="0"/>
              <w:marBottom w:val="0"/>
              <w:divBdr>
                <w:top w:val="none" w:sz="0" w:space="0" w:color="auto"/>
                <w:left w:val="none" w:sz="0" w:space="0" w:color="auto"/>
                <w:bottom w:val="none" w:sz="0" w:space="0" w:color="auto"/>
                <w:right w:val="none" w:sz="0" w:space="0" w:color="auto"/>
              </w:divBdr>
            </w:div>
            <w:div w:id="180513345">
              <w:marLeft w:val="0"/>
              <w:marRight w:val="0"/>
              <w:marTop w:val="0"/>
              <w:marBottom w:val="0"/>
              <w:divBdr>
                <w:top w:val="none" w:sz="0" w:space="0" w:color="auto"/>
                <w:left w:val="none" w:sz="0" w:space="0" w:color="auto"/>
                <w:bottom w:val="none" w:sz="0" w:space="0" w:color="auto"/>
                <w:right w:val="none" w:sz="0" w:space="0" w:color="auto"/>
              </w:divBdr>
            </w:div>
            <w:div w:id="1524661959">
              <w:marLeft w:val="0"/>
              <w:marRight w:val="0"/>
              <w:marTop w:val="0"/>
              <w:marBottom w:val="0"/>
              <w:divBdr>
                <w:top w:val="none" w:sz="0" w:space="0" w:color="auto"/>
                <w:left w:val="none" w:sz="0" w:space="0" w:color="auto"/>
                <w:bottom w:val="none" w:sz="0" w:space="0" w:color="auto"/>
                <w:right w:val="none" w:sz="0" w:space="0" w:color="auto"/>
              </w:divBdr>
            </w:div>
            <w:div w:id="911934407">
              <w:marLeft w:val="0"/>
              <w:marRight w:val="0"/>
              <w:marTop w:val="0"/>
              <w:marBottom w:val="0"/>
              <w:divBdr>
                <w:top w:val="none" w:sz="0" w:space="0" w:color="auto"/>
                <w:left w:val="none" w:sz="0" w:space="0" w:color="auto"/>
                <w:bottom w:val="none" w:sz="0" w:space="0" w:color="auto"/>
                <w:right w:val="none" w:sz="0" w:space="0" w:color="auto"/>
              </w:divBdr>
            </w:div>
            <w:div w:id="47649986">
              <w:marLeft w:val="0"/>
              <w:marRight w:val="0"/>
              <w:marTop w:val="0"/>
              <w:marBottom w:val="0"/>
              <w:divBdr>
                <w:top w:val="none" w:sz="0" w:space="0" w:color="auto"/>
                <w:left w:val="none" w:sz="0" w:space="0" w:color="auto"/>
                <w:bottom w:val="none" w:sz="0" w:space="0" w:color="auto"/>
                <w:right w:val="none" w:sz="0" w:space="0" w:color="auto"/>
              </w:divBdr>
            </w:div>
            <w:div w:id="1521091676">
              <w:marLeft w:val="0"/>
              <w:marRight w:val="0"/>
              <w:marTop w:val="0"/>
              <w:marBottom w:val="0"/>
              <w:divBdr>
                <w:top w:val="none" w:sz="0" w:space="0" w:color="auto"/>
                <w:left w:val="none" w:sz="0" w:space="0" w:color="auto"/>
                <w:bottom w:val="none" w:sz="0" w:space="0" w:color="auto"/>
                <w:right w:val="none" w:sz="0" w:space="0" w:color="auto"/>
              </w:divBdr>
            </w:div>
            <w:div w:id="1200585215">
              <w:marLeft w:val="0"/>
              <w:marRight w:val="0"/>
              <w:marTop w:val="0"/>
              <w:marBottom w:val="0"/>
              <w:divBdr>
                <w:top w:val="none" w:sz="0" w:space="0" w:color="auto"/>
                <w:left w:val="none" w:sz="0" w:space="0" w:color="auto"/>
                <w:bottom w:val="none" w:sz="0" w:space="0" w:color="auto"/>
                <w:right w:val="none" w:sz="0" w:space="0" w:color="auto"/>
              </w:divBdr>
            </w:div>
            <w:div w:id="1644775397">
              <w:marLeft w:val="0"/>
              <w:marRight w:val="0"/>
              <w:marTop w:val="0"/>
              <w:marBottom w:val="0"/>
              <w:divBdr>
                <w:top w:val="none" w:sz="0" w:space="0" w:color="auto"/>
                <w:left w:val="none" w:sz="0" w:space="0" w:color="auto"/>
                <w:bottom w:val="none" w:sz="0" w:space="0" w:color="auto"/>
                <w:right w:val="none" w:sz="0" w:space="0" w:color="auto"/>
              </w:divBdr>
            </w:div>
            <w:div w:id="1138915920">
              <w:marLeft w:val="0"/>
              <w:marRight w:val="0"/>
              <w:marTop w:val="0"/>
              <w:marBottom w:val="0"/>
              <w:divBdr>
                <w:top w:val="none" w:sz="0" w:space="0" w:color="auto"/>
                <w:left w:val="none" w:sz="0" w:space="0" w:color="auto"/>
                <w:bottom w:val="none" w:sz="0" w:space="0" w:color="auto"/>
                <w:right w:val="none" w:sz="0" w:space="0" w:color="auto"/>
              </w:divBdr>
            </w:div>
            <w:div w:id="2115008677">
              <w:marLeft w:val="0"/>
              <w:marRight w:val="0"/>
              <w:marTop w:val="0"/>
              <w:marBottom w:val="0"/>
              <w:divBdr>
                <w:top w:val="none" w:sz="0" w:space="0" w:color="auto"/>
                <w:left w:val="none" w:sz="0" w:space="0" w:color="auto"/>
                <w:bottom w:val="none" w:sz="0" w:space="0" w:color="auto"/>
                <w:right w:val="none" w:sz="0" w:space="0" w:color="auto"/>
              </w:divBdr>
            </w:div>
            <w:div w:id="60833731">
              <w:marLeft w:val="0"/>
              <w:marRight w:val="0"/>
              <w:marTop w:val="0"/>
              <w:marBottom w:val="0"/>
              <w:divBdr>
                <w:top w:val="none" w:sz="0" w:space="0" w:color="auto"/>
                <w:left w:val="none" w:sz="0" w:space="0" w:color="auto"/>
                <w:bottom w:val="none" w:sz="0" w:space="0" w:color="auto"/>
                <w:right w:val="none" w:sz="0" w:space="0" w:color="auto"/>
              </w:divBdr>
            </w:div>
            <w:div w:id="801922693">
              <w:marLeft w:val="0"/>
              <w:marRight w:val="0"/>
              <w:marTop w:val="0"/>
              <w:marBottom w:val="0"/>
              <w:divBdr>
                <w:top w:val="none" w:sz="0" w:space="0" w:color="auto"/>
                <w:left w:val="none" w:sz="0" w:space="0" w:color="auto"/>
                <w:bottom w:val="none" w:sz="0" w:space="0" w:color="auto"/>
                <w:right w:val="none" w:sz="0" w:space="0" w:color="auto"/>
              </w:divBdr>
            </w:div>
            <w:div w:id="974457374">
              <w:marLeft w:val="0"/>
              <w:marRight w:val="0"/>
              <w:marTop w:val="0"/>
              <w:marBottom w:val="0"/>
              <w:divBdr>
                <w:top w:val="none" w:sz="0" w:space="0" w:color="auto"/>
                <w:left w:val="none" w:sz="0" w:space="0" w:color="auto"/>
                <w:bottom w:val="none" w:sz="0" w:space="0" w:color="auto"/>
                <w:right w:val="none" w:sz="0" w:space="0" w:color="auto"/>
              </w:divBdr>
            </w:div>
            <w:div w:id="419252936">
              <w:marLeft w:val="0"/>
              <w:marRight w:val="0"/>
              <w:marTop w:val="0"/>
              <w:marBottom w:val="0"/>
              <w:divBdr>
                <w:top w:val="none" w:sz="0" w:space="0" w:color="auto"/>
                <w:left w:val="none" w:sz="0" w:space="0" w:color="auto"/>
                <w:bottom w:val="none" w:sz="0" w:space="0" w:color="auto"/>
                <w:right w:val="none" w:sz="0" w:space="0" w:color="auto"/>
              </w:divBdr>
            </w:div>
            <w:div w:id="1829401645">
              <w:marLeft w:val="0"/>
              <w:marRight w:val="0"/>
              <w:marTop w:val="0"/>
              <w:marBottom w:val="0"/>
              <w:divBdr>
                <w:top w:val="none" w:sz="0" w:space="0" w:color="auto"/>
                <w:left w:val="none" w:sz="0" w:space="0" w:color="auto"/>
                <w:bottom w:val="none" w:sz="0" w:space="0" w:color="auto"/>
                <w:right w:val="none" w:sz="0" w:space="0" w:color="auto"/>
              </w:divBdr>
            </w:div>
            <w:div w:id="323122988">
              <w:marLeft w:val="0"/>
              <w:marRight w:val="0"/>
              <w:marTop w:val="0"/>
              <w:marBottom w:val="0"/>
              <w:divBdr>
                <w:top w:val="none" w:sz="0" w:space="0" w:color="auto"/>
                <w:left w:val="none" w:sz="0" w:space="0" w:color="auto"/>
                <w:bottom w:val="none" w:sz="0" w:space="0" w:color="auto"/>
                <w:right w:val="none" w:sz="0" w:space="0" w:color="auto"/>
              </w:divBdr>
            </w:div>
            <w:div w:id="131027943">
              <w:marLeft w:val="0"/>
              <w:marRight w:val="0"/>
              <w:marTop w:val="0"/>
              <w:marBottom w:val="0"/>
              <w:divBdr>
                <w:top w:val="none" w:sz="0" w:space="0" w:color="auto"/>
                <w:left w:val="none" w:sz="0" w:space="0" w:color="auto"/>
                <w:bottom w:val="none" w:sz="0" w:space="0" w:color="auto"/>
                <w:right w:val="none" w:sz="0" w:space="0" w:color="auto"/>
              </w:divBdr>
            </w:div>
            <w:div w:id="1798179800">
              <w:marLeft w:val="0"/>
              <w:marRight w:val="0"/>
              <w:marTop w:val="0"/>
              <w:marBottom w:val="0"/>
              <w:divBdr>
                <w:top w:val="none" w:sz="0" w:space="0" w:color="auto"/>
                <w:left w:val="none" w:sz="0" w:space="0" w:color="auto"/>
                <w:bottom w:val="none" w:sz="0" w:space="0" w:color="auto"/>
                <w:right w:val="none" w:sz="0" w:space="0" w:color="auto"/>
              </w:divBdr>
            </w:div>
            <w:div w:id="1444760680">
              <w:marLeft w:val="0"/>
              <w:marRight w:val="0"/>
              <w:marTop w:val="0"/>
              <w:marBottom w:val="0"/>
              <w:divBdr>
                <w:top w:val="none" w:sz="0" w:space="0" w:color="auto"/>
                <w:left w:val="none" w:sz="0" w:space="0" w:color="auto"/>
                <w:bottom w:val="none" w:sz="0" w:space="0" w:color="auto"/>
                <w:right w:val="none" w:sz="0" w:space="0" w:color="auto"/>
              </w:divBdr>
            </w:div>
            <w:div w:id="1110736370">
              <w:marLeft w:val="0"/>
              <w:marRight w:val="0"/>
              <w:marTop w:val="0"/>
              <w:marBottom w:val="0"/>
              <w:divBdr>
                <w:top w:val="none" w:sz="0" w:space="0" w:color="auto"/>
                <w:left w:val="none" w:sz="0" w:space="0" w:color="auto"/>
                <w:bottom w:val="none" w:sz="0" w:space="0" w:color="auto"/>
                <w:right w:val="none" w:sz="0" w:space="0" w:color="auto"/>
              </w:divBdr>
            </w:div>
            <w:div w:id="1333604594">
              <w:marLeft w:val="0"/>
              <w:marRight w:val="0"/>
              <w:marTop w:val="0"/>
              <w:marBottom w:val="0"/>
              <w:divBdr>
                <w:top w:val="none" w:sz="0" w:space="0" w:color="auto"/>
                <w:left w:val="none" w:sz="0" w:space="0" w:color="auto"/>
                <w:bottom w:val="none" w:sz="0" w:space="0" w:color="auto"/>
                <w:right w:val="none" w:sz="0" w:space="0" w:color="auto"/>
              </w:divBdr>
            </w:div>
            <w:div w:id="1208762826">
              <w:marLeft w:val="0"/>
              <w:marRight w:val="0"/>
              <w:marTop w:val="0"/>
              <w:marBottom w:val="0"/>
              <w:divBdr>
                <w:top w:val="none" w:sz="0" w:space="0" w:color="auto"/>
                <w:left w:val="none" w:sz="0" w:space="0" w:color="auto"/>
                <w:bottom w:val="none" w:sz="0" w:space="0" w:color="auto"/>
                <w:right w:val="none" w:sz="0" w:space="0" w:color="auto"/>
              </w:divBdr>
            </w:div>
            <w:div w:id="252318667">
              <w:marLeft w:val="0"/>
              <w:marRight w:val="0"/>
              <w:marTop w:val="0"/>
              <w:marBottom w:val="0"/>
              <w:divBdr>
                <w:top w:val="none" w:sz="0" w:space="0" w:color="auto"/>
                <w:left w:val="none" w:sz="0" w:space="0" w:color="auto"/>
                <w:bottom w:val="none" w:sz="0" w:space="0" w:color="auto"/>
                <w:right w:val="none" w:sz="0" w:space="0" w:color="auto"/>
              </w:divBdr>
            </w:div>
            <w:div w:id="1457260579">
              <w:marLeft w:val="0"/>
              <w:marRight w:val="0"/>
              <w:marTop w:val="0"/>
              <w:marBottom w:val="0"/>
              <w:divBdr>
                <w:top w:val="none" w:sz="0" w:space="0" w:color="auto"/>
                <w:left w:val="none" w:sz="0" w:space="0" w:color="auto"/>
                <w:bottom w:val="none" w:sz="0" w:space="0" w:color="auto"/>
                <w:right w:val="none" w:sz="0" w:space="0" w:color="auto"/>
              </w:divBdr>
            </w:div>
            <w:div w:id="1135832116">
              <w:marLeft w:val="0"/>
              <w:marRight w:val="0"/>
              <w:marTop w:val="0"/>
              <w:marBottom w:val="0"/>
              <w:divBdr>
                <w:top w:val="none" w:sz="0" w:space="0" w:color="auto"/>
                <w:left w:val="none" w:sz="0" w:space="0" w:color="auto"/>
                <w:bottom w:val="none" w:sz="0" w:space="0" w:color="auto"/>
                <w:right w:val="none" w:sz="0" w:space="0" w:color="auto"/>
              </w:divBdr>
            </w:div>
            <w:div w:id="640188097">
              <w:marLeft w:val="0"/>
              <w:marRight w:val="0"/>
              <w:marTop w:val="0"/>
              <w:marBottom w:val="0"/>
              <w:divBdr>
                <w:top w:val="none" w:sz="0" w:space="0" w:color="auto"/>
                <w:left w:val="none" w:sz="0" w:space="0" w:color="auto"/>
                <w:bottom w:val="none" w:sz="0" w:space="0" w:color="auto"/>
                <w:right w:val="none" w:sz="0" w:space="0" w:color="auto"/>
              </w:divBdr>
            </w:div>
            <w:div w:id="1678311700">
              <w:marLeft w:val="0"/>
              <w:marRight w:val="0"/>
              <w:marTop w:val="0"/>
              <w:marBottom w:val="0"/>
              <w:divBdr>
                <w:top w:val="none" w:sz="0" w:space="0" w:color="auto"/>
                <w:left w:val="none" w:sz="0" w:space="0" w:color="auto"/>
                <w:bottom w:val="none" w:sz="0" w:space="0" w:color="auto"/>
                <w:right w:val="none" w:sz="0" w:space="0" w:color="auto"/>
              </w:divBdr>
            </w:div>
            <w:div w:id="1668626695">
              <w:marLeft w:val="0"/>
              <w:marRight w:val="0"/>
              <w:marTop w:val="0"/>
              <w:marBottom w:val="0"/>
              <w:divBdr>
                <w:top w:val="none" w:sz="0" w:space="0" w:color="auto"/>
                <w:left w:val="none" w:sz="0" w:space="0" w:color="auto"/>
                <w:bottom w:val="none" w:sz="0" w:space="0" w:color="auto"/>
                <w:right w:val="none" w:sz="0" w:space="0" w:color="auto"/>
              </w:divBdr>
            </w:div>
            <w:div w:id="1442144698">
              <w:marLeft w:val="0"/>
              <w:marRight w:val="0"/>
              <w:marTop w:val="0"/>
              <w:marBottom w:val="0"/>
              <w:divBdr>
                <w:top w:val="none" w:sz="0" w:space="0" w:color="auto"/>
                <w:left w:val="none" w:sz="0" w:space="0" w:color="auto"/>
                <w:bottom w:val="none" w:sz="0" w:space="0" w:color="auto"/>
                <w:right w:val="none" w:sz="0" w:space="0" w:color="auto"/>
              </w:divBdr>
            </w:div>
            <w:div w:id="1080562529">
              <w:marLeft w:val="0"/>
              <w:marRight w:val="0"/>
              <w:marTop w:val="0"/>
              <w:marBottom w:val="0"/>
              <w:divBdr>
                <w:top w:val="none" w:sz="0" w:space="0" w:color="auto"/>
                <w:left w:val="none" w:sz="0" w:space="0" w:color="auto"/>
                <w:bottom w:val="none" w:sz="0" w:space="0" w:color="auto"/>
                <w:right w:val="none" w:sz="0" w:space="0" w:color="auto"/>
              </w:divBdr>
            </w:div>
            <w:div w:id="1883209507">
              <w:marLeft w:val="0"/>
              <w:marRight w:val="0"/>
              <w:marTop w:val="0"/>
              <w:marBottom w:val="0"/>
              <w:divBdr>
                <w:top w:val="none" w:sz="0" w:space="0" w:color="auto"/>
                <w:left w:val="none" w:sz="0" w:space="0" w:color="auto"/>
                <w:bottom w:val="none" w:sz="0" w:space="0" w:color="auto"/>
                <w:right w:val="none" w:sz="0" w:space="0" w:color="auto"/>
              </w:divBdr>
            </w:div>
            <w:div w:id="206382862">
              <w:marLeft w:val="0"/>
              <w:marRight w:val="0"/>
              <w:marTop w:val="0"/>
              <w:marBottom w:val="0"/>
              <w:divBdr>
                <w:top w:val="none" w:sz="0" w:space="0" w:color="auto"/>
                <w:left w:val="none" w:sz="0" w:space="0" w:color="auto"/>
                <w:bottom w:val="none" w:sz="0" w:space="0" w:color="auto"/>
                <w:right w:val="none" w:sz="0" w:space="0" w:color="auto"/>
              </w:divBdr>
            </w:div>
            <w:div w:id="1672486109">
              <w:marLeft w:val="0"/>
              <w:marRight w:val="0"/>
              <w:marTop w:val="0"/>
              <w:marBottom w:val="0"/>
              <w:divBdr>
                <w:top w:val="none" w:sz="0" w:space="0" w:color="auto"/>
                <w:left w:val="none" w:sz="0" w:space="0" w:color="auto"/>
                <w:bottom w:val="none" w:sz="0" w:space="0" w:color="auto"/>
                <w:right w:val="none" w:sz="0" w:space="0" w:color="auto"/>
              </w:divBdr>
            </w:div>
            <w:div w:id="1394036145">
              <w:marLeft w:val="0"/>
              <w:marRight w:val="0"/>
              <w:marTop w:val="0"/>
              <w:marBottom w:val="0"/>
              <w:divBdr>
                <w:top w:val="none" w:sz="0" w:space="0" w:color="auto"/>
                <w:left w:val="none" w:sz="0" w:space="0" w:color="auto"/>
                <w:bottom w:val="none" w:sz="0" w:space="0" w:color="auto"/>
                <w:right w:val="none" w:sz="0" w:space="0" w:color="auto"/>
              </w:divBdr>
            </w:div>
            <w:div w:id="425616507">
              <w:marLeft w:val="0"/>
              <w:marRight w:val="0"/>
              <w:marTop w:val="0"/>
              <w:marBottom w:val="0"/>
              <w:divBdr>
                <w:top w:val="none" w:sz="0" w:space="0" w:color="auto"/>
                <w:left w:val="none" w:sz="0" w:space="0" w:color="auto"/>
                <w:bottom w:val="none" w:sz="0" w:space="0" w:color="auto"/>
                <w:right w:val="none" w:sz="0" w:space="0" w:color="auto"/>
              </w:divBdr>
            </w:div>
            <w:div w:id="1782530825">
              <w:marLeft w:val="0"/>
              <w:marRight w:val="0"/>
              <w:marTop w:val="0"/>
              <w:marBottom w:val="0"/>
              <w:divBdr>
                <w:top w:val="none" w:sz="0" w:space="0" w:color="auto"/>
                <w:left w:val="none" w:sz="0" w:space="0" w:color="auto"/>
                <w:bottom w:val="none" w:sz="0" w:space="0" w:color="auto"/>
                <w:right w:val="none" w:sz="0" w:space="0" w:color="auto"/>
              </w:divBdr>
            </w:div>
            <w:div w:id="10937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89110319">
      <w:bodyDiv w:val="1"/>
      <w:marLeft w:val="0"/>
      <w:marRight w:val="0"/>
      <w:marTop w:val="0"/>
      <w:marBottom w:val="0"/>
      <w:divBdr>
        <w:top w:val="none" w:sz="0" w:space="0" w:color="auto"/>
        <w:left w:val="none" w:sz="0" w:space="0" w:color="auto"/>
        <w:bottom w:val="none" w:sz="0" w:space="0" w:color="auto"/>
        <w:right w:val="none" w:sz="0" w:space="0" w:color="auto"/>
      </w:divBdr>
      <w:divsChild>
        <w:div w:id="1688747583">
          <w:marLeft w:val="0"/>
          <w:marRight w:val="0"/>
          <w:marTop w:val="0"/>
          <w:marBottom w:val="0"/>
          <w:divBdr>
            <w:top w:val="none" w:sz="0" w:space="0" w:color="auto"/>
            <w:left w:val="none" w:sz="0" w:space="0" w:color="auto"/>
            <w:bottom w:val="none" w:sz="0" w:space="0" w:color="auto"/>
            <w:right w:val="none" w:sz="0" w:space="0" w:color="auto"/>
          </w:divBdr>
          <w:divsChild>
            <w:div w:id="177369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206435">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72360420">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1233674">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6208563">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02777102">
      <w:bodyDiv w:val="1"/>
      <w:marLeft w:val="0"/>
      <w:marRight w:val="0"/>
      <w:marTop w:val="0"/>
      <w:marBottom w:val="0"/>
      <w:divBdr>
        <w:top w:val="none" w:sz="0" w:space="0" w:color="auto"/>
        <w:left w:val="none" w:sz="0" w:space="0" w:color="auto"/>
        <w:bottom w:val="none" w:sz="0" w:space="0" w:color="auto"/>
        <w:right w:val="none" w:sz="0" w:space="0" w:color="auto"/>
      </w:divBdr>
      <w:divsChild>
        <w:div w:id="311444349">
          <w:marLeft w:val="0"/>
          <w:marRight w:val="0"/>
          <w:marTop w:val="0"/>
          <w:marBottom w:val="0"/>
          <w:divBdr>
            <w:top w:val="none" w:sz="0" w:space="0" w:color="auto"/>
            <w:left w:val="none" w:sz="0" w:space="0" w:color="auto"/>
            <w:bottom w:val="none" w:sz="0" w:space="0" w:color="auto"/>
            <w:right w:val="none" w:sz="0" w:space="0" w:color="auto"/>
          </w:divBdr>
          <w:divsChild>
            <w:div w:id="202524126">
              <w:marLeft w:val="0"/>
              <w:marRight w:val="0"/>
              <w:marTop w:val="0"/>
              <w:marBottom w:val="0"/>
              <w:divBdr>
                <w:top w:val="none" w:sz="0" w:space="0" w:color="auto"/>
                <w:left w:val="none" w:sz="0" w:space="0" w:color="auto"/>
                <w:bottom w:val="none" w:sz="0" w:space="0" w:color="auto"/>
                <w:right w:val="none" w:sz="0" w:space="0" w:color="auto"/>
              </w:divBdr>
            </w:div>
            <w:div w:id="1753156819">
              <w:marLeft w:val="0"/>
              <w:marRight w:val="0"/>
              <w:marTop w:val="0"/>
              <w:marBottom w:val="0"/>
              <w:divBdr>
                <w:top w:val="none" w:sz="0" w:space="0" w:color="auto"/>
                <w:left w:val="none" w:sz="0" w:space="0" w:color="auto"/>
                <w:bottom w:val="none" w:sz="0" w:space="0" w:color="auto"/>
                <w:right w:val="none" w:sz="0" w:space="0" w:color="auto"/>
              </w:divBdr>
            </w:div>
            <w:div w:id="1990091639">
              <w:marLeft w:val="0"/>
              <w:marRight w:val="0"/>
              <w:marTop w:val="0"/>
              <w:marBottom w:val="0"/>
              <w:divBdr>
                <w:top w:val="none" w:sz="0" w:space="0" w:color="auto"/>
                <w:left w:val="none" w:sz="0" w:space="0" w:color="auto"/>
                <w:bottom w:val="none" w:sz="0" w:space="0" w:color="auto"/>
                <w:right w:val="none" w:sz="0" w:space="0" w:color="auto"/>
              </w:divBdr>
            </w:div>
            <w:div w:id="2111389586">
              <w:marLeft w:val="0"/>
              <w:marRight w:val="0"/>
              <w:marTop w:val="0"/>
              <w:marBottom w:val="0"/>
              <w:divBdr>
                <w:top w:val="none" w:sz="0" w:space="0" w:color="auto"/>
                <w:left w:val="none" w:sz="0" w:space="0" w:color="auto"/>
                <w:bottom w:val="none" w:sz="0" w:space="0" w:color="auto"/>
                <w:right w:val="none" w:sz="0" w:space="0" w:color="auto"/>
              </w:divBdr>
            </w:div>
            <w:div w:id="1645158758">
              <w:marLeft w:val="0"/>
              <w:marRight w:val="0"/>
              <w:marTop w:val="0"/>
              <w:marBottom w:val="0"/>
              <w:divBdr>
                <w:top w:val="none" w:sz="0" w:space="0" w:color="auto"/>
                <w:left w:val="none" w:sz="0" w:space="0" w:color="auto"/>
                <w:bottom w:val="none" w:sz="0" w:space="0" w:color="auto"/>
                <w:right w:val="none" w:sz="0" w:space="0" w:color="auto"/>
              </w:divBdr>
            </w:div>
            <w:div w:id="1202092020">
              <w:marLeft w:val="0"/>
              <w:marRight w:val="0"/>
              <w:marTop w:val="0"/>
              <w:marBottom w:val="0"/>
              <w:divBdr>
                <w:top w:val="none" w:sz="0" w:space="0" w:color="auto"/>
                <w:left w:val="none" w:sz="0" w:space="0" w:color="auto"/>
                <w:bottom w:val="none" w:sz="0" w:space="0" w:color="auto"/>
                <w:right w:val="none" w:sz="0" w:space="0" w:color="auto"/>
              </w:divBdr>
            </w:div>
            <w:div w:id="1686058364">
              <w:marLeft w:val="0"/>
              <w:marRight w:val="0"/>
              <w:marTop w:val="0"/>
              <w:marBottom w:val="0"/>
              <w:divBdr>
                <w:top w:val="none" w:sz="0" w:space="0" w:color="auto"/>
                <w:left w:val="none" w:sz="0" w:space="0" w:color="auto"/>
                <w:bottom w:val="none" w:sz="0" w:space="0" w:color="auto"/>
                <w:right w:val="none" w:sz="0" w:space="0" w:color="auto"/>
              </w:divBdr>
            </w:div>
            <w:div w:id="1781412285">
              <w:marLeft w:val="0"/>
              <w:marRight w:val="0"/>
              <w:marTop w:val="0"/>
              <w:marBottom w:val="0"/>
              <w:divBdr>
                <w:top w:val="none" w:sz="0" w:space="0" w:color="auto"/>
                <w:left w:val="none" w:sz="0" w:space="0" w:color="auto"/>
                <w:bottom w:val="none" w:sz="0" w:space="0" w:color="auto"/>
                <w:right w:val="none" w:sz="0" w:space="0" w:color="auto"/>
              </w:divBdr>
            </w:div>
            <w:div w:id="1189022890">
              <w:marLeft w:val="0"/>
              <w:marRight w:val="0"/>
              <w:marTop w:val="0"/>
              <w:marBottom w:val="0"/>
              <w:divBdr>
                <w:top w:val="none" w:sz="0" w:space="0" w:color="auto"/>
                <w:left w:val="none" w:sz="0" w:space="0" w:color="auto"/>
                <w:bottom w:val="none" w:sz="0" w:space="0" w:color="auto"/>
                <w:right w:val="none" w:sz="0" w:space="0" w:color="auto"/>
              </w:divBdr>
            </w:div>
            <w:div w:id="1479152673">
              <w:marLeft w:val="0"/>
              <w:marRight w:val="0"/>
              <w:marTop w:val="0"/>
              <w:marBottom w:val="0"/>
              <w:divBdr>
                <w:top w:val="none" w:sz="0" w:space="0" w:color="auto"/>
                <w:left w:val="none" w:sz="0" w:space="0" w:color="auto"/>
                <w:bottom w:val="none" w:sz="0" w:space="0" w:color="auto"/>
                <w:right w:val="none" w:sz="0" w:space="0" w:color="auto"/>
              </w:divBdr>
            </w:div>
            <w:div w:id="1437366243">
              <w:marLeft w:val="0"/>
              <w:marRight w:val="0"/>
              <w:marTop w:val="0"/>
              <w:marBottom w:val="0"/>
              <w:divBdr>
                <w:top w:val="none" w:sz="0" w:space="0" w:color="auto"/>
                <w:left w:val="none" w:sz="0" w:space="0" w:color="auto"/>
                <w:bottom w:val="none" w:sz="0" w:space="0" w:color="auto"/>
                <w:right w:val="none" w:sz="0" w:space="0" w:color="auto"/>
              </w:divBdr>
            </w:div>
            <w:div w:id="1877041054">
              <w:marLeft w:val="0"/>
              <w:marRight w:val="0"/>
              <w:marTop w:val="0"/>
              <w:marBottom w:val="0"/>
              <w:divBdr>
                <w:top w:val="none" w:sz="0" w:space="0" w:color="auto"/>
                <w:left w:val="none" w:sz="0" w:space="0" w:color="auto"/>
                <w:bottom w:val="none" w:sz="0" w:space="0" w:color="auto"/>
                <w:right w:val="none" w:sz="0" w:space="0" w:color="auto"/>
              </w:divBdr>
            </w:div>
            <w:div w:id="1695879510">
              <w:marLeft w:val="0"/>
              <w:marRight w:val="0"/>
              <w:marTop w:val="0"/>
              <w:marBottom w:val="0"/>
              <w:divBdr>
                <w:top w:val="none" w:sz="0" w:space="0" w:color="auto"/>
                <w:left w:val="none" w:sz="0" w:space="0" w:color="auto"/>
                <w:bottom w:val="none" w:sz="0" w:space="0" w:color="auto"/>
                <w:right w:val="none" w:sz="0" w:space="0" w:color="auto"/>
              </w:divBdr>
            </w:div>
            <w:div w:id="538010887">
              <w:marLeft w:val="0"/>
              <w:marRight w:val="0"/>
              <w:marTop w:val="0"/>
              <w:marBottom w:val="0"/>
              <w:divBdr>
                <w:top w:val="none" w:sz="0" w:space="0" w:color="auto"/>
                <w:left w:val="none" w:sz="0" w:space="0" w:color="auto"/>
                <w:bottom w:val="none" w:sz="0" w:space="0" w:color="auto"/>
                <w:right w:val="none" w:sz="0" w:space="0" w:color="auto"/>
              </w:divBdr>
            </w:div>
            <w:div w:id="1507356088">
              <w:marLeft w:val="0"/>
              <w:marRight w:val="0"/>
              <w:marTop w:val="0"/>
              <w:marBottom w:val="0"/>
              <w:divBdr>
                <w:top w:val="none" w:sz="0" w:space="0" w:color="auto"/>
                <w:left w:val="none" w:sz="0" w:space="0" w:color="auto"/>
                <w:bottom w:val="none" w:sz="0" w:space="0" w:color="auto"/>
                <w:right w:val="none" w:sz="0" w:space="0" w:color="auto"/>
              </w:divBdr>
            </w:div>
            <w:div w:id="1119029934">
              <w:marLeft w:val="0"/>
              <w:marRight w:val="0"/>
              <w:marTop w:val="0"/>
              <w:marBottom w:val="0"/>
              <w:divBdr>
                <w:top w:val="none" w:sz="0" w:space="0" w:color="auto"/>
                <w:left w:val="none" w:sz="0" w:space="0" w:color="auto"/>
                <w:bottom w:val="none" w:sz="0" w:space="0" w:color="auto"/>
                <w:right w:val="none" w:sz="0" w:space="0" w:color="auto"/>
              </w:divBdr>
            </w:div>
            <w:div w:id="1041127787">
              <w:marLeft w:val="0"/>
              <w:marRight w:val="0"/>
              <w:marTop w:val="0"/>
              <w:marBottom w:val="0"/>
              <w:divBdr>
                <w:top w:val="none" w:sz="0" w:space="0" w:color="auto"/>
                <w:left w:val="none" w:sz="0" w:space="0" w:color="auto"/>
                <w:bottom w:val="none" w:sz="0" w:space="0" w:color="auto"/>
                <w:right w:val="none" w:sz="0" w:space="0" w:color="auto"/>
              </w:divBdr>
            </w:div>
            <w:div w:id="1993092900">
              <w:marLeft w:val="0"/>
              <w:marRight w:val="0"/>
              <w:marTop w:val="0"/>
              <w:marBottom w:val="0"/>
              <w:divBdr>
                <w:top w:val="none" w:sz="0" w:space="0" w:color="auto"/>
                <w:left w:val="none" w:sz="0" w:space="0" w:color="auto"/>
                <w:bottom w:val="none" w:sz="0" w:space="0" w:color="auto"/>
                <w:right w:val="none" w:sz="0" w:space="0" w:color="auto"/>
              </w:divBdr>
            </w:div>
            <w:div w:id="38097321">
              <w:marLeft w:val="0"/>
              <w:marRight w:val="0"/>
              <w:marTop w:val="0"/>
              <w:marBottom w:val="0"/>
              <w:divBdr>
                <w:top w:val="none" w:sz="0" w:space="0" w:color="auto"/>
                <w:left w:val="none" w:sz="0" w:space="0" w:color="auto"/>
                <w:bottom w:val="none" w:sz="0" w:space="0" w:color="auto"/>
                <w:right w:val="none" w:sz="0" w:space="0" w:color="auto"/>
              </w:divBdr>
            </w:div>
            <w:div w:id="1900700650">
              <w:marLeft w:val="0"/>
              <w:marRight w:val="0"/>
              <w:marTop w:val="0"/>
              <w:marBottom w:val="0"/>
              <w:divBdr>
                <w:top w:val="none" w:sz="0" w:space="0" w:color="auto"/>
                <w:left w:val="none" w:sz="0" w:space="0" w:color="auto"/>
                <w:bottom w:val="none" w:sz="0" w:space="0" w:color="auto"/>
                <w:right w:val="none" w:sz="0" w:space="0" w:color="auto"/>
              </w:divBdr>
            </w:div>
            <w:div w:id="763955953">
              <w:marLeft w:val="0"/>
              <w:marRight w:val="0"/>
              <w:marTop w:val="0"/>
              <w:marBottom w:val="0"/>
              <w:divBdr>
                <w:top w:val="none" w:sz="0" w:space="0" w:color="auto"/>
                <w:left w:val="none" w:sz="0" w:space="0" w:color="auto"/>
                <w:bottom w:val="none" w:sz="0" w:space="0" w:color="auto"/>
                <w:right w:val="none" w:sz="0" w:space="0" w:color="auto"/>
              </w:divBdr>
            </w:div>
            <w:div w:id="1238830694">
              <w:marLeft w:val="0"/>
              <w:marRight w:val="0"/>
              <w:marTop w:val="0"/>
              <w:marBottom w:val="0"/>
              <w:divBdr>
                <w:top w:val="none" w:sz="0" w:space="0" w:color="auto"/>
                <w:left w:val="none" w:sz="0" w:space="0" w:color="auto"/>
                <w:bottom w:val="none" w:sz="0" w:space="0" w:color="auto"/>
                <w:right w:val="none" w:sz="0" w:space="0" w:color="auto"/>
              </w:divBdr>
            </w:div>
            <w:div w:id="1995990185">
              <w:marLeft w:val="0"/>
              <w:marRight w:val="0"/>
              <w:marTop w:val="0"/>
              <w:marBottom w:val="0"/>
              <w:divBdr>
                <w:top w:val="none" w:sz="0" w:space="0" w:color="auto"/>
                <w:left w:val="none" w:sz="0" w:space="0" w:color="auto"/>
                <w:bottom w:val="none" w:sz="0" w:space="0" w:color="auto"/>
                <w:right w:val="none" w:sz="0" w:space="0" w:color="auto"/>
              </w:divBdr>
            </w:div>
            <w:div w:id="1043602750">
              <w:marLeft w:val="0"/>
              <w:marRight w:val="0"/>
              <w:marTop w:val="0"/>
              <w:marBottom w:val="0"/>
              <w:divBdr>
                <w:top w:val="none" w:sz="0" w:space="0" w:color="auto"/>
                <w:left w:val="none" w:sz="0" w:space="0" w:color="auto"/>
                <w:bottom w:val="none" w:sz="0" w:space="0" w:color="auto"/>
                <w:right w:val="none" w:sz="0" w:space="0" w:color="auto"/>
              </w:divBdr>
            </w:div>
            <w:div w:id="1742874459">
              <w:marLeft w:val="0"/>
              <w:marRight w:val="0"/>
              <w:marTop w:val="0"/>
              <w:marBottom w:val="0"/>
              <w:divBdr>
                <w:top w:val="none" w:sz="0" w:space="0" w:color="auto"/>
                <w:left w:val="none" w:sz="0" w:space="0" w:color="auto"/>
                <w:bottom w:val="none" w:sz="0" w:space="0" w:color="auto"/>
                <w:right w:val="none" w:sz="0" w:space="0" w:color="auto"/>
              </w:divBdr>
            </w:div>
            <w:div w:id="1743673226">
              <w:marLeft w:val="0"/>
              <w:marRight w:val="0"/>
              <w:marTop w:val="0"/>
              <w:marBottom w:val="0"/>
              <w:divBdr>
                <w:top w:val="none" w:sz="0" w:space="0" w:color="auto"/>
                <w:left w:val="none" w:sz="0" w:space="0" w:color="auto"/>
                <w:bottom w:val="none" w:sz="0" w:space="0" w:color="auto"/>
                <w:right w:val="none" w:sz="0" w:space="0" w:color="auto"/>
              </w:divBdr>
            </w:div>
            <w:div w:id="2071728083">
              <w:marLeft w:val="0"/>
              <w:marRight w:val="0"/>
              <w:marTop w:val="0"/>
              <w:marBottom w:val="0"/>
              <w:divBdr>
                <w:top w:val="none" w:sz="0" w:space="0" w:color="auto"/>
                <w:left w:val="none" w:sz="0" w:space="0" w:color="auto"/>
                <w:bottom w:val="none" w:sz="0" w:space="0" w:color="auto"/>
                <w:right w:val="none" w:sz="0" w:space="0" w:color="auto"/>
              </w:divBdr>
            </w:div>
            <w:div w:id="819812534">
              <w:marLeft w:val="0"/>
              <w:marRight w:val="0"/>
              <w:marTop w:val="0"/>
              <w:marBottom w:val="0"/>
              <w:divBdr>
                <w:top w:val="none" w:sz="0" w:space="0" w:color="auto"/>
                <w:left w:val="none" w:sz="0" w:space="0" w:color="auto"/>
                <w:bottom w:val="none" w:sz="0" w:space="0" w:color="auto"/>
                <w:right w:val="none" w:sz="0" w:space="0" w:color="auto"/>
              </w:divBdr>
            </w:div>
            <w:div w:id="1686706081">
              <w:marLeft w:val="0"/>
              <w:marRight w:val="0"/>
              <w:marTop w:val="0"/>
              <w:marBottom w:val="0"/>
              <w:divBdr>
                <w:top w:val="none" w:sz="0" w:space="0" w:color="auto"/>
                <w:left w:val="none" w:sz="0" w:space="0" w:color="auto"/>
                <w:bottom w:val="none" w:sz="0" w:space="0" w:color="auto"/>
                <w:right w:val="none" w:sz="0" w:space="0" w:color="auto"/>
              </w:divBdr>
            </w:div>
            <w:div w:id="2036734193">
              <w:marLeft w:val="0"/>
              <w:marRight w:val="0"/>
              <w:marTop w:val="0"/>
              <w:marBottom w:val="0"/>
              <w:divBdr>
                <w:top w:val="none" w:sz="0" w:space="0" w:color="auto"/>
                <w:left w:val="none" w:sz="0" w:space="0" w:color="auto"/>
                <w:bottom w:val="none" w:sz="0" w:space="0" w:color="auto"/>
                <w:right w:val="none" w:sz="0" w:space="0" w:color="auto"/>
              </w:divBdr>
            </w:div>
            <w:div w:id="1995834845">
              <w:marLeft w:val="0"/>
              <w:marRight w:val="0"/>
              <w:marTop w:val="0"/>
              <w:marBottom w:val="0"/>
              <w:divBdr>
                <w:top w:val="none" w:sz="0" w:space="0" w:color="auto"/>
                <w:left w:val="none" w:sz="0" w:space="0" w:color="auto"/>
                <w:bottom w:val="none" w:sz="0" w:space="0" w:color="auto"/>
                <w:right w:val="none" w:sz="0" w:space="0" w:color="auto"/>
              </w:divBdr>
            </w:div>
            <w:div w:id="2036341678">
              <w:marLeft w:val="0"/>
              <w:marRight w:val="0"/>
              <w:marTop w:val="0"/>
              <w:marBottom w:val="0"/>
              <w:divBdr>
                <w:top w:val="none" w:sz="0" w:space="0" w:color="auto"/>
                <w:left w:val="none" w:sz="0" w:space="0" w:color="auto"/>
                <w:bottom w:val="none" w:sz="0" w:space="0" w:color="auto"/>
                <w:right w:val="none" w:sz="0" w:space="0" w:color="auto"/>
              </w:divBdr>
            </w:div>
            <w:div w:id="1812553348">
              <w:marLeft w:val="0"/>
              <w:marRight w:val="0"/>
              <w:marTop w:val="0"/>
              <w:marBottom w:val="0"/>
              <w:divBdr>
                <w:top w:val="none" w:sz="0" w:space="0" w:color="auto"/>
                <w:left w:val="none" w:sz="0" w:space="0" w:color="auto"/>
                <w:bottom w:val="none" w:sz="0" w:space="0" w:color="auto"/>
                <w:right w:val="none" w:sz="0" w:space="0" w:color="auto"/>
              </w:divBdr>
            </w:div>
            <w:div w:id="262955194">
              <w:marLeft w:val="0"/>
              <w:marRight w:val="0"/>
              <w:marTop w:val="0"/>
              <w:marBottom w:val="0"/>
              <w:divBdr>
                <w:top w:val="none" w:sz="0" w:space="0" w:color="auto"/>
                <w:left w:val="none" w:sz="0" w:space="0" w:color="auto"/>
                <w:bottom w:val="none" w:sz="0" w:space="0" w:color="auto"/>
                <w:right w:val="none" w:sz="0" w:space="0" w:color="auto"/>
              </w:divBdr>
            </w:div>
            <w:div w:id="1707175444">
              <w:marLeft w:val="0"/>
              <w:marRight w:val="0"/>
              <w:marTop w:val="0"/>
              <w:marBottom w:val="0"/>
              <w:divBdr>
                <w:top w:val="none" w:sz="0" w:space="0" w:color="auto"/>
                <w:left w:val="none" w:sz="0" w:space="0" w:color="auto"/>
                <w:bottom w:val="none" w:sz="0" w:space="0" w:color="auto"/>
                <w:right w:val="none" w:sz="0" w:space="0" w:color="auto"/>
              </w:divBdr>
            </w:div>
            <w:div w:id="499349394">
              <w:marLeft w:val="0"/>
              <w:marRight w:val="0"/>
              <w:marTop w:val="0"/>
              <w:marBottom w:val="0"/>
              <w:divBdr>
                <w:top w:val="none" w:sz="0" w:space="0" w:color="auto"/>
                <w:left w:val="none" w:sz="0" w:space="0" w:color="auto"/>
                <w:bottom w:val="none" w:sz="0" w:space="0" w:color="auto"/>
                <w:right w:val="none" w:sz="0" w:space="0" w:color="auto"/>
              </w:divBdr>
            </w:div>
            <w:div w:id="1269771292">
              <w:marLeft w:val="0"/>
              <w:marRight w:val="0"/>
              <w:marTop w:val="0"/>
              <w:marBottom w:val="0"/>
              <w:divBdr>
                <w:top w:val="none" w:sz="0" w:space="0" w:color="auto"/>
                <w:left w:val="none" w:sz="0" w:space="0" w:color="auto"/>
                <w:bottom w:val="none" w:sz="0" w:space="0" w:color="auto"/>
                <w:right w:val="none" w:sz="0" w:space="0" w:color="auto"/>
              </w:divBdr>
            </w:div>
            <w:div w:id="1350445436">
              <w:marLeft w:val="0"/>
              <w:marRight w:val="0"/>
              <w:marTop w:val="0"/>
              <w:marBottom w:val="0"/>
              <w:divBdr>
                <w:top w:val="none" w:sz="0" w:space="0" w:color="auto"/>
                <w:left w:val="none" w:sz="0" w:space="0" w:color="auto"/>
                <w:bottom w:val="none" w:sz="0" w:space="0" w:color="auto"/>
                <w:right w:val="none" w:sz="0" w:space="0" w:color="auto"/>
              </w:divBdr>
            </w:div>
            <w:div w:id="271017972">
              <w:marLeft w:val="0"/>
              <w:marRight w:val="0"/>
              <w:marTop w:val="0"/>
              <w:marBottom w:val="0"/>
              <w:divBdr>
                <w:top w:val="none" w:sz="0" w:space="0" w:color="auto"/>
                <w:left w:val="none" w:sz="0" w:space="0" w:color="auto"/>
                <w:bottom w:val="none" w:sz="0" w:space="0" w:color="auto"/>
                <w:right w:val="none" w:sz="0" w:space="0" w:color="auto"/>
              </w:divBdr>
            </w:div>
            <w:div w:id="667176668">
              <w:marLeft w:val="0"/>
              <w:marRight w:val="0"/>
              <w:marTop w:val="0"/>
              <w:marBottom w:val="0"/>
              <w:divBdr>
                <w:top w:val="none" w:sz="0" w:space="0" w:color="auto"/>
                <w:left w:val="none" w:sz="0" w:space="0" w:color="auto"/>
                <w:bottom w:val="none" w:sz="0" w:space="0" w:color="auto"/>
                <w:right w:val="none" w:sz="0" w:space="0" w:color="auto"/>
              </w:divBdr>
            </w:div>
            <w:div w:id="2108885766">
              <w:marLeft w:val="0"/>
              <w:marRight w:val="0"/>
              <w:marTop w:val="0"/>
              <w:marBottom w:val="0"/>
              <w:divBdr>
                <w:top w:val="none" w:sz="0" w:space="0" w:color="auto"/>
                <w:left w:val="none" w:sz="0" w:space="0" w:color="auto"/>
                <w:bottom w:val="none" w:sz="0" w:space="0" w:color="auto"/>
                <w:right w:val="none" w:sz="0" w:space="0" w:color="auto"/>
              </w:divBdr>
            </w:div>
            <w:div w:id="16542171">
              <w:marLeft w:val="0"/>
              <w:marRight w:val="0"/>
              <w:marTop w:val="0"/>
              <w:marBottom w:val="0"/>
              <w:divBdr>
                <w:top w:val="none" w:sz="0" w:space="0" w:color="auto"/>
                <w:left w:val="none" w:sz="0" w:space="0" w:color="auto"/>
                <w:bottom w:val="none" w:sz="0" w:space="0" w:color="auto"/>
                <w:right w:val="none" w:sz="0" w:space="0" w:color="auto"/>
              </w:divBdr>
            </w:div>
            <w:div w:id="6102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48335929">
      <w:bodyDiv w:val="1"/>
      <w:marLeft w:val="0"/>
      <w:marRight w:val="0"/>
      <w:marTop w:val="0"/>
      <w:marBottom w:val="0"/>
      <w:divBdr>
        <w:top w:val="none" w:sz="0" w:space="0" w:color="auto"/>
        <w:left w:val="none" w:sz="0" w:space="0" w:color="auto"/>
        <w:bottom w:val="none" w:sz="0" w:space="0" w:color="auto"/>
        <w:right w:val="none" w:sz="0" w:space="0" w:color="auto"/>
      </w:divBdr>
      <w:divsChild>
        <w:div w:id="1432895070">
          <w:marLeft w:val="0"/>
          <w:marRight w:val="0"/>
          <w:marTop w:val="0"/>
          <w:marBottom w:val="0"/>
          <w:divBdr>
            <w:top w:val="none" w:sz="0" w:space="0" w:color="auto"/>
            <w:left w:val="none" w:sz="0" w:space="0" w:color="auto"/>
            <w:bottom w:val="none" w:sz="0" w:space="0" w:color="auto"/>
            <w:right w:val="none" w:sz="0" w:space="0" w:color="auto"/>
          </w:divBdr>
          <w:divsChild>
            <w:div w:id="1705711905">
              <w:marLeft w:val="0"/>
              <w:marRight w:val="0"/>
              <w:marTop w:val="0"/>
              <w:marBottom w:val="0"/>
              <w:divBdr>
                <w:top w:val="none" w:sz="0" w:space="0" w:color="auto"/>
                <w:left w:val="none" w:sz="0" w:space="0" w:color="auto"/>
                <w:bottom w:val="none" w:sz="0" w:space="0" w:color="auto"/>
                <w:right w:val="none" w:sz="0" w:space="0" w:color="auto"/>
              </w:divBdr>
            </w:div>
            <w:div w:id="660230618">
              <w:marLeft w:val="0"/>
              <w:marRight w:val="0"/>
              <w:marTop w:val="0"/>
              <w:marBottom w:val="0"/>
              <w:divBdr>
                <w:top w:val="none" w:sz="0" w:space="0" w:color="auto"/>
                <w:left w:val="none" w:sz="0" w:space="0" w:color="auto"/>
                <w:bottom w:val="none" w:sz="0" w:space="0" w:color="auto"/>
                <w:right w:val="none" w:sz="0" w:space="0" w:color="auto"/>
              </w:divBdr>
            </w:div>
            <w:div w:id="669678451">
              <w:marLeft w:val="0"/>
              <w:marRight w:val="0"/>
              <w:marTop w:val="0"/>
              <w:marBottom w:val="0"/>
              <w:divBdr>
                <w:top w:val="none" w:sz="0" w:space="0" w:color="auto"/>
                <w:left w:val="none" w:sz="0" w:space="0" w:color="auto"/>
                <w:bottom w:val="none" w:sz="0" w:space="0" w:color="auto"/>
                <w:right w:val="none" w:sz="0" w:space="0" w:color="auto"/>
              </w:divBdr>
            </w:div>
            <w:div w:id="717509235">
              <w:marLeft w:val="0"/>
              <w:marRight w:val="0"/>
              <w:marTop w:val="0"/>
              <w:marBottom w:val="0"/>
              <w:divBdr>
                <w:top w:val="none" w:sz="0" w:space="0" w:color="auto"/>
                <w:left w:val="none" w:sz="0" w:space="0" w:color="auto"/>
                <w:bottom w:val="none" w:sz="0" w:space="0" w:color="auto"/>
                <w:right w:val="none" w:sz="0" w:space="0" w:color="auto"/>
              </w:divBdr>
            </w:div>
            <w:div w:id="697582940">
              <w:marLeft w:val="0"/>
              <w:marRight w:val="0"/>
              <w:marTop w:val="0"/>
              <w:marBottom w:val="0"/>
              <w:divBdr>
                <w:top w:val="none" w:sz="0" w:space="0" w:color="auto"/>
                <w:left w:val="none" w:sz="0" w:space="0" w:color="auto"/>
                <w:bottom w:val="none" w:sz="0" w:space="0" w:color="auto"/>
                <w:right w:val="none" w:sz="0" w:space="0" w:color="auto"/>
              </w:divBdr>
            </w:div>
            <w:div w:id="112406476">
              <w:marLeft w:val="0"/>
              <w:marRight w:val="0"/>
              <w:marTop w:val="0"/>
              <w:marBottom w:val="0"/>
              <w:divBdr>
                <w:top w:val="none" w:sz="0" w:space="0" w:color="auto"/>
                <w:left w:val="none" w:sz="0" w:space="0" w:color="auto"/>
                <w:bottom w:val="none" w:sz="0" w:space="0" w:color="auto"/>
                <w:right w:val="none" w:sz="0" w:space="0" w:color="auto"/>
              </w:divBdr>
            </w:div>
            <w:div w:id="1051537077">
              <w:marLeft w:val="0"/>
              <w:marRight w:val="0"/>
              <w:marTop w:val="0"/>
              <w:marBottom w:val="0"/>
              <w:divBdr>
                <w:top w:val="none" w:sz="0" w:space="0" w:color="auto"/>
                <w:left w:val="none" w:sz="0" w:space="0" w:color="auto"/>
                <w:bottom w:val="none" w:sz="0" w:space="0" w:color="auto"/>
                <w:right w:val="none" w:sz="0" w:space="0" w:color="auto"/>
              </w:divBdr>
            </w:div>
            <w:div w:id="1660844311">
              <w:marLeft w:val="0"/>
              <w:marRight w:val="0"/>
              <w:marTop w:val="0"/>
              <w:marBottom w:val="0"/>
              <w:divBdr>
                <w:top w:val="none" w:sz="0" w:space="0" w:color="auto"/>
                <w:left w:val="none" w:sz="0" w:space="0" w:color="auto"/>
                <w:bottom w:val="none" w:sz="0" w:space="0" w:color="auto"/>
                <w:right w:val="none" w:sz="0" w:space="0" w:color="auto"/>
              </w:divBdr>
            </w:div>
            <w:div w:id="541212871">
              <w:marLeft w:val="0"/>
              <w:marRight w:val="0"/>
              <w:marTop w:val="0"/>
              <w:marBottom w:val="0"/>
              <w:divBdr>
                <w:top w:val="none" w:sz="0" w:space="0" w:color="auto"/>
                <w:left w:val="none" w:sz="0" w:space="0" w:color="auto"/>
                <w:bottom w:val="none" w:sz="0" w:space="0" w:color="auto"/>
                <w:right w:val="none" w:sz="0" w:space="0" w:color="auto"/>
              </w:divBdr>
            </w:div>
            <w:div w:id="866138165">
              <w:marLeft w:val="0"/>
              <w:marRight w:val="0"/>
              <w:marTop w:val="0"/>
              <w:marBottom w:val="0"/>
              <w:divBdr>
                <w:top w:val="none" w:sz="0" w:space="0" w:color="auto"/>
                <w:left w:val="none" w:sz="0" w:space="0" w:color="auto"/>
                <w:bottom w:val="none" w:sz="0" w:space="0" w:color="auto"/>
                <w:right w:val="none" w:sz="0" w:space="0" w:color="auto"/>
              </w:divBdr>
            </w:div>
            <w:div w:id="1410080581">
              <w:marLeft w:val="0"/>
              <w:marRight w:val="0"/>
              <w:marTop w:val="0"/>
              <w:marBottom w:val="0"/>
              <w:divBdr>
                <w:top w:val="none" w:sz="0" w:space="0" w:color="auto"/>
                <w:left w:val="none" w:sz="0" w:space="0" w:color="auto"/>
                <w:bottom w:val="none" w:sz="0" w:space="0" w:color="auto"/>
                <w:right w:val="none" w:sz="0" w:space="0" w:color="auto"/>
              </w:divBdr>
            </w:div>
            <w:div w:id="406659415">
              <w:marLeft w:val="0"/>
              <w:marRight w:val="0"/>
              <w:marTop w:val="0"/>
              <w:marBottom w:val="0"/>
              <w:divBdr>
                <w:top w:val="none" w:sz="0" w:space="0" w:color="auto"/>
                <w:left w:val="none" w:sz="0" w:space="0" w:color="auto"/>
                <w:bottom w:val="none" w:sz="0" w:space="0" w:color="auto"/>
                <w:right w:val="none" w:sz="0" w:space="0" w:color="auto"/>
              </w:divBdr>
            </w:div>
            <w:div w:id="645625317">
              <w:marLeft w:val="0"/>
              <w:marRight w:val="0"/>
              <w:marTop w:val="0"/>
              <w:marBottom w:val="0"/>
              <w:divBdr>
                <w:top w:val="none" w:sz="0" w:space="0" w:color="auto"/>
                <w:left w:val="none" w:sz="0" w:space="0" w:color="auto"/>
                <w:bottom w:val="none" w:sz="0" w:space="0" w:color="auto"/>
                <w:right w:val="none" w:sz="0" w:space="0" w:color="auto"/>
              </w:divBdr>
            </w:div>
            <w:div w:id="24254655">
              <w:marLeft w:val="0"/>
              <w:marRight w:val="0"/>
              <w:marTop w:val="0"/>
              <w:marBottom w:val="0"/>
              <w:divBdr>
                <w:top w:val="none" w:sz="0" w:space="0" w:color="auto"/>
                <w:left w:val="none" w:sz="0" w:space="0" w:color="auto"/>
                <w:bottom w:val="none" w:sz="0" w:space="0" w:color="auto"/>
                <w:right w:val="none" w:sz="0" w:space="0" w:color="auto"/>
              </w:divBdr>
            </w:div>
            <w:div w:id="1844665663">
              <w:marLeft w:val="0"/>
              <w:marRight w:val="0"/>
              <w:marTop w:val="0"/>
              <w:marBottom w:val="0"/>
              <w:divBdr>
                <w:top w:val="none" w:sz="0" w:space="0" w:color="auto"/>
                <w:left w:val="none" w:sz="0" w:space="0" w:color="auto"/>
                <w:bottom w:val="none" w:sz="0" w:space="0" w:color="auto"/>
                <w:right w:val="none" w:sz="0" w:space="0" w:color="auto"/>
              </w:divBdr>
            </w:div>
            <w:div w:id="1502623891">
              <w:marLeft w:val="0"/>
              <w:marRight w:val="0"/>
              <w:marTop w:val="0"/>
              <w:marBottom w:val="0"/>
              <w:divBdr>
                <w:top w:val="none" w:sz="0" w:space="0" w:color="auto"/>
                <w:left w:val="none" w:sz="0" w:space="0" w:color="auto"/>
                <w:bottom w:val="none" w:sz="0" w:space="0" w:color="auto"/>
                <w:right w:val="none" w:sz="0" w:space="0" w:color="auto"/>
              </w:divBdr>
            </w:div>
            <w:div w:id="2012826316">
              <w:marLeft w:val="0"/>
              <w:marRight w:val="0"/>
              <w:marTop w:val="0"/>
              <w:marBottom w:val="0"/>
              <w:divBdr>
                <w:top w:val="none" w:sz="0" w:space="0" w:color="auto"/>
                <w:left w:val="none" w:sz="0" w:space="0" w:color="auto"/>
                <w:bottom w:val="none" w:sz="0" w:space="0" w:color="auto"/>
                <w:right w:val="none" w:sz="0" w:space="0" w:color="auto"/>
              </w:divBdr>
            </w:div>
            <w:div w:id="246115963">
              <w:marLeft w:val="0"/>
              <w:marRight w:val="0"/>
              <w:marTop w:val="0"/>
              <w:marBottom w:val="0"/>
              <w:divBdr>
                <w:top w:val="none" w:sz="0" w:space="0" w:color="auto"/>
                <w:left w:val="none" w:sz="0" w:space="0" w:color="auto"/>
                <w:bottom w:val="none" w:sz="0" w:space="0" w:color="auto"/>
                <w:right w:val="none" w:sz="0" w:space="0" w:color="auto"/>
              </w:divBdr>
            </w:div>
            <w:div w:id="169099594">
              <w:marLeft w:val="0"/>
              <w:marRight w:val="0"/>
              <w:marTop w:val="0"/>
              <w:marBottom w:val="0"/>
              <w:divBdr>
                <w:top w:val="none" w:sz="0" w:space="0" w:color="auto"/>
                <w:left w:val="none" w:sz="0" w:space="0" w:color="auto"/>
                <w:bottom w:val="none" w:sz="0" w:space="0" w:color="auto"/>
                <w:right w:val="none" w:sz="0" w:space="0" w:color="auto"/>
              </w:divBdr>
            </w:div>
            <w:div w:id="1455439417">
              <w:marLeft w:val="0"/>
              <w:marRight w:val="0"/>
              <w:marTop w:val="0"/>
              <w:marBottom w:val="0"/>
              <w:divBdr>
                <w:top w:val="none" w:sz="0" w:space="0" w:color="auto"/>
                <w:left w:val="none" w:sz="0" w:space="0" w:color="auto"/>
                <w:bottom w:val="none" w:sz="0" w:space="0" w:color="auto"/>
                <w:right w:val="none" w:sz="0" w:space="0" w:color="auto"/>
              </w:divBdr>
            </w:div>
            <w:div w:id="642463655">
              <w:marLeft w:val="0"/>
              <w:marRight w:val="0"/>
              <w:marTop w:val="0"/>
              <w:marBottom w:val="0"/>
              <w:divBdr>
                <w:top w:val="none" w:sz="0" w:space="0" w:color="auto"/>
                <w:left w:val="none" w:sz="0" w:space="0" w:color="auto"/>
                <w:bottom w:val="none" w:sz="0" w:space="0" w:color="auto"/>
                <w:right w:val="none" w:sz="0" w:space="0" w:color="auto"/>
              </w:divBdr>
            </w:div>
            <w:div w:id="240144682">
              <w:marLeft w:val="0"/>
              <w:marRight w:val="0"/>
              <w:marTop w:val="0"/>
              <w:marBottom w:val="0"/>
              <w:divBdr>
                <w:top w:val="none" w:sz="0" w:space="0" w:color="auto"/>
                <w:left w:val="none" w:sz="0" w:space="0" w:color="auto"/>
                <w:bottom w:val="none" w:sz="0" w:space="0" w:color="auto"/>
                <w:right w:val="none" w:sz="0" w:space="0" w:color="auto"/>
              </w:divBdr>
            </w:div>
            <w:div w:id="1643197163">
              <w:marLeft w:val="0"/>
              <w:marRight w:val="0"/>
              <w:marTop w:val="0"/>
              <w:marBottom w:val="0"/>
              <w:divBdr>
                <w:top w:val="none" w:sz="0" w:space="0" w:color="auto"/>
                <w:left w:val="none" w:sz="0" w:space="0" w:color="auto"/>
                <w:bottom w:val="none" w:sz="0" w:space="0" w:color="auto"/>
                <w:right w:val="none" w:sz="0" w:space="0" w:color="auto"/>
              </w:divBdr>
            </w:div>
            <w:div w:id="2023510158">
              <w:marLeft w:val="0"/>
              <w:marRight w:val="0"/>
              <w:marTop w:val="0"/>
              <w:marBottom w:val="0"/>
              <w:divBdr>
                <w:top w:val="none" w:sz="0" w:space="0" w:color="auto"/>
                <w:left w:val="none" w:sz="0" w:space="0" w:color="auto"/>
                <w:bottom w:val="none" w:sz="0" w:space="0" w:color="auto"/>
                <w:right w:val="none" w:sz="0" w:space="0" w:color="auto"/>
              </w:divBdr>
            </w:div>
            <w:div w:id="1808935853">
              <w:marLeft w:val="0"/>
              <w:marRight w:val="0"/>
              <w:marTop w:val="0"/>
              <w:marBottom w:val="0"/>
              <w:divBdr>
                <w:top w:val="none" w:sz="0" w:space="0" w:color="auto"/>
                <w:left w:val="none" w:sz="0" w:space="0" w:color="auto"/>
                <w:bottom w:val="none" w:sz="0" w:space="0" w:color="auto"/>
                <w:right w:val="none" w:sz="0" w:space="0" w:color="auto"/>
              </w:divBdr>
            </w:div>
            <w:div w:id="585044073">
              <w:marLeft w:val="0"/>
              <w:marRight w:val="0"/>
              <w:marTop w:val="0"/>
              <w:marBottom w:val="0"/>
              <w:divBdr>
                <w:top w:val="none" w:sz="0" w:space="0" w:color="auto"/>
                <w:left w:val="none" w:sz="0" w:space="0" w:color="auto"/>
                <w:bottom w:val="none" w:sz="0" w:space="0" w:color="auto"/>
                <w:right w:val="none" w:sz="0" w:space="0" w:color="auto"/>
              </w:divBdr>
            </w:div>
            <w:div w:id="296423660">
              <w:marLeft w:val="0"/>
              <w:marRight w:val="0"/>
              <w:marTop w:val="0"/>
              <w:marBottom w:val="0"/>
              <w:divBdr>
                <w:top w:val="none" w:sz="0" w:space="0" w:color="auto"/>
                <w:left w:val="none" w:sz="0" w:space="0" w:color="auto"/>
                <w:bottom w:val="none" w:sz="0" w:space="0" w:color="auto"/>
                <w:right w:val="none" w:sz="0" w:space="0" w:color="auto"/>
              </w:divBdr>
            </w:div>
            <w:div w:id="1214463080">
              <w:marLeft w:val="0"/>
              <w:marRight w:val="0"/>
              <w:marTop w:val="0"/>
              <w:marBottom w:val="0"/>
              <w:divBdr>
                <w:top w:val="none" w:sz="0" w:space="0" w:color="auto"/>
                <w:left w:val="none" w:sz="0" w:space="0" w:color="auto"/>
                <w:bottom w:val="none" w:sz="0" w:space="0" w:color="auto"/>
                <w:right w:val="none" w:sz="0" w:space="0" w:color="auto"/>
              </w:divBdr>
            </w:div>
            <w:div w:id="2140684925">
              <w:marLeft w:val="0"/>
              <w:marRight w:val="0"/>
              <w:marTop w:val="0"/>
              <w:marBottom w:val="0"/>
              <w:divBdr>
                <w:top w:val="none" w:sz="0" w:space="0" w:color="auto"/>
                <w:left w:val="none" w:sz="0" w:space="0" w:color="auto"/>
                <w:bottom w:val="none" w:sz="0" w:space="0" w:color="auto"/>
                <w:right w:val="none" w:sz="0" w:space="0" w:color="auto"/>
              </w:divBdr>
            </w:div>
            <w:div w:id="1562137694">
              <w:marLeft w:val="0"/>
              <w:marRight w:val="0"/>
              <w:marTop w:val="0"/>
              <w:marBottom w:val="0"/>
              <w:divBdr>
                <w:top w:val="none" w:sz="0" w:space="0" w:color="auto"/>
                <w:left w:val="none" w:sz="0" w:space="0" w:color="auto"/>
                <w:bottom w:val="none" w:sz="0" w:space="0" w:color="auto"/>
                <w:right w:val="none" w:sz="0" w:space="0" w:color="auto"/>
              </w:divBdr>
            </w:div>
            <w:div w:id="1242639684">
              <w:marLeft w:val="0"/>
              <w:marRight w:val="0"/>
              <w:marTop w:val="0"/>
              <w:marBottom w:val="0"/>
              <w:divBdr>
                <w:top w:val="none" w:sz="0" w:space="0" w:color="auto"/>
                <w:left w:val="none" w:sz="0" w:space="0" w:color="auto"/>
                <w:bottom w:val="none" w:sz="0" w:space="0" w:color="auto"/>
                <w:right w:val="none" w:sz="0" w:space="0" w:color="auto"/>
              </w:divBdr>
            </w:div>
            <w:div w:id="600183073">
              <w:marLeft w:val="0"/>
              <w:marRight w:val="0"/>
              <w:marTop w:val="0"/>
              <w:marBottom w:val="0"/>
              <w:divBdr>
                <w:top w:val="none" w:sz="0" w:space="0" w:color="auto"/>
                <w:left w:val="none" w:sz="0" w:space="0" w:color="auto"/>
                <w:bottom w:val="none" w:sz="0" w:space="0" w:color="auto"/>
                <w:right w:val="none" w:sz="0" w:space="0" w:color="auto"/>
              </w:divBdr>
            </w:div>
            <w:div w:id="958409968">
              <w:marLeft w:val="0"/>
              <w:marRight w:val="0"/>
              <w:marTop w:val="0"/>
              <w:marBottom w:val="0"/>
              <w:divBdr>
                <w:top w:val="none" w:sz="0" w:space="0" w:color="auto"/>
                <w:left w:val="none" w:sz="0" w:space="0" w:color="auto"/>
                <w:bottom w:val="none" w:sz="0" w:space="0" w:color="auto"/>
                <w:right w:val="none" w:sz="0" w:space="0" w:color="auto"/>
              </w:divBdr>
            </w:div>
            <w:div w:id="2044673396">
              <w:marLeft w:val="0"/>
              <w:marRight w:val="0"/>
              <w:marTop w:val="0"/>
              <w:marBottom w:val="0"/>
              <w:divBdr>
                <w:top w:val="none" w:sz="0" w:space="0" w:color="auto"/>
                <w:left w:val="none" w:sz="0" w:space="0" w:color="auto"/>
                <w:bottom w:val="none" w:sz="0" w:space="0" w:color="auto"/>
                <w:right w:val="none" w:sz="0" w:space="0" w:color="auto"/>
              </w:divBdr>
            </w:div>
            <w:div w:id="940260427">
              <w:marLeft w:val="0"/>
              <w:marRight w:val="0"/>
              <w:marTop w:val="0"/>
              <w:marBottom w:val="0"/>
              <w:divBdr>
                <w:top w:val="none" w:sz="0" w:space="0" w:color="auto"/>
                <w:left w:val="none" w:sz="0" w:space="0" w:color="auto"/>
                <w:bottom w:val="none" w:sz="0" w:space="0" w:color="auto"/>
                <w:right w:val="none" w:sz="0" w:space="0" w:color="auto"/>
              </w:divBdr>
            </w:div>
            <w:div w:id="755982609">
              <w:marLeft w:val="0"/>
              <w:marRight w:val="0"/>
              <w:marTop w:val="0"/>
              <w:marBottom w:val="0"/>
              <w:divBdr>
                <w:top w:val="none" w:sz="0" w:space="0" w:color="auto"/>
                <w:left w:val="none" w:sz="0" w:space="0" w:color="auto"/>
                <w:bottom w:val="none" w:sz="0" w:space="0" w:color="auto"/>
                <w:right w:val="none" w:sz="0" w:space="0" w:color="auto"/>
              </w:divBdr>
            </w:div>
            <w:div w:id="1620529721">
              <w:marLeft w:val="0"/>
              <w:marRight w:val="0"/>
              <w:marTop w:val="0"/>
              <w:marBottom w:val="0"/>
              <w:divBdr>
                <w:top w:val="none" w:sz="0" w:space="0" w:color="auto"/>
                <w:left w:val="none" w:sz="0" w:space="0" w:color="auto"/>
                <w:bottom w:val="none" w:sz="0" w:space="0" w:color="auto"/>
                <w:right w:val="none" w:sz="0" w:space="0" w:color="auto"/>
              </w:divBdr>
            </w:div>
            <w:div w:id="94792342">
              <w:marLeft w:val="0"/>
              <w:marRight w:val="0"/>
              <w:marTop w:val="0"/>
              <w:marBottom w:val="0"/>
              <w:divBdr>
                <w:top w:val="none" w:sz="0" w:space="0" w:color="auto"/>
                <w:left w:val="none" w:sz="0" w:space="0" w:color="auto"/>
                <w:bottom w:val="none" w:sz="0" w:space="0" w:color="auto"/>
                <w:right w:val="none" w:sz="0" w:space="0" w:color="auto"/>
              </w:divBdr>
            </w:div>
            <w:div w:id="411051685">
              <w:marLeft w:val="0"/>
              <w:marRight w:val="0"/>
              <w:marTop w:val="0"/>
              <w:marBottom w:val="0"/>
              <w:divBdr>
                <w:top w:val="none" w:sz="0" w:space="0" w:color="auto"/>
                <w:left w:val="none" w:sz="0" w:space="0" w:color="auto"/>
                <w:bottom w:val="none" w:sz="0" w:space="0" w:color="auto"/>
                <w:right w:val="none" w:sz="0" w:space="0" w:color="auto"/>
              </w:divBdr>
            </w:div>
            <w:div w:id="635379610">
              <w:marLeft w:val="0"/>
              <w:marRight w:val="0"/>
              <w:marTop w:val="0"/>
              <w:marBottom w:val="0"/>
              <w:divBdr>
                <w:top w:val="none" w:sz="0" w:space="0" w:color="auto"/>
                <w:left w:val="none" w:sz="0" w:space="0" w:color="auto"/>
                <w:bottom w:val="none" w:sz="0" w:space="0" w:color="auto"/>
                <w:right w:val="none" w:sz="0" w:space="0" w:color="auto"/>
              </w:divBdr>
            </w:div>
            <w:div w:id="1578131610">
              <w:marLeft w:val="0"/>
              <w:marRight w:val="0"/>
              <w:marTop w:val="0"/>
              <w:marBottom w:val="0"/>
              <w:divBdr>
                <w:top w:val="none" w:sz="0" w:space="0" w:color="auto"/>
                <w:left w:val="none" w:sz="0" w:space="0" w:color="auto"/>
                <w:bottom w:val="none" w:sz="0" w:space="0" w:color="auto"/>
                <w:right w:val="none" w:sz="0" w:space="0" w:color="auto"/>
              </w:divBdr>
            </w:div>
            <w:div w:id="424881436">
              <w:marLeft w:val="0"/>
              <w:marRight w:val="0"/>
              <w:marTop w:val="0"/>
              <w:marBottom w:val="0"/>
              <w:divBdr>
                <w:top w:val="none" w:sz="0" w:space="0" w:color="auto"/>
                <w:left w:val="none" w:sz="0" w:space="0" w:color="auto"/>
                <w:bottom w:val="none" w:sz="0" w:space="0" w:color="auto"/>
                <w:right w:val="none" w:sz="0" w:space="0" w:color="auto"/>
              </w:divBdr>
            </w:div>
            <w:div w:id="480804069">
              <w:marLeft w:val="0"/>
              <w:marRight w:val="0"/>
              <w:marTop w:val="0"/>
              <w:marBottom w:val="0"/>
              <w:divBdr>
                <w:top w:val="none" w:sz="0" w:space="0" w:color="auto"/>
                <w:left w:val="none" w:sz="0" w:space="0" w:color="auto"/>
                <w:bottom w:val="none" w:sz="0" w:space="0" w:color="auto"/>
                <w:right w:val="none" w:sz="0" w:space="0" w:color="auto"/>
              </w:divBdr>
            </w:div>
            <w:div w:id="2132430098">
              <w:marLeft w:val="0"/>
              <w:marRight w:val="0"/>
              <w:marTop w:val="0"/>
              <w:marBottom w:val="0"/>
              <w:divBdr>
                <w:top w:val="none" w:sz="0" w:space="0" w:color="auto"/>
                <w:left w:val="none" w:sz="0" w:space="0" w:color="auto"/>
                <w:bottom w:val="none" w:sz="0" w:space="0" w:color="auto"/>
                <w:right w:val="none" w:sz="0" w:space="0" w:color="auto"/>
              </w:divBdr>
            </w:div>
            <w:div w:id="955791436">
              <w:marLeft w:val="0"/>
              <w:marRight w:val="0"/>
              <w:marTop w:val="0"/>
              <w:marBottom w:val="0"/>
              <w:divBdr>
                <w:top w:val="none" w:sz="0" w:space="0" w:color="auto"/>
                <w:left w:val="none" w:sz="0" w:space="0" w:color="auto"/>
                <w:bottom w:val="none" w:sz="0" w:space="0" w:color="auto"/>
                <w:right w:val="none" w:sz="0" w:space="0" w:color="auto"/>
              </w:divBdr>
            </w:div>
            <w:div w:id="1252395235">
              <w:marLeft w:val="0"/>
              <w:marRight w:val="0"/>
              <w:marTop w:val="0"/>
              <w:marBottom w:val="0"/>
              <w:divBdr>
                <w:top w:val="none" w:sz="0" w:space="0" w:color="auto"/>
                <w:left w:val="none" w:sz="0" w:space="0" w:color="auto"/>
                <w:bottom w:val="none" w:sz="0" w:space="0" w:color="auto"/>
                <w:right w:val="none" w:sz="0" w:space="0" w:color="auto"/>
              </w:divBdr>
            </w:div>
            <w:div w:id="20096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199856847">
      <w:bodyDiv w:val="1"/>
      <w:marLeft w:val="0"/>
      <w:marRight w:val="0"/>
      <w:marTop w:val="0"/>
      <w:marBottom w:val="0"/>
      <w:divBdr>
        <w:top w:val="none" w:sz="0" w:space="0" w:color="auto"/>
        <w:left w:val="none" w:sz="0" w:space="0" w:color="auto"/>
        <w:bottom w:val="none" w:sz="0" w:space="0" w:color="auto"/>
        <w:right w:val="none" w:sz="0" w:space="0" w:color="auto"/>
      </w:divBdr>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285573532">
      <w:bodyDiv w:val="1"/>
      <w:marLeft w:val="0"/>
      <w:marRight w:val="0"/>
      <w:marTop w:val="0"/>
      <w:marBottom w:val="0"/>
      <w:divBdr>
        <w:top w:val="none" w:sz="0" w:space="0" w:color="auto"/>
        <w:left w:val="none" w:sz="0" w:space="0" w:color="auto"/>
        <w:bottom w:val="none" w:sz="0" w:space="0" w:color="auto"/>
        <w:right w:val="none" w:sz="0" w:space="0" w:color="auto"/>
      </w:divBdr>
      <w:divsChild>
        <w:div w:id="1340696719">
          <w:marLeft w:val="0"/>
          <w:marRight w:val="0"/>
          <w:marTop w:val="0"/>
          <w:marBottom w:val="0"/>
          <w:divBdr>
            <w:top w:val="none" w:sz="0" w:space="0" w:color="auto"/>
            <w:left w:val="none" w:sz="0" w:space="0" w:color="auto"/>
            <w:bottom w:val="none" w:sz="0" w:space="0" w:color="auto"/>
            <w:right w:val="none" w:sz="0" w:space="0" w:color="auto"/>
          </w:divBdr>
          <w:divsChild>
            <w:div w:id="245578448">
              <w:marLeft w:val="0"/>
              <w:marRight w:val="0"/>
              <w:marTop w:val="0"/>
              <w:marBottom w:val="0"/>
              <w:divBdr>
                <w:top w:val="none" w:sz="0" w:space="0" w:color="auto"/>
                <w:left w:val="none" w:sz="0" w:space="0" w:color="auto"/>
                <w:bottom w:val="none" w:sz="0" w:space="0" w:color="auto"/>
                <w:right w:val="none" w:sz="0" w:space="0" w:color="auto"/>
              </w:divBdr>
            </w:div>
            <w:div w:id="1429040379">
              <w:marLeft w:val="0"/>
              <w:marRight w:val="0"/>
              <w:marTop w:val="0"/>
              <w:marBottom w:val="0"/>
              <w:divBdr>
                <w:top w:val="none" w:sz="0" w:space="0" w:color="auto"/>
                <w:left w:val="none" w:sz="0" w:space="0" w:color="auto"/>
                <w:bottom w:val="none" w:sz="0" w:space="0" w:color="auto"/>
                <w:right w:val="none" w:sz="0" w:space="0" w:color="auto"/>
              </w:divBdr>
            </w:div>
            <w:div w:id="100538899">
              <w:marLeft w:val="0"/>
              <w:marRight w:val="0"/>
              <w:marTop w:val="0"/>
              <w:marBottom w:val="0"/>
              <w:divBdr>
                <w:top w:val="none" w:sz="0" w:space="0" w:color="auto"/>
                <w:left w:val="none" w:sz="0" w:space="0" w:color="auto"/>
                <w:bottom w:val="none" w:sz="0" w:space="0" w:color="auto"/>
                <w:right w:val="none" w:sz="0" w:space="0" w:color="auto"/>
              </w:divBdr>
            </w:div>
            <w:div w:id="1646082044">
              <w:marLeft w:val="0"/>
              <w:marRight w:val="0"/>
              <w:marTop w:val="0"/>
              <w:marBottom w:val="0"/>
              <w:divBdr>
                <w:top w:val="none" w:sz="0" w:space="0" w:color="auto"/>
                <w:left w:val="none" w:sz="0" w:space="0" w:color="auto"/>
                <w:bottom w:val="none" w:sz="0" w:space="0" w:color="auto"/>
                <w:right w:val="none" w:sz="0" w:space="0" w:color="auto"/>
              </w:divBdr>
            </w:div>
            <w:div w:id="1170945667">
              <w:marLeft w:val="0"/>
              <w:marRight w:val="0"/>
              <w:marTop w:val="0"/>
              <w:marBottom w:val="0"/>
              <w:divBdr>
                <w:top w:val="none" w:sz="0" w:space="0" w:color="auto"/>
                <w:left w:val="none" w:sz="0" w:space="0" w:color="auto"/>
                <w:bottom w:val="none" w:sz="0" w:space="0" w:color="auto"/>
                <w:right w:val="none" w:sz="0" w:space="0" w:color="auto"/>
              </w:divBdr>
            </w:div>
            <w:div w:id="1457720995">
              <w:marLeft w:val="0"/>
              <w:marRight w:val="0"/>
              <w:marTop w:val="0"/>
              <w:marBottom w:val="0"/>
              <w:divBdr>
                <w:top w:val="none" w:sz="0" w:space="0" w:color="auto"/>
                <w:left w:val="none" w:sz="0" w:space="0" w:color="auto"/>
                <w:bottom w:val="none" w:sz="0" w:space="0" w:color="auto"/>
                <w:right w:val="none" w:sz="0" w:space="0" w:color="auto"/>
              </w:divBdr>
            </w:div>
            <w:div w:id="320738076">
              <w:marLeft w:val="0"/>
              <w:marRight w:val="0"/>
              <w:marTop w:val="0"/>
              <w:marBottom w:val="0"/>
              <w:divBdr>
                <w:top w:val="none" w:sz="0" w:space="0" w:color="auto"/>
                <w:left w:val="none" w:sz="0" w:space="0" w:color="auto"/>
                <w:bottom w:val="none" w:sz="0" w:space="0" w:color="auto"/>
                <w:right w:val="none" w:sz="0" w:space="0" w:color="auto"/>
              </w:divBdr>
            </w:div>
            <w:div w:id="336539172">
              <w:marLeft w:val="0"/>
              <w:marRight w:val="0"/>
              <w:marTop w:val="0"/>
              <w:marBottom w:val="0"/>
              <w:divBdr>
                <w:top w:val="none" w:sz="0" w:space="0" w:color="auto"/>
                <w:left w:val="none" w:sz="0" w:space="0" w:color="auto"/>
                <w:bottom w:val="none" w:sz="0" w:space="0" w:color="auto"/>
                <w:right w:val="none" w:sz="0" w:space="0" w:color="auto"/>
              </w:divBdr>
            </w:div>
            <w:div w:id="830607553">
              <w:marLeft w:val="0"/>
              <w:marRight w:val="0"/>
              <w:marTop w:val="0"/>
              <w:marBottom w:val="0"/>
              <w:divBdr>
                <w:top w:val="none" w:sz="0" w:space="0" w:color="auto"/>
                <w:left w:val="none" w:sz="0" w:space="0" w:color="auto"/>
                <w:bottom w:val="none" w:sz="0" w:space="0" w:color="auto"/>
                <w:right w:val="none" w:sz="0" w:space="0" w:color="auto"/>
              </w:divBdr>
            </w:div>
            <w:div w:id="1008213555">
              <w:marLeft w:val="0"/>
              <w:marRight w:val="0"/>
              <w:marTop w:val="0"/>
              <w:marBottom w:val="0"/>
              <w:divBdr>
                <w:top w:val="none" w:sz="0" w:space="0" w:color="auto"/>
                <w:left w:val="none" w:sz="0" w:space="0" w:color="auto"/>
                <w:bottom w:val="none" w:sz="0" w:space="0" w:color="auto"/>
                <w:right w:val="none" w:sz="0" w:space="0" w:color="auto"/>
              </w:divBdr>
            </w:div>
            <w:div w:id="640963539">
              <w:marLeft w:val="0"/>
              <w:marRight w:val="0"/>
              <w:marTop w:val="0"/>
              <w:marBottom w:val="0"/>
              <w:divBdr>
                <w:top w:val="none" w:sz="0" w:space="0" w:color="auto"/>
                <w:left w:val="none" w:sz="0" w:space="0" w:color="auto"/>
                <w:bottom w:val="none" w:sz="0" w:space="0" w:color="auto"/>
                <w:right w:val="none" w:sz="0" w:space="0" w:color="auto"/>
              </w:divBdr>
            </w:div>
            <w:div w:id="1875969866">
              <w:marLeft w:val="0"/>
              <w:marRight w:val="0"/>
              <w:marTop w:val="0"/>
              <w:marBottom w:val="0"/>
              <w:divBdr>
                <w:top w:val="none" w:sz="0" w:space="0" w:color="auto"/>
                <w:left w:val="none" w:sz="0" w:space="0" w:color="auto"/>
                <w:bottom w:val="none" w:sz="0" w:space="0" w:color="auto"/>
                <w:right w:val="none" w:sz="0" w:space="0" w:color="auto"/>
              </w:divBdr>
            </w:div>
            <w:div w:id="799343227">
              <w:marLeft w:val="0"/>
              <w:marRight w:val="0"/>
              <w:marTop w:val="0"/>
              <w:marBottom w:val="0"/>
              <w:divBdr>
                <w:top w:val="none" w:sz="0" w:space="0" w:color="auto"/>
                <w:left w:val="none" w:sz="0" w:space="0" w:color="auto"/>
                <w:bottom w:val="none" w:sz="0" w:space="0" w:color="auto"/>
                <w:right w:val="none" w:sz="0" w:space="0" w:color="auto"/>
              </w:divBdr>
            </w:div>
            <w:div w:id="1140998704">
              <w:marLeft w:val="0"/>
              <w:marRight w:val="0"/>
              <w:marTop w:val="0"/>
              <w:marBottom w:val="0"/>
              <w:divBdr>
                <w:top w:val="none" w:sz="0" w:space="0" w:color="auto"/>
                <w:left w:val="none" w:sz="0" w:space="0" w:color="auto"/>
                <w:bottom w:val="none" w:sz="0" w:space="0" w:color="auto"/>
                <w:right w:val="none" w:sz="0" w:space="0" w:color="auto"/>
              </w:divBdr>
            </w:div>
            <w:div w:id="902716446">
              <w:marLeft w:val="0"/>
              <w:marRight w:val="0"/>
              <w:marTop w:val="0"/>
              <w:marBottom w:val="0"/>
              <w:divBdr>
                <w:top w:val="none" w:sz="0" w:space="0" w:color="auto"/>
                <w:left w:val="none" w:sz="0" w:space="0" w:color="auto"/>
                <w:bottom w:val="none" w:sz="0" w:space="0" w:color="auto"/>
                <w:right w:val="none" w:sz="0" w:space="0" w:color="auto"/>
              </w:divBdr>
            </w:div>
            <w:div w:id="562369290">
              <w:marLeft w:val="0"/>
              <w:marRight w:val="0"/>
              <w:marTop w:val="0"/>
              <w:marBottom w:val="0"/>
              <w:divBdr>
                <w:top w:val="none" w:sz="0" w:space="0" w:color="auto"/>
                <w:left w:val="none" w:sz="0" w:space="0" w:color="auto"/>
                <w:bottom w:val="none" w:sz="0" w:space="0" w:color="auto"/>
                <w:right w:val="none" w:sz="0" w:space="0" w:color="auto"/>
              </w:divBdr>
            </w:div>
            <w:div w:id="1913654989">
              <w:marLeft w:val="0"/>
              <w:marRight w:val="0"/>
              <w:marTop w:val="0"/>
              <w:marBottom w:val="0"/>
              <w:divBdr>
                <w:top w:val="none" w:sz="0" w:space="0" w:color="auto"/>
                <w:left w:val="none" w:sz="0" w:space="0" w:color="auto"/>
                <w:bottom w:val="none" w:sz="0" w:space="0" w:color="auto"/>
                <w:right w:val="none" w:sz="0" w:space="0" w:color="auto"/>
              </w:divBdr>
            </w:div>
            <w:div w:id="1529836173">
              <w:marLeft w:val="0"/>
              <w:marRight w:val="0"/>
              <w:marTop w:val="0"/>
              <w:marBottom w:val="0"/>
              <w:divBdr>
                <w:top w:val="none" w:sz="0" w:space="0" w:color="auto"/>
                <w:left w:val="none" w:sz="0" w:space="0" w:color="auto"/>
                <w:bottom w:val="none" w:sz="0" w:space="0" w:color="auto"/>
                <w:right w:val="none" w:sz="0" w:space="0" w:color="auto"/>
              </w:divBdr>
            </w:div>
            <w:div w:id="627977818">
              <w:marLeft w:val="0"/>
              <w:marRight w:val="0"/>
              <w:marTop w:val="0"/>
              <w:marBottom w:val="0"/>
              <w:divBdr>
                <w:top w:val="none" w:sz="0" w:space="0" w:color="auto"/>
                <w:left w:val="none" w:sz="0" w:space="0" w:color="auto"/>
                <w:bottom w:val="none" w:sz="0" w:space="0" w:color="auto"/>
                <w:right w:val="none" w:sz="0" w:space="0" w:color="auto"/>
              </w:divBdr>
            </w:div>
            <w:div w:id="952444214">
              <w:marLeft w:val="0"/>
              <w:marRight w:val="0"/>
              <w:marTop w:val="0"/>
              <w:marBottom w:val="0"/>
              <w:divBdr>
                <w:top w:val="none" w:sz="0" w:space="0" w:color="auto"/>
                <w:left w:val="none" w:sz="0" w:space="0" w:color="auto"/>
                <w:bottom w:val="none" w:sz="0" w:space="0" w:color="auto"/>
                <w:right w:val="none" w:sz="0" w:space="0" w:color="auto"/>
              </w:divBdr>
            </w:div>
            <w:div w:id="647588486">
              <w:marLeft w:val="0"/>
              <w:marRight w:val="0"/>
              <w:marTop w:val="0"/>
              <w:marBottom w:val="0"/>
              <w:divBdr>
                <w:top w:val="none" w:sz="0" w:space="0" w:color="auto"/>
                <w:left w:val="none" w:sz="0" w:space="0" w:color="auto"/>
                <w:bottom w:val="none" w:sz="0" w:space="0" w:color="auto"/>
                <w:right w:val="none" w:sz="0" w:space="0" w:color="auto"/>
              </w:divBdr>
            </w:div>
            <w:div w:id="735515427">
              <w:marLeft w:val="0"/>
              <w:marRight w:val="0"/>
              <w:marTop w:val="0"/>
              <w:marBottom w:val="0"/>
              <w:divBdr>
                <w:top w:val="none" w:sz="0" w:space="0" w:color="auto"/>
                <w:left w:val="none" w:sz="0" w:space="0" w:color="auto"/>
                <w:bottom w:val="none" w:sz="0" w:space="0" w:color="auto"/>
                <w:right w:val="none" w:sz="0" w:space="0" w:color="auto"/>
              </w:divBdr>
            </w:div>
            <w:div w:id="639308035">
              <w:marLeft w:val="0"/>
              <w:marRight w:val="0"/>
              <w:marTop w:val="0"/>
              <w:marBottom w:val="0"/>
              <w:divBdr>
                <w:top w:val="none" w:sz="0" w:space="0" w:color="auto"/>
                <w:left w:val="none" w:sz="0" w:space="0" w:color="auto"/>
                <w:bottom w:val="none" w:sz="0" w:space="0" w:color="auto"/>
                <w:right w:val="none" w:sz="0" w:space="0" w:color="auto"/>
              </w:divBdr>
            </w:div>
            <w:div w:id="599218221">
              <w:marLeft w:val="0"/>
              <w:marRight w:val="0"/>
              <w:marTop w:val="0"/>
              <w:marBottom w:val="0"/>
              <w:divBdr>
                <w:top w:val="none" w:sz="0" w:space="0" w:color="auto"/>
                <w:left w:val="none" w:sz="0" w:space="0" w:color="auto"/>
                <w:bottom w:val="none" w:sz="0" w:space="0" w:color="auto"/>
                <w:right w:val="none" w:sz="0" w:space="0" w:color="auto"/>
              </w:divBdr>
            </w:div>
            <w:div w:id="1447966893">
              <w:marLeft w:val="0"/>
              <w:marRight w:val="0"/>
              <w:marTop w:val="0"/>
              <w:marBottom w:val="0"/>
              <w:divBdr>
                <w:top w:val="none" w:sz="0" w:space="0" w:color="auto"/>
                <w:left w:val="none" w:sz="0" w:space="0" w:color="auto"/>
                <w:bottom w:val="none" w:sz="0" w:space="0" w:color="auto"/>
                <w:right w:val="none" w:sz="0" w:space="0" w:color="auto"/>
              </w:divBdr>
            </w:div>
            <w:div w:id="1776318553">
              <w:marLeft w:val="0"/>
              <w:marRight w:val="0"/>
              <w:marTop w:val="0"/>
              <w:marBottom w:val="0"/>
              <w:divBdr>
                <w:top w:val="none" w:sz="0" w:space="0" w:color="auto"/>
                <w:left w:val="none" w:sz="0" w:space="0" w:color="auto"/>
                <w:bottom w:val="none" w:sz="0" w:space="0" w:color="auto"/>
                <w:right w:val="none" w:sz="0" w:space="0" w:color="auto"/>
              </w:divBdr>
            </w:div>
            <w:div w:id="186212738">
              <w:marLeft w:val="0"/>
              <w:marRight w:val="0"/>
              <w:marTop w:val="0"/>
              <w:marBottom w:val="0"/>
              <w:divBdr>
                <w:top w:val="none" w:sz="0" w:space="0" w:color="auto"/>
                <w:left w:val="none" w:sz="0" w:space="0" w:color="auto"/>
                <w:bottom w:val="none" w:sz="0" w:space="0" w:color="auto"/>
                <w:right w:val="none" w:sz="0" w:space="0" w:color="auto"/>
              </w:divBdr>
            </w:div>
            <w:div w:id="1815247348">
              <w:marLeft w:val="0"/>
              <w:marRight w:val="0"/>
              <w:marTop w:val="0"/>
              <w:marBottom w:val="0"/>
              <w:divBdr>
                <w:top w:val="none" w:sz="0" w:space="0" w:color="auto"/>
                <w:left w:val="none" w:sz="0" w:space="0" w:color="auto"/>
                <w:bottom w:val="none" w:sz="0" w:space="0" w:color="auto"/>
                <w:right w:val="none" w:sz="0" w:space="0" w:color="auto"/>
              </w:divBdr>
            </w:div>
            <w:div w:id="845050245">
              <w:marLeft w:val="0"/>
              <w:marRight w:val="0"/>
              <w:marTop w:val="0"/>
              <w:marBottom w:val="0"/>
              <w:divBdr>
                <w:top w:val="none" w:sz="0" w:space="0" w:color="auto"/>
                <w:left w:val="none" w:sz="0" w:space="0" w:color="auto"/>
                <w:bottom w:val="none" w:sz="0" w:space="0" w:color="auto"/>
                <w:right w:val="none" w:sz="0" w:space="0" w:color="auto"/>
              </w:divBdr>
            </w:div>
            <w:div w:id="845094639">
              <w:marLeft w:val="0"/>
              <w:marRight w:val="0"/>
              <w:marTop w:val="0"/>
              <w:marBottom w:val="0"/>
              <w:divBdr>
                <w:top w:val="none" w:sz="0" w:space="0" w:color="auto"/>
                <w:left w:val="none" w:sz="0" w:space="0" w:color="auto"/>
                <w:bottom w:val="none" w:sz="0" w:space="0" w:color="auto"/>
                <w:right w:val="none" w:sz="0" w:space="0" w:color="auto"/>
              </w:divBdr>
            </w:div>
            <w:div w:id="1377467915">
              <w:marLeft w:val="0"/>
              <w:marRight w:val="0"/>
              <w:marTop w:val="0"/>
              <w:marBottom w:val="0"/>
              <w:divBdr>
                <w:top w:val="none" w:sz="0" w:space="0" w:color="auto"/>
                <w:left w:val="none" w:sz="0" w:space="0" w:color="auto"/>
                <w:bottom w:val="none" w:sz="0" w:space="0" w:color="auto"/>
                <w:right w:val="none" w:sz="0" w:space="0" w:color="auto"/>
              </w:divBdr>
            </w:div>
            <w:div w:id="318316390">
              <w:marLeft w:val="0"/>
              <w:marRight w:val="0"/>
              <w:marTop w:val="0"/>
              <w:marBottom w:val="0"/>
              <w:divBdr>
                <w:top w:val="none" w:sz="0" w:space="0" w:color="auto"/>
                <w:left w:val="none" w:sz="0" w:space="0" w:color="auto"/>
                <w:bottom w:val="none" w:sz="0" w:space="0" w:color="auto"/>
                <w:right w:val="none" w:sz="0" w:space="0" w:color="auto"/>
              </w:divBdr>
            </w:div>
            <w:div w:id="745805778">
              <w:marLeft w:val="0"/>
              <w:marRight w:val="0"/>
              <w:marTop w:val="0"/>
              <w:marBottom w:val="0"/>
              <w:divBdr>
                <w:top w:val="none" w:sz="0" w:space="0" w:color="auto"/>
                <w:left w:val="none" w:sz="0" w:space="0" w:color="auto"/>
                <w:bottom w:val="none" w:sz="0" w:space="0" w:color="auto"/>
                <w:right w:val="none" w:sz="0" w:space="0" w:color="auto"/>
              </w:divBdr>
            </w:div>
            <w:div w:id="1833325388">
              <w:marLeft w:val="0"/>
              <w:marRight w:val="0"/>
              <w:marTop w:val="0"/>
              <w:marBottom w:val="0"/>
              <w:divBdr>
                <w:top w:val="none" w:sz="0" w:space="0" w:color="auto"/>
                <w:left w:val="none" w:sz="0" w:space="0" w:color="auto"/>
                <w:bottom w:val="none" w:sz="0" w:space="0" w:color="auto"/>
                <w:right w:val="none" w:sz="0" w:space="0" w:color="auto"/>
              </w:divBdr>
            </w:div>
            <w:div w:id="415056537">
              <w:marLeft w:val="0"/>
              <w:marRight w:val="0"/>
              <w:marTop w:val="0"/>
              <w:marBottom w:val="0"/>
              <w:divBdr>
                <w:top w:val="none" w:sz="0" w:space="0" w:color="auto"/>
                <w:left w:val="none" w:sz="0" w:space="0" w:color="auto"/>
                <w:bottom w:val="none" w:sz="0" w:space="0" w:color="auto"/>
                <w:right w:val="none" w:sz="0" w:space="0" w:color="auto"/>
              </w:divBdr>
            </w:div>
            <w:div w:id="2130931973">
              <w:marLeft w:val="0"/>
              <w:marRight w:val="0"/>
              <w:marTop w:val="0"/>
              <w:marBottom w:val="0"/>
              <w:divBdr>
                <w:top w:val="none" w:sz="0" w:space="0" w:color="auto"/>
                <w:left w:val="none" w:sz="0" w:space="0" w:color="auto"/>
                <w:bottom w:val="none" w:sz="0" w:space="0" w:color="auto"/>
                <w:right w:val="none" w:sz="0" w:space="0" w:color="auto"/>
              </w:divBdr>
            </w:div>
            <w:div w:id="2055621738">
              <w:marLeft w:val="0"/>
              <w:marRight w:val="0"/>
              <w:marTop w:val="0"/>
              <w:marBottom w:val="0"/>
              <w:divBdr>
                <w:top w:val="none" w:sz="0" w:space="0" w:color="auto"/>
                <w:left w:val="none" w:sz="0" w:space="0" w:color="auto"/>
                <w:bottom w:val="none" w:sz="0" w:space="0" w:color="auto"/>
                <w:right w:val="none" w:sz="0" w:space="0" w:color="auto"/>
              </w:divBdr>
            </w:div>
            <w:div w:id="685863564">
              <w:marLeft w:val="0"/>
              <w:marRight w:val="0"/>
              <w:marTop w:val="0"/>
              <w:marBottom w:val="0"/>
              <w:divBdr>
                <w:top w:val="none" w:sz="0" w:space="0" w:color="auto"/>
                <w:left w:val="none" w:sz="0" w:space="0" w:color="auto"/>
                <w:bottom w:val="none" w:sz="0" w:space="0" w:color="auto"/>
                <w:right w:val="none" w:sz="0" w:space="0" w:color="auto"/>
              </w:divBdr>
            </w:div>
            <w:div w:id="442698504">
              <w:marLeft w:val="0"/>
              <w:marRight w:val="0"/>
              <w:marTop w:val="0"/>
              <w:marBottom w:val="0"/>
              <w:divBdr>
                <w:top w:val="none" w:sz="0" w:space="0" w:color="auto"/>
                <w:left w:val="none" w:sz="0" w:space="0" w:color="auto"/>
                <w:bottom w:val="none" w:sz="0" w:space="0" w:color="auto"/>
                <w:right w:val="none" w:sz="0" w:space="0" w:color="auto"/>
              </w:divBdr>
            </w:div>
            <w:div w:id="819150370">
              <w:marLeft w:val="0"/>
              <w:marRight w:val="0"/>
              <w:marTop w:val="0"/>
              <w:marBottom w:val="0"/>
              <w:divBdr>
                <w:top w:val="none" w:sz="0" w:space="0" w:color="auto"/>
                <w:left w:val="none" w:sz="0" w:space="0" w:color="auto"/>
                <w:bottom w:val="none" w:sz="0" w:space="0" w:color="auto"/>
                <w:right w:val="none" w:sz="0" w:space="0" w:color="auto"/>
              </w:divBdr>
            </w:div>
            <w:div w:id="761606528">
              <w:marLeft w:val="0"/>
              <w:marRight w:val="0"/>
              <w:marTop w:val="0"/>
              <w:marBottom w:val="0"/>
              <w:divBdr>
                <w:top w:val="none" w:sz="0" w:space="0" w:color="auto"/>
                <w:left w:val="none" w:sz="0" w:space="0" w:color="auto"/>
                <w:bottom w:val="none" w:sz="0" w:space="0" w:color="auto"/>
                <w:right w:val="none" w:sz="0" w:space="0" w:color="auto"/>
              </w:divBdr>
            </w:div>
            <w:div w:id="535117212">
              <w:marLeft w:val="0"/>
              <w:marRight w:val="0"/>
              <w:marTop w:val="0"/>
              <w:marBottom w:val="0"/>
              <w:divBdr>
                <w:top w:val="none" w:sz="0" w:space="0" w:color="auto"/>
                <w:left w:val="none" w:sz="0" w:space="0" w:color="auto"/>
                <w:bottom w:val="none" w:sz="0" w:space="0" w:color="auto"/>
                <w:right w:val="none" w:sz="0" w:space="0" w:color="auto"/>
              </w:divBdr>
            </w:div>
            <w:div w:id="7838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37197335">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15862339">
      <w:bodyDiv w:val="1"/>
      <w:marLeft w:val="0"/>
      <w:marRight w:val="0"/>
      <w:marTop w:val="0"/>
      <w:marBottom w:val="0"/>
      <w:divBdr>
        <w:top w:val="none" w:sz="0" w:space="0" w:color="auto"/>
        <w:left w:val="none" w:sz="0" w:space="0" w:color="auto"/>
        <w:bottom w:val="none" w:sz="0" w:space="0" w:color="auto"/>
        <w:right w:val="none" w:sz="0" w:space="0" w:color="auto"/>
      </w:divBdr>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73807178">
      <w:bodyDiv w:val="1"/>
      <w:marLeft w:val="0"/>
      <w:marRight w:val="0"/>
      <w:marTop w:val="0"/>
      <w:marBottom w:val="0"/>
      <w:divBdr>
        <w:top w:val="none" w:sz="0" w:space="0" w:color="auto"/>
        <w:left w:val="none" w:sz="0" w:space="0" w:color="auto"/>
        <w:bottom w:val="none" w:sz="0" w:space="0" w:color="auto"/>
        <w:right w:val="none" w:sz="0" w:space="0" w:color="auto"/>
      </w:divBdr>
      <w:divsChild>
        <w:div w:id="185754813">
          <w:marLeft w:val="0"/>
          <w:marRight w:val="0"/>
          <w:marTop w:val="0"/>
          <w:marBottom w:val="0"/>
          <w:divBdr>
            <w:top w:val="none" w:sz="0" w:space="0" w:color="auto"/>
            <w:left w:val="none" w:sz="0" w:space="0" w:color="auto"/>
            <w:bottom w:val="none" w:sz="0" w:space="0" w:color="auto"/>
            <w:right w:val="none" w:sz="0" w:space="0" w:color="auto"/>
          </w:divBdr>
          <w:divsChild>
            <w:div w:id="2086030699">
              <w:marLeft w:val="0"/>
              <w:marRight w:val="0"/>
              <w:marTop w:val="0"/>
              <w:marBottom w:val="0"/>
              <w:divBdr>
                <w:top w:val="none" w:sz="0" w:space="0" w:color="auto"/>
                <w:left w:val="none" w:sz="0" w:space="0" w:color="auto"/>
                <w:bottom w:val="none" w:sz="0" w:space="0" w:color="auto"/>
                <w:right w:val="none" w:sz="0" w:space="0" w:color="auto"/>
              </w:divBdr>
            </w:div>
            <w:div w:id="418596964">
              <w:marLeft w:val="0"/>
              <w:marRight w:val="0"/>
              <w:marTop w:val="0"/>
              <w:marBottom w:val="0"/>
              <w:divBdr>
                <w:top w:val="none" w:sz="0" w:space="0" w:color="auto"/>
                <w:left w:val="none" w:sz="0" w:space="0" w:color="auto"/>
                <w:bottom w:val="none" w:sz="0" w:space="0" w:color="auto"/>
                <w:right w:val="none" w:sz="0" w:space="0" w:color="auto"/>
              </w:divBdr>
            </w:div>
            <w:div w:id="1032651780">
              <w:marLeft w:val="0"/>
              <w:marRight w:val="0"/>
              <w:marTop w:val="0"/>
              <w:marBottom w:val="0"/>
              <w:divBdr>
                <w:top w:val="none" w:sz="0" w:space="0" w:color="auto"/>
                <w:left w:val="none" w:sz="0" w:space="0" w:color="auto"/>
                <w:bottom w:val="none" w:sz="0" w:space="0" w:color="auto"/>
                <w:right w:val="none" w:sz="0" w:space="0" w:color="auto"/>
              </w:divBdr>
            </w:div>
            <w:div w:id="194075815">
              <w:marLeft w:val="0"/>
              <w:marRight w:val="0"/>
              <w:marTop w:val="0"/>
              <w:marBottom w:val="0"/>
              <w:divBdr>
                <w:top w:val="none" w:sz="0" w:space="0" w:color="auto"/>
                <w:left w:val="none" w:sz="0" w:space="0" w:color="auto"/>
                <w:bottom w:val="none" w:sz="0" w:space="0" w:color="auto"/>
                <w:right w:val="none" w:sz="0" w:space="0" w:color="auto"/>
              </w:divBdr>
            </w:div>
            <w:div w:id="506597519">
              <w:marLeft w:val="0"/>
              <w:marRight w:val="0"/>
              <w:marTop w:val="0"/>
              <w:marBottom w:val="0"/>
              <w:divBdr>
                <w:top w:val="none" w:sz="0" w:space="0" w:color="auto"/>
                <w:left w:val="none" w:sz="0" w:space="0" w:color="auto"/>
                <w:bottom w:val="none" w:sz="0" w:space="0" w:color="auto"/>
                <w:right w:val="none" w:sz="0" w:space="0" w:color="auto"/>
              </w:divBdr>
            </w:div>
            <w:div w:id="1064791757">
              <w:marLeft w:val="0"/>
              <w:marRight w:val="0"/>
              <w:marTop w:val="0"/>
              <w:marBottom w:val="0"/>
              <w:divBdr>
                <w:top w:val="none" w:sz="0" w:space="0" w:color="auto"/>
                <w:left w:val="none" w:sz="0" w:space="0" w:color="auto"/>
                <w:bottom w:val="none" w:sz="0" w:space="0" w:color="auto"/>
                <w:right w:val="none" w:sz="0" w:space="0" w:color="auto"/>
              </w:divBdr>
            </w:div>
            <w:div w:id="1687898933">
              <w:marLeft w:val="0"/>
              <w:marRight w:val="0"/>
              <w:marTop w:val="0"/>
              <w:marBottom w:val="0"/>
              <w:divBdr>
                <w:top w:val="none" w:sz="0" w:space="0" w:color="auto"/>
                <w:left w:val="none" w:sz="0" w:space="0" w:color="auto"/>
                <w:bottom w:val="none" w:sz="0" w:space="0" w:color="auto"/>
                <w:right w:val="none" w:sz="0" w:space="0" w:color="auto"/>
              </w:divBdr>
            </w:div>
            <w:div w:id="1272863645">
              <w:marLeft w:val="0"/>
              <w:marRight w:val="0"/>
              <w:marTop w:val="0"/>
              <w:marBottom w:val="0"/>
              <w:divBdr>
                <w:top w:val="none" w:sz="0" w:space="0" w:color="auto"/>
                <w:left w:val="none" w:sz="0" w:space="0" w:color="auto"/>
                <w:bottom w:val="none" w:sz="0" w:space="0" w:color="auto"/>
                <w:right w:val="none" w:sz="0" w:space="0" w:color="auto"/>
              </w:divBdr>
            </w:div>
            <w:div w:id="1276518128">
              <w:marLeft w:val="0"/>
              <w:marRight w:val="0"/>
              <w:marTop w:val="0"/>
              <w:marBottom w:val="0"/>
              <w:divBdr>
                <w:top w:val="none" w:sz="0" w:space="0" w:color="auto"/>
                <w:left w:val="none" w:sz="0" w:space="0" w:color="auto"/>
                <w:bottom w:val="none" w:sz="0" w:space="0" w:color="auto"/>
                <w:right w:val="none" w:sz="0" w:space="0" w:color="auto"/>
              </w:divBdr>
            </w:div>
            <w:div w:id="1633174495">
              <w:marLeft w:val="0"/>
              <w:marRight w:val="0"/>
              <w:marTop w:val="0"/>
              <w:marBottom w:val="0"/>
              <w:divBdr>
                <w:top w:val="none" w:sz="0" w:space="0" w:color="auto"/>
                <w:left w:val="none" w:sz="0" w:space="0" w:color="auto"/>
                <w:bottom w:val="none" w:sz="0" w:space="0" w:color="auto"/>
                <w:right w:val="none" w:sz="0" w:space="0" w:color="auto"/>
              </w:divBdr>
            </w:div>
            <w:div w:id="1467119658">
              <w:marLeft w:val="0"/>
              <w:marRight w:val="0"/>
              <w:marTop w:val="0"/>
              <w:marBottom w:val="0"/>
              <w:divBdr>
                <w:top w:val="none" w:sz="0" w:space="0" w:color="auto"/>
                <w:left w:val="none" w:sz="0" w:space="0" w:color="auto"/>
                <w:bottom w:val="none" w:sz="0" w:space="0" w:color="auto"/>
                <w:right w:val="none" w:sz="0" w:space="0" w:color="auto"/>
              </w:divBdr>
            </w:div>
            <w:div w:id="105541834">
              <w:marLeft w:val="0"/>
              <w:marRight w:val="0"/>
              <w:marTop w:val="0"/>
              <w:marBottom w:val="0"/>
              <w:divBdr>
                <w:top w:val="none" w:sz="0" w:space="0" w:color="auto"/>
                <w:left w:val="none" w:sz="0" w:space="0" w:color="auto"/>
                <w:bottom w:val="none" w:sz="0" w:space="0" w:color="auto"/>
                <w:right w:val="none" w:sz="0" w:space="0" w:color="auto"/>
              </w:divBdr>
            </w:div>
            <w:div w:id="289284653">
              <w:marLeft w:val="0"/>
              <w:marRight w:val="0"/>
              <w:marTop w:val="0"/>
              <w:marBottom w:val="0"/>
              <w:divBdr>
                <w:top w:val="none" w:sz="0" w:space="0" w:color="auto"/>
                <w:left w:val="none" w:sz="0" w:space="0" w:color="auto"/>
                <w:bottom w:val="none" w:sz="0" w:space="0" w:color="auto"/>
                <w:right w:val="none" w:sz="0" w:space="0" w:color="auto"/>
              </w:divBdr>
            </w:div>
            <w:div w:id="704982164">
              <w:marLeft w:val="0"/>
              <w:marRight w:val="0"/>
              <w:marTop w:val="0"/>
              <w:marBottom w:val="0"/>
              <w:divBdr>
                <w:top w:val="none" w:sz="0" w:space="0" w:color="auto"/>
                <w:left w:val="none" w:sz="0" w:space="0" w:color="auto"/>
                <w:bottom w:val="none" w:sz="0" w:space="0" w:color="auto"/>
                <w:right w:val="none" w:sz="0" w:space="0" w:color="auto"/>
              </w:divBdr>
            </w:div>
            <w:div w:id="926576202">
              <w:marLeft w:val="0"/>
              <w:marRight w:val="0"/>
              <w:marTop w:val="0"/>
              <w:marBottom w:val="0"/>
              <w:divBdr>
                <w:top w:val="none" w:sz="0" w:space="0" w:color="auto"/>
                <w:left w:val="none" w:sz="0" w:space="0" w:color="auto"/>
                <w:bottom w:val="none" w:sz="0" w:space="0" w:color="auto"/>
                <w:right w:val="none" w:sz="0" w:space="0" w:color="auto"/>
              </w:divBdr>
            </w:div>
            <w:div w:id="646396907">
              <w:marLeft w:val="0"/>
              <w:marRight w:val="0"/>
              <w:marTop w:val="0"/>
              <w:marBottom w:val="0"/>
              <w:divBdr>
                <w:top w:val="none" w:sz="0" w:space="0" w:color="auto"/>
                <w:left w:val="none" w:sz="0" w:space="0" w:color="auto"/>
                <w:bottom w:val="none" w:sz="0" w:space="0" w:color="auto"/>
                <w:right w:val="none" w:sz="0" w:space="0" w:color="auto"/>
              </w:divBdr>
            </w:div>
            <w:div w:id="1113592760">
              <w:marLeft w:val="0"/>
              <w:marRight w:val="0"/>
              <w:marTop w:val="0"/>
              <w:marBottom w:val="0"/>
              <w:divBdr>
                <w:top w:val="none" w:sz="0" w:space="0" w:color="auto"/>
                <w:left w:val="none" w:sz="0" w:space="0" w:color="auto"/>
                <w:bottom w:val="none" w:sz="0" w:space="0" w:color="auto"/>
                <w:right w:val="none" w:sz="0" w:space="0" w:color="auto"/>
              </w:divBdr>
            </w:div>
            <w:div w:id="250546321">
              <w:marLeft w:val="0"/>
              <w:marRight w:val="0"/>
              <w:marTop w:val="0"/>
              <w:marBottom w:val="0"/>
              <w:divBdr>
                <w:top w:val="none" w:sz="0" w:space="0" w:color="auto"/>
                <w:left w:val="none" w:sz="0" w:space="0" w:color="auto"/>
                <w:bottom w:val="none" w:sz="0" w:space="0" w:color="auto"/>
                <w:right w:val="none" w:sz="0" w:space="0" w:color="auto"/>
              </w:divBdr>
            </w:div>
            <w:div w:id="749623860">
              <w:marLeft w:val="0"/>
              <w:marRight w:val="0"/>
              <w:marTop w:val="0"/>
              <w:marBottom w:val="0"/>
              <w:divBdr>
                <w:top w:val="none" w:sz="0" w:space="0" w:color="auto"/>
                <w:left w:val="none" w:sz="0" w:space="0" w:color="auto"/>
                <w:bottom w:val="none" w:sz="0" w:space="0" w:color="auto"/>
                <w:right w:val="none" w:sz="0" w:space="0" w:color="auto"/>
              </w:divBdr>
            </w:div>
            <w:div w:id="288710818">
              <w:marLeft w:val="0"/>
              <w:marRight w:val="0"/>
              <w:marTop w:val="0"/>
              <w:marBottom w:val="0"/>
              <w:divBdr>
                <w:top w:val="none" w:sz="0" w:space="0" w:color="auto"/>
                <w:left w:val="none" w:sz="0" w:space="0" w:color="auto"/>
                <w:bottom w:val="none" w:sz="0" w:space="0" w:color="auto"/>
                <w:right w:val="none" w:sz="0" w:space="0" w:color="auto"/>
              </w:divBdr>
            </w:div>
            <w:div w:id="1320840204">
              <w:marLeft w:val="0"/>
              <w:marRight w:val="0"/>
              <w:marTop w:val="0"/>
              <w:marBottom w:val="0"/>
              <w:divBdr>
                <w:top w:val="none" w:sz="0" w:space="0" w:color="auto"/>
                <w:left w:val="none" w:sz="0" w:space="0" w:color="auto"/>
                <w:bottom w:val="none" w:sz="0" w:space="0" w:color="auto"/>
                <w:right w:val="none" w:sz="0" w:space="0" w:color="auto"/>
              </w:divBdr>
            </w:div>
            <w:div w:id="955258764">
              <w:marLeft w:val="0"/>
              <w:marRight w:val="0"/>
              <w:marTop w:val="0"/>
              <w:marBottom w:val="0"/>
              <w:divBdr>
                <w:top w:val="none" w:sz="0" w:space="0" w:color="auto"/>
                <w:left w:val="none" w:sz="0" w:space="0" w:color="auto"/>
                <w:bottom w:val="none" w:sz="0" w:space="0" w:color="auto"/>
                <w:right w:val="none" w:sz="0" w:space="0" w:color="auto"/>
              </w:divBdr>
            </w:div>
            <w:div w:id="1887330086">
              <w:marLeft w:val="0"/>
              <w:marRight w:val="0"/>
              <w:marTop w:val="0"/>
              <w:marBottom w:val="0"/>
              <w:divBdr>
                <w:top w:val="none" w:sz="0" w:space="0" w:color="auto"/>
                <w:left w:val="none" w:sz="0" w:space="0" w:color="auto"/>
                <w:bottom w:val="none" w:sz="0" w:space="0" w:color="auto"/>
                <w:right w:val="none" w:sz="0" w:space="0" w:color="auto"/>
              </w:divBdr>
            </w:div>
            <w:div w:id="1439569965">
              <w:marLeft w:val="0"/>
              <w:marRight w:val="0"/>
              <w:marTop w:val="0"/>
              <w:marBottom w:val="0"/>
              <w:divBdr>
                <w:top w:val="none" w:sz="0" w:space="0" w:color="auto"/>
                <w:left w:val="none" w:sz="0" w:space="0" w:color="auto"/>
                <w:bottom w:val="none" w:sz="0" w:space="0" w:color="auto"/>
                <w:right w:val="none" w:sz="0" w:space="0" w:color="auto"/>
              </w:divBdr>
            </w:div>
            <w:div w:id="236937376">
              <w:marLeft w:val="0"/>
              <w:marRight w:val="0"/>
              <w:marTop w:val="0"/>
              <w:marBottom w:val="0"/>
              <w:divBdr>
                <w:top w:val="none" w:sz="0" w:space="0" w:color="auto"/>
                <w:left w:val="none" w:sz="0" w:space="0" w:color="auto"/>
                <w:bottom w:val="none" w:sz="0" w:space="0" w:color="auto"/>
                <w:right w:val="none" w:sz="0" w:space="0" w:color="auto"/>
              </w:divBdr>
            </w:div>
            <w:div w:id="1810708658">
              <w:marLeft w:val="0"/>
              <w:marRight w:val="0"/>
              <w:marTop w:val="0"/>
              <w:marBottom w:val="0"/>
              <w:divBdr>
                <w:top w:val="none" w:sz="0" w:space="0" w:color="auto"/>
                <w:left w:val="none" w:sz="0" w:space="0" w:color="auto"/>
                <w:bottom w:val="none" w:sz="0" w:space="0" w:color="auto"/>
                <w:right w:val="none" w:sz="0" w:space="0" w:color="auto"/>
              </w:divBdr>
            </w:div>
            <w:div w:id="780297079">
              <w:marLeft w:val="0"/>
              <w:marRight w:val="0"/>
              <w:marTop w:val="0"/>
              <w:marBottom w:val="0"/>
              <w:divBdr>
                <w:top w:val="none" w:sz="0" w:space="0" w:color="auto"/>
                <w:left w:val="none" w:sz="0" w:space="0" w:color="auto"/>
                <w:bottom w:val="none" w:sz="0" w:space="0" w:color="auto"/>
                <w:right w:val="none" w:sz="0" w:space="0" w:color="auto"/>
              </w:divBdr>
            </w:div>
            <w:div w:id="1877770040">
              <w:marLeft w:val="0"/>
              <w:marRight w:val="0"/>
              <w:marTop w:val="0"/>
              <w:marBottom w:val="0"/>
              <w:divBdr>
                <w:top w:val="none" w:sz="0" w:space="0" w:color="auto"/>
                <w:left w:val="none" w:sz="0" w:space="0" w:color="auto"/>
                <w:bottom w:val="none" w:sz="0" w:space="0" w:color="auto"/>
                <w:right w:val="none" w:sz="0" w:space="0" w:color="auto"/>
              </w:divBdr>
            </w:div>
            <w:div w:id="671758315">
              <w:marLeft w:val="0"/>
              <w:marRight w:val="0"/>
              <w:marTop w:val="0"/>
              <w:marBottom w:val="0"/>
              <w:divBdr>
                <w:top w:val="none" w:sz="0" w:space="0" w:color="auto"/>
                <w:left w:val="none" w:sz="0" w:space="0" w:color="auto"/>
                <w:bottom w:val="none" w:sz="0" w:space="0" w:color="auto"/>
                <w:right w:val="none" w:sz="0" w:space="0" w:color="auto"/>
              </w:divBdr>
            </w:div>
            <w:div w:id="1359771759">
              <w:marLeft w:val="0"/>
              <w:marRight w:val="0"/>
              <w:marTop w:val="0"/>
              <w:marBottom w:val="0"/>
              <w:divBdr>
                <w:top w:val="none" w:sz="0" w:space="0" w:color="auto"/>
                <w:left w:val="none" w:sz="0" w:space="0" w:color="auto"/>
                <w:bottom w:val="none" w:sz="0" w:space="0" w:color="auto"/>
                <w:right w:val="none" w:sz="0" w:space="0" w:color="auto"/>
              </w:divBdr>
            </w:div>
            <w:div w:id="2007247500">
              <w:marLeft w:val="0"/>
              <w:marRight w:val="0"/>
              <w:marTop w:val="0"/>
              <w:marBottom w:val="0"/>
              <w:divBdr>
                <w:top w:val="none" w:sz="0" w:space="0" w:color="auto"/>
                <w:left w:val="none" w:sz="0" w:space="0" w:color="auto"/>
                <w:bottom w:val="none" w:sz="0" w:space="0" w:color="auto"/>
                <w:right w:val="none" w:sz="0" w:space="0" w:color="auto"/>
              </w:divBdr>
            </w:div>
            <w:div w:id="1240754009">
              <w:marLeft w:val="0"/>
              <w:marRight w:val="0"/>
              <w:marTop w:val="0"/>
              <w:marBottom w:val="0"/>
              <w:divBdr>
                <w:top w:val="none" w:sz="0" w:space="0" w:color="auto"/>
                <w:left w:val="none" w:sz="0" w:space="0" w:color="auto"/>
                <w:bottom w:val="none" w:sz="0" w:space="0" w:color="auto"/>
                <w:right w:val="none" w:sz="0" w:space="0" w:color="auto"/>
              </w:divBdr>
            </w:div>
            <w:div w:id="1636830735">
              <w:marLeft w:val="0"/>
              <w:marRight w:val="0"/>
              <w:marTop w:val="0"/>
              <w:marBottom w:val="0"/>
              <w:divBdr>
                <w:top w:val="none" w:sz="0" w:space="0" w:color="auto"/>
                <w:left w:val="none" w:sz="0" w:space="0" w:color="auto"/>
                <w:bottom w:val="none" w:sz="0" w:space="0" w:color="auto"/>
                <w:right w:val="none" w:sz="0" w:space="0" w:color="auto"/>
              </w:divBdr>
            </w:div>
            <w:div w:id="1357848877">
              <w:marLeft w:val="0"/>
              <w:marRight w:val="0"/>
              <w:marTop w:val="0"/>
              <w:marBottom w:val="0"/>
              <w:divBdr>
                <w:top w:val="none" w:sz="0" w:space="0" w:color="auto"/>
                <w:left w:val="none" w:sz="0" w:space="0" w:color="auto"/>
                <w:bottom w:val="none" w:sz="0" w:space="0" w:color="auto"/>
                <w:right w:val="none" w:sz="0" w:space="0" w:color="auto"/>
              </w:divBdr>
            </w:div>
            <w:div w:id="1580015702">
              <w:marLeft w:val="0"/>
              <w:marRight w:val="0"/>
              <w:marTop w:val="0"/>
              <w:marBottom w:val="0"/>
              <w:divBdr>
                <w:top w:val="none" w:sz="0" w:space="0" w:color="auto"/>
                <w:left w:val="none" w:sz="0" w:space="0" w:color="auto"/>
                <w:bottom w:val="none" w:sz="0" w:space="0" w:color="auto"/>
                <w:right w:val="none" w:sz="0" w:space="0" w:color="auto"/>
              </w:divBdr>
            </w:div>
            <w:div w:id="459499360">
              <w:marLeft w:val="0"/>
              <w:marRight w:val="0"/>
              <w:marTop w:val="0"/>
              <w:marBottom w:val="0"/>
              <w:divBdr>
                <w:top w:val="none" w:sz="0" w:space="0" w:color="auto"/>
                <w:left w:val="none" w:sz="0" w:space="0" w:color="auto"/>
                <w:bottom w:val="none" w:sz="0" w:space="0" w:color="auto"/>
                <w:right w:val="none" w:sz="0" w:space="0" w:color="auto"/>
              </w:divBdr>
            </w:div>
            <w:div w:id="1749109853">
              <w:marLeft w:val="0"/>
              <w:marRight w:val="0"/>
              <w:marTop w:val="0"/>
              <w:marBottom w:val="0"/>
              <w:divBdr>
                <w:top w:val="none" w:sz="0" w:space="0" w:color="auto"/>
                <w:left w:val="none" w:sz="0" w:space="0" w:color="auto"/>
                <w:bottom w:val="none" w:sz="0" w:space="0" w:color="auto"/>
                <w:right w:val="none" w:sz="0" w:space="0" w:color="auto"/>
              </w:divBdr>
            </w:div>
            <w:div w:id="824008673">
              <w:marLeft w:val="0"/>
              <w:marRight w:val="0"/>
              <w:marTop w:val="0"/>
              <w:marBottom w:val="0"/>
              <w:divBdr>
                <w:top w:val="none" w:sz="0" w:space="0" w:color="auto"/>
                <w:left w:val="none" w:sz="0" w:space="0" w:color="auto"/>
                <w:bottom w:val="none" w:sz="0" w:space="0" w:color="auto"/>
                <w:right w:val="none" w:sz="0" w:space="0" w:color="auto"/>
              </w:divBdr>
            </w:div>
            <w:div w:id="1832603142">
              <w:marLeft w:val="0"/>
              <w:marRight w:val="0"/>
              <w:marTop w:val="0"/>
              <w:marBottom w:val="0"/>
              <w:divBdr>
                <w:top w:val="none" w:sz="0" w:space="0" w:color="auto"/>
                <w:left w:val="none" w:sz="0" w:space="0" w:color="auto"/>
                <w:bottom w:val="none" w:sz="0" w:space="0" w:color="auto"/>
                <w:right w:val="none" w:sz="0" w:space="0" w:color="auto"/>
              </w:divBdr>
            </w:div>
            <w:div w:id="1573663509">
              <w:marLeft w:val="0"/>
              <w:marRight w:val="0"/>
              <w:marTop w:val="0"/>
              <w:marBottom w:val="0"/>
              <w:divBdr>
                <w:top w:val="none" w:sz="0" w:space="0" w:color="auto"/>
                <w:left w:val="none" w:sz="0" w:space="0" w:color="auto"/>
                <w:bottom w:val="none" w:sz="0" w:space="0" w:color="auto"/>
                <w:right w:val="none" w:sz="0" w:space="0" w:color="auto"/>
              </w:divBdr>
            </w:div>
            <w:div w:id="863977024">
              <w:marLeft w:val="0"/>
              <w:marRight w:val="0"/>
              <w:marTop w:val="0"/>
              <w:marBottom w:val="0"/>
              <w:divBdr>
                <w:top w:val="none" w:sz="0" w:space="0" w:color="auto"/>
                <w:left w:val="none" w:sz="0" w:space="0" w:color="auto"/>
                <w:bottom w:val="none" w:sz="0" w:space="0" w:color="auto"/>
                <w:right w:val="none" w:sz="0" w:space="0" w:color="auto"/>
              </w:divBdr>
            </w:div>
            <w:div w:id="737363002">
              <w:marLeft w:val="0"/>
              <w:marRight w:val="0"/>
              <w:marTop w:val="0"/>
              <w:marBottom w:val="0"/>
              <w:divBdr>
                <w:top w:val="none" w:sz="0" w:space="0" w:color="auto"/>
                <w:left w:val="none" w:sz="0" w:space="0" w:color="auto"/>
                <w:bottom w:val="none" w:sz="0" w:space="0" w:color="auto"/>
                <w:right w:val="none" w:sz="0" w:space="0" w:color="auto"/>
              </w:divBdr>
            </w:div>
            <w:div w:id="1789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0210585">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484157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27988359">
      <w:bodyDiv w:val="1"/>
      <w:marLeft w:val="0"/>
      <w:marRight w:val="0"/>
      <w:marTop w:val="0"/>
      <w:marBottom w:val="0"/>
      <w:divBdr>
        <w:top w:val="none" w:sz="0" w:space="0" w:color="auto"/>
        <w:left w:val="none" w:sz="0" w:space="0" w:color="auto"/>
        <w:bottom w:val="none" w:sz="0" w:space="0" w:color="auto"/>
        <w:right w:val="none" w:sz="0" w:space="0" w:color="auto"/>
      </w:divBdr>
      <w:divsChild>
        <w:div w:id="1783957864">
          <w:marLeft w:val="0"/>
          <w:marRight w:val="0"/>
          <w:marTop w:val="0"/>
          <w:marBottom w:val="0"/>
          <w:divBdr>
            <w:top w:val="none" w:sz="0" w:space="0" w:color="auto"/>
            <w:left w:val="none" w:sz="0" w:space="0" w:color="auto"/>
            <w:bottom w:val="none" w:sz="0" w:space="0" w:color="auto"/>
            <w:right w:val="none" w:sz="0" w:space="0" w:color="auto"/>
          </w:divBdr>
          <w:divsChild>
            <w:div w:id="15152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3595307">
      <w:bodyDiv w:val="1"/>
      <w:marLeft w:val="0"/>
      <w:marRight w:val="0"/>
      <w:marTop w:val="0"/>
      <w:marBottom w:val="0"/>
      <w:divBdr>
        <w:top w:val="none" w:sz="0" w:space="0" w:color="auto"/>
        <w:left w:val="none" w:sz="0" w:space="0" w:color="auto"/>
        <w:bottom w:val="none" w:sz="0" w:space="0" w:color="auto"/>
        <w:right w:val="none" w:sz="0" w:space="0" w:color="auto"/>
      </w:divBdr>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9</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32</cp:revision>
  <cp:lastPrinted>2025-03-23T19:24:00Z</cp:lastPrinted>
  <dcterms:created xsi:type="dcterms:W3CDTF">2025-01-11T15:01:00Z</dcterms:created>
  <dcterms:modified xsi:type="dcterms:W3CDTF">2025-03-23T19:24:00Z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