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C9D9F" w14:textId="77777777" w:rsidR="00AB30D5" w:rsidRDefault="009B5DBA">
      <w:pPr>
        <w:spacing w:after="33" w:line="259" w:lineRule="auto"/>
        <w:ind w:left="113" w:firstLine="0"/>
      </w:pPr>
      <w:r>
        <w:rPr>
          <w:b/>
        </w:rPr>
        <w:t xml:space="preserve"> </w:t>
      </w:r>
    </w:p>
    <w:p w14:paraId="0547A37F" w14:textId="77777777" w:rsidR="00AB30D5" w:rsidRDefault="009B5DBA">
      <w:pPr>
        <w:spacing w:after="0" w:line="259" w:lineRule="auto"/>
        <w:ind w:left="1" w:right="860" w:firstLine="0"/>
        <w:jc w:val="right"/>
      </w:pPr>
      <w:r>
        <w:rPr>
          <w:noProof/>
        </w:rPr>
        <w:drawing>
          <wp:anchor distT="0" distB="0" distL="114300" distR="114300" simplePos="0" relativeHeight="251658240" behindDoc="0" locked="0" layoutInCell="1" allowOverlap="0" wp14:anchorId="0DE9AFAF" wp14:editId="590573FC">
            <wp:simplePos x="0" y="0"/>
            <wp:positionH relativeFrom="column">
              <wp:posOffset>508</wp:posOffset>
            </wp:positionH>
            <wp:positionV relativeFrom="paragraph">
              <wp:posOffset>-6988</wp:posOffset>
            </wp:positionV>
            <wp:extent cx="809625" cy="771525"/>
            <wp:effectExtent l="0" t="0" r="0" b="0"/>
            <wp:wrapSquare wrapText="bothSides"/>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5"/>
                    <a:stretch>
                      <a:fillRect/>
                    </a:stretch>
                  </pic:blipFill>
                  <pic:spPr>
                    <a:xfrm>
                      <a:off x="0" y="0"/>
                      <a:ext cx="809625" cy="771525"/>
                    </a:xfrm>
                    <a:prstGeom prst="rect">
                      <a:avLst/>
                    </a:prstGeom>
                  </pic:spPr>
                </pic:pic>
              </a:graphicData>
            </a:graphic>
          </wp:anchor>
        </w:drawing>
      </w:r>
      <w:r>
        <w:rPr>
          <w:b/>
          <w:color w:val="002060"/>
          <w:sz w:val="28"/>
        </w:rPr>
        <w:t xml:space="preserve">American International University- Bangladesh (AIUB) </w:t>
      </w:r>
    </w:p>
    <w:p w14:paraId="28580499" w14:textId="77777777" w:rsidR="00AB30D5" w:rsidRDefault="009B5DBA">
      <w:pPr>
        <w:spacing w:after="0" w:line="259" w:lineRule="auto"/>
        <w:ind w:left="1" w:firstLine="0"/>
        <w:jc w:val="center"/>
      </w:pPr>
      <w:r>
        <w:rPr>
          <w:b/>
          <w:color w:val="002060"/>
          <w:sz w:val="28"/>
        </w:rPr>
        <w:t xml:space="preserve">Faculty of Engineering </w:t>
      </w:r>
    </w:p>
    <w:p w14:paraId="53B523AB" w14:textId="43E5DABD" w:rsidR="00AB30D5" w:rsidRDefault="009B5DBA" w:rsidP="00756472">
      <w:pPr>
        <w:spacing w:after="0" w:line="259" w:lineRule="auto"/>
        <w:ind w:left="1" w:firstLine="0"/>
        <w:jc w:val="center"/>
      </w:pPr>
      <w:r>
        <w:rPr>
          <w:b/>
          <w:color w:val="002060"/>
          <w:sz w:val="28"/>
        </w:rPr>
        <w:t>Data Communications Lab</w:t>
      </w:r>
    </w:p>
    <w:p w14:paraId="672638E7" w14:textId="77777777" w:rsidR="00AB30D5" w:rsidRDefault="009B5DBA">
      <w:pPr>
        <w:spacing w:after="0" w:line="259" w:lineRule="auto"/>
        <w:ind w:left="1" w:firstLine="0"/>
        <w:jc w:val="center"/>
      </w:pPr>
      <w:r>
        <w:rPr>
          <w:color w:val="002060"/>
          <w:sz w:val="28"/>
        </w:rPr>
        <w:t xml:space="preserve"> </w:t>
      </w:r>
    </w:p>
    <w:tbl>
      <w:tblPr>
        <w:tblStyle w:val="TableGrid"/>
        <w:tblW w:w="9287" w:type="dxa"/>
        <w:tblInd w:w="274" w:type="dxa"/>
        <w:tblCellMar>
          <w:top w:w="12" w:type="dxa"/>
          <w:left w:w="106" w:type="dxa"/>
          <w:right w:w="58" w:type="dxa"/>
        </w:tblCellMar>
        <w:tblLook w:val="04A0" w:firstRow="1" w:lastRow="0" w:firstColumn="1" w:lastColumn="0" w:noHBand="0" w:noVBand="1"/>
      </w:tblPr>
      <w:tblGrid>
        <w:gridCol w:w="2119"/>
        <w:gridCol w:w="3368"/>
        <w:gridCol w:w="1399"/>
        <w:gridCol w:w="2401"/>
      </w:tblGrid>
      <w:tr w:rsidR="00AB30D5" w14:paraId="708795E5" w14:textId="77777777">
        <w:trPr>
          <w:trHeight w:val="262"/>
        </w:trPr>
        <w:tc>
          <w:tcPr>
            <w:tcW w:w="2119" w:type="dxa"/>
            <w:tcBorders>
              <w:top w:val="single" w:sz="4" w:space="0" w:color="000000"/>
              <w:left w:val="single" w:sz="4" w:space="0" w:color="000000"/>
              <w:bottom w:val="single" w:sz="4" w:space="0" w:color="000000"/>
              <w:right w:val="single" w:sz="4" w:space="0" w:color="000000"/>
            </w:tcBorders>
          </w:tcPr>
          <w:p w14:paraId="4061D155" w14:textId="77777777" w:rsidR="00AB30D5" w:rsidRDefault="009B5DBA">
            <w:pPr>
              <w:spacing w:after="0" w:line="259" w:lineRule="auto"/>
              <w:ind w:left="2" w:firstLine="0"/>
            </w:pPr>
            <w:r>
              <w:rPr>
                <w:b/>
              </w:rPr>
              <w:t xml:space="preserve">Course Name: </w:t>
            </w:r>
          </w:p>
        </w:tc>
        <w:tc>
          <w:tcPr>
            <w:tcW w:w="7168" w:type="dxa"/>
            <w:gridSpan w:val="3"/>
            <w:tcBorders>
              <w:top w:val="single" w:sz="4" w:space="0" w:color="000000"/>
              <w:left w:val="single" w:sz="4" w:space="0" w:color="000000"/>
              <w:bottom w:val="single" w:sz="4" w:space="0" w:color="000000"/>
              <w:right w:val="single" w:sz="4" w:space="0" w:color="000000"/>
            </w:tcBorders>
          </w:tcPr>
          <w:p w14:paraId="03A87470" w14:textId="77777777" w:rsidR="00AB30D5" w:rsidRDefault="009B5DBA">
            <w:pPr>
              <w:spacing w:after="0" w:line="259" w:lineRule="auto"/>
              <w:ind w:left="3" w:firstLine="0"/>
            </w:pPr>
            <w:r>
              <w:rPr>
                <w:b/>
              </w:rPr>
              <w:t xml:space="preserve">Data Communications </w:t>
            </w:r>
          </w:p>
        </w:tc>
      </w:tr>
      <w:tr w:rsidR="00AB30D5" w14:paraId="6FA895E8" w14:textId="77777777">
        <w:trPr>
          <w:trHeight w:val="264"/>
        </w:trPr>
        <w:tc>
          <w:tcPr>
            <w:tcW w:w="2119" w:type="dxa"/>
            <w:tcBorders>
              <w:top w:val="single" w:sz="4" w:space="0" w:color="000000"/>
              <w:left w:val="single" w:sz="4" w:space="0" w:color="000000"/>
              <w:bottom w:val="single" w:sz="4" w:space="0" w:color="000000"/>
              <w:right w:val="single" w:sz="4" w:space="0" w:color="000000"/>
            </w:tcBorders>
          </w:tcPr>
          <w:p w14:paraId="1C8E6EA6" w14:textId="77777777" w:rsidR="00AB30D5" w:rsidRDefault="009B5DBA">
            <w:pPr>
              <w:spacing w:after="0" w:line="259" w:lineRule="auto"/>
              <w:ind w:left="2" w:firstLine="0"/>
            </w:pPr>
            <w:r>
              <w:rPr>
                <w:b/>
              </w:rPr>
              <w:t xml:space="preserve">Course Code: </w:t>
            </w:r>
          </w:p>
        </w:tc>
        <w:tc>
          <w:tcPr>
            <w:tcW w:w="3368" w:type="dxa"/>
            <w:tcBorders>
              <w:top w:val="single" w:sz="4" w:space="0" w:color="000000"/>
              <w:left w:val="single" w:sz="4" w:space="0" w:color="000000"/>
              <w:bottom w:val="single" w:sz="4" w:space="0" w:color="000000"/>
              <w:right w:val="single" w:sz="4" w:space="0" w:color="000000"/>
            </w:tcBorders>
          </w:tcPr>
          <w:p w14:paraId="1F37A4E8" w14:textId="77777777" w:rsidR="00AB30D5" w:rsidRDefault="009B5DBA">
            <w:pPr>
              <w:spacing w:after="0" w:line="259" w:lineRule="auto"/>
              <w:ind w:left="3" w:firstLine="0"/>
            </w:pPr>
            <w:proofErr w:type="spellStart"/>
            <w:r>
              <w:t>CoE</w:t>
            </w:r>
            <w:proofErr w:type="spellEnd"/>
            <w:r>
              <w:t xml:space="preserve"> 3201 </w:t>
            </w:r>
          </w:p>
        </w:tc>
        <w:tc>
          <w:tcPr>
            <w:tcW w:w="1399" w:type="dxa"/>
            <w:tcBorders>
              <w:top w:val="single" w:sz="4" w:space="0" w:color="000000"/>
              <w:left w:val="single" w:sz="4" w:space="0" w:color="000000"/>
              <w:bottom w:val="single" w:sz="4" w:space="0" w:color="000000"/>
              <w:right w:val="single" w:sz="4" w:space="0" w:color="000000"/>
            </w:tcBorders>
          </w:tcPr>
          <w:p w14:paraId="34BE2083" w14:textId="77777777" w:rsidR="00AB30D5" w:rsidRDefault="009B5DBA">
            <w:pPr>
              <w:spacing w:after="0" w:line="259" w:lineRule="auto"/>
              <w:ind w:left="0" w:firstLine="0"/>
            </w:pPr>
            <w:r>
              <w:rPr>
                <w:b/>
              </w:rPr>
              <w:t xml:space="preserve">Section: </w:t>
            </w:r>
          </w:p>
        </w:tc>
        <w:tc>
          <w:tcPr>
            <w:tcW w:w="2401" w:type="dxa"/>
            <w:tcBorders>
              <w:top w:val="single" w:sz="4" w:space="0" w:color="000000"/>
              <w:left w:val="single" w:sz="4" w:space="0" w:color="000000"/>
              <w:bottom w:val="single" w:sz="4" w:space="0" w:color="000000"/>
              <w:right w:val="single" w:sz="4" w:space="0" w:color="000000"/>
            </w:tcBorders>
          </w:tcPr>
          <w:p w14:paraId="7CF21F52" w14:textId="095E30D6" w:rsidR="00AB30D5" w:rsidRDefault="003129CC" w:rsidP="003129CC">
            <w:pPr>
              <w:spacing w:after="0" w:line="259" w:lineRule="auto"/>
              <w:ind w:left="3" w:firstLine="0"/>
              <w:jc w:val="center"/>
            </w:pPr>
            <w:r>
              <w:t>L</w:t>
            </w:r>
          </w:p>
        </w:tc>
      </w:tr>
      <w:tr w:rsidR="00AB30D5" w14:paraId="0EAC1CF7" w14:textId="77777777">
        <w:trPr>
          <w:trHeight w:val="264"/>
        </w:trPr>
        <w:tc>
          <w:tcPr>
            <w:tcW w:w="2119" w:type="dxa"/>
            <w:tcBorders>
              <w:top w:val="single" w:sz="4" w:space="0" w:color="000000"/>
              <w:left w:val="single" w:sz="4" w:space="0" w:color="000000"/>
              <w:bottom w:val="single" w:sz="4" w:space="0" w:color="000000"/>
              <w:right w:val="single" w:sz="4" w:space="0" w:color="000000"/>
            </w:tcBorders>
          </w:tcPr>
          <w:p w14:paraId="318BCEB5" w14:textId="77777777" w:rsidR="00AB30D5" w:rsidRDefault="009B5DBA">
            <w:pPr>
              <w:spacing w:after="0" w:line="259" w:lineRule="auto"/>
              <w:ind w:left="2" w:firstLine="0"/>
            </w:pPr>
            <w:r>
              <w:rPr>
                <w:b/>
              </w:rPr>
              <w:t xml:space="preserve">Semester: </w:t>
            </w:r>
          </w:p>
        </w:tc>
        <w:tc>
          <w:tcPr>
            <w:tcW w:w="3368" w:type="dxa"/>
            <w:tcBorders>
              <w:top w:val="single" w:sz="4" w:space="0" w:color="000000"/>
              <w:left w:val="single" w:sz="4" w:space="0" w:color="000000"/>
              <w:bottom w:val="single" w:sz="4" w:space="0" w:color="000000"/>
              <w:right w:val="single" w:sz="4" w:space="0" w:color="000000"/>
            </w:tcBorders>
          </w:tcPr>
          <w:p w14:paraId="5B85BF1B" w14:textId="77777777" w:rsidR="00AB30D5" w:rsidRDefault="009B5DBA">
            <w:pPr>
              <w:spacing w:after="0" w:line="259" w:lineRule="auto"/>
              <w:ind w:left="3" w:firstLine="0"/>
            </w:pPr>
            <w:r>
              <w:t xml:space="preserve">Spring 2024-25 </w:t>
            </w:r>
          </w:p>
        </w:tc>
        <w:tc>
          <w:tcPr>
            <w:tcW w:w="1399" w:type="dxa"/>
            <w:tcBorders>
              <w:top w:val="single" w:sz="4" w:space="0" w:color="000000"/>
              <w:left w:val="single" w:sz="4" w:space="0" w:color="000000"/>
              <w:bottom w:val="single" w:sz="4" w:space="0" w:color="000000"/>
              <w:right w:val="single" w:sz="4" w:space="0" w:color="000000"/>
            </w:tcBorders>
          </w:tcPr>
          <w:p w14:paraId="35016858" w14:textId="77777777" w:rsidR="00AB30D5" w:rsidRPr="00737CBF" w:rsidRDefault="009B5DBA">
            <w:pPr>
              <w:spacing w:after="0" w:line="259" w:lineRule="auto"/>
              <w:ind w:left="0" w:firstLine="0"/>
              <w:rPr>
                <w:color w:val="002060"/>
              </w:rPr>
            </w:pPr>
            <w:r w:rsidRPr="00737CBF">
              <w:rPr>
                <w:b/>
                <w:color w:val="002060"/>
              </w:rPr>
              <w:t>Group No:</w:t>
            </w:r>
            <w:r w:rsidRPr="00737CBF">
              <w:rPr>
                <w:color w:val="002060"/>
              </w:rP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20CC346" w14:textId="1466B0C7" w:rsidR="00AB30D5" w:rsidRDefault="00616860" w:rsidP="00616860">
            <w:pPr>
              <w:spacing w:after="0" w:line="259" w:lineRule="auto"/>
              <w:ind w:left="3" w:firstLine="0"/>
              <w:jc w:val="center"/>
            </w:pPr>
            <w:r>
              <w:t>08</w:t>
            </w:r>
          </w:p>
        </w:tc>
      </w:tr>
      <w:tr w:rsidR="00AB30D5" w14:paraId="08B2AC43" w14:textId="77777777">
        <w:trPr>
          <w:trHeight w:val="262"/>
        </w:trPr>
        <w:tc>
          <w:tcPr>
            <w:tcW w:w="2119" w:type="dxa"/>
            <w:tcBorders>
              <w:top w:val="single" w:sz="4" w:space="0" w:color="000000"/>
              <w:left w:val="single" w:sz="4" w:space="0" w:color="000000"/>
              <w:bottom w:val="single" w:sz="4" w:space="0" w:color="000000"/>
              <w:right w:val="single" w:sz="4" w:space="0" w:color="000000"/>
            </w:tcBorders>
          </w:tcPr>
          <w:p w14:paraId="7BDFDC9C" w14:textId="77777777" w:rsidR="00AB30D5" w:rsidRDefault="009B5DBA">
            <w:pPr>
              <w:spacing w:after="0" w:line="259" w:lineRule="auto"/>
              <w:ind w:left="2" w:firstLine="0"/>
            </w:pPr>
            <w:r>
              <w:rPr>
                <w:b/>
              </w:rPr>
              <w:t xml:space="preserve">Assignment Name: </w:t>
            </w:r>
          </w:p>
        </w:tc>
        <w:tc>
          <w:tcPr>
            <w:tcW w:w="7168" w:type="dxa"/>
            <w:gridSpan w:val="3"/>
            <w:tcBorders>
              <w:top w:val="single" w:sz="4" w:space="0" w:color="000000"/>
              <w:left w:val="single" w:sz="4" w:space="0" w:color="000000"/>
              <w:bottom w:val="single" w:sz="4" w:space="0" w:color="000000"/>
              <w:right w:val="single" w:sz="4" w:space="0" w:color="000000"/>
            </w:tcBorders>
          </w:tcPr>
          <w:p w14:paraId="561F454E" w14:textId="77777777" w:rsidR="00AB30D5" w:rsidRDefault="009B5DBA">
            <w:pPr>
              <w:spacing w:after="0" w:line="259" w:lineRule="auto"/>
              <w:ind w:left="3" w:firstLine="0"/>
            </w:pPr>
            <w:r>
              <w:rPr>
                <w:b/>
              </w:rPr>
              <w:t xml:space="preserve">Open Ended Lab </w:t>
            </w:r>
          </w:p>
        </w:tc>
      </w:tr>
      <w:tr w:rsidR="00AB30D5" w14:paraId="7CF3D9B5" w14:textId="77777777">
        <w:trPr>
          <w:trHeight w:val="768"/>
        </w:trPr>
        <w:tc>
          <w:tcPr>
            <w:tcW w:w="2119" w:type="dxa"/>
            <w:tcBorders>
              <w:top w:val="single" w:sz="4" w:space="0" w:color="000000"/>
              <w:left w:val="single" w:sz="4" w:space="0" w:color="000000"/>
              <w:bottom w:val="single" w:sz="4" w:space="0" w:color="000000"/>
              <w:right w:val="single" w:sz="4" w:space="0" w:color="000000"/>
            </w:tcBorders>
            <w:vAlign w:val="center"/>
          </w:tcPr>
          <w:p w14:paraId="49874188" w14:textId="77777777" w:rsidR="00AB30D5" w:rsidRDefault="009B5DBA">
            <w:pPr>
              <w:spacing w:after="0" w:line="259" w:lineRule="auto"/>
              <w:ind w:left="2" w:firstLine="0"/>
            </w:pPr>
            <w:r>
              <w:rPr>
                <w:b/>
              </w:rPr>
              <w:t xml:space="preserve">Assessed CO5: </w:t>
            </w:r>
          </w:p>
        </w:tc>
        <w:tc>
          <w:tcPr>
            <w:tcW w:w="7168" w:type="dxa"/>
            <w:gridSpan w:val="3"/>
            <w:tcBorders>
              <w:top w:val="single" w:sz="4" w:space="0" w:color="000000"/>
              <w:left w:val="single" w:sz="4" w:space="0" w:color="000000"/>
              <w:bottom w:val="single" w:sz="4" w:space="0" w:color="000000"/>
              <w:right w:val="single" w:sz="4" w:space="0" w:color="000000"/>
            </w:tcBorders>
          </w:tcPr>
          <w:p w14:paraId="64E9EB46" w14:textId="77777777" w:rsidR="00AB30D5" w:rsidRDefault="009B5DBA">
            <w:pPr>
              <w:spacing w:after="0" w:line="259" w:lineRule="auto"/>
              <w:ind w:left="3" w:right="53" w:firstLine="0"/>
              <w:jc w:val="both"/>
            </w:pPr>
            <w:r>
              <w:rPr>
                <w:b/>
              </w:rPr>
              <w:t xml:space="preserve">Accepts and recognizes the role of shift keying (ASK) and multiplexing (FDM) to communicate binary bits as analog signals through multiple channels in society, health, safety, legal and culture. </w:t>
            </w:r>
            <w:r>
              <w:rPr>
                <w:sz w:val="24"/>
              </w:rPr>
              <w:t xml:space="preserve"> </w:t>
            </w:r>
          </w:p>
        </w:tc>
      </w:tr>
      <w:tr w:rsidR="00AB30D5" w14:paraId="3C37C2BA" w14:textId="77777777">
        <w:trPr>
          <w:trHeight w:val="264"/>
        </w:trPr>
        <w:tc>
          <w:tcPr>
            <w:tcW w:w="2119" w:type="dxa"/>
            <w:tcBorders>
              <w:top w:val="single" w:sz="4" w:space="0" w:color="000000"/>
              <w:left w:val="single" w:sz="4" w:space="0" w:color="000000"/>
              <w:bottom w:val="single" w:sz="4" w:space="0" w:color="000000"/>
              <w:right w:val="single" w:sz="4" w:space="0" w:color="000000"/>
            </w:tcBorders>
          </w:tcPr>
          <w:p w14:paraId="31F3E991" w14:textId="77777777" w:rsidR="00AB30D5" w:rsidRDefault="009B5DBA">
            <w:pPr>
              <w:spacing w:after="0" w:line="259" w:lineRule="auto"/>
              <w:ind w:left="2" w:firstLine="0"/>
            </w:pPr>
            <w:r>
              <w:rPr>
                <w:b/>
              </w:rPr>
              <w:t xml:space="preserve">Assessed POI: </w:t>
            </w:r>
          </w:p>
        </w:tc>
        <w:tc>
          <w:tcPr>
            <w:tcW w:w="7168" w:type="dxa"/>
            <w:gridSpan w:val="3"/>
            <w:tcBorders>
              <w:top w:val="single" w:sz="4" w:space="0" w:color="000000"/>
              <w:left w:val="single" w:sz="4" w:space="0" w:color="000000"/>
              <w:bottom w:val="single" w:sz="4" w:space="0" w:color="000000"/>
              <w:right w:val="single" w:sz="4" w:space="0" w:color="000000"/>
            </w:tcBorders>
          </w:tcPr>
          <w:p w14:paraId="75544068" w14:textId="77777777" w:rsidR="00AB30D5" w:rsidRDefault="009B5DBA">
            <w:pPr>
              <w:spacing w:after="0" w:line="259" w:lineRule="auto"/>
              <w:ind w:left="3" w:firstLine="0"/>
            </w:pPr>
            <w:r>
              <w:rPr>
                <w:b/>
              </w:rPr>
              <w:t xml:space="preserve">P.f.1.A3 </w:t>
            </w:r>
            <w:r>
              <w:rPr>
                <w:sz w:val="24"/>
              </w:rPr>
              <w:t xml:space="preserve"> </w:t>
            </w:r>
          </w:p>
        </w:tc>
      </w:tr>
      <w:tr w:rsidR="00AB30D5" w14:paraId="7DA2D001" w14:textId="77777777" w:rsidTr="00737CBF">
        <w:trPr>
          <w:trHeight w:val="406"/>
        </w:trPr>
        <w:tc>
          <w:tcPr>
            <w:tcW w:w="2119" w:type="dxa"/>
            <w:tcBorders>
              <w:top w:val="single" w:sz="4" w:space="0" w:color="000000"/>
              <w:left w:val="single" w:sz="4" w:space="0" w:color="000000"/>
              <w:bottom w:val="single" w:sz="4" w:space="0" w:color="000000"/>
              <w:right w:val="single" w:sz="4" w:space="0" w:color="000000"/>
            </w:tcBorders>
            <w:vAlign w:val="center"/>
          </w:tcPr>
          <w:p w14:paraId="4236379B" w14:textId="77777777" w:rsidR="00AB30D5" w:rsidRPr="00737CBF" w:rsidRDefault="009B5DBA" w:rsidP="00737CBF">
            <w:pPr>
              <w:spacing w:after="0" w:line="259" w:lineRule="auto"/>
              <w:ind w:left="2" w:firstLine="0"/>
              <w:rPr>
                <w:color w:val="002060"/>
              </w:rPr>
            </w:pPr>
            <w:r w:rsidRPr="00737CBF">
              <w:rPr>
                <w:b/>
                <w:color w:val="002060"/>
              </w:rPr>
              <w:t xml:space="preserve">Serial </w:t>
            </w:r>
          </w:p>
        </w:tc>
        <w:tc>
          <w:tcPr>
            <w:tcW w:w="3368" w:type="dxa"/>
            <w:tcBorders>
              <w:top w:val="single" w:sz="4" w:space="0" w:color="000000"/>
              <w:left w:val="single" w:sz="4" w:space="0" w:color="000000"/>
              <w:bottom w:val="single" w:sz="4" w:space="0" w:color="000000"/>
              <w:right w:val="single" w:sz="4" w:space="0" w:color="000000"/>
            </w:tcBorders>
            <w:vAlign w:val="center"/>
          </w:tcPr>
          <w:p w14:paraId="35000D93" w14:textId="77777777" w:rsidR="00AB30D5" w:rsidRPr="00737CBF" w:rsidRDefault="009B5DBA" w:rsidP="00737CBF">
            <w:pPr>
              <w:spacing w:after="0" w:line="259" w:lineRule="auto"/>
              <w:ind w:left="3" w:firstLine="0"/>
              <w:rPr>
                <w:color w:val="002060"/>
              </w:rPr>
            </w:pPr>
            <w:r w:rsidRPr="00737CBF">
              <w:rPr>
                <w:b/>
                <w:color w:val="002060"/>
              </w:rPr>
              <w:t xml:space="preserve">Student ID </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5E159931" w14:textId="77777777" w:rsidR="00AB30D5" w:rsidRPr="00737CBF" w:rsidRDefault="009B5DBA" w:rsidP="00737CBF">
            <w:pPr>
              <w:spacing w:after="0" w:line="259" w:lineRule="auto"/>
              <w:ind w:left="0" w:firstLine="0"/>
              <w:rPr>
                <w:color w:val="002060"/>
              </w:rPr>
            </w:pPr>
            <w:r w:rsidRPr="00737CBF">
              <w:rPr>
                <w:b/>
                <w:color w:val="002060"/>
              </w:rPr>
              <w:t xml:space="preserve">Student Name </w:t>
            </w:r>
          </w:p>
        </w:tc>
      </w:tr>
      <w:tr w:rsidR="00AB30D5" w14:paraId="6174099A" w14:textId="77777777" w:rsidTr="00737CBF">
        <w:trPr>
          <w:trHeight w:val="406"/>
        </w:trPr>
        <w:tc>
          <w:tcPr>
            <w:tcW w:w="2119" w:type="dxa"/>
            <w:tcBorders>
              <w:top w:val="single" w:sz="4" w:space="0" w:color="000000"/>
              <w:left w:val="single" w:sz="4" w:space="0" w:color="000000"/>
              <w:bottom w:val="single" w:sz="4" w:space="0" w:color="000000"/>
              <w:right w:val="single" w:sz="4" w:space="0" w:color="000000"/>
            </w:tcBorders>
            <w:vAlign w:val="center"/>
          </w:tcPr>
          <w:p w14:paraId="6A12A315" w14:textId="376D6580" w:rsidR="00AB30D5" w:rsidRDefault="009B5DBA" w:rsidP="00737CBF">
            <w:pPr>
              <w:spacing w:after="0" w:line="259" w:lineRule="auto"/>
              <w:ind w:left="2" w:firstLine="0"/>
            </w:pPr>
            <w:r>
              <w:rPr>
                <w:b/>
                <w:color w:val="0070C0"/>
              </w:rPr>
              <w:t>01</w:t>
            </w:r>
          </w:p>
        </w:tc>
        <w:tc>
          <w:tcPr>
            <w:tcW w:w="3368" w:type="dxa"/>
            <w:tcBorders>
              <w:top w:val="single" w:sz="4" w:space="0" w:color="000000"/>
              <w:left w:val="single" w:sz="4" w:space="0" w:color="000000"/>
              <w:bottom w:val="single" w:sz="4" w:space="0" w:color="000000"/>
              <w:right w:val="single" w:sz="4" w:space="0" w:color="000000"/>
            </w:tcBorders>
            <w:vAlign w:val="center"/>
          </w:tcPr>
          <w:p w14:paraId="68074C0C" w14:textId="14E4B8AF" w:rsidR="00AB30D5" w:rsidRDefault="003129CC" w:rsidP="00737CBF">
            <w:pPr>
              <w:spacing w:after="0" w:line="259" w:lineRule="auto"/>
              <w:ind w:left="3" w:firstLine="0"/>
              <w:jc w:val="center"/>
            </w:pPr>
            <w:r>
              <w:rPr>
                <w:b/>
                <w:color w:val="0070C0"/>
              </w:rPr>
              <w:t>22-46175-1</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7AFD4604" w14:textId="7ADBA5DB" w:rsidR="00AB30D5" w:rsidRDefault="003129CC" w:rsidP="00737CBF">
            <w:pPr>
              <w:spacing w:after="0" w:line="259" w:lineRule="auto"/>
              <w:ind w:left="0" w:firstLine="0"/>
            </w:pPr>
            <w:r>
              <w:rPr>
                <w:b/>
                <w:color w:val="0070C0"/>
              </w:rPr>
              <w:t>MD. MIRAN HOSSAIN</w:t>
            </w:r>
          </w:p>
        </w:tc>
      </w:tr>
      <w:tr w:rsidR="00AB30D5" w14:paraId="17C556A7" w14:textId="77777777" w:rsidTr="00737CBF">
        <w:trPr>
          <w:trHeight w:val="403"/>
        </w:trPr>
        <w:tc>
          <w:tcPr>
            <w:tcW w:w="2119" w:type="dxa"/>
            <w:tcBorders>
              <w:top w:val="single" w:sz="4" w:space="0" w:color="000000"/>
              <w:left w:val="single" w:sz="4" w:space="0" w:color="000000"/>
              <w:bottom w:val="single" w:sz="4" w:space="0" w:color="000000"/>
              <w:right w:val="single" w:sz="4" w:space="0" w:color="000000"/>
            </w:tcBorders>
            <w:vAlign w:val="center"/>
          </w:tcPr>
          <w:p w14:paraId="3BA1466B" w14:textId="5776B1E7" w:rsidR="00AB30D5" w:rsidRPr="009870D3" w:rsidRDefault="009B5DBA" w:rsidP="00737CBF">
            <w:pPr>
              <w:spacing w:after="0" w:line="259" w:lineRule="auto"/>
              <w:ind w:left="2" w:firstLine="0"/>
              <w:rPr>
                <w:bCs/>
                <w:color w:val="002060"/>
              </w:rPr>
            </w:pPr>
            <w:r w:rsidRPr="009870D3">
              <w:rPr>
                <w:bCs/>
                <w:color w:val="002060"/>
              </w:rPr>
              <w:t>02</w:t>
            </w:r>
          </w:p>
        </w:tc>
        <w:tc>
          <w:tcPr>
            <w:tcW w:w="3368" w:type="dxa"/>
            <w:tcBorders>
              <w:top w:val="single" w:sz="4" w:space="0" w:color="000000"/>
              <w:left w:val="single" w:sz="4" w:space="0" w:color="000000"/>
              <w:bottom w:val="single" w:sz="4" w:space="0" w:color="000000"/>
              <w:right w:val="single" w:sz="4" w:space="0" w:color="000000"/>
            </w:tcBorders>
            <w:vAlign w:val="center"/>
          </w:tcPr>
          <w:p w14:paraId="351738CF" w14:textId="76BE9366" w:rsidR="00AB30D5" w:rsidRPr="009870D3" w:rsidRDefault="003129CC" w:rsidP="00737CBF">
            <w:pPr>
              <w:spacing w:after="0" w:line="259" w:lineRule="auto"/>
              <w:ind w:left="3" w:firstLine="0"/>
              <w:jc w:val="center"/>
              <w:rPr>
                <w:bCs/>
                <w:color w:val="002060"/>
              </w:rPr>
            </w:pPr>
            <w:r w:rsidRPr="009870D3">
              <w:rPr>
                <w:bCs/>
                <w:color w:val="002060"/>
              </w:rPr>
              <w:t>22-48483-3</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56EB310B" w14:textId="7F93C1C2" w:rsidR="00AB30D5" w:rsidRPr="009870D3" w:rsidRDefault="003129CC" w:rsidP="00737CBF">
            <w:pPr>
              <w:spacing w:after="0" w:line="259" w:lineRule="auto"/>
              <w:ind w:left="0" w:firstLine="0"/>
              <w:rPr>
                <w:bCs/>
                <w:color w:val="002060"/>
              </w:rPr>
            </w:pPr>
            <w:r w:rsidRPr="009870D3">
              <w:rPr>
                <w:bCs/>
                <w:color w:val="002060"/>
              </w:rPr>
              <w:t>FAHMIDA RAHMAN</w:t>
            </w:r>
          </w:p>
        </w:tc>
      </w:tr>
      <w:tr w:rsidR="00AB30D5" w14:paraId="646058BF" w14:textId="77777777" w:rsidTr="00737CBF">
        <w:trPr>
          <w:trHeight w:val="406"/>
        </w:trPr>
        <w:tc>
          <w:tcPr>
            <w:tcW w:w="2119" w:type="dxa"/>
            <w:tcBorders>
              <w:top w:val="single" w:sz="4" w:space="0" w:color="000000"/>
              <w:left w:val="single" w:sz="4" w:space="0" w:color="000000"/>
              <w:bottom w:val="single" w:sz="4" w:space="0" w:color="000000"/>
              <w:right w:val="single" w:sz="4" w:space="0" w:color="000000"/>
            </w:tcBorders>
            <w:vAlign w:val="center"/>
          </w:tcPr>
          <w:p w14:paraId="089A0E7A" w14:textId="627D1D52" w:rsidR="00AB30D5" w:rsidRPr="009870D3" w:rsidRDefault="009B5DBA" w:rsidP="00737CBF">
            <w:pPr>
              <w:spacing w:after="0" w:line="259" w:lineRule="auto"/>
              <w:ind w:left="2" w:firstLine="0"/>
              <w:rPr>
                <w:bCs/>
                <w:color w:val="002060"/>
              </w:rPr>
            </w:pPr>
            <w:r w:rsidRPr="009870D3">
              <w:rPr>
                <w:bCs/>
                <w:color w:val="002060"/>
              </w:rPr>
              <w:t>03</w:t>
            </w:r>
          </w:p>
        </w:tc>
        <w:tc>
          <w:tcPr>
            <w:tcW w:w="3368" w:type="dxa"/>
            <w:tcBorders>
              <w:top w:val="single" w:sz="4" w:space="0" w:color="000000"/>
              <w:left w:val="single" w:sz="4" w:space="0" w:color="000000"/>
              <w:bottom w:val="single" w:sz="4" w:space="0" w:color="000000"/>
              <w:right w:val="single" w:sz="4" w:space="0" w:color="000000"/>
            </w:tcBorders>
            <w:vAlign w:val="center"/>
          </w:tcPr>
          <w:p w14:paraId="192A0E94" w14:textId="5DFE1C5C" w:rsidR="00AB30D5" w:rsidRPr="009870D3" w:rsidRDefault="003129CC" w:rsidP="00737CBF">
            <w:pPr>
              <w:spacing w:after="0" w:line="259" w:lineRule="auto"/>
              <w:ind w:left="3" w:firstLine="0"/>
              <w:jc w:val="center"/>
              <w:rPr>
                <w:bCs/>
                <w:color w:val="002060"/>
              </w:rPr>
            </w:pPr>
            <w:r w:rsidRPr="009870D3">
              <w:rPr>
                <w:bCs/>
                <w:color w:val="002060"/>
              </w:rPr>
              <w:t>23-50194-1</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7D7DF657" w14:textId="74DAB7B7" w:rsidR="00AB30D5" w:rsidRPr="009870D3" w:rsidRDefault="003129CC" w:rsidP="00737CBF">
            <w:pPr>
              <w:spacing w:after="0" w:line="259" w:lineRule="auto"/>
              <w:ind w:left="0" w:firstLine="0"/>
              <w:rPr>
                <w:bCs/>
                <w:color w:val="002060"/>
              </w:rPr>
            </w:pPr>
            <w:r w:rsidRPr="009870D3">
              <w:rPr>
                <w:bCs/>
                <w:color w:val="002060"/>
              </w:rPr>
              <w:t>MOHSIN IBNA HOSSAIN</w:t>
            </w:r>
          </w:p>
        </w:tc>
      </w:tr>
      <w:tr w:rsidR="00AB30D5" w14:paraId="787CDEEE" w14:textId="77777777" w:rsidTr="00737CBF">
        <w:trPr>
          <w:trHeight w:val="406"/>
        </w:trPr>
        <w:tc>
          <w:tcPr>
            <w:tcW w:w="2119" w:type="dxa"/>
            <w:tcBorders>
              <w:top w:val="single" w:sz="4" w:space="0" w:color="000000"/>
              <w:left w:val="single" w:sz="4" w:space="0" w:color="000000"/>
              <w:bottom w:val="single" w:sz="4" w:space="0" w:color="000000"/>
              <w:right w:val="single" w:sz="4" w:space="0" w:color="000000"/>
            </w:tcBorders>
            <w:vAlign w:val="center"/>
          </w:tcPr>
          <w:p w14:paraId="5F397C04" w14:textId="05C6DB06" w:rsidR="00AB30D5" w:rsidRPr="009870D3" w:rsidRDefault="009B5DBA" w:rsidP="00737CBF">
            <w:pPr>
              <w:spacing w:after="0" w:line="259" w:lineRule="auto"/>
              <w:ind w:left="2" w:firstLine="0"/>
              <w:rPr>
                <w:bCs/>
                <w:color w:val="002060"/>
              </w:rPr>
            </w:pPr>
            <w:r w:rsidRPr="009870D3">
              <w:rPr>
                <w:bCs/>
                <w:color w:val="002060"/>
              </w:rPr>
              <w:t>04</w:t>
            </w:r>
          </w:p>
        </w:tc>
        <w:tc>
          <w:tcPr>
            <w:tcW w:w="3368" w:type="dxa"/>
            <w:tcBorders>
              <w:top w:val="single" w:sz="4" w:space="0" w:color="000000"/>
              <w:left w:val="single" w:sz="4" w:space="0" w:color="000000"/>
              <w:bottom w:val="single" w:sz="4" w:space="0" w:color="000000"/>
              <w:right w:val="single" w:sz="4" w:space="0" w:color="000000"/>
            </w:tcBorders>
            <w:vAlign w:val="center"/>
          </w:tcPr>
          <w:p w14:paraId="3B577D1F" w14:textId="38CD2C41" w:rsidR="00AB30D5" w:rsidRPr="009870D3" w:rsidRDefault="003129CC" w:rsidP="00737CBF">
            <w:pPr>
              <w:tabs>
                <w:tab w:val="center" w:pos="1603"/>
              </w:tabs>
              <w:spacing w:after="0" w:line="259" w:lineRule="auto"/>
              <w:ind w:left="3" w:firstLine="0"/>
              <w:jc w:val="center"/>
              <w:rPr>
                <w:bCs/>
                <w:color w:val="002060"/>
              </w:rPr>
            </w:pPr>
            <w:r w:rsidRPr="009870D3">
              <w:rPr>
                <w:bCs/>
                <w:color w:val="002060"/>
              </w:rPr>
              <w:t>23-50187-1</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2667D5AC" w14:textId="3227807F" w:rsidR="00AB30D5" w:rsidRPr="009870D3" w:rsidRDefault="003129CC" w:rsidP="00737CBF">
            <w:pPr>
              <w:spacing w:after="0" w:line="259" w:lineRule="auto"/>
              <w:ind w:left="0" w:firstLine="0"/>
              <w:rPr>
                <w:bCs/>
                <w:color w:val="002060"/>
              </w:rPr>
            </w:pPr>
            <w:r w:rsidRPr="009870D3">
              <w:rPr>
                <w:bCs/>
                <w:color w:val="002060"/>
              </w:rPr>
              <w:t>MD. YEAHYEA JAM</w:t>
            </w:r>
          </w:p>
        </w:tc>
      </w:tr>
      <w:tr w:rsidR="00AB30D5" w14:paraId="71AF0BFA" w14:textId="77777777" w:rsidTr="00737CBF">
        <w:trPr>
          <w:trHeight w:val="406"/>
        </w:trPr>
        <w:tc>
          <w:tcPr>
            <w:tcW w:w="2119" w:type="dxa"/>
            <w:tcBorders>
              <w:top w:val="single" w:sz="4" w:space="0" w:color="000000"/>
              <w:left w:val="single" w:sz="4" w:space="0" w:color="000000"/>
              <w:bottom w:val="single" w:sz="4" w:space="0" w:color="000000"/>
              <w:right w:val="single" w:sz="4" w:space="0" w:color="000000"/>
            </w:tcBorders>
            <w:vAlign w:val="center"/>
          </w:tcPr>
          <w:p w14:paraId="69813A2F" w14:textId="30795B88" w:rsidR="00AB30D5" w:rsidRPr="009870D3" w:rsidRDefault="009B5DBA" w:rsidP="00737CBF">
            <w:pPr>
              <w:spacing w:after="0" w:line="259" w:lineRule="auto"/>
              <w:ind w:left="2" w:firstLine="0"/>
              <w:rPr>
                <w:bCs/>
                <w:color w:val="002060"/>
              </w:rPr>
            </w:pPr>
            <w:r w:rsidRPr="009870D3">
              <w:rPr>
                <w:bCs/>
                <w:color w:val="002060"/>
              </w:rPr>
              <w:t>05</w:t>
            </w:r>
          </w:p>
        </w:tc>
        <w:tc>
          <w:tcPr>
            <w:tcW w:w="3368" w:type="dxa"/>
            <w:tcBorders>
              <w:top w:val="single" w:sz="4" w:space="0" w:color="000000"/>
              <w:left w:val="single" w:sz="4" w:space="0" w:color="000000"/>
              <w:bottom w:val="single" w:sz="4" w:space="0" w:color="000000"/>
              <w:right w:val="single" w:sz="4" w:space="0" w:color="000000"/>
            </w:tcBorders>
            <w:vAlign w:val="center"/>
          </w:tcPr>
          <w:p w14:paraId="1DA2024E" w14:textId="3AB9509D" w:rsidR="00AB30D5" w:rsidRPr="009870D3" w:rsidRDefault="003129CC" w:rsidP="00737CBF">
            <w:pPr>
              <w:tabs>
                <w:tab w:val="center" w:pos="1603"/>
              </w:tabs>
              <w:spacing w:after="0" w:line="259" w:lineRule="auto"/>
              <w:ind w:left="3" w:firstLine="0"/>
              <w:jc w:val="center"/>
              <w:rPr>
                <w:bCs/>
                <w:color w:val="002060"/>
              </w:rPr>
            </w:pPr>
            <w:r w:rsidRPr="009870D3">
              <w:rPr>
                <w:bCs/>
                <w:color w:val="002060"/>
              </w:rPr>
              <w:t>23-51354-1</w:t>
            </w:r>
          </w:p>
        </w:tc>
        <w:tc>
          <w:tcPr>
            <w:tcW w:w="3800" w:type="dxa"/>
            <w:gridSpan w:val="2"/>
            <w:tcBorders>
              <w:top w:val="single" w:sz="4" w:space="0" w:color="000000"/>
              <w:left w:val="single" w:sz="4" w:space="0" w:color="000000"/>
              <w:bottom w:val="single" w:sz="4" w:space="0" w:color="000000"/>
              <w:right w:val="single" w:sz="4" w:space="0" w:color="000000"/>
            </w:tcBorders>
            <w:vAlign w:val="center"/>
          </w:tcPr>
          <w:p w14:paraId="6B3F2D05" w14:textId="72567990" w:rsidR="00AB30D5" w:rsidRPr="009870D3" w:rsidRDefault="003129CC" w:rsidP="00737CBF">
            <w:pPr>
              <w:spacing w:after="0" w:line="259" w:lineRule="auto"/>
              <w:ind w:left="0" w:firstLine="0"/>
              <w:rPr>
                <w:bCs/>
                <w:color w:val="002060"/>
              </w:rPr>
            </w:pPr>
            <w:r w:rsidRPr="009870D3">
              <w:rPr>
                <w:bCs/>
                <w:color w:val="002060"/>
              </w:rPr>
              <w:t>HOSSAIN MOHAMMAD SAMI</w:t>
            </w:r>
          </w:p>
        </w:tc>
      </w:tr>
    </w:tbl>
    <w:p w14:paraId="636B7D10" w14:textId="77777777" w:rsidR="00AB30D5" w:rsidRDefault="009B5DBA">
      <w:pPr>
        <w:spacing w:after="12" w:line="259" w:lineRule="auto"/>
        <w:ind w:left="10"/>
      </w:pPr>
      <w:r>
        <w:rPr>
          <w:b/>
        </w:rPr>
        <w:t>Mark distribution (to be filled by Faculty):</w:t>
      </w:r>
      <w:r>
        <w:rPr>
          <w:b/>
          <w:sz w:val="24"/>
        </w:rPr>
        <w:t xml:space="preserve"> </w:t>
      </w:r>
    </w:p>
    <w:tbl>
      <w:tblPr>
        <w:tblStyle w:val="TableGrid"/>
        <w:tblW w:w="10802" w:type="dxa"/>
        <w:tblInd w:w="-485" w:type="dxa"/>
        <w:tblCellMar>
          <w:top w:w="15" w:type="dxa"/>
          <w:left w:w="108" w:type="dxa"/>
          <w:right w:w="58" w:type="dxa"/>
        </w:tblCellMar>
        <w:tblLook w:val="04A0" w:firstRow="1" w:lastRow="0" w:firstColumn="1" w:lastColumn="0" w:noHBand="0" w:noVBand="1"/>
      </w:tblPr>
      <w:tblGrid>
        <w:gridCol w:w="1296"/>
        <w:gridCol w:w="2737"/>
        <w:gridCol w:w="2880"/>
        <w:gridCol w:w="2881"/>
        <w:gridCol w:w="1008"/>
      </w:tblGrid>
      <w:tr w:rsidR="00AB30D5" w14:paraId="0B8FC89C" w14:textId="77777777">
        <w:trPr>
          <w:trHeight w:val="470"/>
        </w:trPr>
        <w:tc>
          <w:tcPr>
            <w:tcW w:w="1296" w:type="dxa"/>
            <w:tcBorders>
              <w:top w:val="single" w:sz="4" w:space="0" w:color="000000"/>
              <w:left w:val="single" w:sz="4" w:space="0" w:color="000000"/>
              <w:bottom w:val="single" w:sz="4" w:space="0" w:color="000000"/>
              <w:right w:val="single" w:sz="4" w:space="0" w:color="000000"/>
            </w:tcBorders>
            <w:vAlign w:val="center"/>
          </w:tcPr>
          <w:p w14:paraId="2DA9C9C5" w14:textId="77777777" w:rsidR="00AB30D5" w:rsidRDefault="009B5DBA">
            <w:pPr>
              <w:spacing w:after="0" w:line="259" w:lineRule="auto"/>
              <w:ind w:left="0" w:right="50" w:firstLine="0"/>
              <w:jc w:val="center"/>
            </w:pPr>
            <w:r>
              <w:rPr>
                <w:sz w:val="20"/>
              </w:rPr>
              <w:t xml:space="preserve">Objectives </w:t>
            </w:r>
          </w:p>
        </w:tc>
        <w:tc>
          <w:tcPr>
            <w:tcW w:w="2737" w:type="dxa"/>
            <w:tcBorders>
              <w:top w:val="single" w:sz="4" w:space="0" w:color="000000"/>
              <w:left w:val="single" w:sz="4" w:space="0" w:color="000000"/>
              <w:bottom w:val="single" w:sz="4" w:space="0" w:color="000000"/>
              <w:right w:val="single" w:sz="4" w:space="0" w:color="000000"/>
            </w:tcBorders>
          </w:tcPr>
          <w:p w14:paraId="65AE672D" w14:textId="77777777" w:rsidR="00AB30D5" w:rsidRDefault="009B5DBA">
            <w:pPr>
              <w:spacing w:after="0" w:line="259" w:lineRule="auto"/>
              <w:ind w:left="614" w:right="616" w:firstLine="0"/>
              <w:jc w:val="center"/>
            </w:pPr>
            <w:r>
              <w:rPr>
                <w:sz w:val="20"/>
              </w:rPr>
              <w:t xml:space="preserve">Proficient [10-8] </w:t>
            </w:r>
          </w:p>
        </w:tc>
        <w:tc>
          <w:tcPr>
            <w:tcW w:w="2880" w:type="dxa"/>
            <w:tcBorders>
              <w:top w:val="single" w:sz="4" w:space="0" w:color="000000"/>
              <w:left w:val="single" w:sz="4" w:space="0" w:color="000000"/>
              <w:bottom w:val="single" w:sz="4" w:space="0" w:color="000000"/>
              <w:right w:val="single" w:sz="4" w:space="0" w:color="000000"/>
            </w:tcBorders>
          </w:tcPr>
          <w:p w14:paraId="6EB916AA" w14:textId="77777777" w:rsidR="00AB30D5" w:rsidRDefault="009B5DBA">
            <w:pPr>
              <w:spacing w:after="0" w:line="259" w:lineRule="auto"/>
              <w:ind w:left="0" w:right="52" w:firstLine="0"/>
              <w:jc w:val="center"/>
            </w:pPr>
            <w:r>
              <w:rPr>
                <w:sz w:val="20"/>
              </w:rPr>
              <w:t xml:space="preserve">Good </w:t>
            </w:r>
          </w:p>
          <w:p w14:paraId="4DA7787C" w14:textId="77777777" w:rsidR="00AB30D5" w:rsidRDefault="009B5DBA">
            <w:pPr>
              <w:spacing w:after="0" w:line="259" w:lineRule="auto"/>
              <w:ind w:left="0" w:right="51" w:firstLine="0"/>
              <w:jc w:val="center"/>
            </w:pPr>
            <w:r>
              <w:rPr>
                <w:sz w:val="20"/>
              </w:rPr>
              <w:t xml:space="preserve">[7-4] </w:t>
            </w:r>
          </w:p>
        </w:tc>
        <w:tc>
          <w:tcPr>
            <w:tcW w:w="2881" w:type="dxa"/>
            <w:tcBorders>
              <w:top w:val="single" w:sz="4" w:space="0" w:color="000000"/>
              <w:left w:val="single" w:sz="4" w:space="0" w:color="000000"/>
              <w:bottom w:val="single" w:sz="4" w:space="0" w:color="000000"/>
              <w:right w:val="single" w:sz="4" w:space="0" w:color="000000"/>
            </w:tcBorders>
          </w:tcPr>
          <w:p w14:paraId="2CC60949" w14:textId="77777777" w:rsidR="00AB30D5" w:rsidRDefault="009B5DBA">
            <w:pPr>
              <w:spacing w:after="0" w:line="259" w:lineRule="auto"/>
              <w:ind w:left="317" w:right="317" w:firstLine="0"/>
              <w:jc w:val="center"/>
            </w:pPr>
            <w:r>
              <w:rPr>
                <w:sz w:val="20"/>
              </w:rPr>
              <w:t xml:space="preserve">Needs Improvement [3-1] </w:t>
            </w:r>
          </w:p>
        </w:tc>
        <w:tc>
          <w:tcPr>
            <w:tcW w:w="1008" w:type="dxa"/>
            <w:tcBorders>
              <w:top w:val="single" w:sz="4" w:space="0" w:color="000000"/>
              <w:left w:val="single" w:sz="4" w:space="0" w:color="000000"/>
              <w:bottom w:val="single" w:sz="4" w:space="0" w:color="000000"/>
              <w:right w:val="single" w:sz="4" w:space="0" w:color="000000"/>
            </w:tcBorders>
          </w:tcPr>
          <w:p w14:paraId="445F0000" w14:textId="77777777" w:rsidR="00AB30D5" w:rsidRDefault="009B5DBA">
            <w:pPr>
              <w:spacing w:after="0" w:line="259" w:lineRule="auto"/>
              <w:ind w:left="0" w:firstLine="0"/>
              <w:jc w:val="center"/>
            </w:pPr>
            <w:r>
              <w:rPr>
                <w:sz w:val="20"/>
              </w:rPr>
              <w:t xml:space="preserve">Secured Marks </w:t>
            </w:r>
          </w:p>
        </w:tc>
      </w:tr>
      <w:tr w:rsidR="00AB30D5" w14:paraId="21B6A550" w14:textId="77777777">
        <w:trPr>
          <w:trHeight w:val="1851"/>
        </w:trPr>
        <w:tc>
          <w:tcPr>
            <w:tcW w:w="1296" w:type="dxa"/>
            <w:tcBorders>
              <w:top w:val="single" w:sz="4" w:space="0" w:color="000000"/>
              <w:left w:val="single" w:sz="4" w:space="0" w:color="000000"/>
              <w:bottom w:val="single" w:sz="4" w:space="0" w:color="000000"/>
              <w:right w:val="single" w:sz="4" w:space="0" w:color="000000"/>
            </w:tcBorders>
            <w:vAlign w:val="center"/>
          </w:tcPr>
          <w:p w14:paraId="260FBC86" w14:textId="77777777" w:rsidR="00AB30D5" w:rsidRDefault="009B5DBA">
            <w:pPr>
              <w:spacing w:after="1" w:line="239" w:lineRule="auto"/>
              <w:ind w:left="0" w:firstLine="0"/>
              <w:jc w:val="center"/>
            </w:pPr>
            <w:r>
              <w:rPr>
                <w:b/>
                <w:sz w:val="20"/>
              </w:rPr>
              <w:t xml:space="preserve">Depth of knowledge displayed through </w:t>
            </w:r>
          </w:p>
          <w:p w14:paraId="44C02ED4" w14:textId="77777777" w:rsidR="00AB30D5" w:rsidRDefault="009B5DBA">
            <w:pPr>
              <w:spacing w:after="0" w:line="259" w:lineRule="auto"/>
              <w:ind w:left="29" w:firstLine="0"/>
            </w:pPr>
            <w:r>
              <w:rPr>
                <w:b/>
                <w:sz w:val="20"/>
              </w:rPr>
              <w:t xml:space="preserve">appropriate </w:t>
            </w:r>
          </w:p>
          <w:p w14:paraId="1BD1662A" w14:textId="77777777" w:rsidR="00AB30D5" w:rsidRDefault="009B5DBA">
            <w:pPr>
              <w:spacing w:after="0" w:line="259" w:lineRule="auto"/>
              <w:ind w:left="0" w:right="52" w:firstLine="0"/>
              <w:jc w:val="center"/>
            </w:pPr>
            <w:r>
              <w:rPr>
                <w:b/>
                <w:sz w:val="20"/>
              </w:rPr>
              <w:t xml:space="preserve">research </w:t>
            </w:r>
          </w:p>
          <w:p w14:paraId="4B49295B" w14:textId="77777777" w:rsidR="00AB30D5" w:rsidRDefault="009B5DBA">
            <w:pPr>
              <w:spacing w:after="0" w:line="259" w:lineRule="auto"/>
              <w:ind w:left="0" w:right="49" w:firstLine="0"/>
              <w:jc w:val="center"/>
            </w:pPr>
            <w:r>
              <w:rPr>
                <w:b/>
                <w:sz w:val="20"/>
              </w:rPr>
              <w:t xml:space="preserve">(P1) </w:t>
            </w:r>
          </w:p>
        </w:tc>
        <w:tc>
          <w:tcPr>
            <w:tcW w:w="2737" w:type="dxa"/>
            <w:tcBorders>
              <w:top w:val="single" w:sz="4" w:space="0" w:color="000000"/>
              <w:left w:val="single" w:sz="4" w:space="0" w:color="000000"/>
              <w:bottom w:val="single" w:sz="4" w:space="0" w:color="000000"/>
              <w:right w:val="single" w:sz="4" w:space="0" w:color="000000"/>
            </w:tcBorders>
          </w:tcPr>
          <w:p w14:paraId="50C46891" w14:textId="77777777" w:rsidR="00AB30D5" w:rsidRDefault="009B5DBA">
            <w:pPr>
              <w:spacing w:after="0" w:line="259" w:lineRule="auto"/>
              <w:ind w:left="0" w:right="51" w:firstLine="0"/>
              <w:jc w:val="both"/>
            </w:pPr>
            <w:r>
              <w:rPr>
                <w:sz w:val="20"/>
              </w:rPr>
              <w:t xml:space="preserve">Student was able to apply </w:t>
            </w:r>
            <w:proofErr w:type="spellStart"/>
            <w:r>
              <w:rPr>
                <w:sz w:val="20"/>
              </w:rPr>
              <w:t>indepth</w:t>
            </w:r>
            <w:proofErr w:type="spellEnd"/>
            <w:r>
              <w:rPr>
                <w:sz w:val="20"/>
              </w:rPr>
              <w:t xml:space="preserve"> engineering knowledge achieved by appropriate research about digital/analog communication to design the communication model correctly and </w:t>
            </w:r>
            <w:r>
              <w:rPr>
                <w:b/>
                <w:sz w:val="20"/>
              </w:rPr>
              <w:t>fulfilled all design criteria</w:t>
            </w:r>
            <w:r>
              <w:rPr>
                <w:sz w:val="20"/>
              </w:rP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19EC5AB8" w14:textId="77777777" w:rsidR="00AB30D5" w:rsidRDefault="009B5DBA">
            <w:pPr>
              <w:spacing w:after="0" w:line="259" w:lineRule="auto"/>
              <w:ind w:left="0" w:right="49" w:firstLine="0"/>
              <w:jc w:val="both"/>
            </w:pPr>
            <w:r>
              <w:rPr>
                <w:sz w:val="20"/>
              </w:rPr>
              <w:t xml:space="preserve">Design process is not completely supported by in-depth engineering knowledge achieved by appropriate research about digital/analog communication, </w:t>
            </w:r>
            <w:r>
              <w:rPr>
                <w:b/>
                <w:sz w:val="20"/>
              </w:rPr>
              <w:t xml:space="preserve">some but not </w:t>
            </w:r>
            <w:proofErr w:type="gramStart"/>
            <w:r>
              <w:rPr>
                <w:b/>
                <w:sz w:val="20"/>
              </w:rPr>
              <w:t>all of</w:t>
            </w:r>
            <w:proofErr w:type="gramEnd"/>
            <w:r>
              <w:rPr>
                <w:b/>
                <w:sz w:val="20"/>
              </w:rPr>
              <w:t xml:space="preserve"> the design criteria are fulfilled</w:t>
            </w:r>
            <w:r>
              <w:rPr>
                <w:sz w:val="20"/>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14:paraId="1B6108BB" w14:textId="77777777" w:rsidR="00AB30D5" w:rsidRDefault="009B5DBA">
            <w:pPr>
              <w:spacing w:after="0" w:line="259" w:lineRule="auto"/>
              <w:ind w:left="0" w:right="48" w:firstLine="0"/>
              <w:jc w:val="both"/>
            </w:pPr>
            <w:r>
              <w:rPr>
                <w:sz w:val="20"/>
              </w:rPr>
              <w:t xml:space="preserve">Design process contains mistakes and does not display enough </w:t>
            </w:r>
            <w:proofErr w:type="spellStart"/>
            <w:r>
              <w:rPr>
                <w:sz w:val="20"/>
              </w:rPr>
              <w:t>indepth</w:t>
            </w:r>
            <w:proofErr w:type="spellEnd"/>
            <w:r>
              <w:rPr>
                <w:sz w:val="20"/>
              </w:rPr>
              <w:t xml:space="preserve"> engineering knowledge achieved by appropriate research about digital/analog communication. </w:t>
            </w:r>
            <w:r>
              <w:rPr>
                <w:b/>
                <w:sz w:val="20"/>
              </w:rPr>
              <w:t>Most of the design criteria are not fulfilled</w:t>
            </w:r>
            <w:r>
              <w:rPr>
                <w:sz w:val="20"/>
              </w:rP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14:paraId="7498B723" w14:textId="77777777" w:rsidR="00AB30D5" w:rsidRDefault="009B5DBA">
            <w:pPr>
              <w:spacing w:after="0" w:line="259" w:lineRule="auto"/>
              <w:ind w:left="1" w:firstLine="0"/>
              <w:jc w:val="center"/>
            </w:pPr>
            <w:r>
              <w:rPr>
                <w:sz w:val="20"/>
              </w:rPr>
              <w:t xml:space="preserve"> </w:t>
            </w:r>
          </w:p>
        </w:tc>
      </w:tr>
      <w:tr w:rsidR="00AB30D5" w14:paraId="61C4B359" w14:textId="77777777">
        <w:trPr>
          <w:trHeight w:val="1620"/>
        </w:trPr>
        <w:tc>
          <w:tcPr>
            <w:tcW w:w="1296" w:type="dxa"/>
            <w:tcBorders>
              <w:top w:val="single" w:sz="4" w:space="0" w:color="000000"/>
              <w:left w:val="single" w:sz="4" w:space="0" w:color="000000"/>
              <w:bottom w:val="single" w:sz="4" w:space="0" w:color="000000"/>
              <w:right w:val="single" w:sz="4" w:space="0" w:color="000000"/>
            </w:tcBorders>
            <w:vAlign w:val="center"/>
          </w:tcPr>
          <w:p w14:paraId="76F0C19B" w14:textId="77777777" w:rsidR="00AB30D5" w:rsidRDefault="009B5DBA">
            <w:pPr>
              <w:spacing w:after="0" w:line="240" w:lineRule="auto"/>
              <w:ind w:left="0" w:firstLine="0"/>
              <w:jc w:val="center"/>
            </w:pPr>
            <w:r>
              <w:rPr>
                <w:b/>
                <w:sz w:val="20"/>
              </w:rPr>
              <w:t xml:space="preserve">Depth of analysis </w:t>
            </w:r>
          </w:p>
          <w:p w14:paraId="0D404575" w14:textId="77777777" w:rsidR="00AB30D5" w:rsidRDefault="009B5DBA">
            <w:pPr>
              <w:spacing w:after="0" w:line="259" w:lineRule="auto"/>
              <w:ind w:left="0" w:right="49" w:firstLine="0"/>
              <w:jc w:val="center"/>
            </w:pPr>
            <w:r>
              <w:rPr>
                <w:b/>
                <w:sz w:val="20"/>
              </w:rPr>
              <w:t xml:space="preserve">(P3) </w:t>
            </w:r>
          </w:p>
        </w:tc>
        <w:tc>
          <w:tcPr>
            <w:tcW w:w="2737" w:type="dxa"/>
            <w:tcBorders>
              <w:top w:val="single" w:sz="4" w:space="0" w:color="000000"/>
              <w:left w:val="single" w:sz="4" w:space="0" w:color="000000"/>
              <w:bottom w:val="single" w:sz="4" w:space="0" w:color="000000"/>
              <w:right w:val="single" w:sz="4" w:space="0" w:color="000000"/>
            </w:tcBorders>
            <w:vAlign w:val="center"/>
          </w:tcPr>
          <w:p w14:paraId="75B54D93" w14:textId="77777777" w:rsidR="00AB30D5" w:rsidRDefault="009B5DBA">
            <w:pPr>
              <w:spacing w:after="0" w:line="259" w:lineRule="auto"/>
              <w:ind w:left="0" w:right="51" w:firstLine="0"/>
              <w:jc w:val="both"/>
            </w:pPr>
            <w:r>
              <w:rPr>
                <w:sz w:val="20"/>
              </w:rPr>
              <w:t xml:space="preserve">Student defended the diversified approach taken to solve the problem with </w:t>
            </w:r>
            <w:proofErr w:type="spellStart"/>
            <w:r>
              <w:rPr>
                <w:b/>
                <w:sz w:val="20"/>
              </w:rPr>
              <w:t>welljustified</w:t>
            </w:r>
            <w:proofErr w:type="spellEnd"/>
            <w:r>
              <w:rPr>
                <w:b/>
                <w:sz w:val="20"/>
              </w:rPr>
              <w:t xml:space="preserve"> in-depth analysis that demonstrated abstract thinking</w:t>
            </w:r>
            <w:r>
              <w:rPr>
                <w:sz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476E09D2" w14:textId="77777777" w:rsidR="00AB30D5" w:rsidRDefault="009B5DBA">
            <w:pPr>
              <w:spacing w:after="0" w:line="259" w:lineRule="auto"/>
              <w:ind w:left="0" w:right="49" w:firstLine="0"/>
              <w:jc w:val="both"/>
            </w:pPr>
            <w:r>
              <w:rPr>
                <w:sz w:val="20"/>
              </w:rPr>
              <w:t xml:space="preserve">Student’s attempts to analyze the diversified approach taken to solve the problem </w:t>
            </w:r>
            <w:r>
              <w:rPr>
                <w:b/>
                <w:sz w:val="20"/>
              </w:rPr>
              <w:t>is not enough in-depth, some of design choices do not demonstrate adequate abstract thinking</w:t>
            </w:r>
            <w:r>
              <w:rPr>
                <w:sz w:val="20"/>
              </w:rPr>
              <w:t xml:space="preserve"> and are not properly justified. </w:t>
            </w:r>
          </w:p>
        </w:tc>
        <w:tc>
          <w:tcPr>
            <w:tcW w:w="2881" w:type="dxa"/>
            <w:tcBorders>
              <w:top w:val="single" w:sz="4" w:space="0" w:color="000000"/>
              <w:left w:val="single" w:sz="4" w:space="0" w:color="000000"/>
              <w:bottom w:val="single" w:sz="4" w:space="0" w:color="000000"/>
              <w:right w:val="single" w:sz="4" w:space="0" w:color="000000"/>
            </w:tcBorders>
            <w:vAlign w:val="center"/>
          </w:tcPr>
          <w:p w14:paraId="637B9C39" w14:textId="77777777" w:rsidR="00AB30D5" w:rsidRDefault="009B5DBA">
            <w:pPr>
              <w:spacing w:after="0" w:line="259" w:lineRule="auto"/>
              <w:ind w:left="0" w:right="50" w:firstLine="0"/>
              <w:jc w:val="both"/>
            </w:pPr>
            <w:r>
              <w:rPr>
                <w:sz w:val="20"/>
              </w:rPr>
              <w:t xml:space="preserve">Student </w:t>
            </w:r>
            <w:r>
              <w:rPr>
                <w:b/>
                <w:sz w:val="20"/>
              </w:rPr>
              <w:t xml:space="preserve">did not attempt any </w:t>
            </w:r>
            <w:proofErr w:type="spellStart"/>
            <w:r>
              <w:rPr>
                <w:b/>
                <w:sz w:val="20"/>
              </w:rPr>
              <w:t>indepth</w:t>
            </w:r>
            <w:proofErr w:type="spellEnd"/>
            <w:r>
              <w:rPr>
                <w:b/>
                <w:sz w:val="20"/>
              </w:rPr>
              <w:t xml:space="preserve"> analysis</w:t>
            </w:r>
            <w:r>
              <w:rPr>
                <w:sz w:val="20"/>
              </w:rPr>
              <w:t xml:space="preserve"> of the designed system and </w:t>
            </w:r>
            <w:r>
              <w:rPr>
                <w:b/>
                <w:sz w:val="20"/>
              </w:rPr>
              <w:t>displayed no abstract thinking</w:t>
            </w:r>
            <w:r>
              <w:rPr>
                <w:sz w:val="20"/>
              </w:rPr>
              <w:t>.</w:t>
            </w:r>
            <w:r>
              <w:rPr>
                <w:b/>
                <w:sz w:val="20"/>
              </w:rP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14:paraId="182515DE" w14:textId="77777777" w:rsidR="00AB30D5" w:rsidRDefault="009B5DBA">
            <w:pPr>
              <w:spacing w:after="0" w:line="259" w:lineRule="auto"/>
              <w:ind w:left="1" w:firstLine="0"/>
              <w:jc w:val="center"/>
            </w:pPr>
            <w:r>
              <w:rPr>
                <w:sz w:val="20"/>
              </w:rPr>
              <w:t xml:space="preserve"> </w:t>
            </w:r>
          </w:p>
        </w:tc>
      </w:tr>
      <w:tr w:rsidR="00AB30D5" w14:paraId="0B099764" w14:textId="77777777">
        <w:trPr>
          <w:trHeight w:val="2079"/>
        </w:trPr>
        <w:tc>
          <w:tcPr>
            <w:tcW w:w="1296" w:type="dxa"/>
            <w:tcBorders>
              <w:top w:val="single" w:sz="4" w:space="0" w:color="000000"/>
              <w:left w:val="single" w:sz="4" w:space="0" w:color="000000"/>
              <w:bottom w:val="single" w:sz="4" w:space="0" w:color="000000"/>
              <w:right w:val="single" w:sz="4" w:space="0" w:color="000000"/>
            </w:tcBorders>
          </w:tcPr>
          <w:p w14:paraId="52214508" w14:textId="77777777" w:rsidR="00AB30D5" w:rsidRDefault="009B5DBA">
            <w:pPr>
              <w:spacing w:after="0" w:line="239" w:lineRule="auto"/>
              <w:ind w:left="0" w:firstLine="34"/>
              <w:jc w:val="center"/>
            </w:pPr>
            <w:r>
              <w:rPr>
                <w:b/>
                <w:sz w:val="20"/>
              </w:rPr>
              <w:t xml:space="preserve">Level of integration of multiple sections of design for </w:t>
            </w:r>
          </w:p>
          <w:p w14:paraId="61622CBB" w14:textId="77777777" w:rsidR="00AB30D5" w:rsidRDefault="009B5DBA">
            <w:pPr>
              <w:spacing w:after="0" w:line="240" w:lineRule="auto"/>
              <w:ind w:left="0" w:firstLine="0"/>
              <w:jc w:val="center"/>
            </w:pPr>
            <w:r>
              <w:rPr>
                <w:b/>
                <w:sz w:val="20"/>
              </w:rPr>
              <w:t xml:space="preserve">solution of high-level </w:t>
            </w:r>
          </w:p>
          <w:p w14:paraId="0E5AE032" w14:textId="77777777" w:rsidR="00AB30D5" w:rsidRDefault="009B5DBA">
            <w:pPr>
              <w:spacing w:after="0" w:line="259" w:lineRule="auto"/>
              <w:ind w:left="0" w:right="55" w:firstLine="0"/>
              <w:jc w:val="center"/>
            </w:pPr>
            <w:r>
              <w:rPr>
                <w:b/>
                <w:sz w:val="20"/>
              </w:rPr>
              <w:t xml:space="preserve">problem </w:t>
            </w:r>
          </w:p>
          <w:p w14:paraId="4F57A4F8" w14:textId="77777777" w:rsidR="00AB30D5" w:rsidRDefault="009B5DBA">
            <w:pPr>
              <w:spacing w:after="0" w:line="259" w:lineRule="auto"/>
              <w:ind w:left="0" w:right="49" w:firstLine="0"/>
              <w:jc w:val="center"/>
            </w:pPr>
            <w:r>
              <w:rPr>
                <w:b/>
                <w:sz w:val="20"/>
              </w:rPr>
              <w:t xml:space="preserve">(P7) </w:t>
            </w:r>
          </w:p>
        </w:tc>
        <w:tc>
          <w:tcPr>
            <w:tcW w:w="2737" w:type="dxa"/>
            <w:tcBorders>
              <w:top w:val="single" w:sz="4" w:space="0" w:color="000000"/>
              <w:left w:val="single" w:sz="4" w:space="0" w:color="000000"/>
              <w:bottom w:val="single" w:sz="4" w:space="0" w:color="000000"/>
              <w:right w:val="single" w:sz="4" w:space="0" w:color="000000"/>
            </w:tcBorders>
            <w:vAlign w:val="center"/>
          </w:tcPr>
          <w:p w14:paraId="7060B0E2" w14:textId="77777777" w:rsidR="00AB30D5" w:rsidRDefault="009B5DBA">
            <w:pPr>
              <w:spacing w:after="0" w:line="240" w:lineRule="auto"/>
              <w:ind w:left="0" w:right="52" w:firstLine="0"/>
              <w:jc w:val="both"/>
            </w:pPr>
            <w:r>
              <w:rPr>
                <w:sz w:val="20"/>
              </w:rPr>
              <w:t xml:space="preserve">Student correctly identified all problems and successfully integrated the interdependent parts into a high-level design using a block diagram. </w:t>
            </w:r>
          </w:p>
          <w:p w14:paraId="486EB26E" w14:textId="77777777" w:rsidR="00AB30D5" w:rsidRDefault="009B5DBA">
            <w:pPr>
              <w:spacing w:after="0" w:line="259" w:lineRule="auto"/>
              <w:ind w:left="0" w:firstLine="0"/>
              <w:jc w:val="both"/>
            </w:pPr>
            <w:r>
              <w:rPr>
                <w:sz w:val="20"/>
              </w:rPr>
              <w:t xml:space="preserve">Block diagram was at best match with the given problem. </w:t>
            </w:r>
          </w:p>
        </w:tc>
        <w:tc>
          <w:tcPr>
            <w:tcW w:w="2880" w:type="dxa"/>
            <w:tcBorders>
              <w:top w:val="single" w:sz="4" w:space="0" w:color="000000"/>
              <w:left w:val="single" w:sz="4" w:space="0" w:color="000000"/>
              <w:bottom w:val="single" w:sz="4" w:space="0" w:color="000000"/>
              <w:right w:val="single" w:sz="4" w:space="0" w:color="000000"/>
            </w:tcBorders>
            <w:vAlign w:val="center"/>
          </w:tcPr>
          <w:p w14:paraId="59C00831" w14:textId="77777777" w:rsidR="00AB30D5" w:rsidRDefault="009B5DBA">
            <w:pPr>
              <w:spacing w:after="0" w:line="239" w:lineRule="auto"/>
              <w:ind w:left="0" w:right="49" w:firstLine="0"/>
              <w:jc w:val="both"/>
            </w:pPr>
            <w:r>
              <w:rPr>
                <w:sz w:val="20"/>
              </w:rPr>
              <w:t xml:space="preserve">Student was able to identify some of the problems correctly and integrated the interdependent parts into a high-level design using a block diagram. </w:t>
            </w:r>
          </w:p>
          <w:p w14:paraId="37071EA9" w14:textId="77777777" w:rsidR="00AB30D5" w:rsidRDefault="009B5DBA">
            <w:pPr>
              <w:spacing w:after="0" w:line="259" w:lineRule="auto"/>
              <w:ind w:left="0" w:right="54" w:firstLine="0"/>
              <w:jc w:val="both"/>
            </w:pPr>
            <w:r>
              <w:rPr>
                <w:sz w:val="20"/>
              </w:rPr>
              <w:t xml:space="preserve">Some parts of the block diagram were not a good match for the given problem. </w:t>
            </w:r>
          </w:p>
        </w:tc>
        <w:tc>
          <w:tcPr>
            <w:tcW w:w="2881" w:type="dxa"/>
            <w:tcBorders>
              <w:top w:val="single" w:sz="4" w:space="0" w:color="000000"/>
              <w:left w:val="single" w:sz="4" w:space="0" w:color="000000"/>
              <w:bottom w:val="single" w:sz="4" w:space="0" w:color="000000"/>
              <w:right w:val="single" w:sz="4" w:space="0" w:color="000000"/>
            </w:tcBorders>
          </w:tcPr>
          <w:p w14:paraId="27301196" w14:textId="77777777" w:rsidR="00AB30D5" w:rsidRDefault="009B5DBA">
            <w:pPr>
              <w:spacing w:after="0" w:line="239" w:lineRule="auto"/>
              <w:ind w:left="0" w:right="52" w:firstLine="0"/>
              <w:jc w:val="both"/>
            </w:pPr>
            <w:r>
              <w:rPr>
                <w:sz w:val="20"/>
              </w:rPr>
              <w:t xml:space="preserve">Student was able to identify only one/two of the problems correctly and could not properly integrate the interdependent parts into a high-level design using a block diagram. </w:t>
            </w:r>
          </w:p>
          <w:p w14:paraId="7A1F7950" w14:textId="77777777" w:rsidR="00AB30D5" w:rsidRDefault="009B5DBA">
            <w:pPr>
              <w:spacing w:after="0" w:line="259" w:lineRule="auto"/>
              <w:ind w:left="0" w:right="52" w:firstLine="0"/>
              <w:jc w:val="both"/>
            </w:pPr>
            <w:r>
              <w:rPr>
                <w:sz w:val="20"/>
              </w:rPr>
              <w:t xml:space="preserve">Only one/two blocks were correct and/or block diagram was incomplete. </w:t>
            </w:r>
          </w:p>
        </w:tc>
        <w:tc>
          <w:tcPr>
            <w:tcW w:w="1008" w:type="dxa"/>
            <w:tcBorders>
              <w:top w:val="single" w:sz="4" w:space="0" w:color="000000"/>
              <w:left w:val="single" w:sz="4" w:space="0" w:color="000000"/>
              <w:bottom w:val="single" w:sz="4" w:space="0" w:color="000000"/>
              <w:right w:val="single" w:sz="4" w:space="0" w:color="000000"/>
            </w:tcBorders>
            <w:vAlign w:val="center"/>
          </w:tcPr>
          <w:p w14:paraId="247DD964" w14:textId="77777777" w:rsidR="00AB30D5" w:rsidRDefault="009B5DBA">
            <w:pPr>
              <w:spacing w:after="0" w:line="259" w:lineRule="auto"/>
              <w:ind w:left="1" w:firstLine="0"/>
              <w:jc w:val="center"/>
            </w:pPr>
            <w:r>
              <w:rPr>
                <w:sz w:val="20"/>
              </w:rPr>
              <w:t xml:space="preserve"> </w:t>
            </w:r>
          </w:p>
        </w:tc>
      </w:tr>
      <w:tr w:rsidR="00AB30D5" w14:paraId="5EC886AB" w14:textId="77777777">
        <w:trPr>
          <w:trHeight w:val="468"/>
        </w:trPr>
        <w:tc>
          <w:tcPr>
            <w:tcW w:w="1296" w:type="dxa"/>
            <w:tcBorders>
              <w:top w:val="single" w:sz="4" w:space="0" w:color="000000"/>
              <w:left w:val="single" w:sz="4" w:space="0" w:color="000000"/>
              <w:bottom w:val="single" w:sz="4" w:space="0" w:color="000000"/>
              <w:right w:val="single" w:sz="4" w:space="0" w:color="000000"/>
            </w:tcBorders>
            <w:vAlign w:val="center"/>
          </w:tcPr>
          <w:p w14:paraId="0A018470" w14:textId="77777777" w:rsidR="00AB30D5" w:rsidRDefault="009B5DBA">
            <w:pPr>
              <w:spacing w:after="0" w:line="259" w:lineRule="auto"/>
              <w:ind w:left="46" w:firstLine="0"/>
            </w:pPr>
            <w:r>
              <w:rPr>
                <w:b/>
                <w:sz w:val="20"/>
              </w:rPr>
              <w:t xml:space="preserve">Comments: </w:t>
            </w:r>
          </w:p>
        </w:tc>
        <w:tc>
          <w:tcPr>
            <w:tcW w:w="2737" w:type="dxa"/>
            <w:tcBorders>
              <w:top w:val="single" w:sz="4" w:space="0" w:color="000000"/>
              <w:left w:val="single" w:sz="4" w:space="0" w:color="000000"/>
              <w:bottom w:val="single" w:sz="4" w:space="0" w:color="000000"/>
              <w:right w:val="single" w:sz="4" w:space="0" w:color="000000"/>
            </w:tcBorders>
            <w:vAlign w:val="center"/>
          </w:tcPr>
          <w:p w14:paraId="77427D7F" w14:textId="77777777" w:rsidR="00AB30D5" w:rsidRDefault="009B5DBA">
            <w:pPr>
              <w:spacing w:after="0" w:line="259" w:lineRule="auto"/>
              <w:ind w:left="0" w:firstLine="0"/>
            </w:pPr>
            <w:r>
              <w:rPr>
                <w:sz w:val="20"/>
              </w:rP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4CD575E9" w14:textId="77777777" w:rsidR="00AB30D5" w:rsidRDefault="009B5DBA">
            <w:pPr>
              <w:spacing w:after="0" w:line="259" w:lineRule="auto"/>
              <w:ind w:left="0" w:firstLine="0"/>
            </w:pPr>
            <w:r>
              <w:rPr>
                <w:sz w:val="20"/>
              </w:rPr>
              <w:t xml:space="preserve"> </w:t>
            </w:r>
          </w:p>
        </w:tc>
        <w:tc>
          <w:tcPr>
            <w:tcW w:w="2881" w:type="dxa"/>
            <w:tcBorders>
              <w:top w:val="single" w:sz="4" w:space="0" w:color="000000"/>
              <w:left w:val="single" w:sz="4" w:space="0" w:color="000000"/>
              <w:bottom w:val="single" w:sz="4" w:space="0" w:color="000000"/>
              <w:right w:val="single" w:sz="4" w:space="0" w:color="000000"/>
            </w:tcBorders>
            <w:vAlign w:val="center"/>
          </w:tcPr>
          <w:p w14:paraId="34194064" w14:textId="77777777" w:rsidR="00AB30D5" w:rsidRDefault="009B5DBA">
            <w:pPr>
              <w:spacing w:after="0" w:line="259" w:lineRule="auto"/>
              <w:ind w:left="0" w:firstLine="0"/>
            </w:pPr>
            <w:r>
              <w:rPr>
                <w:b/>
                <w:sz w:val="20"/>
              </w:rPr>
              <w:t>Total Marks (Out of 10):</w:t>
            </w:r>
            <w:r>
              <w:rPr>
                <w:sz w:val="20"/>
              </w:rP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14:paraId="47C80083" w14:textId="77777777" w:rsidR="00AB30D5" w:rsidRDefault="009B5DBA">
            <w:pPr>
              <w:spacing w:after="0" w:line="259" w:lineRule="auto"/>
              <w:ind w:left="1" w:firstLine="0"/>
              <w:jc w:val="center"/>
            </w:pPr>
            <w:r>
              <w:rPr>
                <w:sz w:val="20"/>
              </w:rPr>
              <w:t xml:space="preserve"> </w:t>
            </w:r>
          </w:p>
        </w:tc>
      </w:tr>
    </w:tbl>
    <w:p w14:paraId="4DE3293C" w14:textId="77777777" w:rsidR="00AB30D5" w:rsidRDefault="009B5DBA">
      <w:pPr>
        <w:spacing w:after="19" w:line="259" w:lineRule="auto"/>
        <w:ind w:left="113" w:firstLine="0"/>
      </w:pPr>
      <w:r>
        <w:rPr>
          <w:b/>
        </w:rPr>
        <w:t xml:space="preserve"> </w:t>
      </w:r>
    </w:p>
    <w:p w14:paraId="1EB1B7D8" w14:textId="77777777" w:rsidR="00AB30D5" w:rsidRDefault="009B5DBA">
      <w:pPr>
        <w:spacing w:after="17" w:line="259" w:lineRule="auto"/>
        <w:ind w:left="113" w:firstLine="0"/>
      </w:pPr>
      <w:r>
        <w:rPr>
          <w:b/>
        </w:rPr>
        <w:t xml:space="preserve"> </w:t>
      </w:r>
    </w:p>
    <w:p w14:paraId="22E6932A" w14:textId="77777777" w:rsidR="00AB30D5" w:rsidRDefault="009B5DBA">
      <w:pPr>
        <w:spacing w:after="19" w:line="259" w:lineRule="auto"/>
        <w:ind w:left="113" w:firstLine="0"/>
      </w:pPr>
      <w:r>
        <w:rPr>
          <w:b/>
        </w:rPr>
        <w:t xml:space="preserve"> </w:t>
      </w:r>
    </w:p>
    <w:p w14:paraId="02A886DB" w14:textId="77777777" w:rsidR="00AB30D5" w:rsidRDefault="009B5DBA">
      <w:pPr>
        <w:spacing w:after="17" w:line="259" w:lineRule="auto"/>
        <w:ind w:left="113" w:firstLine="0"/>
      </w:pPr>
      <w:r>
        <w:rPr>
          <w:b/>
        </w:rPr>
        <w:t xml:space="preserve"> </w:t>
      </w:r>
    </w:p>
    <w:p w14:paraId="389FF1ED" w14:textId="77777777" w:rsidR="003129CC" w:rsidRDefault="003129CC" w:rsidP="003129CC">
      <w:pPr>
        <w:spacing w:after="19" w:line="259" w:lineRule="auto"/>
        <w:ind w:left="113" w:firstLine="0"/>
        <w:rPr>
          <w:b/>
        </w:rPr>
      </w:pPr>
    </w:p>
    <w:p w14:paraId="508CDF66" w14:textId="751819BA" w:rsidR="008A0A6E" w:rsidRDefault="008A0A6E" w:rsidP="003129CC">
      <w:pPr>
        <w:spacing w:after="19" w:line="259" w:lineRule="auto"/>
        <w:ind w:left="113" w:firstLine="0"/>
      </w:pPr>
      <w:r>
        <w:lastRenderedPageBreak/>
        <w:t xml:space="preserve"> </w:t>
      </w:r>
    </w:p>
    <w:p w14:paraId="47633D6C" w14:textId="77777777" w:rsidR="008A0A6E" w:rsidRPr="009B5DBA" w:rsidRDefault="008A0A6E">
      <w:pPr>
        <w:spacing w:after="0" w:line="259" w:lineRule="auto"/>
        <w:ind w:left="473" w:firstLine="0"/>
        <w:rPr>
          <w:b/>
          <w:bCs/>
          <w:sz w:val="32"/>
          <w:szCs w:val="36"/>
          <w:u w:val="single"/>
        </w:rPr>
      </w:pPr>
      <w:r w:rsidRPr="009B5DBA">
        <w:rPr>
          <w:b/>
          <w:bCs/>
          <w:sz w:val="32"/>
          <w:szCs w:val="36"/>
          <w:u w:val="single"/>
        </w:rPr>
        <w:t xml:space="preserve">Title </w:t>
      </w:r>
    </w:p>
    <w:p w14:paraId="45382B41" w14:textId="77777777" w:rsidR="008A0A6E" w:rsidRDefault="008A0A6E" w:rsidP="003129CC">
      <w:pPr>
        <w:spacing w:after="0" w:line="259" w:lineRule="auto"/>
        <w:ind w:left="473" w:firstLine="0"/>
        <w:jc w:val="both"/>
      </w:pPr>
      <w:r w:rsidRPr="00616860">
        <w:t>Accepts and recognizes the role of shift keying (ASK) and multiplexing (FDM) to communicate binary bits as analog signals through multiple channels in society, health, safety, legal and culture.</w:t>
      </w:r>
    </w:p>
    <w:p w14:paraId="16E04058" w14:textId="77777777" w:rsidR="008A0A6E" w:rsidRPr="00616860" w:rsidRDefault="008A0A6E">
      <w:pPr>
        <w:spacing w:after="0" w:line="259" w:lineRule="auto"/>
        <w:ind w:left="473" w:firstLine="0"/>
      </w:pPr>
    </w:p>
    <w:p w14:paraId="341140BE" w14:textId="77777777" w:rsidR="008A0A6E" w:rsidRPr="009B5DBA" w:rsidRDefault="008A0A6E">
      <w:pPr>
        <w:spacing w:after="0" w:line="259" w:lineRule="auto"/>
        <w:ind w:left="473" w:firstLine="0"/>
        <w:rPr>
          <w:b/>
          <w:bCs/>
          <w:sz w:val="32"/>
          <w:szCs w:val="36"/>
          <w:u w:val="single"/>
        </w:rPr>
      </w:pPr>
      <w:r w:rsidRPr="009B5DBA">
        <w:rPr>
          <w:b/>
          <w:bCs/>
          <w:sz w:val="32"/>
          <w:szCs w:val="36"/>
          <w:u w:val="single"/>
        </w:rPr>
        <w:t>Abstract</w:t>
      </w:r>
    </w:p>
    <w:p w14:paraId="2CBD9795" w14:textId="4F3796CE" w:rsidR="008A0A6E" w:rsidRDefault="008A0A6E" w:rsidP="003129CC">
      <w:pPr>
        <w:spacing w:after="0" w:line="259" w:lineRule="auto"/>
        <w:ind w:left="473" w:firstLine="0"/>
        <w:jc w:val="both"/>
        <w:rPr>
          <w:sz w:val="24"/>
          <w:szCs w:val="28"/>
        </w:rPr>
      </w:pPr>
      <w:r w:rsidRPr="008A0A6E">
        <w:rPr>
          <w:sz w:val="24"/>
          <w:szCs w:val="28"/>
        </w:rPr>
        <w:t>This experiment is designed to</w:t>
      </w:r>
    </w:p>
    <w:p w14:paraId="6C06B7C8" w14:textId="77777777" w:rsidR="008A0A6E" w:rsidRPr="008A0A6E" w:rsidRDefault="008A0A6E" w:rsidP="003129CC">
      <w:pPr>
        <w:spacing w:after="0" w:line="259" w:lineRule="auto"/>
        <w:ind w:left="473" w:firstLine="0"/>
        <w:jc w:val="both"/>
        <w:rPr>
          <w:szCs w:val="22"/>
        </w:rPr>
      </w:pPr>
    </w:p>
    <w:p w14:paraId="26BBED0C" w14:textId="43C2822F" w:rsidR="008A0A6E" w:rsidRDefault="008A0A6E" w:rsidP="003129CC">
      <w:pPr>
        <w:pStyle w:val="ListParagraph"/>
        <w:numPr>
          <w:ilvl w:val="0"/>
          <w:numId w:val="3"/>
        </w:numPr>
        <w:spacing w:after="0" w:line="259" w:lineRule="auto"/>
        <w:jc w:val="both"/>
        <w:rPr>
          <w:szCs w:val="22"/>
        </w:rPr>
      </w:pPr>
      <w:r w:rsidRPr="008A0A6E">
        <w:rPr>
          <w:szCs w:val="22"/>
        </w:rPr>
        <w:t>To understand the fundamental concepts of digital modulation and multiplexing, this experiment explores how Amplitude Shift Keying (ASK) is used to convert binary data into analog signals, and how Frequency Division Multiplexing (FDM) allows multiple signals to be transmitted simultaneously over a shared communication channel.</w:t>
      </w:r>
    </w:p>
    <w:p w14:paraId="626D76D6" w14:textId="77777777" w:rsidR="008A0A6E" w:rsidRPr="008A0A6E" w:rsidRDefault="008A0A6E" w:rsidP="003129CC">
      <w:pPr>
        <w:spacing w:after="0" w:line="259" w:lineRule="auto"/>
        <w:ind w:left="0" w:firstLine="0"/>
        <w:jc w:val="both"/>
        <w:rPr>
          <w:szCs w:val="22"/>
        </w:rPr>
      </w:pPr>
    </w:p>
    <w:p w14:paraId="32740664" w14:textId="7D7DE956" w:rsidR="008A0A6E" w:rsidRDefault="008A0A6E" w:rsidP="003129CC">
      <w:pPr>
        <w:pStyle w:val="ListParagraph"/>
        <w:numPr>
          <w:ilvl w:val="0"/>
          <w:numId w:val="3"/>
        </w:numPr>
        <w:spacing w:after="0" w:line="259" w:lineRule="auto"/>
        <w:jc w:val="both"/>
        <w:rPr>
          <w:szCs w:val="22"/>
        </w:rPr>
      </w:pPr>
      <w:r w:rsidRPr="008A0A6E">
        <w:rPr>
          <w:szCs w:val="22"/>
        </w:rPr>
        <w:t>To develop a practical simulation using MATLAB that demonstrates the conversion of two digital signals into analog ASK-modulated signals, combines them using FDM, and then successfully demultiplexes and demodulates the composite signal to recover the original binary data streams.</w:t>
      </w:r>
    </w:p>
    <w:p w14:paraId="1BC73306" w14:textId="77777777" w:rsidR="008A0A6E" w:rsidRDefault="008A0A6E" w:rsidP="008A0A6E">
      <w:pPr>
        <w:spacing w:after="0" w:line="259" w:lineRule="auto"/>
        <w:ind w:left="0" w:firstLine="0"/>
        <w:rPr>
          <w:sz w:val="24"/>
          <w:szCs w:val="28"/>
        </w:rPr>
      </w:pPr>
    </w:p>
    <w:p w14:paraId="64C2F1B2" w14:textId="77777777" w:rsidR="008A0A6E" w:rsidRDefault="008A0A6E" w:rsidP="008A0A6E">
      <w:pPr>
        <w:spacing w:after="0" w:line="259" w:lineRule="auto"/>
        <w:ind w:left="473" w:firstLine="0"/>
        <w:rPr>
          <w:sz w:val="24"/>
          <w:szCs w:val="28"/>
        </w:rPr>
      </w:pPr>
    </w:p>
    <w:p w14:paraId="48420FA9" w14:textId="7AAC0B08" w:rsidR="008A0A6E" w:rsidRPr="009B5DBA" w:rsidRDefault="008A0A6E" w:rsidP="008A0A6E">
      <w:pPr>
        <w:spacing w:after="0" w:line="259" w:lineRule="auto"/>
        <w:ind w:left="473" w:firstLine="0"/>
        <w:rPr>
          <w:b/>
          <w:bCs/>
          <w:sz w:val="32"/>
          <w:szCs w:val="36"/>
          <w:u w:val="single"/>
        </w:rPr>
      </w:pPr>
      <w:r w:rsidRPr="009B5DBA">
        <w:rPr>
          <w:b/>
          <w:bCs/>
          <w:sz w:val="32"/>
          <w:szCs w:val="36"/>
          <w:u w:val="single"/>
        </w:rPr>
        <w:t>Introduction</w:t>
      </w:r>
    </w:p>
    <w:p w14:paraId="1497B294" w14:textId="77777777" w:rsidR="008A0A6E" w:rsidRDefault="008A0A6E" w:rsidP="003129CC">
      <w:pPr>
        <w:spacing w:after="0" w:line="259" w:lineRule="auto"/>
        <w:ind w:left="473" w:firstLine="0"/>
        <w:jc w:val="both"/>
        <w:rPr>
          <w:sz w:val="32"/>
          <w:szCs w:val="36"/>
          <w:u w:val="single"/>
        </w:rPr>
      </w:pPr>
    </w:p>
    <w:p w14:paraId="56227D7E" w14:textId="592AEB4A" w:rsidR="008A0A6E" w:rsidRPr="008A0A6E" w:rsidRDefault="008A0A6E" w:rsidP="003129CC">
      <w:pPr>
        <w:spacing w:after="0" w:line="259" w:lineRule="auto"/>
        <w:ind w:left="473" w:firstLine="0"/>
        <w:jc w:val="both"/>
      </w:pPr>
      <w:r w:rsidRPr="008A0A6E">
        <w:t>Modern communication systems rely heavily on techniques that efficiently transmit multiple signals over shared channels. ASK is a digital modulation technique that conveys data by varying the amplitude of a carrier wave, while FDM allows the simultaneous transmission of multiple signals over distinct frequency bands. This lab aims to simulate these concepts to understand their integration and performance in data communication systems. Understanding these fundamental processes is crucial for developing efficient, scalable, and secure communication infrastructures.</w:t>
      </w:r>
    </w:p>
    <w:p w14:paraId="006CEA07" w14:textId="1AAA8CAB" w:rsidR="008A0A6E" w:rsidRPr="008A0A6E" w:rsidRDefault="008A0A6E">
      <w:pPr>
        <w:spacing w:after="0" w:line="259" w:lineRule="auto"/>
        <w:ind w:left="0" w:firstLine="0"/>
        <w:rPr>
          <w:sz w:val="28"/>
          <w:szCs w:val="32"/>
          <w:u w:val="single"/>
        </w:rPr>
      </w:pPr>
    </w:p>
    <w:p w14:paraId="6D5AB92D" w14:textId="50CE5988" w:rsidR="008A0A6E" w:rsidRPr="009B5DBA" w:rsidRDefault="008A0A6E">
      <w:pPr>
        <w:spacing w:after="0" w:line="259" w:lineRule="auto"/>
        <w:ind w:left="473" w:firstLine="0"/>
        <w:rPr>
          <w:b/>
          <w:bCs/>
          <w:sz w:val="32"/>
          <w:szCs w:val="36"/>
          <w:u w:val="single"/>
        </w:rPr>
      </w:pPr>
      <w:r w:rsidRPr="009B5DBA">
        <w:rPr>
          <w:b/>
          <w:bCs/>
          <w:sz w:val="32"/>
          <w:szCs w:val="36"/>
          <w:u w:val="single"/>
        </w:rPr>
        <w:t>Purpose</w:t>
      </w:r>
    </w:p>
    <w:p w14:paraId="1475C024" w14:textId="77777777" w:rsidR="008A0A6E" w:rsidRDefault="008A0A6E">
      <w:pPr>
        <w:spacing w:after="0" w:line="259" w:lineRule="auto"/>
        <w:ind w:left="473" w:firstLine="0"/>
        <w:rPr>
          <w:sz w:val="32"/>
          <w:szCs w:val="36"/>
          <w:u w:val="single"/>
        </w:rPr>
      </w:pPr>
    </w:p>
    <w:p w14:paraId="37CEC618" w14:textId="77777777" w:rsidR="008A0A6E" w:rsidRDefault="008A0A6E" w:rsidP="003129CC">
      <w:pPr>
        <w:spacing w:after="0" w:line="259" w:lineRule="auto"/>
        <w:ind w:left="473" w:firstLine="0"/>
        <w:jc w:val="both"/>
      </w:pPr>
      <w:r w:rsidRPr="008A0A6E">
        <w:t>The purpose of this experiment is to simulate a digital-to-analog communication system using ASK for digital modulation and FDM for signal multiplexing. The tasks include:</w:t>
      </w:r>
    </w:p>
    <w:p w14:paraId="4D2ABFF6" w14:textId="77777777" w:rsidR="003129CC" w:rsidRDefault="003129CC" w:rsidP="003129CC">
      <w:pPr>
        <w:spacing w:after="0" w:line="259" w:lineRule="auto"/>
        <w:ind w:left="473" w:firstLine="0"/>
        <w:jc w:val="both"/>
      </w:pPr>
    </w:p>
    <w:p w14:paraId="248430DF" w14:textId="77777777" w:rsidR="003129CC" w:rsidRPr="008A0A6E" w:rsidRDefault="003129CC" w:rsidP="003129CC">
      <w:pPr>
        <w:numPr>
          <w:ilvl w:val="0"/>
          <w:numId w:val="6"/>
        </w:numPr>
        <w:spacing w:after="0" w:line="259" w:lineRule="auto"/>
        <w:jc w:val="both"/>
      </w:pPr>
      <w:r w:rsidRPr="008A0A6E">
        <w:t>Converting two binary signals (S1 and S2) to analog signals via ASK.</w:t>
      </w:r>
    </w:p>
    <w:p w14:paraId="7E539F1E" w14:textId="77777777" w:rsidR="003129CC" w:rsidRPr="008A0A6E" w:rsidRDefault="003129CC" w:rsidP="003129CC">
      <w:pPr>
        <w:numPr>
          <w:ilvl w:val="0"/>
          <w:numId w:val="6"/>
        </w:numPr>
        <w:spacing w:after="0" w:line="259" w:lineRule="auto"/>
        <w:jc w:val="both"/>
      </w:pPr>
      <w:r w:rsidRPr="008A0A6E">
        <w:t>Multiplexing the ASK signals into a single composite signal using FDM.</w:t>
      </w:r>
    </w:p>
    <w:p w14:paraId="4DDF7AF3" w14:textId="7CF20950" w:rsidR="008A0A6E" w:rsidRPr="00737CBF" w:rsidRDefault="003129CC" w:rsidP="00737CBF">
      <w:pPr>
        <w:numPr>
          <w:ilvl w:val="0"/>
          <w:numId w:val="6"/>
        </w:numPr>
        <w:spacing w:after="0" w:line="259" w:lineRule="auto"/>
        <w:jc w:val="both"/>
      </w:pPr>
      <w:r w:rsidRPr="008A0A6E">
        <w:t>Demultiplexing the signal and applying ASK demodulation to retrieve the original binary streams</w:t>
      </w:r>
    </w:p>
    <w:p w14:paraId="6A1631F5" w14:textId="77777777" w:rsidR="008A0A6E" w:rsidRDefault="008A0A6E" w:rsidP="008A0A6E">
      <w:pPr>
        <w:spacing w:after="0" w:line="259" w:lineRule="auto"/>
        <w:ind w:left="0" w:firstLine="0"/>
        <w:rPr>
          <w:sz w:val="32"/>
          <w:szCs w:val="36"/>
          <w:u w:val="single"/>
        </w:rPr>
      </w:pPr>
    </w:p>
    <w:p w14:paraId="1763D3E6" w14:textId="4DC270C7" w:rsidR="008A0A6E" w:rsidRPr="009B5DBA" w:rsidRDefault="008A0A6E" w:rsidP="00737CBF">
      <w:pPr>
        <w:spacing w:after="0" w:line="259" w:lineRule="auto"/>
        <w:ind w:left="473" w:firstLine="0"/>
        <w:rPr>
          <w:b/>
          <w:bCs/>
          <w:sz w:val="32"/>
          <w:szCs w:val="36"/>
          <w:u w:val="single"/>
        </w:rPr>
      </w:pPr>
      <w:r w:rsidRPr="009B5DBA">
        <w:rPr>
          <w:b/>
          <w:bCs/>
          <w:sz w:val="32"/>
          <w:szCs w:val="36"/>
          <w:u w:val="single"/>
        </w:rPr>
        <w:t>Procedure</w:t>
      </w:r>
    </w:p>
    <w:p w14:paraId="406565A6" w14:textId="1CD2F5FB" w:rsidR="003129CC" w:rsidRDefault="003129CC" w:rsidP="003129CC">
      <w:pPr>
        <w:pStyle w:val="NormalWeb"/>
        <w:numPr>
          <w:ilvl w:val="0"/>
          <w:numId w:val="5"/>
        </w:numPr>
        <w:jc w:val="both"/>
      </w:pPr>
      <w:r>
        <w:t>Generate two binary signals (S1 and S2).</w:t>
      </w:r>
    </w:p>
    <w:p w14:paraId="0CF96F7E" w14:textId="1ED001D6" w:rsidR="003129CC" w:rsidRDefault="003129CC" w:rsidP="003129CC">
      <w:pPr>
        <w:pStyle w:val="NormalWeb"/>
        <w:numPr>
          <w:ilvl w:val="0"/>
          <w:numId w:val="5"/>
        </w:numPr>
        <w:jc w:val="both"/>
      </w:pPr>
      <w:r>
        <w:t xml:space="preserve"> Perform ASK modulation on both signals using separate carrier frequencies.</w:t>
      </w:r>
    </w:p>
    <w:p w14:paraId="5836F49C" w14:textId="0D7EAC53" w:rsidR="003129CC" w:rsidRDefault="003129CC" w:rsidP="003129CC">
      <w:pPr>
        <w:pStyle w:val="NormalWeb"/>
        <w:numPr>
          <w:ilvl w:val="0"/>
          <w:numId w:val="5"/>
        </w:numPr>
        <w:jc w:val="both"/>
      </w:pPr>
      <w:r>
        <w:t>Apply FDM to combine the two ASK signals into a single composite signal.</w:t>
      </w:r>
    </w:p>
    <w:p w14:paraId="4F52FB95" w14:textId="2AF3B2F0" w:rsidR="003129CC" w:rsidRDefault="003129CC" w:rsidP="003129CC">
      <w:pPr>
        <w:pStyle w:val="NormalWeb"/>
        <w:numPr>
          <w:ilvl w:val="0"/>
          <w:numId w:val="5"/>
        </w:numPr>
        <w:jc w:val="both"/>
      </w:pPr>
      <w:r>
        <w:t xml:space="preserve"> Transmit the composite signal.</w:t>
      </w:r>
    </w:p>
    <w:p w14:paraId="3D8A6715" w14:textId="2E072C89" w:rsidR="003129CC" w:rsidRDefault="003129CC" w:rsidP="003129CC">
      <w:pPr>
        <w:pStyle w:val="NormalWeb"/>
        <w:numPr>
          <w:ilvl w:val="0"/>
          <w:numId w:val="5"/>
        </w:numPr>
        <w:jc w:val="both"/>
      </w:pPr>
      <w:r>
        <w:t>At the receiver end, perform frequency filtering to separate the signals.</w:t>
      </w:r>
    </w:p>
    <w:p w14:paraId="01A17650" w14:textId="4B23B2C9" w:rsidR="003129CC" w:rsidRDefault="003129CC" w:rsidP="003129CC">
      <w:pPr>
        <w:pStyle w:val="NormalWeb"/>
        <w:numPr>
          <w:ilvl w:val="0"/>
          <w:numId w:val="5"/>
        </w:numPr>
        <w:jc w:val="both"/>
      </w:pPr>
      <w:r>
        <w:t>Apply ASK demodulation to retrieve the original binary data from the filtered signals.</w:t>
      </w:r>
    </w:p>
    <w:p w14:paraId="2BD89E28" w14:textId="69D506E5" w:rsidR="008A0A6E" w:rsidRPr="003129CC" w:rsidRDefault="003129CC" w:rsidP="003129CC">
      <w:pPr>
        <w:pStyle w:val="NormalWeb"/>
        <w:numPr>
          <w:ilvl w:val="0"/>
          <w:numId w:val="5"/>
        </w:numPr>
        <w:jc w:val="both"/>
      </w:pPr>
      <w:r>
        <w:t xml:space="preserve"> Validate the accuracy of the received signals by comparing them to the original inputs.</w:t>
      </w:r>
    </w:p>
    <w:p w14:paraId="45AD1255" w14:textId="77777777" w:rsidR="003129CC" w:rsidRDefault="003129CC">
      <w:pPr>
        <w:spacing w:after="0" w:line="259" w:lineRule="auto"/>
        <w:ind w:left="473" w:firstLine="0"/>
        <w:rPr>
          <w:sz w:val="32"/>
          <w:szCs w:val="36"/>
          <w:u w:val="single"/>
        </w:rPr>
      </w:pPr>
    </w:p>
    <w:p w14:paraId="2655A201" w14:textId="77777777" w:rsidR="003129CC" w:rsidRDefault="003129CC">
      <w:pPr>
        <w:spacing w:after="0" w:line="259" w:lineRule="auto"/>
        <w:ind w:left="473" w:firstLine="0"/>
        <w:rPr>
          <w:sz w:val="32"/>
          <w:szCs w:val="36"/>
          <w:u w:val="single"/>
        </w:rPr>
      </w:pPr>
    </w:p>
    <w:p w14:paraId="09A730F7" w14:textId="77777777" w:rsidR="003129CC" w:rsidRDefault="003129CC">
      <w:pPr>
        <w:spacing w:after="0" w:line="259" w:lineRule="auto"/>
        <w:ind w:left="473" w:firstLine="0"/>
        <w:rPr>
          <w:sz w:val="32"/>
          <w:szCs w:val="36"/>
          <w:u w:val="single"/>
        </w:rPr>
      </w:pPr>
    </w:p>
    <w:p w14:paraId="641B9E1E" w14:textId="6713F9B4" w:rsidR="00756B04" w:rsidRDefault="00756B04" w:rsidP="00756B04">
      <w:pPr>
        <w:jc w:val="both"/>
        <w:rPr>
          <w:b/>
          <w:bCs/>
          <w:sz w:val="32"/>
          <w:szCs w:val="32"/>
          <w:u w:val="single"/>
        </w:rPr>
      </w:pPr>
      <w:r w:rsidRPr="00E7635E">
        <w:rPr>
          <w:b/>
          <w:bCs/>
          <w:sz w:val="32"/>
          <w:szCs w:val="32"/>
          <w:u w:val="single"/>
        </w:rPr>
        <w:lastRenderedPageBreak/>
        <w:t>Results</w:t>
      </w:r>
    </w:p>
    <w:p w14:paraId="214F72EE" w14:textId="77777777" w:rsidR="00756B04" w:rsidRDefault="00756B04" w:rsidP="00756B04">
      <w:pPr>
        <w:jc w:val="both"/>
        <w:rPr>
          <w:b/>
          <w:bCs/>
          <w:color w:val="0070C0"/>
          <w:sz w:val="24"/>
        </w:rPr>
      </w:pPr>
      <w:r w:rsidRPr="00181D06">
        <w:rPr>
          <w:b/>
          <w:bCs/>
          <w:color w:val="0070C0"/>
          <w:sz w:val="24"/>
        </w:rPr>
        <w:t xml:space="preserve">Performance Task for Lab Report </w:t>
      </w:r>
    </w:p>
    <w:p w14:paraId="54CA7A12" w14:textId="050ABC09" w:rsidR="00756B04" w:rsidRPr="00756B04" w:rsidRDefault="00756B04" w:rsidP="00756B04">
      <w:pPr>
        <w:pStyle w:val="ListParagraph"/>
        <w:numPr>
          <w:ilvl w:val="0"/>
          <w:numId w:val="9"/>
        </w:numPr>
        <w:spacing w:after="0" w:line="360" w:lineRule="auto"/>
        <w:rPr>
          <w:b/>
          <w:bCs/>
          <w:color w:val="0070C0"/>
          <w:sz w:val="24"/>
        </w:rPr>
      </w:pPr>
      <w:r w:rsidRPr="00756B04">
        <w:rPr>
          <w:b/>
          <w:bCs/>
          <w:color w:val="0070C0"/>
          <w:sz w:val="24"/>
        </w:rPr>
        <w:t>Convert multiple Digital data S1 and S2 (as binary bits) into Analog signals using</w:t>
      </w:r>
      <w:r w:rsidRPr="00756B04">
        <w:rPr>
          <w:b/>
          <w:bCs/>
          <w:color w:val="0070C0"/>
          <w:sz w:val="24"/>
        </w:rPr>
        <w:t xml:space="preserve"> </w:t>
      </w:r>
      <w:r w:rsidRPr="00756B04">
        <w:rPr>
          <w:b/>
          <w:bCs/>
          <w:color w:val="0070C0"/>
          <w:sz w:val="24"/>
        </w:rPr>
        <w:t xml:space="preserve">Amplitude shift keying (ASK) </w:t>
      </w:r>
    </w:p>
    <w:p w14:paraId="54445905" w14:textId="07DC4EB5" w:rsidR="00756B04" w:rsidRPr="00756B04" w:rsidRDefault="00756B04" w:rsidP="00756B04">
      <w:pPr>
        <w:pStyle w:val="ListParagraph"/>
        <w:numPr>
          <w:ilvl w:val="0"/>
          <w:numId w:val="9"/>
        </w:numPr>
        <w:spacing w:after="0" w:line="360" w:lineRule="auto"/>
        <w:rPr>
          <w:b/>
          <w:bCs/>
          <w:color w:val="0070C0"/>
          <w:sz w:val="24"/>
        </w:rPr>
      </w:pPr>
      <w:r w:rsidRPr="00756B04">
        <w:rPr>
          <w:b/>
          <w:bCs/>
          <w:color w:val="0070C0"/>
          <w:sz w:val="24"/>
        </w:rPr>
        <w:t xml:space="preserve">Multiplex the multiple Analog signals using Frequency Division Multiplexing (FDM) produce a composite signal </w:t>
      </w:r>
    </w:p>
    <w:p w14:paraId="333EC8AE" w14:textId="7069D95E" w:rsidR="003129CC" w:rsidRPr="00756B04" w:rsidRDefault="00756B04" w:rsidP="00756B04">
      <w:pPr>
        <w:pStyle w:val="ListParagraph"/>
        <w:numPr>
          <w:ilvl w:val="0"/>
          <w:numId w:val="9"/>
        </w:numPr>
        <w:spacing w:after="0" w:line="360" w:lineRule="auto"/>
        <w:rPr>
          <w:b/>
          <w:bCs/>
          <w:color w:val="0070C0"/>
          <w:sz w:val="24"/>
        </w:rPr>
      </w:pPr>
      <w:r w:rsidRPr="00756B04">
        <w:rPr>
          <w:b/>
          <w:bCs/>
          <w:color w:val="0070C0"/>
          <w:sz w:val="24"/>
        </w:rPr>
        <w:t>De-multiplex the composite analog signal back into individual analog signals and perform the ASK demodulation to recover S1 and S2 digital signals</w:t>
      </w:r>
    </w:p>
    <w:tbl>
      <w:tblPr>
        <w:tblStyle w:val="TableGrid0"/>
        <w:tblW w:w="0" w:type="auto"/>
        <w:tblInd w:w="473" w:type="dxa"/>
        <w:tblLook w:val="04A0" w:firstRow="1" w:lastRow="0" w:firstColumn="1" w:lastColumn="0" w:noHBand="0" w:noVBand="1"/>
      </w:tblPr>
      <w:tblGrid>
        <w:gridCol w:w="9352"/>
      </w:tblGrid>
      <w:tr w:rsidR="00AC29F3" w14:paraId="38347EED" w14:textId="77777777" w:rsidTr="00AC29F3">
        <w:tc>
          <w:tcPr>
            <w:tcW w:w="9825" w:type="dxa"/>
          </w:tcPr>
          <w:p w14:paraId="29CCFDE2" w14:textId="1D6EB8EE" w:rsidR="00AC29F3" w:rsidRDefault="00AC29F3">
            <w:pPr>
              <w:spacing w:after="0" w:line="259" w:lineRule="auto"/>
              <w:ind w:left="0" w:firstLine="0"/>
              <w:rPr>
                <w:sz w:val="32"/>
                <w:szCs w:val="36"/>
                <w:u w:val="single"/>
              </w:rPr>
            </w:pPr>
            <w:r>
              <w:rPr>
                <w:b/>
                <w:bCs/>
                <w:sz w:val="32"/>
                <w:szCs w:val="32"/>
              </w:rPr>
              <w:t>Code:</w:t>
            </w:r>
          </w:p>
        </w:tc>
      </w:tr>
      <w:tr w:rsidR="00AC29F3" w14:paraId="09E80CBD" w14:textId="77777777" w:rsidTr="00AC29F3">
        <w:tc>
          <w:tcPr>
            <w:tcW w:w="9825" w:type="dxa"/>
          </w:tcPr>
          <w:p w14:paraId="680A750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clc</w:t>
            </w:r>
            <w:proofErr w:type="spellEnd"/>
            <w:r w:rsidRPr="00AC29F3">
              <w:rPr>
                <w:rFonts w:ascii="Consolas" w:hAnsi="Consolas"/>
                <w:color w:val="CCCCCC"/>
                <w:kern w:val="0"/>
                <w:sz w:val="21"/>
                <w:szCs w:val="21"/>
                <w14:ligatures w14:val="none"/>
              </w:rPr>
              <w:t xml:space="preserve">; clear; close </w:t>
            </w:r>
            <w:proofErr w:type="gramStart"/>
            <w:r w:rsidRPr="00AC29F3">
              <w:rPr>
                <w:rFonts w:ascii="Consolas" w:hAnsi="Consolas"/>
                <w:color w:val="CCCCCC"/>
                <w:kern w:val="0"/>
                <w:sz w:val="21"/>
                <w:szCs w:val="21"/>
                <w14:ligatures w14:val="none"/>
              </w:rPr>
              <w:t>all;</w:t>
            </w:r>
            <w:proofErr w:type="gramEnd"/>
          </w:p>
          <w:p w14:paraId="74390CD2"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BADCEB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Parameters</w:t>
            </w:r>
          </w:p>
          <w:p w14:paraId="65E0618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0</w:t>
            </w:r>
            <w:proofErr w:type="gramStart"/>
            <w:r w:rsidRPr="00AC29F3">
              <w:rPr>
                <w:rFonts w:ascii="Consolas" w:hAnsi="Consolas"/>
                <w:color w:val="CCCCCC"/>
                <w:kern w:val="0"/>
                <w:sz w:val="21"/>
                <w:szCs w:val="21"/>
                <w14:ligatures w14:val="none"/>
              </w:rPr>
              <w:t>];</w:t>
            </w:r>
            <w:proofErr w:type="gramEnd"/>
          </w:p>
          <w:p w14:paraId="6C0B4FF6"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1</w:t>
            </w:r>
            <w:proofErr w:type="gramStart"/>
            <w:r w:rsidRPr="00AC29F3">
              <w:rPr>
                <w:rFonts w:ascii="Consolas" w:hAnsi="Consolas"/>
                <w:color w:val="CCCCCC"/>
                <w:kern w:val="0"/>
                <w:sz w:val="21"/>
                <w:szCs w:val="21"/>
                <w14:ligatures w14:val="none"/>
              </w:rPr>
              <w:t>];</w:t>
            </w:r>
            <w:proofErr w:type="gramEnd"/>
          </w:p>
          <w:p w14:paraId="0907863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00B554A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bit_rate</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proofErr w:type="gramEnd"/>
            <w:r w:rsidRPr="00AC29F3">
              <w:rPr>
                <w:rFonts w:ascii="Consolas" w:hAnsi="Consolas"/>
                <w:color w:val="CCCCCC"/>
                <w:kern w:val="0"/>
                <w:sz w:val="21"/>
                <w:szCs w:val="21"/>
                <w14:ligatures w14:val="none"/>
              </w:rPr>
              <w:t>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bits per second</w:t>
            </w:r>
          </w:p>
          <w:p w14:paraId="477CA47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bit_duration</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bit_</w:t>
            </w:r>
            <w:proofErr w:type="gramStart"/>
            <w:r w:rsidRPr="00AC29F3">
              <w:rPr>
                <w:rFonts w:ascii="Consolas" w:hAnsi="Consolas"/>
                <w:color w:val="CCCCCC"/>
                <w:kern w:val="0"/>
                <w:sz w:val="21"/>
                <w:szCs w:val="21"/>
                <w14:ligatures w14:val="none"/>
              </w:rPr>
              <w:t>rate</w:t>
            </w:r>
            <w:proofErr w:type="spellEnd"/>
            <w:r w:rsidRPr="00AC29F3">
              <w:rPr>
                <w:rFonts w:ascii="Consolas" w:hAnsi="Consolas"/>
                <w:color w:val="CCCCCC"/>
                <w:kern w:val="0"/>
                <w:sz w:val="21"/>
                <w:szCs w:val="21"/>
                <w14:ligatures w14:val="none"/>
              </w:rPr>
              <w:t xml:space="preserve">;   </w:t>
            </w:r>
            <w:proofErr w:type="gramEnd"/>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duration of each bit</w:t>
            </w:r>
          </w:p>
          <w:p w14:paraId="13BE4C5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fs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B5CEA8"/>
                <w:kern w:val="0"/>
                <w:sz w:val="21"/>
                <w:szCs w:val="21"/>
                <w14:ligatures w14:val="none"/>
              </w:rPr>
              <w:t>1000</w:t>
            </w:r>
            <w:r w:rsidRPr="00AC29F3">
              <w:rPr>
                <w:rFonts w:ascii="Consolas" w:hAnsi="Consolas"/>
                <w:color w:val="CCCCCC"/>
                <w:kern w:val="0"/>
                <w:sz w:val="21"/>
                <w:szCs w:val="21"/>
                <w14:ligatures w14:val="none"/>
              </w:rPr>
              <w:t xml:space="preserve">;   </w:t>
            </w:r>
            <w:proofErr w:type="gram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Sampling frequency</w:t>
            </w:r>
          </w:p>
          <w:p w14:paraId="068456A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D4D4D4"/>
                <w:kern w:val="0"/>
                <w:sz w:val="21"/>
                <w:szCs w:val="21"/>
                <w14:ligatures w14:val="none"/>
              </w:rPr>
              <w:t>/</w:t>
            </w:r>
            <w:proofErr w:type="gramStart"/>
            <w:r w:rsidRPr="00AC29F3">
              <w:rPr>
                <w:rFonts w:ascii="Consolas" w:hAnsi="Consolas"/>
                <w:color w:val="CCCCCC"/>
                <w:kern w:val="0"/>
                <w:sz w:val="21"/>
                <w:szCs w:val="21"/>
                <w14:ligatures w14:val="none"/>
              </w:rPr>
              <w:t>fs:bit</w:t>
            </w:r>
            <w:proofErr w:type="gramEnd"/>
            <w:r w:rsidRPr="00AC29F3">
              <w:rPr>
                <w:rFonts w:ascii="Consolas" w:hAnsi="Consolas"/>
                <w:color w:val="CCCCCC"/>
                <w:kern w:val="0"/>
                <w:sz w:val="21"/>
                <w:szCs w:val="21"/>
                <w14:ligatures w14:val="none"/>
              </w:rPr>
              <w:t>_duration</w:t>
            </w:r>
            <w:r w:rsidRPr="00AC29F3">
              <w:rPr>
                <w:rFonts w:ascii="Consolas" w:hAnsi="Consolas"/>
                <w:color w:val="D4D4D4"/>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fs;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Time vector for one bit</w:t>
            </w:r>
          </w:p>
          <w:p w14:paraId="1DFC96A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7E2CBD5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f1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B5CEA8"/>
                <w:kern w:val="0"/>
                <w:sz w:val="21"/>
                <w:szCs w:val="21"/>
                <w14:ligatures w14:val="none"/>
              </w:rPr>
              <w:t>10</w:t>
            </w:r>
            <w:r w:rsidRPr="00AC29F3">
              <w:rPr>
                <w:rFonts w:ascii="Consolas" w:hAnsi="Consolas"/>
                <w:color w:val="CCCCCC"/>
                <w:kern w:val="0"/>
                <w:sz w:val="21"/>
                <w:szCs w:val="21"/>
                <w14:ligatures w14:val="none"/>
              </w:rPr>
              <w:t>;  </w:t>
            </w:r>
            <w:r w:rsidRPr="00AC29F3">
              <w:rPr>
                <w:rFonts w:ascii="Consolas" w:hAnsi="Consolas"/>
                <w:color w:val="D4D4D4"/>
                <w:kern w:val="0"/>
                <w:sz w:val="21"/>
                <w:szCs w:val="21"/>
                <w14:ligatures w14:val="none"/>
              </w:rPr>
              <w:t>%</w:t>
            </w:r>
            <w:proofErr w:type="gramEnd"/>
            <w:r w:rsidRPr="00AC29F3">
              <w:rPr>
                <w:rFonts w:ascii="Consolas" w:hAnsi="Consolas"/>
                <w:color w:val="6A9955"/>
                <w:kern w:val="0"/>
                <w:sz w:val="21"/>
                <w:szCs w:val="21"/>
                <w14:ligatures w14:val="none"/>
              </w:rPr>
              <w:t>// Carrier frequency for S1</w:t>
            </w:r>
          </w:p>
          <w:p w14:paraId="15698F2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f2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B5CEA8"/>
                <w:kern w:val="0"/>
                <w:sz w:val="21"/>
                <w:szCs w:val="21"/>
                <w14:ligatures w14:val="none"/>
              </w:rPr>
              <w:t>20</w:t>
            </w:r>
            <w:r w:rsidRPr="00AC29F3">
              <w:rPr>
                <w:rFonts w:ascii="Consolas" w:hAnsi="Consolas"/>
                <w:color w:val="CCCCCC"/>
                <w:kern w:val="0"/>
                <w:sz w:val="21"/>
                <w:szCs w:val="21"/>
                <w14:ligatures w14:val="none"/>
              </w:rPr>
              <w:t>;  </w:t>
            </w:r>
            <w:r w:rsidRPr="00AC29F3">
              <w:rPr>
                <w:rFonts w:ascii="Consolas" w:hAnsi="Consolas"/>
                <w:color w:val="D4D4D4"/>
                <w:kern w:val="0"/>
                <w:sz w:val="21"/>
                <w:szCs w:val="21"/>
                <w14:ligatures w14:val="none"/>
              </w:rPr>
              <w:t>%</w:t>
            </w:r>
            <w:proofErr w:type="gramEnd"/>
            <w:r w:rsidRPr="00AC29F3">
              <w:rPr>
                <w:rFonts w:ascii="Consolas" w:hAnsi="Consolas"/>
                <w:color w:val="6A9955"/>
                <w:kern w:val="0"/>
                <w:sz w:val="21"/>
                <w:szCs w:val="21"/>
                <w14:ligatures w14:val="none"/>
              </w:rPr>
              <w:t>// Carrier frequency for S2</w:t>
            </w:r>
          </w:p>
          <w:p w14:paraId="0DA6648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36B44D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ASK Modulation</w:t>
            </w:r>
          </w:p>
          <w:p w14:paraId="053CD5F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CCCCCC"/>
                <w:kern w:val="0"/>
                <w:sz w:val="21"/>
                <w:szCs w:val="21"/>
                <w14:ligatures w14:val="none"/>
              </w:rPr>
              <w:t>];</w:t>
            </w:r>
            <w:proofErr w:type="gramEnd"/>
          </w:p>
          <w:p w14:paraId="09E9CAE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CCCCCC"/>
                <w:kern w:val="0"/>
                <w:sz w:val="21"/>
                <w:szCs w:val="21"/>
                <w14:ligatures w14:val="none"/>
              </w:rPr>
              <w:t>];</w:t>
            </w:r>
            <w:proofErr w:type="gramEnd"/>
          </w:p>
          <w:p w14:paraId="691A267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2B4334B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586C0"/>
                <w:kern w:val="0"/>
                <w:sz w:val="21"/>
                <w:szCs w:val="21"/>
                <w14:ligatures w14:val="none"/>
              </w:rPr>
              <w:t>for</w:t>
            </w:r>
            <w:r w:rsidRPr="00AC29F3">
              <w:rPr>
                <w:rFonts w:ascii="Consolas" w:hAnsi="Consolas"/>
                <w:color w:val="CCCCCC"/>
                <w:kern w:val="0"/>
                <w:sz w:val="21"/>
                <w:szCs w:val="21"/>
                <w14:ligatures w14:val="none"/>
              </w:rPr>
              <w:t xml:space="preserve"> bit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S1</w:t>
            </w:r>
          </w:p>
          <w:p w14:paraId="4C4A503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carrier1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cos</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2</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pi</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f1</w:t>
            </w:r>
            <w:r w:rsidRPr="00AC29F3">
              <w:rPr>
                <w:rFonts w:ascii="Consolas" w:hAnsi="Consolas"/>
                <w:color w:val="D4D4D4"/>
                <w:kern w:val="0"/>
                <w:sz w:val="21"/>
                <w:szCs w:val="21"/>
                <w14:ligatures w14:val="none"/>
              </w:rPr>
              <w:t>*</w:t>
            </w:r>
            <w:r w:rsidRPr="00AC29F3">
              <w:rPr>
                <w:rFonts w:ascii="Consolas" w:hAnsi="Consolas"/>
                <w:color w:val="9CDCFE"/>
                <w:kern w:val="0"/>
                <w:sz w:val="21"/>
                <w:szCs w:val="21"/>
                <w14:ligatures w14:val="none"/>
              </w:rPr>
              <w:t>t</w:t>
            </w:r>
            <w:proofErr w:type="gramStart"/>
            <w:r w:rsidRPr="00AC29F3">
              <w:rPr>
                <w:rFonts w:ascii="Consolas" w:hAnsi="Consolas"/>
                <w:color w:val="CCCCCC"/>
                <w:kern w:val="0"/>
                <w:sz w:val="21"/>
                <w:szCs w:val="21"/>
                <w14:ligatures w14:val="none"/>
              </w:rPr>
              <w:t>);</w:t>
            </w:r>
            <w:proofErr w:type="gramEnd"/>
          </w:p>
          <w:p w14:paraId="59F4DC0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[ASK1, bit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carrier1</w:t>
            </w:r>
            <w:proofErr w:type="gramStart"/>
            <w:r w:rsidRPr="00AC29F3">
              <w:rPr>
                <w:rFonts w:ascii="Consolas" w:hAnsi="Consolas"/>
                <w:color w:val="CCCCCC"/>
                <w:kern w:val="0"/>
                <w:sz w:val="21"/>
                <w:szCs w:val="21"/>
                <w14:ligatures w14:val="none"/>
              </w:rPr>
              <w:t>];</w:t>
            </w:r>
            <w:proofErr w:type="gramEnd"/>
          </w:p>
          <w:p w14:paraId="21A99DE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end</w:t>
            </w:r>
          </w:p>
          <w:p w14:paraId="031CA5CE"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7D118A5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586C0"/>
                <w:kern w:val="0"/>
                <w:sz w:val="21"/>
                <w:szCs w:val="21"/>
                <w14:ligatures w14:val="none"/>
              </w:rPr>
              <w:t>for</w:t>
            </w:r>
            <w:r w:rsidRPr="00AC29F3">
              <w:rPr>
                <w:rFonts w:ascii="Consolas" w:hAnsi="Consolas"/>
                <w:color w:val="CCCCCC"/>
                <w:kern w:val="0"/>
                <w:sz w:val="21"/>
                <w:szCs w:val="21"/>
                <w14:ligatures w14:val="none"/>
              </w:rPr>
              <w:t xml:space="preserve"> bit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S2</w:t>
            </w:r>
          </w:p>
          <w:p w14:paraId="24F5999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carrier2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cos</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2</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pi</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f2</w:t>
            </w:r>
            <w:r w:rsidRPr="00AC29F3">
              <w:rPr>
                <w:rFonts w:ascii="Consolas" w:hAnsi="Consolas"/>
                <w:color w:val="D4D4D4"/>
                <w:kern w:val="0"/>
                <w:sz w:val="21"/>
                <w:szCs w:val="21"/>
                <w14:ligatures w14:val="none"/>
              </w:rPr>
              <w:t>*</w:t>
            </w:r>
            <w:r w:rsidRPr="00AC29F3">
              <w:rPr>
                <w:rFonts w:ascii="Consolas" w:hAnsi="Consolas"/>
                <w:color w:val="9CDCFE"/>
                <w:kern w:val="0"/>
                <w:sz w:val="21"/>
                <w:szCs w:val="21"/>
                <w14:ligatures w14:val="none"/>
              </w:rPr>
              <w:t>t</w:t>
            </w:r>
            <w:proofErr w:type="gramStart"/>
            <w:r w:rsidRPr="00AC29F3">
              <w:rPr>
                <w:rFonts w:ascii="Consolas" w:hAnsi="Consolas"/>
                <w:color w:val="CCCCCC"/>
                <w:kern w:val="0"/>
                <w:sz w:val="21"/>
                <w:szCs w:val="21"/>
                <w14:ligatures w14:val="none"/>
              </w:rPr>
              <w:t>);</w:t>
            </w:r>
            <w:proofErr w:type="gramEnd"/>
          </w:p>
          <w:p w14:paraId="7D11AF7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[ASK2, bit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carrier2</w:t>
            </w:r>
            <w:proofErr w:type="gramStart"/>
            <w:r w:rsidRPr="00AC29F3">
              <w:rPr>
                <w:rFonts w:ascii="Consolas" w:hAnsi="Consolas"/>
                <w:color w:val="CCCCCC"/>
                <w:kern w:val="0"/>
                <w:sz w:val="21"/>
                <w:szCs w:val="21"/>
                <w14:ligatures w14:val="none"/>
              </w:rPr>
              <w:t>];</w:t>
            </w:r>
            <w:proofErr w:type="gramEnd"/>
          </w:p>
          <w:p w14:paraId="2A86176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end</w:t>
            </w:r>
          </w:p>
          <w:p w14:paraId="753C2E2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20C4157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Composite time vector</w:t>
            </w:r>
          </w:p>
          <w:p w14:paraId="1D785B2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T_total</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length</w:t>
            </w:r>
            <w:r w:rsidRPr="00AC29F3">
              <w:rPr>
                <w:rFonts w:ascii="Consolas" w:hAnsi="Consolas"/>
                <w:color w:val="CCCCCC"/>
                <w:kern w:val="0"/>
                <w:sz w:val="21"/>
                <w:szCs w:val="21"/>
                <w14:ligatures w14:val="none"/>
              </w:rPr>
              <w:t xml:space="preserve">(S1)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bit_</w:t>
            </w:r>
            <w:proofErr w:type="gramStart"/>
            <w:r w:rsidRPr="00AC29F3">
              <w:rPr>
                <w:rFonts w:ascii="Consolas" w:hAnsi="Consolas"/>
                <w:color w:val="CCCCCC"/>
                <w:kern w:val="0"/>
                <w:sz w:val="21"/>
                <w:szCs w:val="21"/>
                <w14:ligatures w14:val="none"/>
              </w:rPr>
              <w:t>duration</w:t>
            </w:r>
            <w:proofErr w:type="spellEnd"/>
            <w:r w:rsidRPr="00AC29F3">
              <w:rPr>
                <w:rFonts w:ascii="Consolas" w:hAnsi="Consolas"/>
                <w:color w:val="CCCCCC"/>
                <w:kern w:val="0"/>
                <w:sz w:val="21"/>
                <w:szCs w:val="21"/>
                <w14:ligatures w14:val="none"/>
              </w:rPr>
              <w:t>;</w:t>
            </w:r>
            <w:proofErr w:type="gramEnd"/>
          </w:p>
          <w:p w14:paraId="2D4E0112"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D4D4D4"/>
                <w:kern w:val="0"/>
                <w:sz w:val="21"/>
                <w:szCs w:val="21"/>
                <w14:ligatures w14:val="none"/>
              </w:rPr>
              <w:t>/</w:t>
            </w:r>
            <w:proofErr w:type="spellStart"/>
            <w:proofErr w:type="gramStart"/>
            <w:r w:rsidRPr="00AC29F3">
              <w:rPr>
                <w:rFonts w:ascii="Consolas" w:hAnsi="Consolas"/>
                <w:color w:val="CCCCCC"/>
                <w:kern w:val="0"/>
                <w:sz w:val="21"/>
                <w:szCs w:val="21"/>
                <w14:ligatures w14:val="none"/>
              </w:rPr>
              <w:t>fs:T</w:t>
            </w:r>
            <w:proofErr w:type="gramEnd"/>
            <w:r w:rsidRPr="00AC29F3">
              <w:rPr>
                <w:rFonts w:ascii="Consolas" w:hAnsi="Consolas"/>
                <w:color w:val="CCCCCC"/>
                <w:kern w:val="0"/>
                <w:sz w:val="21"/>
                <w:szCs w:val="21"/>
                <w14:ligatures w14:val="none"/>
              </w:rPr>
              <w:t>_total</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fs;</w:t>
            </w:r>
          </w:p>
          <w:p w14:paraId="248BECD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Optional: Plot Filtered Signals</w:t>
            </w:r>
          </w:p>
          <w:p w14:paraId="270939F7" w14:textId="77777777" w:rsidR="00AC29F3" w:rsidRPr="00AC29F3" w:rsidRDefault="00AC29F3" w:rsidP="00AC29F3">
            <w:pPr>
              <w:shd w:val="clear" w:color="auto" w:fill="1F1F1F"/>
              <w:spacing w:after="24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br/>
            </w:r>
          </w:p>
          <w:p w14:paraId="28016E02"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Frequency Division Multiplexing (FDM)</w:t>
            </w:r>
          </w:p>
          <w:p w14:paraId="59E5FBD2"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FDM_signal</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ASK1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CCCCCC"/>
                <w:kern w:val="0"/>
                <w:sz w:val="21"/>
                <w:szCs w:val="21"/>
                <w14:ligatures w14:val="none"/>
              </w:rPr>
              <w:t>ASK2;</w:t>
            </w:r>
            <w:proofErr w:type="gramEnd"/>
          </w:p>
          <w:p w14:paraId="66FA90DC" w14:textId="77777777" w:rsidR="00AC29F3" w:rsidRPr="00AC29F3" w:rsidRDefault="00AC29F3" w:rsidP="00AC29F3">
            <w:pPr>
              <w:shd w:val="clear" w:color="auto" w:fill="1F1F1F"/>
              <w:spacing w:after="24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br/>
            </w:r>
            <w:r w:rsidRPr="00AC29F3">
              <w:rPr>
                <w:rFonts w:ascii="Consolas" w:hAnsi="Consolas"/>
                <w:color w:val="CCCCCC"/>
                <w:kern w:val="0"/>
                <w:sz w:val="21"/>
                <w:szCs w:val="21"/>
                <w14:ligatures w14:val="none"/>
              </w:rPr>
              <w:br/>
            </w:r>
            <w:r w:rsidRPr="00AC29F3">
              <w:rPr>
                <w:rFonts w:ascii="Consolas" w:hAnsi="Consolas"/>
                <w:color w:val="CCCCCC"/>
                <w:kern w:val="0"/>
                <w:sz w:val="21"/>
                <w:szCs w:val="21"/>
                <w14:ligatures w14:val="none"/>
              </w:rPr>
              <w:lastRenderedPageBreak/>
              <w:br/>
            </w:r>
          </w:p>
          <w:p w14:paraId="3594458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Bandpass Filter Design for Demultiplexing</w:t>
            </w:r>
          </w:p>
          <w:p w14:paraId="143B29D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Filter for S1 (centered at f1)</w:t>
            </w:r>
          </w:p>
          <w:p w14:paraId="3CC053D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bpFilt1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designfilt</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bandpassiir</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FilterOrder</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8</w:t>
            </w:r>
            <w:r w:rsidRPr="00AC29F3">
              <w:rPr>
                <w:rFonts w:ascii="Consolas" w:hAnsi="Consolas"/>
                <w:color w:val="CCCCCC"/>
                <w:kern w:val="0"/>
                <w:sz w:val="21"/>
                <w:szCs w:val="21"/>
                <w14:ligatures w14:val="none"/>
              </w:rPr>
              <w:t>, ...</w:t>
            </w:r>
          </w:p>
          <w:p w14:paraId="395CAD2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'HalfPowerFrequency1'</w:t>
            </w:r>
            <w:r w:rsidRPr="00AC29F3">
              <w:rPr>
                <w:rFonts w:ascii="Consolas" w:hAnsi="Consolas"/>
                <w:color w:val="CCCCCC"/>
                <w:kern w:val="0"/>
                <w:sz w:val="21"/>
                <w:szCs w:val="21"/>
                <w14:ligatures w14:val="none"/>
              </w:rPr>
              <w:t xml:space="preserve">, f1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'HalfPowerFrequency2'</w:t>
            </w:r>
            <w:r w:rsidRPr="00AC29F3">
              <w:rPr>
                <w:rFonts w:ascii="Consolas" w:hAnsi="Consolas"/>
                <w:color w:val="CCCCCC"/>
                <w:kern w:val="0"/>
                <w:sz w:val="21"/>
                <w:szCs w:val="21"/>
                <w14:ligatures w14:val="none"/>
              </w:rPr>
              <w:t xml:space="preserve">, f1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 ...</w:t>
            </w:r>
          </w:p>
          <w:p w14:paraId="336A9EE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SampleRate</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fs</w:t>
            </w:r>
            <w:proofErr w:type="gramStart"/>
            <w:r w:rsidRPr="00AC29F3">
              <w:rPr>
                <w:rFonts w:ascii="Consolas" w:hAnsi="Consolas"/>
                <w:color w:val="CCCCCC"/>
                <w:kern w:val="0"/>
                <w:sz w:val="21"/>
                <w:szCs w:val="21"/>
                <w14:ligatures w14:val="none"/>
              </w:rPr>
              <w:t>);</w:t>
            </w:r>
            <w:proofErr w:type="gramEnd"/>
          </w:p>
          <w:p w14:paraId="1C5F14E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06B1CDF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Filter for S2 (centered at f2)</w:t>
            </w:r>
          </w:p>
          <w:p w14:paraId="6E3753B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bpFilt2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designfilt</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bandpassiir</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FilterOrder</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8</w:t>
            </w:r>
            <w:r w:rsidRPr="00AC29F3">
              <w:rPr>
                <w:rFonts w:ascii="Consolas" w:hAnsi="Consolas"/>
                <w:color w:val="CCCCCC"/>
                <w:kern w:val="0"/>
                <w:sz w:val="21"/>
                <w:szCs w:val="21"/>
                <w14:ligatures w14:val="none"/>
              </w:rPr>
              <w:t>, ...</w:t>
            </w:r>
          </w:p>
          <w:p w14:paraId="5B93B5A0"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'HalfPowerFrequency1'</w:t>
            </w:r>
            <w:r w:rsidRPr="00AC29F3">
              <w:rPr>
                <w:rFonts w:ascii="Consolas" w:hAnsi="Consolas"/>
                <w:color w:val="CCCCCC"/>
                <w:kern w:val="0"/>
                <w:sz w:val="21"/>
                <w:szCs w:val="21"/>
                <w14:ligatures w14:val="none"/>
              </w:rPr>
              <w:t xml:space="preserve">, f2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'HalfPowerFrequency2'</w:t>
            </w:r>
            <w:r w:rsidRPr="00AC29F3">
              <w:rPr>
                <w:rFonts w:ascii="Consolas" w:hAnsi="Consolas"/>
                <w:color w:val="CCCCCC"/>
                <w:kern w:val="0"/>
                <w:sz w:val="21"/>
                <w:szCs w:val="21"/>
                <w14:ligatures w14:val="none"/>
              </w:rPr>
              <w:t xml:space="preserve">, f2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 ...</w:t>
            </w:r>
          </w:p>
          <w:p w14:paraId="4CAB97A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E9178"/>
                <w:kern w:val="0"/>
                <w:sz w:val="21"/>
                <w:szCs w:val="21"/>
                <w14:ligatures w14:val="none"/>
              </w:rPr>
              <w:t>'</w:t>
            </w:r>
            <w:proofErr w:type="spellStart"/>
            <w:r w:rsidRPr="00AC29F3">
              <w:rPr>
                <w:rFonts w:ascii="Consolas" w:hAnsi="Consolas"/>
                <w:color w:val="CE9178"/>
                <w:kern w:val="0"/>
                <w:sz w:val="21"/>
                <w:szCs w:val="21"/>
                <w14:ligatures w14:val="none"/>
              </w:rPr>
              <w:t>SampleRate</w:t>
            </w:r>
            <w:proofErr w:type="spellEnd"/>
            <w:r w:rsidRPr="00AC29F3">
              <w:rPr>
                <w:rFonts w:ascii="Consolas" w:hAnsi="Consolas"/>
                <w:color w:val="CE9178"/>
                <w:kern w:val="0"/>
                <w:sz w:val="21"/>
                <w:szCs w:val="21"/>
                <w14:ligatures w14:val="none"/>
              </w:rPr>
              <w:t>'</w:t>
            </w:r>
            <w:r w:rsidRPr="00AC29F3">
              <w:rPr>
                <w:rFonts w:ascii="Consolas" w:hAnsi="Consolas"/>
                <w:color w:val="CCCCCC"/>
                <w:kern w:val="0"/>
                <w:sz w:val="21"/>
                <w:szCs w:val="21"/>
                <w14:ligatures w14:val="none"/>
              </w:rPr>
              <w:t>, fs</w:t>
            </w:r>
            <w:proofErr w:type="gramStart"/>
            <w:r w:rsidRPr="00AC29F3">
              <w:rPr>
                <w:rFonts w:ascii="Consolas" w:hAnsi="Consolas"/>
                <w:color w:val="CCCCCC"/>
                <w:kern w:val="0"/>
                <w:sz w:val="21"/>
                <w:szCs w:val="21"/>
                <w14:ligatures w14:val="none"/>
              </w:rPr>
              <w:t>);</w:t>
            </w:r>
            <w:proofErr w:type="gramEnd"/>
          </w:p>
          <w:p w14:paraId="6DE614BE"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2EB6C1D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Apply the filters</w:t>
            </w:r>
          </w:p>
          <w:p w14:paraId="343863C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ASK1_rx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filtfilt</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CCCCC"/>
                <w:kern w:val="0"/>
                <w:sz w:val="21"/>
                <w:szCs w:val="21"/>
                <w14:ligatures w14:val="none"/>
              </w:rPr>
              <w:t xml:space="preserve">bpFilt1, </w:t>
            </w:r>
            <w:proofErr w:type="spellStart"/>
            <w:r w:rsidRPr="00AC29F3">
              <w:rPr>
                <w:rFonts w:ascii="Consolas" w:hAnsi="Consolas"/>
                <w:color w:val="CCCCCC"/>
                <w:kern w:val="0"/>
                <w:sz w:val="21"/>
                <w:szCs w:val="21"/>
                <w14:ligatures w14:val="none"/>
              </w:rPr>
              <w:t>FDM_signal</w:t>
            </w:r>
            <w:proofErr w:type="spellEnd"/>
            <w:r w:rsidRPr="00AC29F3">
              <w:rPr>
                <w:rFonts w:ascii="Consolas" w:hAnsi="Consolas"/>
                <w:color w:val="CCCCCC"/>
                <w:kern w:val="0"/>
                <w:sz w:val="21"/>
                <w:szCs w:val="21"/>
                <w14:ligatures w14:val="none"/>
              </w:rPr>
              <w:t>);</w:t>
            </w:r>
          </w:p>
          <w:p w14:paraId="72597680"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ASK2_rx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filtfilt</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CCCCC"/>
                <w:kern w:val="0"/>
                <w:sz w:val="21"/>
                <w:szCs w:val="21"/>
                <w14:ligatures w14:val="none"/>
              </w:rPr>
              <w:t xml:space="preserve">bpFilt2, </w:t>
            </w:r>
            <w:proofErr w:type="spellStart"/>
            <w:r w:rsidRPr="00AC29F3">
              <w:rPr>
                <w:rFonts w:ascii="Consolas" w:hAnsi="Consolas"/>
                <w:color w:val="CCCCCC"/>
                <w:kern w:val="0"/>
                <w:sz w:val="21"/>
                <w:szCs w:val="21"/>
                <w14:ligatures w14:val="none"/>
              </w:rPr>
              <w:t>FDM_signal</w:t>
            </w:r>
            <w:proofErr w:type="spellEnd"/>
            <w:r w:rsidRPr="00AC29F3">
              <w:rPr>
                <w:rFonts w:ascii="Consolas" w:hAnsi="Consolas"/>
                <w:color w:val="CCCCCC"/>
                <w:kern w:val="0"/>
                <w:sz w:val="21"/>
                <w:szCs w:val="21"/>
                <w14:ligatures w14:val="none"/>
              </w:rPr>
              <w:t>);</w:t>
            </w:r>
          </w:p>
          <w:p w14:paraId="6D24143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1C279A3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ASK Demodulation</w:t>
            </w:r>
          </w:p>
          <w:p w14:paraId="3653A73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S1_demod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CCCCCC"/>
                <w:kern w:val="0"/>
                <w:sz w:val="21"/>
                <w:szCs w:val="21"/>
                <w14:ligatures w14:val="none"/>
              </w:rPr>
              <w:t>];</w:t>
            </w:r>
            <w:proofErr w:type="gramEnd"/>
          </w:p>
          <w:p w14:paraId="4242B92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S2_demod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CCCCCC"/>
                <w:kern w:val="0"/>
                <w:sz w:val="21"/>
                <w:szCs w:val="21"/>
                <w14:ligatures w14:val="none"/>
              </w:rPr>
              <w:t>];</w:t>
            </w:r>
            <w:proofErr w:type="gramEnd"/>
          </w:p>
          <w:p w14:paraId="14C5F4A6"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094731D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C586C0"/>
                <w:kern w:val="0"/>
                <w:sz w:val="21"/>
                <w:szCs w:val="21"/>
                <w14:ligatures w14:val="none"/>
              </w:rPr>
              <w:t>for</w:t>
            </w: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i</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gramStart"/>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DCDCAA"/>
                <w:kern w:val="0"/>
                <w:sz w:val="21"/>
                <w:szCs w:val="21"/>
                <w14:ligatures w14:val="none"/>
              </w:rPr>
              <w:t>length</w:t>
            </w:r>
            <w:proofErr w:type="gramEnd"/>
            <w:r w:rsidRPr="00AC29F3">
              <w:rPr>
                <w:rFonts w:ascii="Consolas" w:hAnsi="Consolas"/>
                <w:color w:val="CCCCCC"/>
                <w:kern w:val="0"/>
                <w:sz w:val="21"/>
                <w:szCs w:val="21"/>
                <w14:ligatures w14:val="none"/>
              </w:rPr>
              <w:t>(S1)</w:t>
            </w:r>
          </w:p>
          <w:p w14:paraId="0B50AF8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idx_start</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(i</w:t>
            </w:r>
            <w:r w:rsidRPr="00AC29F3">
              <w:rPr>
                <w:rFonts w:ascii="Consolas" w:hAnsi="Consolas"/>
                <w:color w:val="D4D4D4"/>
                <w:kern w:val="0"/>
                <w:sz w:val="21"/>
                <w:szCs w:val="21"/>
                <w14:ligatures w14:val="none"/>
              </w:rPr>
              <w:t>-</w:t>
            </w:r>
            <w:proofErr w:type="gramStart"/>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D4D4D4"/>
                <w:kern w:val="0"/>
                <w:sz w:val="21"/>
                <w:szCs w:val="21"/>
                <w14:ligatures w14:val="none"/>
              </w:rPr>
              <w:t>*</w:t>
            </w:r>
            <w:proofErr w:type="gramEnd"/>
            <w:r w:rsidRPr="00AC29F3">
              <w:rPr>
                <w:rFonts w:ascii="Consolas" w:hAnsi="Consolas"/>
                <w:color w:val="DCDCAA"/>
                <w:kern w:val="0"/>
                <w:sz w:val="21"/>
                <w:szCs w:val="21"/>
                <w14:ligatures w14:val="none"/>
              </w:rPr>
              <w:t>length</w:t>
            </w:r>
            <w:r w:rsidRPr="00AC29F3">
              <w:rPr>
                <w:rFonts w:ascii="Consolas" w:hAnsi="Consolas"/>
                <w:color w:val="CCCCCC"/>
                <w:kern w:val="0"/>
                <w:sz w:val="21"/>
                <w:szCs w:val="21"/>
                <w14:ligatures w14:val="none"/>
              </w:rPr>
              <w:t xml:space="preserve">(t)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p>
          <w:p w14:paraId="316B538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idx_end</w:t>
            </w:r>
            <w:proofErr w:type="spellEnd"/>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i</w:t>
            </w:r>
            <w:proofErr w:type="spellEnd"/>
            <w:r w:rsidRPr="00AC29F3">
              <w:rPr>
                <w:rFonts w:ascii="Consolas" w:hAnsi="Consolas"/>
                <w:color w:val="D4D4D4"/>
                <w:kern w:val="0"/>
                <w:sz w:val="21"/>
                <w:szCs w:val="21"/>
                <w14:ligatures w14:val="none"/>
              </w:rPr>
              <w:t>*</w:t>
            </w:r>
            <w:r w:rsidRPr="00AC29F3">
              <w:rPr>
                <w:rFonts w:ascii="Consolas" w:hAnsi="Consolas"/>
                <w:color w:val="DCDCAA"/>
                <w:kern w:val="0"/>
                <w:sz w:val="21"/>
                <w:szCs w:val="21"/>
                <w14:ligatures w14:val="none"/>
              </w:rPr>
              <w:t>length</w:t>
            </w:r>
            <w:r w:rsidRPr="00AC29F3">
              <w:rPr>
                <w:rFonts w:ascii="Consolas" w:hAnsi="Consolas"/>
                <w:color w:val="CCCCCC"/>
                <w:kern w:val="0"/>
                <w:sz w:val="21"/>
                <w:szCs w:val="21"/>
                <w14:ligatures w14:val="none"/>
              </w:rPr>
              <w:t>(t</w:t>
            </w:r>
            <w:proofErr w:type="gramStart"/>
            <w:r w:rsidRPr="00AC29F3">
              <w:rPr>
                <w:rFonts w:ascii="Consolas" w:hAnsi="Consolas"/>
                <w:color w:val="CCCCCC"/>
                <w:kern w:val="0"/>
                <w:sz w:val="21"/>
                <w:szCs w:val="21"/>
                <w14:ligatures w14:val="none"/>
              </w:rPr>
              <w:t>);</w:t>
            </w:r>
            <w:proofErr w:type="gramEnd"/>
          </w:p>
          <w:p w14:paraId="7D70D27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6C47DAD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Demodulate S1</w:t>
            </w:r>
          </w:p>
          <w:p w14:paraId="1BA2D38E"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seg1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ASK1_rx</w:t>
            </w:r>
            <w:r w:rsidRPr="00AC29F3">
              <w:rPr>
                <w:rFonts w:ascii="Consolas" w:hAnsi="Consolas"/>
                <w:color w:val="CCCCCC"/>
                <w:kern w:val="0"/>
                <w:sz w:val="21"/>
                <w:szCs w:val="21"/>
                <w14:ligatures w14:val="none"/>
              </w:rPr>
              <w:t>(</w:t>
            </w:r>
            <w:proofErr w:type="spellStart"/>
            <w:r w:rsidRPr="00AC29F3">
              <w:rPr>
                <w:rFonts w:ascii="Consolas" w:hAnsi="Consolas"/>
                <w:color w:val="CCCCCC"/>
                <w:kern w:val="0"/>
                <w:sz w:val="21"/>
                <w:szCs w:val="21"/>
                <w14:ligatures w14:val="none"/>
              </w:rPr>
              <w:t>idx_</w:t>
            </w:r>
            <w:proofErr w:type="gramStart"/>
            <w:r w:rsidRPr="00AC29F3">
              <w:rPr>
                <w:rFonts w:ascii="Consolas" w:hAnsi="Consolas"/>
                <w:color w:val="CCCCCC"/>
                <w:kern w:val="0"/>
                <w:sz w:val="21"/>
                <w:szCs w:val="21"/>
                <w14:ligatures w14:val="none"/>
              </w:rPr>
              <w:t>start:idx</w:t>
            </w:r>
            <w:proofErr w:type="gramEnd"/>
            <w:r w:rsidRPr="00AC29F3">
              <w:rPr>
                <w:rFonts w:ascii="Consolas" w:hAnsi="Consolas"/>
                <w:color w:val="CCCCCC"/>
                <w:kern w:val="0"/>
                <w:sz w:val="21"/>
                <w:szCs w:val="21"/>
                <w14:ligatures w14:val="none"/>
              </w:rPr>
              <w:t>_end</w:t>
            </w:r>
            <w:proofErr w:type="spellEnd"/>
            <w:r w:rsidRPr="00AC29F3">
              <w:rPr>
                <w:rFonts w:ascii="Consolas" w:hAnsi="Consolas"/>
                <w:color w:val="CCCCCC"/>
                <w:kern w:val="0"/>
                <w:sz w:val="21"/>
                <w:szCs w:val="21"/>
                <w14:ligatures w14:val="none"/>
              </w:rPr>
              <w:t>);</w:t>
            </w:r>
          </w:p>
          <w:p w14:paraId="509AAEA6"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ref1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cos</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2</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pi</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f1</w:t>
            </w:r>
            <w:r w:rsidRPr="00AC29F3">
              <w:rPr>
                <w:rFonts w:ascii="Consolas" w:hAnsi="Consolas"/>
                <w:color w:val="D4D4D4"/>
                <w:kern w:val="0"/>
                <w:sz w:val="21"/>
                <w:szCs w:val="21"/>
                <w14:ligatures w14:val="none"/>
              </w:rPr>
              <w:t>*</w:t>
            </w:r>
            <w:r w:rsidRPr="00AC29F3">
              <w:rPr>
                <w:rFonts w:ascii="Consolas" w:hAnsi="Consolas"/>
                <w:color w:val="9CDCFE"/>
                <w:kern w:val="0"/>
                <w:sz w:val="21"/>
                <w:szCs w:val="21"/>
                <w14:ligatures w14:val="none"/>
              </w:rPr>
              <w:t>t</w:t>
            </w:r>
            <w:proofErr w:type="gramStart"/>
            <w:r w:rsidRPr="00AC29F3">
              <w:rPr>
                <w:rFonts w:ascii="Consolas" w:hAnsi="Consolas"/>
                <w:color w:val="CCCCCC"/>
                <w:kern w:val="0"/>
                <w:sz w:val="21"/>
                <w:szCs w:val="21"/>
                <w14:ligatures w14:val="none"/>
              </w:rPr>
              <w:t>);</w:t>
            </w:r>
            <w:proofErr w:type="gramEnd"/>
          </w:p>
          <w:p w14:paraId="592AFBC2"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prod1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seg</w:t>
            </w:r>
            <w:proofErr w:type="gramStart"/>
            <w:r w:rsidRPr="00AC29F3">
              <w:rPr>
                <w:rFonts w:ascii="Consolas" w:hAnsi="Consolas"/>
                <w:color w:val="CCCCCC"/>
                <w:kern w:val="0"/>
                <w:sz w:val="21"/>
                <w:szCs w:val="21"/>
                <w14:ligatures w14:val="none"/>
              </w:rPr>
              <w:t>1 .</w:t>
            </w:r>
            <w:proofErr w:type="gramEnd"/>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ref1;</w:t>
            </w:r>
          </w:p>
          <w:p w14:paraId="6109191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avg1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mean</w:t>
            </w:r>
            <w:r w:rsidRPr="00AC29F3">
              <w:rPr>
                <w:rFonts w:ascii="Consolas" w:hAnsi="Consolas"/>
                <w:color w:val="CCCCCC"/>
                <w:kern w:val="0"/>
                <w:sz w:val="21"/>
                <w:szCs w:val="21"/>
                <w14:ligatures w14:val="none"/>
              </w:rPr>
              <w:t>(prod1</w:t>
            </w:r>
            <w:proofErr w:type="gramStart"/>
            <w:r w:rsidRPr="00AC29F3">
              <w:rPr>
                <w:rFonts w:ascii="Consolas" w:hAnsi="Consolas"/>
                <w:color w:val="CCCCCC"/>
                <w:kern w:val="0"/>
                <w:sz w:val="21"/>
                <w:szCs w:val="21"/>
                <w14:ligatures w14:val="none"/>
              </w:rPr>
              <w:t>);</w:t>
            </w:r>
            <w:proofErr w:type="gramEnd"/>
          </w:p>
          <w:p w14:paraId="351387F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S1_demod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[S1_demod, avg1 </w:t>
            </w:r>
            <w:r w:rsidRPr="00AC29F3">
              <w:rPr>
                <w:rFonts w:ascii="Consolas" w:hAnsi="Consolas"/>
                <w:color w:val="D4D4D4"/>
                <w:kern w:val="0"/>
                <w:sz w:val="21"/>
                <w:szCs w:val="21"/>
                <w14:ligatures w14:val="none"/>
              </w:rPr>
              <w:t>&gt;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0.2</w:t>
            </w:r>
            <w:proofErr w:type="gramStart"/>
            <w:r w:rsidRPr="00AC29F3">
              <w:rPr>
                <w:rFonts w:ascii="Consolas" w:hAnsi="Consolas"/>
                <w:color w:val="CCCCCC"/>
                <w:kern w:val="0"/>
                <w:sz w:val="21"/>
                <w:szCs w:val="21"/>
                <w14:ligatures w14:val="none"/>
              </w:rPr>
              <w:t>];</w:t>
            </w:r>
            <w:proofErr w:type="gramEnd"/>
          </w:p>
          <w:p w14:paraId="495463C0"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583A61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Demodulate S2</w:t>
            </w:r>
          </w:p>
          <w:p w14:paraId="6687F5C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seg2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ASK2_rx</w:t>
            </w:r>
            <w:r w:rsidRPr="00AC29F3">
              <w:rPr>
                <w:rFonts w:ascii="Consolas" w:hAnsi="Consolas"/>
                <w:color w:val="CCCCCC"/>
                <w:kern w:val="0"/>
                <w:sz w:val="21"/>
                <w:szCs w:val="21"/>
                <w14:ligatures w14:val="none"/>
              </w:rPr>
              <w:t>(</w:t>
            </w:r>
            <w:proofErr w:type="spellStart"/>
            <w:r w:rsidRPr="00AC29F3">
              <w:rPr>
                <w:rFonts w:ascii="Consolas" w:hAnsi="Consolas"/>
                <w:color w:val="CCCCCC"/>
                <w:kern w:val="0"/>
                <w:sz w:val="21"/>
                <w:szCs w:val="21"/>
                <w14:ligatures w14:val="none"/>
              </w:rPr>
              <w:t>idx_</w:t>
            </w:r>
            <w:proofErr w:type="gramStart"/>
            <w:r w:rsidRPr="00AC29F3">
              <w:rPr>
                <w:rFonts w:ascii="Consolas" w:hAnsi="Consolas"/>
                <w:color w:val="CCCCCC"/>
                <w:kern w:val="0"/>
                <w:sz w:val="21"/>
                <w:szCs w:val="21"/>
                <w14:ligatures w14:val="none"/>
              </w:rPr>
              <w:t>start:idx</w:t>
            </w:r>
            <w:proofErr w:type="gramEnd"/>
            <w:r w:rsidRPr="00AC29F3">
              <w:rPr>
                <w:rFonts w:ascii="Consolas" w:hAnsi="Consolas"/>
                <w:color w:val="CCCCCC"/>
                <w:kern w:val="0"/>
                <w:sz w:val="21"/>
                <w:szCs w:val="21"/>
                <w14:ligatures w14:val="none"/>
              </w:rPr>
              <w:t>_end</w:t>
            </w:r>
            <w:proofErr w:type="spellEnd"/>
            <w:r w:rsidRPr="00AC29F3">
              <w:rPr>
                <w:rFonts w:ascii="Consolas" w:hAnsi="Consolas"/>
                <w:color w:val="CCCCCC"/>
                <w:kern w:val="0"/>
                <w:sz w:val="21"/>
                <w:szCs w:val="21"/>
                <w14:ligatures w14:val="none"/>
              </w:rPr>
              <w:t>);</w:t>
            </w:r>
          </w:p>
          <w:p w14:paraId="08EBE3CE"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ref2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cos</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2</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pi</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f2</w:t>
            </w:r>
            <w:r w:rsidRPr="00AC29F3">
              <w:rPr>
                <w:rFonts w:ascii="Consolas" w:hAnsi="Consolas"/>
                <w:color w:val="D4D4D4"/>
                <w:kern w:val="0"/>
                <w:sz w:val="21"/>
                <w:szCs w:val="21"/>
                <w14:ligatures w14:val="none"/>
              </w:rPr>
              <w:t>*</w:t>
            </w:r>
            <w:r w:rsidRPr="00AC29F3">
              <w:rPr>
                <w:rFonts w:ascii="Consolas" w:hAnsi="Consolas"/>
                <w:color w:val="9CDCFE"/>
                <w:kern w:val="0"/>
                <w:sz w:val="21"/>
                <w:szCs w:val="21"/>
                <w14:ligatures w14:val="none"/>
              </w:rPr>
              <w:t>t</w:t>
            </w:r>
            <w:proofErr w:type="gramStart"/>
            <w:r w:rsidRPr="00AC29F3">
              <w:rPr>
                <w:rFonts w:ascii="Consolas" w:hAnsi="Consolas"/>
                <w:color w:val="CCCCCC"/>
                <w:kern w:val="0"/>
                <w:sz w:val="21"/>
                <w:szCs w:val="21"/>
                <w14:ligatures w14:val="none"/>
              </w:rPr>
              <w:t>);</w:t>
            </w:r>
            <w:proofErr w:type="gramEnd"/>
          </w:p>
          <w:p w14:paraId="5C8EFE8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prod2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seg</w:t>
            </w:r>
            <w:proofErr w:type="gramStart"/>
            <w:r w:rsidRPr="00AC29F3">
              <w:rPr>
                <w:rFonts w:ascii="Consolas" w:hAnsi="Consolas"/>
                <w:color w:val="CCCCCC"/>
                <w:kern w:val="0"/>
                <w:sz w:val="21"/>
                <w:szCs w:val="21"/>
                <w14:ligatures w14:val="none"/>
              </w:rPr>
              <w:t>2 .</w:t>
            </w:r>
            <w:proofErr w:type="gramEnd"/>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ref2;</w:t>
            </w:r>
          </w:p>
          <w:p w14:paraId="74C7265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avg2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w:t>
            </w:r>
            <w:r w:rsidRPr="00AC29F3">
              <w:rPr>
                <w:rFonts w:ascii="Consolas" w:hAnsi="Consolas"/>
                <w:color w:val="DCDCAA"/>
                <w:kern w:val="0"/>
                <w:sz w:val="21"/>
                <w:szCs w:val="21"/>
                <w14:ligatures w14:val="none"/>
              </w:rPr>
              <w:t>mean</w:t>
            </w:r>
            <w:r w:rsidRPr="00AC29F3">
              <w:rPr>
                <w:rFonts w:ascii="Consolas" w:hAnsi="Consolas"/>
                <w:color w:val="CCCCCC"/>
                <w:kern w:val="0"/>
                <w:sz w:val="21"/>
                <w:szCs w:val="21"/>
                <w14:ligatures w14:val="none"/>
              </w:rPr>
              <w:t>(prod2</w:t>
            </w:r>
            <w:proofErr w:type="gramStart"/>
            <w:r w:rsidRPr="00AC29F3">
              <w:rPr>
                <w:rFonts w:ascii="Consolas" w:hAnsi="Consolas"/>
                <w:color w:val="CCCCCC"/>
                <w:kern w:val="0"/>
                <w:sz w:val="21"/>
                <w:szCs w:val="21"/>
                <w14:ligatures w14:val="none"/>
              </w:rPr>
              <w:t>);</w:t>
            </w:r>
            <w:proofErr w:type="gramEnd"/>
          </w:p>
          <w:p w14:paraId="17175C6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S2_demod </w:t>
            </w:r>
            <w:r w:rsidRPr="00AC29F3">
              <w:rPr>
                <w:rFonts w:ascii="Consolas" w:hAnsi="Consolas"/>
                <w:color w:val="D4D4D4"/>
                <w:kern w:val="0"/>
                <w:sz w:val="21"/>
                <w:szCs w:val="21"/>
                <w14:ligatures w14:val="none"/>
              </w:rPr>
              <w:t>=</w:t>
            </w:r>
            <w:r w:rsidRPr="00AC29F3">
              <w:rPr>
                <w:rFonts w:ascii="Consolas" w:hAnsi="Consolas"/>
                <w:color w:val="CCCCCC"/>
                <w:kern w:val="0"/>
                <w:sz w:val="21"/>
                <w:szCs w:val="21"/>
                <w14:ligatures w14:val="none"/>
              </w:rPr>
              <w:t xml:space="preserve"> [S2_demod, avg2 </w:t>
            </w:r>
            <w:r w:rsidRPr="00AC29F3">
              <w:rPr>
                <w:rFonts w:ascii="Consolas" w:hAnsi="Consolas"/>
                <w:color w:val="D4D4D4"/>
                <w:kern w:val="0"/>
                <w:sz w:val="21"/>
                <w:szCs w:val="21"/>
                <w14:ligatures w14:val="none"/>
              </w:rPr>
              <w:t>&gt;</w:t>
            </w:r>
            <w:r w:rsidRPr="00AC29F3">
              <w:rPr>
                <w:rFonts w:ascii="Consolas" w:hAnsi="Consolas"/>
                <w:color w:val="CCCCCC"/>
                <w:kern w:val="0"/>
                <w:sz w:val="21"/>
                <w:szCs w:val="21"/>
                <w14:ligatures w14:val="none"/>
              </w:rPr>
              <w:t xml:space="preserve"> </w:t>
            </w:r>
            <w:r w:rsidRPr="00AC29F3">
              <w:rPr>
                <w:rFonts w:ascii="Consolas" w:hAnsi="Consolas"/>
                <w:color w:val="B5CEA8"/>
                <w:kern w:val="0"/>
                <w:sz w:val="21"/>
                <w:szCs w:val="21"/>
                <w14:ligatures w14:val="none"/>
              </w:rPr>
              <w:t>0.2</w:t>
            </w:r>
            <w:proofErr w:type="gramStart"/>
            <w:r w:rsidRPr="00AC29F3">
              <w:rPr>
                <w:rFonts w:ascii="Consolas" w:hAnsi="Consolas"/>
                <w:color w:val="CCCCCC"/>
                <w:kern w:val="0"/>
                <w:sz w:val="21"/>
                <w:szCs w:val="21"/>
                <w14:ligatures w14:val="none"/>
              </w:rPr>
              <w:t>];</w:t>
            </w:r>
            <w:proofErr w:type="gramEnd"/>
          </w:p>
          <w:p w14:paraId="7641CD0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end</w:t>
            </w:r>
          </w:p>
          <w:p w14:paraId="5563D3B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71BF1B6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Display Results</w:t>
            </w:r>
          </w:p>
          <w:p w14:paraId="4B8C2B0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'Original S1:'</w:t>
            </w:r>
            <w:r w:rsidRPr="00AC29F3">
              <w:rPr>
                <w:rFonts w:ascii="Consolas" w:hAnsi="Consolas"/>
                <w:color w:val="CCCCCC"/>
                <w:kern w:val="0"/>
                <w:sz w:val="21"/>
                <w:szCs w:val="21"/>
                <w14:ligatures w14:val="none"/>
              </w:rPr>
              <w:t>);</w:t>
            </w:r>
          </w:p>
          <w:p w14:paraId="5B5B338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(S1</w:t>
            </w:r>
            <w:proofErr w:type="gramStart"/>
            <w:r w:rsidRPr="00AC29F3">
              <w:rPr>
                <w:rFonts w:ascii="Consolas" w:hAnsi="Consolas"/>
                <w:color w:val="CCCCCC"/>
                <w:kern w:val="0"/>
                <w:sz w:val="21"/>
                <w:szCs w:val="21"/>
                <w14:ligatures w14:val="none"/>
              </w:rPr>
              <w:t>);</w:t>
            </w:r>
            <w:proofErr w:type="gramEnd"/>
          </w:p>
          <w:p w14:paraId="54D5DF7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'Recovered S1:'</w:t>
            </w:r>
            <w:r w:rsidRPr="00AC29F3">
              <w:rPr>
                <w:rFonts w:ascii="Consolas" w:hAnsi="Consolas"/>
                <w:color w:val="CCCCCC"/>
                <w:kern w:val="0"/>
                <w:sz w:val="21"/>
                <w:szCs w:val="21"/>
                <w14:ligatures w14:val="none"/>
              </w:rPr>
              <w:t>);</w:t>
            </w:r>
          </w:p>
          <w:p w14:paraId="2BEBF03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(S1_demod</w:t>
            </w:r>
            <w:proofErr w:type="gramStart"/>
            <w:r w:rsidRPr="00AC29F3">
              <w:rPr>
                <w:rFonts w:ascii="Consolas" w:hAnsi="Consolas"/>
                <w:color w:val="CCCCCC"/>
                <w:kern w:val="0"/>
                <w:sz w:val="21"/>
                <w:szCs w:val="21"/>
                <w14:ligatures w14:val="none"/>
              </w:rPr>
              <w:t>);</w:t>
            </w:r>
            <w:proofErr w:type="gramEnd"/>
          </w:p>
          <w:p w14:paraId="156B491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FDFF2C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'Original S2:'</w:t>
            </w:r>
            <w:r w:rsidRPr="00AC29F3">
              <w:rPr>
                <w:rFonts w:ascii="Consolas" w:hAnsi="Consolas"/>
                <w:color w:val="CCCCCC"/>
                <w:kern w:val="0"/>
                <w:sz w:val="21"/>
                <w:szCs w:val="21"/>
                <w14:ligatures w14:val="none"/>
              </w:rPr>
              <w:t>);</w:t>
            </w:r>
          </w:p>
          <w:p w14:paraId="5D7102E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(S2</w:t>
            </w:r>
            <w:proofErr w:type="gramStart"/>
            <w:r w:rsidRPr="00AC29F3">
              <w:rPr>
                <w:rFonts w:ascii="Consolas" w:hAnsi="Consolas"/>
                <w:color w:val="CCCCCC"/>
                <w:kern w:val="0"/>
                <w:sz w:val="21"/>
                <w:szCs w:val="21"/>
                <w14:ligatures w14:val="none"/>
              </w:rPr>
              <w:t>);</w:t>
            </w:r>
            <w:proofErr w:type="gramEnd"/>
          </w:p>
          <w:p w14:paraId="53890626"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'Recovered S2:'</w:t>
            </w:r>
            <w:r w:rsidRPr="00AC29F3">
              <w:rPr>
                <w:rFonts w:ascii="Consolas" w:hAnsi="Consolas"/>
                <w:color w:val="CCCCCC"/>
                <w:kern w:val="0"/>
                <w:sz w:val="21"/>
                <w:szCs w:val="21"/>
                <w14:ligatures w14:val="none"/>
              </w:rPr>
              <w:t>);</w:t>
            </w:r>
          </w:p>
          <w:p w14:paraId="4ABDBC6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disp</w:t>
            </w:r>
            <w:proofErr w:type="spellEnd"/>
            <w:r w:rsidRPr="00AC29F3">
              <w:rPr>
                <w:rFonts w:ascii="Consolas" w:hAnsi="Consolas"/>
                <w:color w:val="CCCCCC"/>
                <w:kern w:val="0"/>
                <w:sz w:val="21"/>
                <w:szCs w:val="21"/>
                <w14:ligatures w14:val="none"/>
              </w:rPr>
              <w:t>(S2_demod</w:t>
            </w:r>
            <w:proofErr w:type="gramStart"/>
            <w:r w:rsidRPr="00AC29F3">
              <w:rPr>
                <w:rFonts w:ascii="Consolas" w:hAnsi="Consolas"/>
                <w:color w:val="CCCCCC"/>
                <w:kern w:val="0"/>
                <w:sz w:val="21"/>
                <w:szCs w:val="21"/>
                <w14:ligatures w14:val="none"/>
              </w:rPr>
              <w:t>);</w:t>
            </w:r>
            <w:proofErr w:type="gramEnd"/>
          </w:p>
          <w:p w14:paraId="6BF21BD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2226E61"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r w:rsidRPr="00AC29F3">
              <w:rPr>
                <w:rFonts w:ascii="Consolas" w:hAnsi="Consolas"/>
                <w:color w:val="D4D4D4"/>
                <w:kern w:val="0"/>
                <w:sz w:val="21"/>
                <w:szCs w:val="21"/>
                <w14:ligatures w14:val="none"/>
              </w:rPr>
              <w:t>%</w:t>
            </w:r>
            <w:r w:rsidRPr="00AC29F3">
              <w:rPr>
                <w:rFonts w:ascii="Consolas" w:hAnsi="Consolas"/>
                <w:color w:val="6A9955"/>
                <w:kern w:val="0"/>
                <w:sz w:val="21"/>
                <w:szCs w:val="21"/>
                <w14:ligatures w14:val="none"/>
              </w:rPr>
              <w:t>//%// Optional: Plot Filtered Signals</w:t>
            </w:r>
          </w:p>
          <w:p w14:paraId="3DF15B7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lastRenderedPageBreak/>
              <w:t xml:space="preserve">    </w:t>
            </w:r>
            <w:proofErr w:type="gramStart"/>
            <w:r w:rsidRPr="00AC29F3">
              <w:rPr>
                <w:rFonts w:ascii="Consolas" w:hAnsi="Consolas"/>
                <w:color w:val="CCCCCC"/>
                <w:kern w:val="0"/>
                <w:sz w:val="21"/>
                <w:szCs w:val="21"/>
                <w14:ligatures w14:val="none"/>
              </w:rPr>
              <w:t>figure;</w:t>
            </w:r>
            <w:proofErr w:type="gramEnd"/>
          </w:p>
          <w:p w14:paraId="6F4F21C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subplot</w:t>
            </w:r>
            <w:r w:rsidRPr="00AC29F3">
              <w:rPr>
                <w:rFonts w:ascii="Consolas" w:hAnsi="Consolas"/>
                <w:color w:val="CCCCCC"/>
                <w:kern w:val="0"/>
                <w:sz w:val="21"/>
                <w:szCs w:val="21"/>
                <w14:ligatures w14:val="none"/>
              </w:rPr>
              <w:t>(</w:t>
            </w:r>
            <w:proofErr w:type="gramEnd"/>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p>
          <w:p w14:paraId="49D07E1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plot</w:t>
            </w:r>
            <w:r w:rsidRPr="00AC29F3">
              <w:rPr>
                <w:rFonts w:ascii="Consolas" w:hAnsi="Consolas"/>
                <w:color w:val="CCCCCC"/>
                <w:kern w:val="0"/>
                <w:sz w:val="21"/>
                <w:szCs w:val="21"/>
                <w14:ligatures w14:val="none"/>
              </w:rPr>
              <w:t>(</w:t>
            </w:r>
            <w:proofErr w:type="spellStart"/>
            <w:proofErr w:type="gramEnd"/>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ASK1);</w:t>
            </w:r>
          </w:p>
          <w:p w14:paraId="5E819F8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title</w:t>
            </w:r>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'Signal for S1'</w:t>
            </w:r>
            <w:r w:rsidRPr="00AC29F3">
              <w:rPr>
                <w:rFonts w:ascii="Consolas" w:hAnsi="Consolas"/>
                <w:color w:val="CCCCCC"/>
                <w:kern w:val="0"/>
                <w:sz w:val="21"/>
                <w:szCs w:val="21"/>
                <w14:ligatures w14:val="none"/>
              </w:rPr>
              <w:t>);</w:t>
            </w:r>
          </w:p>
          <w:p w14:paraId="2DD2DFB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xlabel</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'Time (s)'</w:t>
            </w:r>
            <w:r w:rsidRPr="00AC29F3">
              <w:rPr>
                <w:rFonts w:ascii="Consolas" w:hAnsi="Consolas"/>
                <w:color w:val="CCCCCC"/>
                <w:kern w:val="0"/>
                <w:sz w:val="21"/>
                <w:szCs w:val="21"/>
                <w14:ligatures w14:val="none"/>
              </w:rPr>
              <w:t>);</w:t>
            </w:r>
          </w:p>
          <w:p w14:paraId="0DDCE36C"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ylabel</w:t>
            </w:r>
            <w:proofErr w:type="spellEnd"/>
            <w:r w:rsidRPr="00AC29F3">
              <w:rPr>
                <w:rFonts w:ascii="Consolas" w:hAnsi="Consolas"/>
                <w:color w:val="CCCCCC"/>
                <w:kern w:val="0"/>
                <w:sz w:val="21"/>
                <w:szCs w:val="21"/>
                <w14:ligatures w14:val="none"/>
              </w:rPr>
              <w:t>(</w:t>
            </w:r>
            <w:r w:rsidRPr="00AC29F3">
              <w:rPr>
                <w:rFonts w:ascii="Consolas" w:hAnsi="Consolas"/>
                <w:color w:val="CE9178"/>
                <w:kern w:val="0"/>
                <w:sz w:val="21"/>
                <w:szCs w:val="21"/>
                <w14:ligatures w14:val="none"/>
              </w:rPr>
              <w:t>'Amplitude'</w:t>
            </w:r>
            <w:proofErr w:type="gramStart"/>
            <w:r w:rsidRPr="00AC29F3">
              <w:rPr>
                <w:rFonts w:ascii="Consolas" w:hAnsi="Consolas"/>
                <w:color w:val="CCCCCC"/>
                <w:kern w:val="0"/>
                <w:sz w:val="21"/>
                <w:szCs w:val="21"/>
                <w14:ligatures w14:val="none"/>
              </w:rPr>
              <w:t>);</w:t>
            </w:r>
            <w:proofErr w:type="gramEnd"/>
          </w:p>
          <w:p w14:paraId="6E0D505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grid </w:t>
            </w:r>
            <w:proofErr w:type="gramStart"/>
            <w:r w:rsidRPr="00AC29F3">
              <w:rPr>
                <w:rFonts w:ascii="Consolas" w:hAnsi="Consolas"/>
                <w:color w:val="CCCCCC"/>
                <w:kern w:val="0"/>
                <w:sz w:val="21"/>
                <w:szCs w:val="21"/>
                <w14:ligatures w14:val="none"/>
              </w:rPr>
              <w:t>on;</w:t>
            </w:r>
            <w:proofErr w:type="gramEnd"/>
          </w:p>
          <w:p w14:paraId="0FD01CF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3DF3A68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subplot</w:t>
            </w:r>
            <w:r w:rsidRPr="00AC29F3">
              <w:rPr>
                <w:rFonts w:ascii="Consolas" w:hAnsi="Consolas"/>
                <w:color w:val="CCCCCC"/>
                <w:kern w:val="0"/>
                <w:sz w:val="21"/>
                <w:szCs w:val="21"/>
                <w14:ligatures w14:val="none"/>
              </w:rPr>
              <w:t>(</w:t>
            </w:r>
            <w:proofErr w:type="gramEnd"/>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2</w:t>
            </w:r>
            <w:r w:rsidRPr="00AC29F3">
              <w:rPr>
                <w:rFonts w:ascii="Consolas" w:hAnsi="Consolas"/>
                <w:color w:val="CCCCCC"/>
                <w:kern w:val="0"/>
                <w:sz w:val="21"/>
                <w:szCs w:val="21"/>
                <w14:ligatures w14:val="none"/>
              </w:rPr>
              <w:t>);</w:t>
            </w:r>
          </w:p>
          <w:p w14:paraId="4747E2AE"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plot</w:t>
            </w:r>
            <w:r w:rsidRPr="00AC29F3">
              <w:rPr>
                <w:rFonts w:ascii="Consolas" w:hAnsi="Consolas"/>
                <w:color w:val="CCCCCC"/>
                <w:kern w:val="0"/>
                <w:sz w:val="21"/>
                <w:szCs w:val="21"/>
                <w14:ligatures w14:val="none"/>
              </w:rPr>
              <w:t>(</w:t>
            </w:r>
            <w:proofErr w:type="spellStart"/>
            <w:proofErr w:type="gramEnd"/>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ASK2);</w:t>
            </w:r>
          </w:p>
          <w:p w14:paraId="2BD0070D"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title</w:t>
            </w:r>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 Signal for S2'</w:t>
            </w:r>
            <w:r w:rsidRPr="00AC29F3">
              <w:rPr>
                <w:rFonts w:ascii="Consolas" w:hAnsi="Consolas"/>
                <w:color w:val="CCCCCC"/>
                <w:kern w:val="0"/>
                <w:sz w:val="21"/>
                <w:szCs w:val="21"/>
                <w14:ligatures w14:val="none"/>
              </w:rPr>
              <w:t>);</w:t>
            </w:r>
          </w:p>
          <w:p w14:paraId="66AB4F6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xlabel</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'Time (s)'</w:t>
            </w:r>
            <w:r w:rsidRPr="00AC29F3">
              <w:rPr>
                <w:rFonts w:ascii="Consolas" w:hAnsi="Consolas"/>
                <w:color w:val="CCCCCC"/>
                <w:kern w:val="0"/>
                <w:sz w:val="21"/>
                <w:szCs w:val="21"/>
                <w14:ligatures w14:val="none"/>
              </w:rPr>
              <w:t>);</w:t>
            </w:r>
          </w:p>
          <w:p w14:paraId="5511AF1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ylabel</w:t>
            </w:r>
            <w:proofErr w:type="spellEnd"/>
            <w:r w:rsidRPr="00AC29F3">
              <w:rPr>
                <w:rFonts w:ascii="Consolas" w:hAnsi="Consolas"/>
                <w:color w:val="CCCCCC"/>
                <w:kern w:val="0"/>
                <w:sz w:val="21"/>
                <w:szCs w:val="21"/>
                <w14:ligatures w14:val="none"/>
              </w:rPr>
              <w:t>(</w:t>
            </w:r>
            <w:r w:rsidRPr="00AC29F3">
              <w:rPr>
                <w:rFonts w:ascii="Consolas" w:hAnsi="Consolas"/>
                <w:color w:val="CE9178"/>
                <w:kern w:val="0"/>
                <w:sz w:val="21"/>
                <w:szCs w:val="21"/>
                <w14:ligatures w14:val="none"/>
              </w:rPr>
              <w:t>'Amplitude'</w:t>
            </w:r>
            <w:proofErr w:type="gramStart"/>
            <w:r w:rsidRPr="00AC29F3">
              <w:rPr>
                <w:rFonts w:ascii="Consolas" w:hAnsi="Consolas"/>
                <w:color w:val="CCCCCC"/>
                <w:kern w:val="0"/>
                <w:sz w:val="21"/>
                <w:szCs w:val="21"/>
                <w14:ligatures w14:val="none"/>
              </w:rPr>
              <w:t>);</w:t>
            </w:r>
            <w:proofErr w:type="gramEnd"/>
          </w:p>
          <w:p w14:paraId="227686D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grid </w:t>
            </w:r>
            <w:proofErr w:type="gramStart"/>
            <w:r w:rsidRPr="00AC29F3">
              <w:rPr>
                <w:rFonts w:ascii="Consolas" w:hAnsi="Consolas"/>
                <w:color w:val="CCCCCC"/>
                <w:kern w:val="0"/>
                <w:sz w:val="21"/>
                <w:szCs w:val="21"/>
                <w14:ligatures w14:val="none"/>
              </w:rPr>
              <w:t>on;</w:t>
            </w:r>
            <w:proofErr w:type="gramEnd"/>
          </w:p>
          <w:p w14:paraId="38204B50"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49F6080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subplot</w:t>
            </w:r>
            <w:r w:rsidRPr="00AC29F3">
              <w:rPr>
                <w:rFonts w:ascii="Consolas" w:hAnsi="Consolas"/>
                <w:color w:val="CCCCCC"/>
                <w:kern w:val="0"/>
                <w:sz w:val="21"/>
                <w:szCs w:val="21"/>
                <w14:ligatures w14:val="none"/>
              </w:rPr>
              <w:t>(</w:t>
            </w:r>
            <w:proofErr w:type="gramEnd"/>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3</w:t>
            </w:r>
            <w:r w:rsidRPr="00AC29F3">
              <w:rPr>
                <w:rFonts w:ascii="Consolas" w:hAnsi="Consolas"/>
                <w:color w:val="CCCCCC"/>
                <w:kern w:val="0"/>
                <w:sz w:val="21"/>
                <w:szCs w:val="21"/>
                <w14:ligatures w14:val="none"/>
              </w:rPr>
              <w:t>);</w:t>
            </w:r>
          </w:p>
          <w:p w14:paraId="7E9F488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plot</w:t>
            </w:r>
            <w:r w:rsidRPr="00AC29F3">
              <w:rPr>
                <w:rFonts w:ascii="Consolas" w:hAnsi="Consolas"/>
                <w:color w:val="CCCCCC"/>
                <w:kern w:val="0"/>
                <w:sz w:val="21"/>
                <w:szCs w:val="21"/>
                <w14:ligatures w14:val="none"/>
              </w:rPr>
              <w:t>(</w:t>
            </w:r>
            <w:proofErr w:type="spellStart"/>
            <w:proofErr w:type="gramEnd"/>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xml:space="preserve">, </w:t>
            </w:r>
            <w:proofErr w:type="spellStart"/>
            <w:r w:rsidRPr="00AC29F3">
              <w:rPr>
                <w:rFonts w:ascii="Consolas" w:hAnsi="Consolas"/>
                <w:color w:val="CCCCCC"/>
                <w:kern w:val="0"/>
                <w:sz w:val="21"/>
                <w:szCs w:val="21"/>
                <w14:ligatures w14:val="none"/>
              </w:rPr>
              <w:t>FDM_signal</w:t>
            </w:r>
            <w:proofErr w:type="spellEnd"/>
            <w:r w:rsidRPr="00AC29F3">
              <w:rPr>
                <w:rFonts w:ascii="Consolas" w:hAnsi="Consolas"/>
                <w:color w:val="CCCCCC"/>
                <w:kern w:val="0"/>
                <w:sz w:val="21"/>
                <w:szCs w:val="21"/>
                <w14:ligatures w14:val="none"/>
              </w:rPr>
              <w:t>);</w:t>
            </w:r>
          </w:p>
          <w:p w14:paraId="3FADC47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title</w:t>
            </w:r>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'FDM Composite Signal'</w:t>
            </w:r>
            <w:r w:rsidRPr="00AC29F3">
              <w:rPr>
                <w:rFonts w:ascii="Consolas" w:hAnsi="Consolas"/>
                <w:color w:val="CCCCCC"/>
                <w:kern w:val="0"/>
                <w:sz w:val="21"/>
                <w:szCs w:val="21"/>
                <w14:ligatures w14:val="none"/>
              </w:rPr>
              <w:t>);</w:t>
            </w:r>
          </w:p>
          <w:p w14:paraId="08572B9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xlabel</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'Time (s)'</w:t>
            </w:r>
            <w:r w:rsidRPr="00AC29F3">
              <w:rPr>
                <w:rFonts w:ascii="Consolas" w:hAnsi="Consolas"/>
                <w:color w:val="CCCCCC"/>
                <w:kern w:val="0"/>
                <w:sz w:val="21"/>
                <w:szCs w:val="21"/>
                <w14:ligatures w14:val="none"/>
              </w:rPr>
              <w:t>);</w:t>
            </w:r>
          </w:p>
          <w:p w14:paraId="13307E0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ylabel</w:t>
            </w:r>
            <w:proofErr w:type="spellEnd"/>
            <w:r w:rsidRPr="00AC29F3">
              <w:rPr>
                <w:rFonts w:ascii="Consolas" w:hAnsi="Consolas"/>
                <w:color w:val="CCCCCC"/>
                <w:kern w:val="0"/>
                <w:sz w:val="21"/>
                <w:szCs w:val="21"/>
                <w14:ligatures w14:val="none"/>
              </w:rPr>
              <w:t>(</w:t>
            </w:r>
            <w:r w:rsidRPr="00AC29F3">
              <w:rPr>
                <w:rFonts w:ascii="Consolas" w:hAnsi="Consolas"/>
                <w:color w:val="CE9178"/>
                <w:kern w:val="0"/>
                <w:sz w:val="21"/>
                <w:szCs w:val="21"/>
                <w14:ligatures w14:val="none"/>
              </w:rPr>
              <w:t>'Amplitude'</w:t>
            </w:r>
            <w:proofErr w:type="gramStart"/>
            <w:r w:rsidRPr="00AC29F3">
              <w:rPr>
                <w:rFonts w:ascii="Consolas" w:hAnsi="Consolas"/>
                <w:color w:val="CCCCCC"/>
                <w:kern w:val="0"/>
                <w:sz w:val="21"/>
                <w:szCs w:val="21"/>
                <w14:ligatures w14:val="none"/>
              </w:rPr>
              <w:t>);</w:t>
            </w:r>
            <w:proofErr w:type="gramEnd"/>
          </w:p>
          <w:p w14:paraId="465F862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ylim</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CCCCC"/>
                <w:kern w:val="0"/>
                <w:sz w:val="21"/>
                <w:szCs w:val="21"/>
                <w14:ligatures w14:val="none"/>
              </w:rPr>
              <w:t>[</w:t>
            </w:r>
            <w:r w:rsidRPr="00AC29F3">
              <w:rPr>
                <w:rFonts w:ascii="Consolas" w:hAnsi="Consolas"/>
                <w:color w:val="D4D4D4"/>
                <w:kern w:val="0"/>
                <w:sz w:val="21"/>
                <w:szCs w:val="21"/>
                <w14:ligatures w14:val="none"/>
              </w:rPr>
              <w:t>-</w:t>
            </w:r>
            <w:r w:rsidRPr="00AC29F3">
              <w:rPr>
                <w:rFonts w:ascii="Consolas" w:hAnsi="Consolas"/>
                <w:color w:val="B5CEA8"/>
                <w:kern w:val="0"/>
                <w:sz w:val="21"/>
                <w:szCs w:val="21"/>
                <w14:ligatures w14:val="none"/>
              </w:rPr>
              <w:t>1.5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1.5</w:t>
            </w:r>
            <w:r w:rsidRPr="00AC29F3">
              <w:rPr>
                <w:rFonts w:ascii="Consolas" w:hAnsi="Consolas"/>
                <w:color w:val="CCCCCC"/>
                <w:kern w:val="0"/>
                <w:sz w:val="21"/>
                <w:szCs w:val="21"/>
                <w14:ligatures w14:val="none"/>
              </w:rPr>
              <w:t>]);</w:t>
            </w:r>
          </w:p>
          <w:p w14:paraId="59AAFF3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grid </w:t>
            </w:r>
            <w:proofErr w:type="gramStart"/>
            <w:r w:rsidRPr="00AC29F3">
              <w:rPr>
                <w:rFonts w:ascii="Consolas" w:hAnsi="Consolas"/>
                <w:color w:val="CCCCCC"/>
                <w:kern w:val="0"/>
                <w:sz w:val="21"/>
                <w:szCs w:val="21"/>
                <w14:ligatures w14:val="none"/>
              </w:rPr>
              <w:t>on;</w:t>
            </w:r>
            <w:proofErr w:type="gramEnd"/>
          </w:p>
          <w:p w14:paraId="100E4B96"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0F76621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subplot</w:t>
            </w:r>
            <w:r w:rsidRPr="00AC29F3">
              <w:rPr>
                <w:rFonts w:ascii="Consolas" w:hAnsi="Consolas"/>
                <w:color w:val="CCCCCC"/>
                <w:kern w:val="0"/>
                <w:sz w:val="21"/>
                <w:szCs w:val="21"/>
                <w14:ligatures w14:val="none"/>
              </w:rPr>
              <w:t>(</w:t>
            </w:r>
            <w:proofErr w:type="gramEnd"/>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4</w:t>
            </w:r>
            <w:r w:rsidRPr="00AC29F3">
              <w:rPr>
                <w:rFonts w:ascii="Consolas" w:hAnsi="Consolas"/>
                <w:color w:val="CCCCCC"/>
                <w:kern w:val="0"/>
                <w:sz w:val="21"/>
                <w:szCs w:val="21"/>
                <w14:ligatures w14:val="none"/>
              </w:rPr>
              <w:t>);</w:t>
            </w:r>
          </w:p>
          <w:p w14:paraId="4B9E6A8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plot</w:t>
            </w:r>
            <w:r w:rsidRPr="00AC29F3">
              <w:rPr>
                <w:rFonts w:ascii="Consolas" w:hAnsi="Consolas"/>
                <w:color w:val="CCCCCC"/>
                <w:kern w:val="0"/>
                <w:sz w:val="21"/>
                <w:szCs w:val="21"/>
                <w14:ligatures w14:val="none"/>
              </w:rPr>
              <w:t>(</w:t>
            </w:r>
            <w:proofErr w:type="spellStart"/>
            <w:proofErr w:type="gramEnd"/>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ASK1_rx);</w:t>
            </w:r>
          </w:p>
          <w:p w14:paraId="17693973"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title</w:t>
            </w:r>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'Demultiplexed Signal for S1'</w:t>
            </w:r>
            <w:r w:rsidRPr="00AC29F3">
              <w:rPr>
                <w:rFonts w:ascii="Consolas" w:hAnsi="Consolas"/>
                <w:color w:val="CCCCCC"/>
                <w:kern w:val="0"/>
                <w:sz w:val="21"/>
                <w:szCs w:val="21"/>
                <w14:ligatures w14:val="none"/>
              </w:rPr>
              <w:t>);</w:t>
            </w:r>
          </w:p>
          <w:p w14:paraId="3ACDAF0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xlabel</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'Time (s)'</w:t>
            </w:r>
            <w:r w:rsidRPr="00AC29F3">
              <w:rPr>
                <w:rFonts w:ascii="Consolas" w:hAnsi="Consolas"/>
                <w:color w:val="CCCCCC"/>
                <w:kern w:val="0"/>
                <w:sz w:val="21"/>
                <w:szCs w:val="21"/>
                <w14:ligatures w14:val="none"/>
              </w:rPr>
              <w:t>);</w:t>
            </w:r>
          </w:p>
          <w:p w14:paraId="7FC110A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ylabel</w:t>
            </w:r>
            <w:proofErr w:type="spellEnd"/>
            <w:r w:rsidRPr="00AC29F3">
              <w:rPr>
                <w:rFonts w:ascii="Consolas" w:hAnsi="Consolas"/>
                <w:color w:val="CCCCCC"/>
                <w:kern w:val="0"/>
                <w:sz w:val="21"/>
                <w:szCs w:val="21"/>
                <w14:ligatures w14:val="none"/>
              </w:rPr>
              <w:t>(</w:t>
            </w:r>
            <w:r w:rsidRPr="00AC29F3">
              <w:rPr>
                <w:rFonts w:ascii="Consolas" w:hAnsi="Consolas"/>
                <w:color w:val="CE9178"/>
                <w:kern w:val="0"/>
                <w:sz w:val="21"/>
                <w:szCs w:val="21"/>
                <w14:ligatures w14:val="none"/>
              </w:rPr>
              <w:t>'Amplitude'</w:t>
            </w:r>
            <w:proofErr w:type="gramStart"/>
            <w:r w:rsidRPr="00AC29F3">
              <w:rPr>
                <w:rFonts w:ascii="Consolas" w:hAnsi="Consolas"/>
                <w:color w:val="CCCCCC"/>
                <w:kern w:val="0"/>
                <w:sz w:val="21"/>
                <w:szCs w:val="21"/>
                <w14:ligatures w14:val="none"/>
              </w:rPr>
              <w:t>);</w:t>
            </w:r>
            <w:proofErr w:type="gramEnd"/>
          </w:p>
          <w:p w14:paraId="2CA9112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ylim</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CCCCC"/>
                <w:kern w:val="0"/>
                <w:sz w:val="21"/>
                <w:szCs w:val="21"/>
                <w14:ligatures w14:val="none"/>
              </w:rPr>
              <w:t>[</w:t>
            </w:r>
            <w:r w:rsidRPr="00AC29F3">
              <w:rPr>
                <w:rFonts w:ascii="Consolas" w:hAnsi="Consolas"/>
                <w:color w:val="D4D4D4"/>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p>
          <w:p w14:paraId="6D045624"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grid </w:t>
            </w:r>
            <w:proofErr w:type="gramStart"/>
            <w:r w:rsidRPr="00AC29F3">
              <w:rPr>
                <w:rFonts w:ascii="Consolas" w:hAnsi="Consolas"/>
                <w:color w:val="CCCCCC"/>
                <w:kern w:val="0"/>
                <w:sz w:val="21"/>
                <w:szCs w:val="21"/>
                <w14:ligatures w14:val="none"/>
              </w:rPr>
              <w:t>on;</w:t>
            </w:r>
            <w:proofErr w:type="gramEnd"/>
          </w:p>
          <w:p w14:paraId="5A6993C5"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p>
          <w:p w14:paraId="1F56CD9A"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subplot</w:t>
            </w:r>
            <w:r w:rsidRPr="00AC29F3">
              <w:rPr>
                <w:rFonts w:ascii="Consolas" w:hAnsi="Consolas"/>
                <w:color w:val="CCCCCC"/>
                <w:kern w:val="0"/>
                <w:sz w:val="21"/>
                <w:szCs w:val="21"/>
                <w14:ligatures w14:val="none"/>
              </w:rPr>
              <w:t>(</w:t>
            </w:r>
            <w:proofErr w:type="gramEnd"/>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5</w:t>
            </w:r>
            <w:r w:rsidRPr="00AC29F3">
              <w:rPr>
                <w:rFonts w:ascii="Consolas" w:hAnsi="Consolas"/>
                <w:color w:val="CCCCCC"/>
                <w:kern w:val="0"/>
                <w:sz w:val="21"/>
                <w:szCs w:val="21"/>
                <w14:ligatures w14:val="none"/>
              </w:rPr>
              <w:t>);</w:t>
            </w:r>
          </w:p>
          <w:p w14:paraId="601A4909"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plot</w:t>
            </w:r>
            <w:r w:rsidRPr="00AC29F3">
              <w:rPr>
                <w:rFonts w:ascii="Consolas" w:hAnsi="Consolas"/>
                <w:color w:val="CCCCCC"/>
                <w:kern w:val="0"/>
                <w:sz w:val="21"/>
                <w:szCs w:val="21"/>
                <w14:ligatures w14:val="none"/>
              </w:rPr>
              <w:t>(</w:t>
            </w:r>
            <w:proofErr w:type="spellStart"/>
            <w:proofErr w:type="gramEnd"/>
            <w:r w:rsidRPr="00AC29F3">
              <w:rPr>
                <w:rFonts w:ascii="Consolas" w:hAnsi="Consolas"/>
                <w:color w:val="CCCCCC"/>
                <w:kern w:val="0"/>
                <w:sz w:val="21"/>
                <w:szCs w:val="21"/>
                <w14:ligatures w14:val="none"/>
              </w:rPr>
              <w:t>tt</w:t>
            </w:r>
            <w:proofErr w:type="spellEnd"/>
            <w:r w:rsidRPr="00AC29F3">
              <w:rPr>
                <w:rFonts w:ascii="Consolas" w:hAnsi="Consolas"/>
                <w:color w:val="CCCCCC"/>
                <w:kern w:val="0"/>
                <w:sz w:val="21"/>
                <w:szCs w:val="21"/>
                <w14:ligatures w14:val="none"/>
              </w:rPr>
              <w:t>, ASK2_rx);</w:t>
            </w:r>
          </w:p>
          <w:p w14:paraId="6B70D20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gramStart"/>
            <w:r w:rsidRPr="00AC29F3">
              <w:rPr>
                <w:rFonts w:ascii="Consolas" w:hAnsi="Consolas"/>
                <w:color w:val="DCDCAA"/>
                <w:kern w:val="0"/>
                <w:sz w:val="21"/>
                <w:szCs w:val="21"/>
                <w14:ligatures w14:val="none"/>
              </w:rPr>
              <w:t>title</w:t>
            </w:r>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'Demultiplexed Signal for S2'</w:t>
            </w:r>
            <w:r w:rsidRPr="00AC29F3">
              <w:rPr>
                <w:rFonts w:ascii="Consolas" w:hAnsi="Consolas"/>
                <w:color w:val="CCCCCC"/>
                <w:kern w:val="0"/>
                <w:sz w:val="21"/>
                <w:szCs w:val="21"/>
                <w14:ligatures w14:val="none"/>
              </w:rPr>
              <w:t>);</w:t>
            </w:r>
          </w:p>
          <w:p w14:paraId="62366F18"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xlabel</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E9178"/>
                <w:kern w:val="0"/>
                <w:sz w:val="21"/>
                <w:szCs w:val="21"/>
                <w14:ligatures w14:val="none"/>
              </w:rPr>
              <w:t>'Time (s)'</w:t>
            </w:r>
            <w:r w:rsidRPr="00AC29F3">
              <w:rPr>
                <w:rFonts w:ascii="Consolas" w:hAnsi="Consolas"/>
                <w:color w:val="CCCCCC"/>
                <w:kern w:val="0"/>
                <w:sz w:val="21"/>
                <w:szCs w:val="21"/>
                <w14:ligatures w14:val="none"/>
              </w:rPr>
              <w:t>);</w:t>
            </w:r>
          </w:p>
          <w:p w14:paraId="5D50E507"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r w:rsidRPr="00AC29F3">
              <w:rPr>
                <w:rFonts w:ascii="Consolas" w:hAnsi="Consolas"/>
                <w:color w:val="DCDCAA"/>
                <w:kern w:val="0"/>
                <w:sz w:val="21"/>
                <w:szCs w:val="21"/>
                <w14:ligatures w14:val="none"/>
              </w:rPr>
              <w:t>ylabel</w:t>
            </w:r>
            <w:proofErr w:type="spellEnd"/>
            <w:r w:rsidRPr="00AC29F3">
              <w:rPr>
                <w:rFonts w:ascii="Consolas" w:hAnsi="Consolas"/>
                <w:color w:val="CCCCCC"/>
                <w:kern w:val="0"/>
                <w:sz w:val="21"/>
                <w:szCs w:val="21"/>
                <w14:ligatures w14:val="none"/>
              </w:rPr>
              <w:t>(</w:t>
            </w:r>
            <w:r w:rsidRPr="00AC29F3">
              <w:rPr>
                <w:rFonts w:ascii="Consolas" w:hAnsi="Consolas"/>
                <w:color w:val="CE9178"/>
                <w:kern w:val="0"/>
                <w:sz w:val="21"/>
                <w:szCs w:val="21"/>
                <w14:ligatures w14:val="none"/>
              </w:rPr>
              <w:t>'Amplitude'</w:t>
            </w:r>
            <w:proofErr w:type="gramStart"/>
            <w:r w:rsidRPr="00AC29F3">
              <w:rPr>
                <w:rFonts w:ascii="Consolas" w:hAnsi="Consolas"/>
                <w:color w:val="CCCCCC"/>
                <w:kern w:val="0"/>
                <w:sz w:val="21"/>
                <w:szCs w:val="21"/>
                <w14:ligatures w14:val="none"/>
              </w:rPr>
              <w:t>);</w:t>
            </w:r>
            <w:proofErr w:type="gramEnd"/>
          </w:p>
          <w:p w14:paraId="036F1A4F"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w:t>
            </w:r>
            <w:proofErr w:type="spellStart"/>
            <w:proofErr w:type="gramStart"/>
            <w:r w:rsidRPr="00AC29F3">
              <w:rPr>
                <w:rFonts w:ascii="Consolas" w:hAnsi="Consolas"/>
                <w:color w:val="DCDCAA"/>
                <w:kern w:val="0"/>
                <w:sz w:val="21"/>
                <w:szCs w:val="21"/>
                <w14:ligatures w14:val="none"/>
              </w:rPr>
              <w:t>ylim</w:t>
            </w:r>
            <w:proofErr w:type="spellEnd"/>
            <w:r w:rsidRPr="00AC29F3">
              <w:rPr>
                <w:rFonts w:ascii="Consolas" w:hAnsi="Consolas"/>
                <w:color w:val="CCCCCC"/>
                <w:kern w:val="0"/>
                <w:sz w:val="21"/>
                <w:szCs w:val="21"/>
                <w14:ligatures w14:val="none"/>
              </w:rPr>
              <w:t>(</w:t>
            </w:r>
            <w:proofErr w:type="gramEnd"/>
            <w:r w:rsidRPr="00AC29F3">
              <w:rPr>
                <w:rFonts w:ascii="Consolas" w:hAnsi="Consolas"/>
                <w:color w:val="CCCCCC"/>
                <w:kern w:val="0"/>
                <w:sz w:val="21"/>
                <w:szCs w:val="21"/>
                <w14:ligatures w14:val="none"/>
              </w:rPr>
              <w:t>[</w:t>
            </w:r>
            <w:r w:rsidRPr="00AC29F3">
              <w:rPr>
                <w:rFonts w:ascii="Consolas" w:hAnsi="Consolas"/>
                <w:color w:val="D4D4D4"/>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r w:rsidRPr="00AC29F3">
              <w:rPr>
                <w:rFonts w:ascii="Consolas" w:hAnsi="Consolas"/>
                <w:color w:val="B5CEA8"/>
                <w:kern w:val="0"/>
                <w:sz w:val="21"/>
                <w:szCs w:val="21"/>
                <w14:ligatures w14:val="none"/>
              </w:rPr>
              <w:t>1</w:t>
            </w:r>
            <w:r w:rsidRPr="00AC29F3">
              <w:rPr>
                <w:rFonts w:ascii="Consolas" w:hAnsi="Consolas"/>
                <w:color w:val="CCCCCC"/>
                <w:kern w:val="0"/>
                <w:sz w:val="21"/>
                <w:szCs w:val="21"/>
                <w14:ligatures w14:val="none"/>
              </w:rPr>
              <w:t>]);</w:t>
            </w:r>
          </w:p>
          <w:p w14:paraId="5850F73B" w14:textId="77777777" w:rsidR="00AC29F3" w:rsidRPr="00AC29F3" w:rsidRDefault="00AC29F3" w:rsidP="00AC29F3">
            <w:pPr>
              <w:shd w:val="clear" w:color="auto" w:fill="1F1F1F"/>
              <w:spacing w:after="0" w:line="285" w:lineRule="atLeast"/>
              <w:ind w:left="0" w:firstLine="0"/>
              <w:rPr>
                <w:rFonts w:ascii="Consolas" w:hAnsi="Consolas"/>
                <w:color w:val="CCCCCC"/>
                <w:kern w:val="0"/>
                <w:sz w:val="21"/>
                <w:szCs w:val="21"/>
                <w14:ligatures w14:val="none"/>
              </w:rPr>
            </w:pPr>
            <w:r w:rsidRPr="00AC29F3">
              <w:rPr>
                <w:rFonts w:ascii="Consolas" w:hAnsi="Consolas"/>
                <w:color w:val="CCCCCC"/>
                <w:kern w:val="0"/>
                <w:sz w:val="21"/>
                <w:szCs w:val="21"/>
                <w14:ligatures w14:val="none"/>
              </w:rPr>
              <w:t xml:space="preserve">    grid </w:t>
            </w:r>
            <w:proofErr w:type="gramStart"/>
            <w:r w:rsidRPr="00AC29F3">
              <w:rPr>
                <w:rFonts w:ascii="Consolas" w:hAnsi="Consolas"/>
                <w:color w:val="CCCCCC"/>
                <w:kern w:val="0"/>
                <w:sz w:val="21"/>
                <w:szCs w:val="21"/>
                <w14:ligatures w14:val="none"/>
              </w:rPr>
              <w:t>on;</w:t>
            </w:r>
            <w:proofErr w:type="gramEnd"/>
          </w:p>
          <w:p w14:paraId="50F609F0" w14:textId="77777777" w:rsidR="00AC29F3" w:rsidRDefault="00AC29F3">
            <w:pPr>
              <w:spacing w:after="0" w:line="259" w:lineRule="auto"/>
              <w:ind w:left="0" w:firstLine="0"/>
              <w:rPr>
                <w:sz w:val="32"/>
                <w:szCs w:val="36"/>
                <w:u w:val="single"/>
              </w:rPr>
            </w:pPr>
          </w:p>
        </w:tc>
      </w:tr>
    </w:tbl>
    <w:p w14:paraId="0DA461C7" w14:textId="77777777" w:rsidR="003129CC" w:rsidRDefault="003129CC">
      <w:pPr>
        <w:spacing w:after="0" w:line="259" w:lineRule="auto"/>
        <w:ind w:left="473" w:firstLine="0"/>
        <w:rPr>
          <w:sz w:val="32"/>
          <w:szCs w:val="36"/>
          <w:u w:val="single"/>
        </w:rPr>
      </w:pPr>
    </w:p>
    <w:p w14:paraId="39EB1288" w14:textId="77777777" w:rsidR="003129CC" w:rsidRDefault="003129CC">
      <w:pPr>
        <w:spacing w:after="0" w:line="259" w:lineRule="auto"/>
        <w:ind w:left="473" w:firstLine="0"/>
        <w:rPr>
          <w:sz w:val="32"/>
          <w:szCs w:val="36"/>
          <w:u w:val="single"/>
        </w:rPr>
      </w:pPr>
    </w:p>
    <w:p w14:paraId="5921CF6B" w14:textId="762574EE" w:rsidR="003129CC" w:rsidRDefault="003129CC">
      <w:pPr>
        <w:spacing w:after="0" w:line="259" w:lineRule="auto"/>
        <w:ind w:left="473" w:firstLine="0"/>
        <w:rPr>
          <w:sz w:val="32"/>
          <w:szCs w:val="36"/>
          <w:u w:val="single"/>
        </w:rPr>
      </w:pPr>
    </w:p>
    <w:p w14:paraId="1603D02A" w14:textId="2B559EEB" w:rsidR="00AC29F3" w:rsidRDefault="00AC29F3">
      <w:pPr>
        <w:spacing w:after="0" w:line="259" w:lineRule="auto"/>
        <w:ind w:left="473" w:firstLine="0"/>
        <w:rPr>
          <w:sz w:val="32"/>
          <w:szCs w:val="36"/>
          <w:u w:val="single"/>
        </w:rPr>
      </w:pPr>
    </w:p>
    <w:p w14:paraId="0EBE780A" w14:textId="3C0FC2DE" w:rsidR="00AC29F3" w:rsidRDefault="00AC29F3">
      <w:pPr>
        <w:spacing w:after="0" w:line="259" w:lineRule="auto"/>
        <w:ind w:left="473" w:firstLine="0"/>
        <w:rPr>
          <w:sz w:val="32"/>
          <w:szCs w:val="36"/>
          <w:u w:val="single"/>
        </w:rPr>
      </w:pPr>
    </w:p>
    <w:p w14:paraId="43B39112" w14:textId="5AD131E2" w:rsidR="00AC29F3" w:rsidRDefault="00AC29F3">
      <w:pPr>
        <w:spacing w:after="0" w:line="259" w:lineRule="auto"/>
        <w:ind w:left="473" w:firstLine="0"/>
        <w:rPr>
          <w:sz w:val="32"/>
          <w:szCs w:val="36"/>
          <w:u w:val="single"/>
        </w:rPr>
      </w:pPr>
    </w:p>
    <w:p w14:paraId="26739CD8" w14:textId="3C54D9F8" w:rsidR="00AC29F3" w:rsidRDefault="00AC29F3">
      <w:pPr>
        <w:spacing w:after="0" w:line="259" w:lineRule="auto"/>
        <w:ind w:left="473" w:firstLine="0"/>
        <w:rPr>
          <w:sz w:val="32"/>
          <w:szCs w:val="36"/>
          <w:u w:val="single"/>
        </w:rPr>
      </w:pPr>
    </w:p>
    <w:p w14:paraId="1E3ACE38" w14:textId="51060CFD" w:rsidR="00AC29F3" w:rsidRDefault="00AC29F3">
      <w:pPr>
        <w:spacing w:after="0" w:line="259" w:lineRule="auto"/>
        <w:ind w:left="473" w:firstLine="0"/>
        <w:rPr>
          <w:sz w:val="32"/>
          <w:szCs w:val="36"/>
          <w:u w:val="single"/>
        </w:rPr>
      </w:pPr>
    </w:p>
    <w:p w14:paraId="5EEA5503" w14:textId="1816B8C1" w:rsidR="00AC29F3" w:rsidRDefault="00AC29F3" w:rsidP="0040794B">
      <w:pPr>
        <w:spacing w:after="0" w:line="259" w:lineRule="auto"/>
        <w:ind w:left="0" w:firstLine="0"/>
        <w:rPr>
          <w:sz w:val="32"/>
          <w:szCs w:val="36"/>
          <w:u w:val="single"/>
        </w:rPr>
      </w:pPr>
    </w:p>
    <w:tbl>
      <w:tblPr>
        <w:tblStyle w:val="TableGrid0"/>
        <w:tblW w:w="10056" w:type="dxa"/>
        <w:tblLook w:val="04A0" w:firstRow="1" w:lastRow="0" w:firstColumn="1" w:lastColumn="0" w:noHBand="0" w:noVBand="1"/>
      </w:tblPr>
      <w:tblGrid>
        <w:gridCol w:w="10056"/>
      </w:tblGrid>
      <w:tr w:rsidR="0040794B" w14:paraId="1A152E9F" w14:textId="77777777" w:rsidTr="0040794B">
        <w:trPr>
          <w:trHeight w:val="428"/>
        </w:trPr>
        <w:tc>
          <w:tcPr>
            <w:tcW w:w="10056" w:type="dxa"/>
          </w:tcPr>
          <w:p w14:paraId="1D993865" w14:textId="55248946" w:rsidR="0040794B" w:rsidRPr="00603175" w:rsidRDefault="0040794B" w:rsidP="0040794B">
            <w:pPr>
              <w:spacing w:line="276" w:lineRule="auto"/>
              <w:ind w:left="0" w:firstLine="0"/>
              <w:jc w:val="both"/>
              <w:rPr>
                <w:b/>
                <w:bCs/>
                <w:sz w:val="32"/>
                <w:szCs w:val="32"/>
              </w:rPr>
            </w:pPr>
            <w:r w:rsidRPr="00603175">
              <w:rPr>
                <w:b/>
                <w:bCs/>
                <w:sz w:val="32"/>
                <w:szCs w:val="32"/>
              </w:rPr>
              <w:lastRenderedPageBreak/>
              <w:t>Result:</w:t>
            </w:r>
          </w:p>
        </w:tc>
      </w:tr>
      <w:tr w:rsidR="0040794B" w14:paraId="09E39BA9" w14:textId="77777777" w:rsidTr="0040794B">
        <w:trPr>
          <w:trHeight w:val="4714"/>
        </w:trPr>
        <w:tc>
          <w:tcPr>
            <w:tcW w:w="10056" w:type="dxa"/>
          </w:tcPr>
          <w:p w14:paraId="39AA3885" w14:textId="0A8BE5BE" w:rsidR="0040794B" w:rsidRDefault="0040794B" w:rsidP="0040794B">
            <w:pPr>
              <w:spacing w:before="240"/>
              <w:ind w:left="0" w:firstLine="0"/>
              <w:rPr>
                <w:b/>
                <w:bCs/>
                <w:noProof/>
                <w:sz w:val="32"/>
                <w:szCs w:val="32"/>
              </w:rPr>
            </w:pPr>
            <w:r w:rsidRPr="0040794B">
              <w:rPr>
                <w:b/>
                <w:bCs/>
                <w:noProof/>
                <w:sz w:val="32"/>
                <w:szCs w:val="32"/>
              </w:rPr>
              <w:drawing>
                <wp:inline distT="0" distB="0" distL="0" distR="0" wp14:anchorId="33F9534F" wp14:editId="7EFDDAC2">
                  <wp:extent cx="6245225" cy="477329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45225" cy="4773295"/>
                          </a:xfrm>
                          <a:prstGeom prst="rect">
                            <a:avLst/>
                          </a:prstGeom>
                        </pic:spPr>
                      </pic:pic>
                    </a:graphicData>
                  </a:graphic>
                </wp:inline>
              </w:drawing>
            </w:r>
          </w:p>
          <w:p w14:paraId="524706FB" w14:textId="2ACEDC00" w:rsidR="0040794B" w:rsidRPr="0028676B" w:rsidRDefault="0040794B" w:rsidP="0040794B">
            <w:pPr>
              <w:ind w:left="0" w:firstLine="0"/>
              <w:jc w:val="center"/>
              <w:rPr>
                <w:b/>
                <w:bCs/>
                <w:sz w:val="32"/>
                <w:szCs w:val="32"/>
              </w:rPr>
            </w:pPr>
            <w:r w:rsidRPr="005E0A2B">
              <w:rPr>
                <w:b/>
                <w:bCs/>
                <w:color w:val="747474" w:themeColor="background2" w:themeShade="80"/>
                <w:sz w:val="24"/>
              </w:rPr>
              <w:t>Fig</w:t>
            </w:r>
            <w:r>
              <w:rPr>
                <w:b/>
                <w:bCs/>
                <w:color w:val="747474" w:themeColor="background2" w:themeShade="80"/>
                <w:sz w:val="24"/>
              </w:rPr>
              <w:t>1</w:t>
            </w:r>
            <w:r w:rsidRPr="005E0A2B">
              <w:rPr>
                <w:b/>
                <w:bCs/>
                <w:color w:val="747474" w:themeColor="background2" w:themeShade="80"/>
                <w:sz w:val="24"/>
              </w:rPr>
              <w:t>:</w:t>
            </w:r>
            <w:r w:rsidRPr="00754BDB">
              <w:rPr>
                <w:b/>
                <w:bCs/>
                <w:color w:val="747474" w:themeColor="background2" w:themeShade="80"/>
                <w:sz w:val="24"/>
              </w:rPr>
              <w:t xml:space="preserve"> </w:t>
            </w:r>
            <w:r w:rsidR="001E3894">
              <w:rPr>
                <w:b/>
                <w:bCs/>
                <w:color w:val="747474" w:themeColor="background2" w:themeShade="80"/>
                <w:sz w:val="24"/>
              </w:rPr>
              <w:t>Original Signal &amp; Recovery Signal</w:t>
            </w:r>
          </w:p>
        </w:tc>
      </w:tr>
      <w:tr w:rsidR="0040794B" w14:paraId="103AFB60" w14:textId="77777777" w:rsidTr="0040794B">
        <w:trPr>
          <w:trHeight w:val="4714"/>
        </w:trPr>
        <w:tc>
          <w:tcPr>
            <w:tcW w:w="10056" w:type="dxa"/>
          </w:tcPr>
          <w:p w14:paraId="7BD75904" w14:textId="0B2F713D" w:rsidR="0040794B" w:rsidRDefault="0040794B" w:rsidP="0040794B">
            <w:pPr>
              <w:spacing w:before="240"/>
              <w:ind w:left="0" w:firstLine="0"/>
              <w:rPr>
                <w:b/>
                <w:bCs/>
                <w:noProof/>
                <w:sz w:val="32"/>
                <w:szCs w:val="32"/>
              </w:rPr>
            </w:pPr>
            <w:r w:rsidRPr="0040794B">
              <w:rPr>
                <w:b/>
                <w:bCs/>
                <w:noProof/>
                <w:sz w:val="32"/>
                <w:szCs w:val="32"/>
              </w:rPr>
              <w:drawing>
                <wp:inline distT="0" distB="0" distL="0" distR="0" wp14:anchorId="3617F379" wp14:editId="4FE43948">
                  <wp:extent cx="6245225" cy="312229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5225" cy="3122295"/>
                          </a:xfrm>
                          <a:prstGeom prst="rect">
                            <a:avLst/>
                          </a:prstGeom>
                        </pic:spPr>
                      </pic:pic>
                    </a:graphicData>
                  </a:graphic>
                </wp:inline>
              </w:drawing>
            </w:r>
          </w:p>
          <w:p w14:paraId="0F7ED841" w14:textId="7793369B" w:rsidR="0040794B" w:rsidRDefault="0040794B" w:rsidP="0040794B">
            <w:pPr>
              <w:spacing w:before="240" w:line="276" w:lineRule="auto"/>
              <w:ind w:left="0" w:firstLine="0"/>
              <w:jc w:val="center"/>
              <w:rPr>
                <w:b/>
                <w:bCs/>
                <w:noProof/>
                <w:sz w:val="32"/>
                <w:szCs w:val="32"/>
              </w:rPr>
            </w:pPr>
            <w:r w:rsidRPr="005E0A2B">
              <w:rPr>
                <w:b/>
                <w:bCs/>
                <w:color w:val="747474" w:themeColor="background2" w:themeShade="80"/>
                <w:sz w:val="24"/>
              </w:rPr>
              <w:t>Fig</w:t>
            </w:r>
            <w:r>
              <w:rPr>
                <w:b/>
                <w:bCs/>
                <w:color w:val="747474" w:themeColor="background2" w:themeShade="80"/>
                <w:sz w:val="24"/>
              </w:rPr>
              <w:t>2</w:t>
            </w:r>
            <w:r w:rsidRPr="005E0A2B">
              <w:rPr>
                <w:b/>
                <w:bCs/>
                <w:color w:val="747474" w:themeColor="background2" w:themeShade="80"/>
                <w:sz w:val="24"/>
              </w:rPr>
              <w:t>:</w:t>
            </w:r>
            <w:r w:rsidRPr="00754BDB">
              <w:rPr>
                <w:b/>
                <w:bCs/>
                <w:color w:val="747474" w:themeColor="background2" w:themeShade="80"/>
                <w:sz w:val="24"/>
              </w:rPr>
              <w:t xml:space="preserve"> </w:t>
            </w:r>
            <w:r w:rsidR="001E3894">
              <w:rPr>
                <w:b/>
                <w:bCs/>
                <w:color w:val="747474" w:themeColor="background2" w:themeShade="80"/>
                <w:sz w:val="24"/>
              </w:rPr>
              <w:t>Signal Recovery</w:t>
            </w:r>
          </w:p>
        </w:tc>
      </w:tr>
    </w:tbl>
    <w:p w14:paraId="10DB94BB" w14:textId="4DA13A94" w:rsidR="00756B04" w:rsidRDefault="00756B04" w:rsidP="0040794B">
      <w:pPr>
        <w:spacing w:after="0" w:line="259" w:lineRule="auto"/>
        <w:ind w:left="0" w:firstLine="0"/>
        <w:rPr>
          <w:sz w:val="32"/>
          <w:szCs w:val="36"/>
          <w:u w:val="single"/>
        </w:rPr>
      </w:pPr>
    </w:p>
    <w:p w14:paraId="3D51187B" w14:textId="77777777" w:rsidR="0040794B" w:rsidRDefault="0040794B" w:rsidP="0040794B">
      <w:pPr>
        <w:spacing w:after="0" w:line="259" w:lineRule="auto"/>
        <w:ind w:left="0" w:firstLine="0"/>
        <w:rPr>
          <w:sz w:val="32"/>
          <w:szCs w:val="36"/>
          <w:u w:val="single"/>
        </w:rPr>
      </w:pPr>
    </w:p>
    <w:p w14:paraId="3278ABAF" w14:textId="2D097C1A" w:rsidR="003129CC" w:rsidRPr="00F24816" w:rsidRDefault="0040794B" w:rsidP="00F24816">
      <w:pPr>
        <w:spacing w:after="0" w:line="259" w:lineRule="auto"/>
        <w:ind w:left="0" w:firstLine="0"/>
        <w:rPr>
          <w:b/>
          <w:bCs/>
          <w:sz w:val="32"/>
          <w:szCs w:val="36"/>
          <w:u w:val="single"/>
        </w:rPr>
      </w:pPr>
      <w:r w:rsidRPr="0040794B">
        <w:rPr>
          <w:b/>
          <w:bCs/>
          <w:sz w:val="32"/>
          <w:szCs w:val="36"/>
        </w:rPr>
        <w:lastRenderedPageBreak/>
        <w:t xml:space="preserve">      </w:t>
      </w:r>
      <w:r w:rsidR="008A0A6E" w:rsidRPr="00756B04">
        <w:rPr>
          <w:b/>
          <w:bCs/>
          <w:sz w:val="32"/>
          <w:szCs w:val="36"/>
          <w:u w:val="single"/>
        </w:rPr>
        <w:t xml:space="preserve">Impact on Society, </w:t>
      </w:r>
      <w:proofErr w:type="gramStart"/>
      <w:r w:rsidR="008A0A6E" w:rsidRPr="00756B04">
        <w:rPr>
          <w:b/>
          <w:bCs/>
          <w:sz w:val="32"/>
          <w:szCs w:val="36"/>
          <w:u w:val="single"/>
        </w:rPr>
        <w:t>health</w:t>
      </w:r>
      <w:proofErr w:type="gramEnd"/>
      <w:r w:rsidR="008A0A6E" w:rsidRPr="00756B04">
        <w:rPr>
          <w:b/>
          <w:bCs/>
          <w:sz w:val="32"/>
          <w:szCs w:val="36"/>
          <w:u w:val="single"/>
        </w:rPr>
        <w:t xml:space="preserve"> and safety</w:t>
      </w:r>
    </w:p>
    <w:p w14:paraId="258CF260" w14:textId="17CA5C6A" w:rsidR="003129CC" w:rsidRPr="00756B04" w:rsidRDefault="003129CC" w:rsidP="003129CC">
      <w:pPr>
        <w:pStyle w:val="NormalWeb"/>
        <w:numPr>
          <w:ilvl w:val="0"/>
          <w:numId w:val="7"/>
        </w:numPr>
        <w:jc w:val="both"/>
      </w:pPr>
      <w:r w:rsidRPr="00756B04">
        <w:rPr>
          <w:rStyle w:val="Strong"/>
          <w:b w:val="0"/>
          <w:bCs w:val="0"/>
        </w:rPr>
        <w:t>Society</w:t>
      </w:r>
      <w:r w:rsidRPr="00756B04">
        <w:rPr>
          <w:b/>
          <w:bCs/>
        </w:rPr>
        <w:t>:</w:t>
      </w:r>
      <w:r w:rsidRPr="00756B04">
        <w:t xml:space="preserve"> Efficient communication systems powered by ASK and FDM enable high-speed internet, mobile communications, and broadcasting. This supports global connectivity, information sharing, and digital economies.</w:t>
      </w:r>
    </w:p>
    <w:p w14:paraId="2B3B1F26" w14:textId="55AA359E" w:rsidR="003129CC" w:rsidRPr="00756B04" w:rsidRDefault="003129CC" w:rsidP="003129CC">
      <w:pPr>
        <w:pStyle w:val="NormalWeb"/>
        <w:numPr>
          <w:ilvl w:val="0"/>
          <w:numId w:val="7"/>
        </w:numPr>
        <w:jc w:val="both"/>
      </w:pPr>
      <w:r w:rsidRPr="00756B04">
        <w:rPr>
          <w:rStyle w:val="Strong"/>
          <w:b w:val="0"/>
          <w:bCs w:val="0"/>
        </w:rPr>
        <w:t>Health</w:t>
      </w:r>
      <w:r w:rsidRPr="00756B04">
        <w:rPr>
          <w:b/>
          <w:bCs/>
        </w:rPr>
        <w:t>:</w:t>
      </w:r>
      <w:r w:rsidRPr="00756B04">
        <w:t xml:space="preserve"> Wireless medical monitoring devices use similar communication techniques to transmit patient data in real time, enhancing healthcare delivery.</w:t>
      </w:r>
    </w:p>
    <w:p w14:paraId="1626B938" w14:textId="16AAD001" w:rsidR="003129CC" w:rsidRPr="00756B04" w:rsidRDefault="003129CC" w:rsidP="003129CC">
      <w:pPr>
        <w:pStyle w:val="NormalWeb"/>
        <w:numPr>
          <w:ilvl w:val="0"/>
          <w:numId w:val="7"/>
        </w:numPr>
        <w:jc w:val="both"/>
      </w:pPr>
      <w:r w:rsidRPr="00756B04">
        <w:rPr>
          <w:rStyle w:val="Strong"/>
          <w:b w:val="0"/>
          <w:bCs w:val="0"/>
        </w:rPr>
        <w:t>Safety</w:t>
      </w:r>
      <w:r w:rsidRPr="00756B04">
        <w:rPr>
          <w:b/>
          <w:bCs/>
        </w:rPr>
        <w:t>:</w:t>
      </w:r>
      <w:r w:rsidRPr="00756B04">
        <w:t xml:space="preserve"> Reliable communication protocols are critical in emergency systems (e.g., 911 networks, disaster response coordination), ensuring accurate information transfer and rapid response.</w:t>
      </w:r>
    </w:p>
    <w:p w14:paraId="2722C74A" w14:textId="1928CB98" w:rsidR="003129CC" w:rsidRPr="00756B04" w:rsidRDefault="003129CC" w:rsidP="00756B04">
      <w:pPr>
        <w:pStyle w:val="NormalWeb"/>
        <w:numPr>
          <w:ilvl w:val="0"/>
          <w:numId w:val="7"/>
        </w:numPr>
        <w:jc w:val="both"/>
      </w:pPr>
      <w:r w:rsidRPr="00756B04">
        <w:rPr>
          <w:rStyle w:val="Strong"/>
          <w:b w:val="0"/>
          <w:bCs w:val="0"/>
        </w:rPr>
        <w:t>Culture</w:t>
      </w:r>
      <w:r w:rsidRPr="00756B04">
        <w:rPr>
          <w:b/>
          <w:bCs/>
        </w:rPr>
        <w:t>:</w:t>
      </w:r>
      <w:r w:rsidRPr="00756B04">
        <w:t xml:space="preserve"> Digital media streaming services benefit from multiplexing, making cultural content more accessible globally.</w:t>
      </w:r>
    </w:p>
    <w:p w14:paraId="0C834771" w14:textId="77777777" w:rsidR="008A0A6E" w:rsidRDefault="008A0A6E">
      <w:pPr>
        <w:spacing w:after="0" w:line="259" w:lineRule="auto"/>
        <w:ind w:left="473" w:firstLine="0"/>
        <w:rPr>
          <w:sz w:val="32"/>
          <w:szCs w:val="36"/>
          <w:u w:val="single"/>
        </w:rPr>
      </w:pPr>
    </w:p>
    <w:p w14:paraId="5D0AE40A" w14:textId="68CB9A89" w:rsidR="003129CC" w:rsidRPr="00756B04" w:rsidRDefault="008A0A6E" w:rsidP="00F24816">
      <w:pPr>
        <w:spacing w:line="360" w:lineRule="auto"/>
        <w:ind w:left="473" w:firstLine="0"/>
        <w:rPr>
          <w:b/>
          <w:bCs/>
          <w:sz w:val="32"/>
          <w:szCs w:val="36"/>
          <w:u w:val="single"/>
        </w:rPr>
      </w:pPr>
      <w:r w:rsidRPr="00756B04">
        <w:rPr>
          <w:b/>
          <w:bCs/>
          <w:sz w:val="32"/>
          <w:szCs w:val="36"/>
          <w:u w:val="single"/>
        </w:rPr>
        <w:t>Discussion and Conclusions</w:t>
      </w:r>
    </w:p>
    <w:p w14:paraId="55C07CDE" w14:textId="67BDC374" w:rsidR="003129CC" w:rsidRPr="00756B04" w:rsidRDefault="003129CC" w:rsidP="00756B04">
      <w:pPr>
        <w:spacing w:after="0" w:line="259" w:lineRule="auto"/>
        <w:ind w:left="473" w:firstLine="0"/>
        <w:jc w:val="both"/>
        <w:rPr>
          <w:sz w:val="24"/>
          <w:szCs w:val="28"/>
        </w:rPr>
      </w:pPr>
      <w:r w:rsidRPr="00756B04">
        <w:rPr>
          <w:sz w:val="24"/>
          <w:szCs w:val="28"/>
        </w:rPr>
        <w:t>This lab effectively simulated a simplified digital communication system using ASK and FDM. The experiment illustrated how digital signals can be transmitted over analog mediums, enabling multi-user communication. While MATLAB provides a controlled simulation environment, real-world systems may encounter noise, interference, and synchronization issues. Limitations included ideal filtering and perfect synchronization assumptions. However, the exercise enhanced understanding of key communication techniques and their societal implications. Future work can include implementation with noise and error correction protocols.</w:t>
      </w:r>
    </w:p>
    <w:p w14:paraId="76CC3E01" w14:textId="77777777" w:rsidR="008A0A6E" w:rsidRDefault="008A0A6E" w:rsidP="00756B04">
      <w:pPr>
        <w:spacing w:after="0" w:line="259" w:lineRule="auto"/>
        <w:ind w:left="0" w:firstLine="0"/>
        <w:rPr>
          <w:sz w:val="32"/>
          <w:szCs w:val="36"/>
          <w:u w:val="single"/>
        </w:rPr>
      </w:pPr>
    </w:p>
    <w:p w14:paraId="31E168C1" w14:textId="61BB4CF2" w:rsidR="008A0A6E" w:rsidRPr="00756B04" w:rsidRDefault="008A0A6E">
      <w:pPr>
        <w:spacing w:after="0" w:line="259" w:lineRule="auto"/>
        <w:ind w:left="473" w:firstLine="0"/>
        <w:rPr>
          <w:b/>
          <w:bCs/>
          <w:sz w:val="32"/>
          <w:szCs w:val="36"/>
          <w:u w:val="single"/>
        </w:rPr>
      </w:pPr>
      <w:r w:rsidRPr="00756B04">
        <w:rPr>
          <w:b/>
          <w:bCs/>
          <w:sz w:val="32"/>
          <w:szCs w:val="36"/>
          <w:u w:val="single"/>
        </w:rPr>
        <w:t>Reference</w:t>
      </w:r>
    </w:p>
    <w:p w14:paraId="524266F2" w14:textId="77777777" w:rsidR="003129CC" w:rsidRPr="003129CC" w:rsidRDefault="003129CC">
      <w:pPr>
        <w:spacing w:after="0" w:line="259" w:lineRule="auto"/>
        <w:ind w:left="473" w:firstLine="0"/>
      </w:pPr>
    </w:p>
    <w:p w14:paraId="3CF24CB4" w14:textId="180CBEC5" w:rsidR="003129CC" w:rsidRPr="003129CC" w:rsidRDefault="003129CC" w:rsidP="003129CC">
      <w:pPr>
        <w:pStyle w:val="ListParagraph"/>
        <w:numPr>
          <w:ilvl w:val="0"/>
          <w:numId w:val="8"/>
        </w:numPr>
        <w:spacing w:after="0" w:line="259" w:lineRule="auto"/>
      </w:pPr>
      <w:proofErr w:type="spellStart"/>
      <w:r w:rsidRPr="003129CC">
        <w:t>Haykin</w:t>
      </w:r>
      <w:proofErr w:type="spellEnd"/>
      <w:r w:rsidRPr="003129CC">
        <w:t xml:space="preserve">, S. (2001). </w:t>
      </w:r>
      <w:r w:rsidRPr="003129CC">
        <w:rPr>
          <w:i/>
          <w:iCs/>
        </w:rPr>
        <w:t>Communication Systems</w:t>
      </w:r>
      <w:r w:rsidRPr="003129CC">
        <w:t>. John Wiley &amp; Sons.</w:t>
      </w:r>
    </w:p>
    <w:p w14:paraId="3675675D" w14:textId="0C7A7D2A" w:rsidR="003129CC" w:rsidRPr="003129CC" w:rsidRDefault="003129CC" w:rsidP="003129CC">
      <w:pPr>
        <w:pStyle w:val="ListParagraph"/>
        <w:numPr>
          <w:ilvl w:val="0"/>
          <w:numId w:val="8"/>
        </w:numPr>
        <w:spacing w:after="0" w:line="259" w:lineRule="auto"/>
      </w:pPr>
      <w:proofErr w:type="spellStart"/>
      <w:r w:rsidRPr="003129CC">
        <w:t>Proakis</w:t>
      </w:r>
      <w:proofErr w:type="spellEnd"/>
      <w:r w:rsidRPr="003129CC">
        <w:t xml:space="preserve">, J.G., &amp; Salehi, M. (2007). </w:t>
      </w:r>
      <w:r w:rsidRPr="003129CC">
        <w:rPr>
          <w:i/>
          <w:iCs/>
        </w:rPr>
        <w:t>Digital Communications</w:t>
      </w:r>
      <w:r w:rsidRPr="003129CC">
        <w:t>. McGraw-Hill.</w:t>
      </w:r>
    </w:p>
    <w:p w14:paraId="510B29AF" w14:textId="52CE7681" w:rsidR="003129CC" w:rsidRPr="003129CC" w:rsidRDefault="003129CC" w:rsidP="003129CC">
      <w:pPr>
        <w:pStyle w:val="ListParagraph"/>
        <w:numPr>
          <w:ilvl w:val="0"/>
          <w:numId w:val="8"/>
        </w:numPr>
        <w:spacing w:after="0" w:line="259" w:lineRule="auto"/>
      </w:pPr>
      <w:r w:rsidRPr="003129CC">
        <w:t>MATLAB Documentation - Signal Processing Toolbox. Retrieved from: https://www.mathworks.com/help/signal</w:t>
      </w:r>
    </w:p>
    <w:p w14:paraId="7A918A5C" w14:textId="77777777" w:rsidR="003129CC" w:rsidRPr="003129CC" w:rsidRDefault="003129CC" w:rsidP="003129CC">
      <w:pPr>
        <w:spacing w:after="0" w:line="259" w:lineRule="auto"/>
        <w:ind w:left="833" w:firstLine="0"/>
        <w:rPr>
          <w:sz w:val="32"/>
          <w:szCs w:val="36"/>
          <w:u w:val="single"/>
        </w:rPr>
      </w:pPr>
    </w:p>
    <w:sectPr w:rsidR="003129CC" w:rsidRPr="003129CC">
      <w:pgSz w:w="11911" w:h="16841"/>
      <w:pgMar w:top="948" w:right="1037" w:bottom="730" w:left="10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6187"/>
    <w:multiLevelType w:val="hybridMultilevel"/>
    <w:tmpl w:val="6F405640"/>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1" w15:restartNumberingAfterBreak="0">
    <w:nsid w:val="19A463F4"/>
    <w:multiLevelType w:val="hybridMultilevel"/>
    <w:tmpl w:val="CC44F35C"/>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2" w15:restartNumberingAfterBreak="0">
    <w:nsid w:val="456323D3"/>
    <w:multiLevelType w:val="hybridMultilevel"/>
    <w:tmpl w:val="F91A00F6"/>
    <w:lvl w:ilvl="0" w:tplc="04090017">
      <w:start w:val="1"/>
      <w:numFmt w:val="lowerLetter"/>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3" w15:restartNumberingAfterBreak="0">
    <w:nsid w:val="481B6AF3"/>
    <w:multiLevelType w:val="hybridMultilevel"/>
    <w:tmpl w:val="7DDE386C"/>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4" w15:restartNumberingAfterBreak="0">
    <w:nsid w:val="49981BBD"/>
    <w:multiLevelType w:val="hybridMultilevel"/>
    <w:tmpl w:val="AEEC30A6"/>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5" w15:restartNumberingAfterBreak="0">
    <w:nsid w:val="4A6D6ABF"/>
    <w:multiLevelType w:val="hybridMultilevel"/>
    <w:tmpl w:val="BC549962"/>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6" w15:restartNumberingAfterBreak="0">
    <w:nsid w:val="4F2B63E9"/>
    <w:multiLevelType w:val="hybridMultilevel"/>
    <w:tmpl w:val="39B0667E"/>
    <w:lvl w:ilvl="0" w:tplc="0409000F">
      <w:start w:val="1"/>
      <w:numFmt w:val="decimal"/>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7" w15:restartNumberingAfterBreak="0">
    <w:nsid w:val="708618DE"/>
    <w:multiLevelType w:val="multilevel"/>
    <w:tmpl w:val="6FE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7501C"/>
    <w:multiLevelType w:val="hybridMultilevel"/>
    <w:tmpl w:val="F688468E"/>
    <w:lvl w:ilvl="0" w:tplc="44A604D8">
      <w:start w:val="1"/>
      <w:numFmt w:val="bullet"/>
      <w:lvlText w:val="•"/>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D037CA">
      <w:start w:val="1"/>
      <w:numFmt w:val="bullet"/>
      <w:lvlText w:val="o"/>
      <w:lvlJc w:val="left"/>
      <w:pPr>
        <w:ind w:left="19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223948">
      <w:start w:val="1"/>
      <w:numFmt w:val="bullet"/>
      <w:lvlText w:val="▪"/>
      <w:lvlJc w:val="left"/>
      <w:pPr>
        <w:ind w:left="2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4EA8BE">
      <w:start w:val="1"/>
      <w:numFmt w:val="bullet"/>
      <w:lvlText w:val="•"/>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C23CC8">
      <w:start w:val="1"/>
      <w:numFmt w:val="bullet"/>
      <w:lvlText w:val="o"/>
      <w:lvlJc w:val="left"/>
      <w:pPr>
        <w:ind w:left="4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A27014">
      <w:start w:val="1"/>
      <w:numFmt w:val="bullet"/>
      <w:lvlText w:val="▪"/>
      <w:lvlJc w:val="left"/>
      <w:pPr>
        <w:ind w:left="47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4C62E">
      <w:start w:val="1"/>
      <w:numFmt w:val="bullet"/>
      <w:lvlText w:val="•"/>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08F40">
      <w:start w:val="1"/>
      <w:numFmt w:val="bullet"/>
      <w:lvlText w:val="o"/>
      <w:lvlJc w:val="left"/>
      <w:pPr>
        <w:ind w:left="62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1EA190">
      <w:start w:val="1"/>
      <w:numFmt w:val="bullet"/>
      <w:lvlText w:val="▪"/>
      <w:lvlJc w:val="left"/>
      <w:pPr>
        <w:ind w:left="69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5"/>
  </w:num>
  <w:num w:numId="3">
    <w:abstractNumId w:val="4"/>
  </w:num>
  <w:num w:numId="4">
    <w:abstractNumId w:val="7"/>
  </w:num>
  <w:num w:numId="5">
    <w:abstractNumId w:val="3"/>
  </w:num>
  <w:num w:numId="6">
    <w:abstractNumId w:val="6"/>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0D5"/>
    <w:rsid w:val="000369FC"/>
    <w:rsid w:val="001E3894"/>
    <w:rsid w:val="003129CC"/>
    <w:rsid w:val="0040794B"/>
    <w:rsid w:val="00616860"/>
    <w:rsid w:val="00737CBF"/>
    <w:rsid w:val="00756472"/>
    <w:rsid w:val="00756B04"/>
    <w:rsid w:val="007F6272"/>
    <w:rsid w:val="008A0A6E"/>
    <w:rsid w:val="009603EA"/>
    <w:rsid w:val="009870D3"/>
    <w:rsid w:val="009B5DBA"/>
    <w:rsid w:val="00AB30D5"/>
    <w:rsid w:val="00AC29F3"/>
    <w:rsid w:val="00F2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7335"/>
  <w15:docId w15:val="{485204F6-12AD-43F3-9FE9-D30A0F49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6" w:lineRule="auto"/>
      <w:ind w:left="843"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 w:line="259" w:lineRule="auto"/>
      <w:ind w:left="10"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8A0A6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A0A6E"/>
    <w:pPr>
      <w:ind w:left="720"/>
      <w:contextualSpacing/>
    </w:pPr>
  </w:style>
  <w:style w:type="character" w:customStyle="1" w:styleId="Heading2Char">
    <w:name w:val="Heading 2 Char"/>
    <w:basedOn w:val="DefaultParagraphFont"/>
    <w:link w:val="Heading2"/>
    <w:uiPriority w:val="9"/>
    <w:semiHidden/>
    <w:rsid w:val="008A0A6E"/>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3129CC"/>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3129CC"/>
    <w:rPr>
      <w:b/>
      <w:bCs/>
    </w:rPr>
  </w:style>
  <w:style w:type="table" w:styleId="TableGrid0">
    <w:name w:val="Table Grid"/>
    <w:basedOn w:val="TableNormal"/>
    <w:uiPriority w:val="39"/>
    <w:rsid w:val="00AC2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91719">
      <w:bodyDiv w:val="1"/>
      <w:marLeft w:val="0"/>
      <w:marRight w:val="0"/>
      <w:marTop w:val="0"/>
      <w:marBottom w:val="0"/>
      <w:divBdr>
        <w:top w:val="none" w:sz="0" w:space="0" w:color="auto"/>
        <w:left w:val="none" w:sz="0" w:space="0" w:color="auto"/>
        <w:bottom w:val="none" w:sz="0" w:space="0" w:color="auto"/>
        <w:right w:val="none" w:sz="0" w:space="0" w:color="auto"/>
      </w:divBdr>
    </w:div>
    <w:div w:id="191693867">
      <w:bodyDiv w:val="1"/>
      <w:marLeft w:val="0"/>
      <w:marRight w:val="0"/>
      <w:marTop w:val="0"/>
      <w:marBottom w:val="0"/>
      <w:divBdr>
        <w:top w:val="none" w:sz="0" w:space="0" w:color="auto"/>
        <w:left w:val="none" w:sz="0" w:space="0" w:color="auto"/>
        <w:bottom w:val="none" w:sz="0" w:space="0" w:color="auto"/>
        <w:right w:val="none" w:sz="0" w:space="0" w:color="auto"/>
      </w:divBdr>
    </w:div>
    <w:div w:id="457992592">
      <w:bodyDiv w:val="1"/>
      <w:marLeft w:val="0"/>
      <w:marRight w:val="0"/>
      <w:marTop w:val="0"/>
      <w:marBottom w:val="0"/>
      <w:divBdr>
        <w:top w:val="none" w:sz="0" w:space="0" w:color="auto"/>
        <w:left w:val="none" w:sz="0" w:space="0" w:color="auto"/>
        <w:bottom w:val="none" w:sz="0" w:space="0" w:color="auto"/>
        <w:right w:val="none" w:sz="0" w:space="0" w:color="auto"/>
      </w:divBdr>
    </w:div>
    <w:div w:id="636837837">
      <w:bodyDiv w:val="1"/>
      <w:marLeft w:val="0"/>
      <w:marRight w:val="0"/>
      <w:marTop w:val="0"/>
      <w:marBottom w:val="0"/>
      <w:divBdr>
        <w:top w:val="none" w:sz="0" w:space="0" w:color="auto"/>
        <w:left w:val="none" w:sz="0" w:space="0" w:color="auto"/>
        <w:bottom w:val="none" w:sz="0" w:space="0" w:color="auto"/>
        <w:right w:val="none" w:sz="0" w:space="0" w:color="auto"/>
      </w:divBdr>
    </w:div>
    <w:div w:id="722170015">
      <w:bodyDiv w:val="1"/>
      <w:marLeft w:val="0"/>
      <w:marRight w:val="0"/>
      <w:marTop w:val="0"/>
      <w:marBottom w:val="0"/>
      <w:divBdr>
        <w:top w:val="none" w:sz="0" w:space="0" w:color="auto"/>
        <w:left w:val="none" w:sz="0" w:space="0" w:color="auto"/>
        <w:bottom w:val="none" w:sz="0" w:space="0" w:color="auto"/>
        <w:right w:val="none" w:sz="0" w:space="0" w:color="auto"/>
      </w:divBdr>
    </w:div>
    <w:div w:id="800882264">
      <w:bodyDiv w:val="1"/>
      <w:marLeft w:val="0"/>
      <w:marRight w:val="0"/>
      <w:marTop w:val="0"/>
      <w:marBottom w:val="0"/>
      <w:divBdr>
        <w:top w:val="none" w:sz="0" w:space="0" w:color="auto"/>
        <w:left w:val="none" w:sz="0" w:space="0" w:color="auto"/>
        <w:bottom w:val="none" w:sz="0" w:space="0" w:color="auto"/>
        <w:right w:val="none" w:sz="0" w:space="0" w:color="auto"/>
      </w:divBdr>
    </w:div>
    <w:div w:id="882835926">
      <w:bodyDiv w:val="1"/>
      <w:marLeft w:val="0"/>
      <w:marRight w:val="0"/>
      <w:marTop w:val="0"/>
      <w:marBottom w:val="0"/>
      <w:divBdr>
        <w:top w:val="none" w:sz="0" w:space="0" w:color="auto"/>
        <w:left w:val="none" w:sz="0" w:space="0" w:color="auto"/>
        <w:bottom w:val="none" w:sz="0" w:space="0" w:color="auto"/>
        <w:right w:val="none" w:sz="0" w:space="0" w:color="auto"/>
      </w:divBdr>
      <w:divsChild>
        <w:div w:id="1577200511">
          <w:marLeft w:val="0"/>
          <w:marRight w:val="0"/>
          <w:marTop w:val="0"/>
          <w:marBottom w:val="0"/>
          <w:divBdr>
            <w:top w:val="none" w:sz="0" w:space="0" w:color="auto"/>
            <w:left w:val="none" w:sz="0" w:space="0" w:color="auto"/>
            <w:bottom w:val="none" w:sz="0" w:space="0" w:color="auto"/>
            <w:right w:val="none" w:sz="0" w:space="0" w:color="auto"/>
          </w:divBdr>
          <w:divsChild>
            <w:div w:id="486018991">
              <w:marLeft w:val="0"/>
              <w:marRight w:val="0"/>
              <w:marTop w:val="0"/>
              <w:marBottom w:val="0"/>
              <w:divBdr>
                <w:top w:val="none" w:sz="0" w:space="0" w:color="auto"/>
                <w:left w:val="none" w:sz="0" w:space="0" w:color="auto"/>
                <w:bottom w:val="none" w:sz="0" w:space="0" w:color="auto"/>
                <w:right w:val="none" w:sz="0" w:space="0" w:color="auto"/>
              </w:divBdr>
            </w:div>
            <w:div w:id="805665179">
              <w:marLeft w:val="0"/>
              <w:marRight w:val="0"/>
              <w:marTop w:val="0"/>
              <w:marBottom w:val="0"/>
              <w:divBdr>
                <w:top w:val="none" w:sz="0" w:space="0" w:color="auto"/>
                <w:left w:val="none" w:sz="0" w:space="0" w:color="auto"/>
                <w:bottom w:val="none" w:sz="0" w:space="0" w:color="auto"/>
                <w:right w:val="none" w:sz="0" w:space="0" w:color="auto"/>
              </w:divBdr>
            </w:div>
            <w:div w:id="1376077268">
              <w:marLeft w:val="0"/>
              <w:marRight w:val="0"/>
              <w:marTop w:val="0"/>
              <w:marBottom w:val="0"/>
              <w:divBdr>
                <w:top w:val="none" w:sz="0" w:space="0" w:color="auto"/>
                <w:left w:val="none" w:sz="0" w:space="0" w:color="auto"/>
                <w:bottom w:val="none" w:sz="0" w:space="0" w:color="auto"/>
                <w:right w:val="none" w:sz="0" w:space="0" w:color="auto"/>
              </w:divBdr>
            </w:div>
            <w:div w:id="1706053509">
              <w:marLeft w:val="0"/>
              <w:marRight w:val="0"/>
              <w:marTop w:val="0"/>
              <w:marBottom w:val="0"/>
              <w:divBdr>
                <w:top w:val="none" w:sz="0" w:space="0" w:color="auto"/>
                <w:left w:val="none" w:sz="0" w:space="0" w:color="auto"/>
                <w:bottom w:val="none" w:sz="0" w:space="0" w:color="auto"/>
                <w:right w:val="none" w:sz="0" w:space="0" w:color="auto"/>
              </w:divBdr>
            </w:div>
            <w:div w:id="1150248664">
              <w:marLeft w:val="0"/>
              <w:marRight w:val="0"/>
              <w:marTop w:val="0"/>
              <w:marBottom w:val="0"/>
              <w:divBdr>
                <w:top w:val="none" w:sz="0" w:space="0" w:color="auto"/>
                <w:left w:val="none" w:sz="0" w:space="0" w:color="auto"/>
                <w:bottom w:val="none" w:sz="0" w:space="0" w:color="auto"/>
                <w:right w:val="none" w:sz="0" w:space="0" w:color="auto"/>
              </w:divBdr>
            </w:div>
            <w:div w:id="411313170">
              <w:marLeft w:val="0"/>
              <w:marRight w:val="0"/>
              <w:marTop w:val="0"/>
              <w:marBottom w:val="0"/>
              <w:divBdr>
                <w:top w:val="none" w:sz="0" w:space="0" w:color="auto"/>
                <w:left w:val="none" w:sz="0" w:space="0" w:color="auto"/>
                <w:bottom w:val="none" w:sz="0" w:space="0" w:color="auto"/>
                <w:right w:val="none" w:sz="0" w:space="0" w:color="auto"/>
              </w:divBdr>
            </w:div>
            <w:div w:id="1813787542">
              <w:marLeft w:val="0"/>
              <w:marRight w:val="0"/>
              <w:marTop w:val="0"/>
              <w:marBottom w:val="0"/>
              <w:divBdr>
                <w:top w:val="none" w:sz="0" w:space="0" w:color="auto"/>
                <w:left w:val="none" w:sz="0" w:space="0" w:color="auto"/>
                <w:bottom w:val="none" w:sz="0" w:space="0" w:color="auto"/>
                <w:right w:val="none" w:sz="0" w:space="0" w:color="auto"/>
              </w:divBdr>
            </w:div>
            <w:div w:id="624654515">
              <w:marLeft w:val="0"/>
              <w:marRight w:val="0"/>
              <w:marTop w:val="0"/>
              <w:marBottom w:val="0"/>
              <w:divBdr>
                <w:top w:val="none" w:sz="0" w:space="0" w:color="auto"/>
                <w:left w:val="none" w:sz="0" w:space="0" w:color="auto"/>
                <w:bottom w:val="none" w:sz="0" w:space="0" w:color="auto"/>
                <w:right w:val="none" w:sz="0" w:space="0" w:color="auto"/>
              </w:divBdr>
            </w:div>
            <w:div w:id="291643852">
              <w:marLeft w:val="0"/>
              <w:marRight w:val="0"/>
              <w:marTop w:val="0"/>
              <w:marBottom w:val="0"/>
              <w:divBdr>
                <w:top w:val="none" w:sz="0" w:space="0" w:color="auto"/>
                <w:left w:val="none" w:sz="0" w:space="0" w:color="auto"/>
                <w:bottom w:val="none" w:sz="0" w:space="0" w:color="auto"/>
                <w:right w:val="none" w:sz="0" w:space="0" w:color="auto"/>
              </w:divBdr>
            </w:div>
            <w:div w:id="505635307">
              <w:marLeft w:val="0"/>
              <w:marRight w:val="0"/>
              <w:marTop w:val="0"/>
              <w:marBottom w:val="0"/>
              <w:divBdr>
                <w:top w:val="none" w:sz="0" w:space="0" w:color="auto"/>
                <w:left w:val="none" w:sz="0" w:space="0" w:color="auto"/>
                <w:bottom w:val="none" w:sz="0" w:space="0" w:color="auto"/>
                <w:right w:val="none" w:sz="0" w:space="0" w:color="auto"/>
              </w:divBdr>
            </w:div>
            <w:div w:id="139619259">
              <w:marLeft w:val="0"/>
              <w:marRight w:val="0"/>
              <w:marTop w:val="0"/>
              <w:marBottom w:val="0"/>
              <w:divBdr>
                <w:top w:val="none" w:sz="0" w:space="0" w:color="auto"/>
                <w:left w:val="none" w:sz="0" w:space="0" w:color="auto"/>
                <w:bottom w:val="none" w:sz="0" w:space="0" w:color="auto"/>
                <w:right w:val="none" w:sz="0" w:space="0" w:color="auto"/>
              </w:divBdr>
            </w:div>
            <w:div w:id="2119833567">
              <w:marLeft w:val="0"/>
              <w:marRight w:val="0"/>
              <w:marTop w:val="0"/>
              <w:marBottom w:val="0"/>
              <w:divBdr>
                <w:top w:val="none" w:sz="0" w:space="0" w:color="auto"/>
                <w:left w:val="none" w:sz="0" w:space="0" w:color="auto"/>
                <w:bottom w:val="none" w:sz="0" w:space="0" w:color="auto"/>
                <w:right w:val="none" w:sz="0" w:space="0" w:color="auto"/>
              </w:divBdr>
            </w:div>
            <w:div w:id="1685935750">
              <w:marLeft w:val="0"/>
              <w:marRight w:val="0"/>
              <w:marTop w:val="0"/>
              <w:marBottom w:val="0"/>
              <w:divBdr>
                <w:top w:val="none" w:sz="0" w:space="0" w:color="auto"/>
                <w:left w:val="none" w:sz="0" w:space="0" w:color="auto"/>
                <w:bottom w:val="none" w:sz="0" w:space="0" w:color="auto"/>
                <w:right w:val="none" w:sz="0" w:space="0" w:color="auto"/>
              </w:divBdr>
            </w:div>
            <w:div w:id="1797524062">
              <w:marLeft w:val="0"/>
              <w:marRight w:val="0"/>
              <w:marTop w:val="0"/>
              <w:marBottom w:val="0"/>
              <w:divBdr>
                <w:top w:val="none" w:sz="0" w:space="0" w:color="auto"/>
                <w:left w:val="none" w:sz="0" w:space="0" w:color="auto"/>
                <w:bottom w:val="none" w:sz="0" w:space="0" w:color="auto"/>
                <w:right w:val="none" w:sz="0" w:space="0" w:color="auto"/>
              </w:divBdr>
            </w:div>
            <w:div w:id="1236477888">
              <w:marLeft w:val="0"/>
              <w:marRight w:val="0"/>
              <w:marTop w:val="0"/>
              <w:marBottom w:val="0"/>
              <w:divBdr>
                <w:top w:val="none" w:sz="0" w:space="0" w:color="auto"/>
                <w:left w:val="none" w:sz="0" w:space="0" w:color="auto"/>
                <w:bottom w:val="none" w:sz="0" w:space="0" w:color="auto"/>
                <w:right w:val="none" w:sz="0" w:space="0" w:color="auto"/>
              </w:divBdr>
            </w:div>
            <w:div w:id="1935939712">
              <w:marLeft w:val="0"/>
              <w:marRight w:val="0"/>
              <w:marTop w:val="0"/>
              <w:marBottom w:val="0"/>
              <w:divBdr>
                <w:top w:val="none" w:sz="0" w:space="0" w:color="auto"/>
                <w:left w:val="none" w:sz="0" w:space="0" w:color="auto"/>
                <w:bottom w:val="none" w:sz="0" w:space="0" w:color="auto"/>
                <w:right w:val="none" w:sz="0" w:space="0" w:color="auto"/>
              </w:divBdr>
            </w:div>
            <w:div w:id="21323541">
              <w:marLeft w:val="0"/>
              <w:marRight w:val="0"/>
              <w:marTop w:val="0"/>
              <w:marBottom w:val="0"/>
              <w:divBdr>
                <w:top w:val="none" w:sz="0" w:space="0" w:color="auto"/>
                <w:left w:val="none" w:sz="0" w:space="0" w:color="auto"/>
                <w:bottom w:val="none" w:sz="0" w:space="0" w:color="auto"/>
                <w:right w:val="none" w:sz="0" w:space="0" w:color="auto"/>
              </w:divBdr>
            </w:div>
            <w:div w:id="1242445091">
              <w:marLeft w:val="0"/>
              <w:marRight w:val="0"/>
              <w:marTop w:val="0"/>
              <w:marBottom w:val="0"/>
              <w:divBdr>
                <w:top w:val="none" w:sz="0" w:space="0" w:color="auto"/>
                <w:left w:val="none" w:sz="0" w:space="0" w:color="auto"/>
                <w:bottom w:val="none" w:sz="0" w:space="0" w:color="auto"/>
                <w:right w:val="none" w:sz="0" w:space="0" w:color="auto"/>
              </w:divBdr>
            </w:div>
            <w:div w:id="570390151">
              <w:marLeft w:val="0"/>
              <w:marRight w:val="0"/>
              <w:marTop w:val="0"/>
              <w:marBottom w:val="0"/>
              <w:divBdr>
                <w:top w:val="none" w:sz="0" w:space="0" w:color="auto"/>
                <w:left w:val="none" w:sz="0" w:space="0" w:color="auto"/>
                <w:bottom w:val="none" w:sz="0" w:space="0" w:color="auto"/>
                <w:right w:val="none" w:sz="0" w:space="0" w:color="auto"/>
              </w:divBdr>
            </w:div>
            <w:div w:id="1439056316">
              <w:marLeft w:val="0"/>
              <w:marRight w:val="0"/>
              <w:marTop w:val="0"/>
              <w:marBottom w:val="0"/>
              <w:divBdr>
                <w:top w:val="none" w:sz="0" w:space="0" w:color="auto"/>
                <w:left w:val="none" w:sz="0" w:space="0" w:color="auto"/>
                <w:bottom w:val="none" w:sz="0" w:space="0" w:color="auto"/>
                <w:right w:val="none" w:sz="0" w:space="0" w:color="auto"/>
              </w:divBdr>
            </w:div>
            <w:div w:id="1392732943">
              <w:marLeft w:val="0"/>
              <w:marRight w:val="0"/>
              <w:marTop w:val="0"/>
              <w:marBottom w:val="0"/>
              <w:divBdr>
                <w:top w:val="none" w:sz="0" w:space="0" w:color="auto"/>
                <w:left w:val="none" w:sz="0" w:space="0" w:color="auto"/>
                <w:bottom w:val="none" w:sz="0" w:space="0" w:color="auto"/>
                <w:right w:val="none" w:sz="0" w:space="0" w:color="auto"/>
              </w:divBdr>
            </w:div>
            <w:div w:id="1144354971">
              <w:marLeft w:val="0"/>
              <w:marRight w:val="0"/>
              <w:marTop w:val="0"/>
              <w:marBottom w:val="0"/>
              <w:divBdr>
                <w:top w:val="none" w:sz="0" w:space="0" w:color="auto"/>
                <w:left w:val="none" w:sz="0" w:space="0" w:color="auto"/>
                <w:bottom w:val="none" w:sz="0" w:space="0" w:color="auto"/>
                <w:right w:val="none" w:sz="0" w:space="0" w:color="auto"/>
              </w:divBdr>
            </w:div>
            <w:div w:id="1835729790">
              <w:marLeft w:val="0"/>
              <w:marRight w:val="0"/>
              <w:marTop w:val="0"/>
              <w:marBottom w:val="0"/>
              <w:divBdr>
                <w:top w:val="none" w:sz="0" w:space="0" w:color="auto"/>
                <w:left w:val="none" w:sz="0" w:space="0" w:color="auto"/>
                <w:bottom w:val="none" w:sz="0" w:space="0" w:color="auto"/>
                <w:right w:val="none" w:sz="0" w:space="0" w:color="auto"/>
              </w:divBdr>
            </w:div>
            <w:div w:id="1948155769">
              <w:marLeft w:val="0"/>
              <w:marRight w:val="0"/>
              <w:marTop w:val="0"/>
              <w:marBottom w:val="0"/>
              <w:divBdr>
                <w:top w:val="none" w:sz="0" w:space="0" w:color="auto"/>
                <w:left w:val="none" w:sz="0" w:space="0" w:color="auto"/>
                <w:bottom w:val="none" w:sz="0" w:space="0" w:color="auto"/>
                <w:right w:val="none" w:sz="0" w:space="0" w:color="auto"/>
              </w:divBdr>
            </w:div>
            <w:div w:id="1976791256">
              <w:marLeft w:val="0"/>
              <w:marRight w:val="0"/>
              <w:marTop w:val="0"/>
              <w:marBottom w:val="0"/>
              <w:divBdr>
                <w:top w:val="none" w:sz="0" w:space="0" w:color="auto"/>
                <w:left w:val="none" w:sz="0" w:space="0" w:color="auto"/>
                <w:bottom w:val="none" w:sz="0" w:space="0" w:color="auto"/>
                <w:right w:val="none" w:sz="0" w:space="0" w:color="auto"/>
              </w:divBdr>
            </w:div>
            <w:div w:id="692413376">
              <w:marLeft w:val="0"/>
              <w:marRight w:val="0"/>
              <w:marTop w:val="0"/>
              <w:marBottom w:val="0"/>
              <w:divBdr>
                <w:top w:val="none" w:sz="0" w:space="0" w:color="auto"/>
                <w:left w:val="none" w:sz="0" w:space="0" w:color="auto"/>
                <w:bottom w:val="none" w:sz="0" w:space="0" w:color="auto"/>
                <w:right w:val="none" w:sz="0" w:space="0" w:color="auto"/>
              </w:divBdr>
            </w:div>
            <w:div w:id="1478523559">
              <w:marLeft w:val="0"/>
              <w:marRight w:val="0"/>
              <w:marTop w:val="0"/>
              <w:marBottom w:val="0"/>
              <w:divBdr>
                <w:top w:val="none" w:sz="0" w:space="0" w:color="auto"/>
                <w:left w:val="none" w:sz="0" w:space="0" w:color="auto"/>
                <w:bottom w:val="none" w:sz="0" w:space="0" w:color="auto"/>
                <w:right w:val="none" w:sz="0" w:space="0" w:color="auto"/>
              </w:divBdr>
            </w:div>
            <w:div w:id="258295149">
              <w:marLeft w:val="0"/>
              <w:marRight w:val="0"/>
              <w:marTop w:val="0"/>
              <w:marBottom w:val="0"/>
              <w:divBdr>
                <w:top w:val="none" w:sz="0" w:space="0" w:color="auto"/>
                <w:left w:val="none" w:sz="0" w:space="0" w:color="auto"/>
                <w:bottom w:val="none" w:sz="0" w:space="0" w:color="auto"/>
                <w:right w:val="none" w:sz="0" w:space="0" w:color="auto"/>
              </w:divBdr>
            </w:div>
            <w:div w:id="272515458">
              <w:marLeft w:val="0"/>
              <w:marRight w:val="0"/>
              <w:marTop w:val="0"/>
              <w:marBottom w:val="0"/>
              <w:divBdr>
                <w:top w:val="none" w:sz="0" w:space="0" w:color="auto"/>
                <w:left w:val="none" w:sz="0" w:space="0" w:color="auto"/>
                <w:bottom w:val="none" w:sz="0" w:space="0" w:color="auto"/>
                <w:right w:val="none" w:sz="0" w:space="0" w:color="auto"/>
              </w:divBdr>
            </w:div>
            <w:div w:id="784620639">
              <w:marLeft w:val="0"/>
              <w:marRight w:val="0"/>
              <w:marTop w:val="0"/>
              <w:marBottom w:val="0"/>
              <w:divBdr>
                <w:top w:val="none" w:sz="0" w:space="0" w:color="auto"/>
                <w:left w:val="none" w:sz="0" w:space="0" w:color="auto"/>
                <w:bottom w:val="none" w:sz="0" w:space="0" w:color="auto"/>
                <w:right w:val="none" w:sz="0" w:space="0" w:color="auto"/>
              </w:divBdr>
            </w:div>
            <w:div w:id="1151215998">
              <w:marLeft w:val="0"/>
              <w:marRight w:val="0"/>
              <w:marTop w:val="0"/>
              <w:marBottom w:val="0"/>
              <w:divBdr>
                <w:top w:val="none" w:sz="0" w:space="0" w:color="auto"/>
                <w:left w:val="none" w:sz="0" w:space="0" w:color="auto"/>
                <w:bottom w:val="none" w:sz="0" w:space="0" w:color="auto"/>
                <w:right w:val="none" w:sz="0" w:space="0" w:color="auto"/>
              </w:divBdr>
            </w:div>
            <w:div w:id="1765109212">
              <w:marLeft w:val="0"/>
              <w:marRight w:val="0"/>
              <w:marTop w:val="0"/>
              <w:marBottom w:val="0"/>
              <w:divBdr>
                <w:top w:val="none" w:sz="0" w:space="0" w:color="auto"/>
                <w:left w:val="none" w:sz="0" w:space="0" w:color="auto"/>
                <w:bottom w:val="none" w:sz="0" w:space="0" w:color="auto"/>
                <w:right w:val="none" w:sz="0" w:space="0" w:color="auto"/>
              </w:divBdr>
            </w:div>
            <w:div w:id="822888394">
              <w:marLeft w:val="0"/>
              <w:marRight w:val="0"/>
              <w:marTop w:val="0"/>
              <w:marBottom w:val="0"/>
              <w:divBdr>
                <w:top w:val="none" w:sz="0" w:space="0" w:color="auto"/>
                <w:left w:val="none" w:sz="0" w:space="0" w:color="auto"/>
                <w:bottom w:val="none" w:sz="0" w:space="0" w:color="auto"/>
                <w:right w:val="none" w:sz="0" w:space="0" w:color="auto"/>
              </w:divBdr>
            </w:div>
            <w:div w:id="599139221">
              <w:marLeft w:val="0"/>
              <w:marRight w:val="0"/>
              <w:marTop w:val="0"/>
              <w:marBottom w:val="0"/>
              <w:divBdr>
                <w:top w:val="none" w:sz="0" w:space="0" w:color="auto"/>
                <w:left w:val="none" w:sz="0" w:space="0" w:color="auto"/>
                <w:bottom w:val="none" w:sz="0" w:space="0" w:color="auto"/>
                <w:right w:val="none" w:sz="0" w:space="0" w:color="auto"/>
              </w:divBdr>
            </w:div>
            <w:div w:id="651524566">
              <w:marLeft w:val="0"/>
              <w:marRight w:val="0"/>
              <w:marTop w:val="0"/>
              <w:marBottom w:val="0"/>
              <w:divBdr>
                <w:top w:val="none" w:sz="0" w:space="0" w:color="auto"/>
                <w:left w:val="none" w:sz="0" w:space="0" w:color="auto"/>
                <w:bottom w:val="none" w:sz="0" w:space="0" w:color="auto"/>
                <w:right w:val="none" w:sz="0" w:space="0" w:color="auto"/>
              </w:divBdr>
            </w:div>
            <w:div w:id="607931978">
              <w:marLeft w:val="0"/>
              <w:marRight w:val="0"/>
              <w:marTop w:val="0"/>
              <w:marBottom w:val="0"/>
              <w:divBdr>
                <w:top w:val="none" w:sz="0" w:space="0" w:color="auto"/>
                <w:left w:val="none" w:sz="0" w:space="0" w:color="auto"/>
                <w:bottom w:val="none" w:sz="0" w:space="0" w:color="auto"/>
                <w:right w:val="none" w:sz="0" w:space="0" w:color="auto"/>
              </w:divBdr>
            </w:div>
            <w:div w:id="446389138">
              <w:marLeft w:val="0"/>
              <w:marRight w:val="0"/>
              <w:marTop w:val="0"/>
              <w:marBottom w:val="0"/>
              <w:divBdr>
                <w:top w:val="none" w:sz="0" w:space="0" w:color="auto"/>
                <w:left w:val="none" w:sz="0" w:space="0" w:color="auto"/>
                <w:bottom w:val="none" w:sz="0" w:space="0" w:color="auto"/>
                <w:right w:val="none" w:sz="0" w:space="0" w:color="auto"/>
              </w:divBdr>
            </w:div>
            <w:div w:id="231701846">
              <w:marLeft w:val="0"/>
              <w:marRight w:val="0"/>
              <w:marTop w:val="0"/>
              <w:marBottom w:val="0"/>
              <w:divBdr>
                <w:top w:val="none" w:sz="0" w:space="0" w:color="auto"/>
                <w:left w:val="none" w:sz="0" w:space="0" w:color="auto"/>
                <w:bottom w:val="none" w:sz="0" w:space="0" w:color="auto"/>
                <w:right w:val="none" w:sz="0" w:space="0" w:color="auto"/>
              </w:divBdr>
            </w:div>
            <w:div w:id="1778984465">
              <w:marLeft w:val="0"/>
              <w:marRight w:val="0"/>
              <w:marTop w:val="0"/>
              <w:marBottom w:val="0"/>
              <w:divBdr>
                <w:top w:val="none" w:sz="0" w:space="0" w:color="auto"/>
                <w:left w:val="none" w:sz="0" w:space="0" w:color="auto"/>
                <w:bottom w:val="none" w:sz="0" w:space="0" w:color="auto"/>
                <w:right w:val="none" w:sz="0" w:space="0" w:color="auto"/>
              </w:divBdr>
            </w:div>
            <w:div w:id="1929079317">
              <w:marLeft w:val="0"/>
              <w:marRight w:val="0"/>
              <w:marTop w:val="0"/>
              <w:marBottom w:val="0"/>
              <w:divBdr>
                <w:top w:val="none" w:sz="0" w:space="0" w:color="auto"/>
                <w:left w:val="none" w:sz="0" w:space="0" w:color="auto"/>
                <w:bottom w:val="none" w:sz="0" w:space="0" w:color="auto"/>
                <w:right w:val="none" w:sz="0" w:space="0" w:color="auto"/>
              </w:divBdr>
            </w:div>
            <w:div w:id="1409962618">
              <w:marLeft w:val="0"/>
              <w:marRight w:val="0"/>
              <w:marTop w:val="0"/>
              <w:marBottom w:val="0"/>
              <w:divBdr>
                <w:top w:val="none" w:sz="0" w:space="0" w:color="auto"/>
                <w:left w:val="none" w:sz="0" w:space="0" w:color="auto"/>
                <w:bottom w:val="none" w:sz="0" w:space="0" w:color="auto"/>
                <w:right w:val="none" w:sz="0" w:space="0" w:color="auto"/>
              </w:divBdr>
            </w:div>
            <w:div w:id="895973314">
              <w:marLeft w:val="0"/>
              <w:marRight w:val="0"/>
              <w:marTop w:val="0"/>
              <w:marBottom w:val="0"/>
              <w:divBdr>
                <w:top w:val="none" w:sz="0" w:space="0" w:color="auto"/>
                <w:left w:val="none" w:sz="0" w:space="0" w:color="auto"/>
                <w:bottom w:val="none" w:sz="0" w:space="0" w:color="auto"/>
                <w:right w:val="none" w:sz="0" w:space="0" w:color="auto"/>
              </w:divBdr>
            </w:div>
            <w:div w:id="1736851225">
              <w:marLeft w:val="0"/>
              <w:marRight w:val="0"/>
              <w:marTop w:val="0"/>
              <w:marBottom w:val="0"/>
              <w:divBdr>
                <w:top w:val="none" w:sz="0" w:space="0" w:color="auto"/>
                <w:left w:val="none" w:sz="0" w:space="0" w:color="auto"/>
                <w:bottom w:val="none" w:sz="0" w:space="0" w:color="auto"/>
                <w:right w:val="none" w:sz="0" w:space="0" w:color="auto"/>
              </w:divBdr>
            </w:div>
            <w:div w:id="1223640662">
              <w:marLeft w:val="0"/>
              <w:marRight w:val="0"/>
              <w:marTop w:val="0"/>
              <w:marBottom w:val="0"/>
              <w:divBdr>
                <w:top w:val="none" w:sz="0" w:space="0" w:color="auto"/>
                <w:left w:val="none" w:sz="0" w:space="0" w:color="auto"/>
                <w:bottom w:val="none" w:sz="0" w:space="0" w:color="auto"/>
                <w:right w:val="none" w:sz="0" w:space="0" w:color="auto"/>
              </w:divBdr>
            </w:div>
            <w:div w:id="1807622723">
              <w:marLeft w:val="0"/>
              <w:marRight w:val="0"/>
              <w:marTop w:val="0"/>
              <w:marBottom w:val="0"/>
              <w:divBdr>
                <w:top w:val="none" w:sz="0" w:space="0" w:color="auto"/>
                <w:left w:val="none" w:sz="0" w:space="0" w:color="auto"/>
                <w:bottom w:val="none" w:sz="0" w:space="0" w:color="auto"/>
                <w:right w:val="none" w:sz="0" w:space="0" w:color="auto"/>
              </w:divBdr>
            </w:div>
            <w:div w:id="1802724678">
              <w:marLeft w:val="0"/>
              <w:marRight w:val="0"/>
              <w:marTop w:val="0"/>
              <w:marBottom w:val="0"/>
              <w:divBdr>
                <w:top w:val="none" w:sz="0" w:space="0" w:color="auto"/>
                <w:left w:val="none" w:sz="0" w:space="0" w:color="auto"/>
                <w:bottom w:val="none" w:sz="0" w:space="0" w:color="auto"/>
                <w:right w:val="none" w:sz="0" w:space="0" w:color="auto"/>
              </w:divBdr>
            </w:div>
            <w:div w:id="1190559696">
              <w:marLeft w:val="0"/>
              <w:marRight w:val="0"/>
              <w:marTop w:val="0"/>
              <w:marBottom w:val="0"/>
              <w:divBdr>
                <w:top w:val="none" w:sz="0" w:space="0" w:color="auto"/>
                <w:left w:val="none" w:sz="0" w:space="0" w:color="auto"/>
                <w:bottom w:val="none" w:sz="0" w:space="0" w:color="auto"/>
                <w:right w:val="none" w:sz="0" w:space="0" w:color="auto"/>
              </w:divBdr>
            </w:div>
            <w:div w:id="98912153">
              <w:marLeft w:val="0"/>
              <w:marRight w:val="0"/>
              <w:marTop w:val="0"/>
              <w:marBottom w:val="0"/>
              <w:divBdr>
                <w:top w:val="none" w:sz="0" w:space="0" w:color="auto"/>
                <w:left w:val="none" w:sz="0" w:space="0" w:color="auto"/>
                <w:bottom w:val="none" w:sz="0" w:space="0" w:color="auto"/>
                <w:right w:val="none" w:sz="0" w:space="0" w:color="auto"/>
              </w:divBdr>
            </w:div>
            <w:div w:id="1204364052">
              <w:marLeft w:val="0"/>
              <w:marRight w:val="0"/>
              <w:marTop w:val="0"/>
              <w:marBottom w:val="0"/>
              <w:divBdr>
                <w:top w:val="none" w:sz="0" w:space="0" w:color="auto"/>
                <w:left w:val="none" w:sz="0" w:space="0" w:color="auto"/>
                <w:bottom w:val="none" w:sz="0" w:space="0" w:color="auto"/>
                <w:right w:val="none" w:sz="0" w:space="0" w:color="auto"/>
              </w:divBdr>
            </w:div>
            <w:div w:id="1416708836">
              <w:marLeft w:val="0"/>
              <w:marRight w:val="0"/>
              <w:marTop w:val="0"/>
              <w:marBottom w:val="0"/>
              <w:divBdr>
                <w:top w:val="none" w:sz="0" w:space="0" w:color="auto"/>
                <w:left w:val="none" w:sz="0" w:space="0" w:color="auto"/>
                <w:bottom w:val="none" w:sz="0" w:space="0" w:color="auto"/>
                <w:right w:val="none" w:sz="0" w:space="0" w:color="auto"/>
              </w:divBdr>
            </w:div>
            <w:div w:id="1114520838">
              <w:marLeft w:val="0"/>
              <w:marRight w:val="0"/>
              <w:marTop w:val="0"/>
              <w:marBottom w:val="0"/>
              <w:divBdr>
                <w:top w:val="none" w:sz="0" w:space="0" w:color="auto"/>
                <w:left w:val="none" w:sz="0" w:space="0" w:color="auto"/>
                <w:bottom w:val="none" w:sz="0" w:space="0" w:color="auto"/>
                <w:right w:val="none" w:sz="0" w:space="0" w:color="auto"/>
              </w:divBdr>
            </w:div>
            <w:div w:id="665279893">
              <w:marLeft w:val="0"/>
              <w:marRight w:val="0"/>
              <w:marTop w:val="0"/>
              <w:marBottom w:val="0"/>
              <w:divBdr>
                <w:top w:val="none" w:sz="0" w:space="0" w:color="auto"/>
                <w:left w:val="none" w:sz="0" w:space="0" w:color="auto"/>
                <w:bottom w:val="none" w:sz="0" w:space="0" w:color="auto"/>
                <w:right w:val="none" w:sz="0" w:space="0" w:color="auto"/>
              </w:divBdr>
            </w:div>
            <w:div w:id="1030103175">
              <w:marLeft w:val="0"/>
              <w:marRight w:val="0"/>
              <w:marTop w:val="0"/>
              <w:marBottom w:val="0"/>
              <w:divBdr>
                <w:top w:val="none" w:sz="0" w:space="0" w:color="auto"/>
                <w:left w:val="none" w:sz="0" w:space="0" w:color="auto"/>
                <w:bottom w:val="none" w:sz="0" w:space="0" w:color="auto"/>
                <w:right w:val="none" w:sz="0" w:space="0" w:color="auto"/>
              </w:divBdr>
            </w:div>
            <w:div w:id="1778063135">
              <w:marLeft w:val="0"/>
              <w:marRight w:val="0"/>
              <w:marTop w:val="0"/>
              <w:marBottom w:val="0"/>
              <w:divBdr>
                <w:top w:val="none" w:sz="0" w:space="0" w:color="auto"/>
                <w:left w:val="none" w:sz="0" w:space="0" w:color="auto"/>
                <w:bottom w:val="none" w:sz="0" w:space="0" w:color="auto"/>
                <w:right w:val="none" w:sz="0" w:space="0" w:color="auto"/>
              </w:divBdr>
            </w:div>
            <w:div w:id="422803553">
              <w:marLeft w:val="0"/>
              <w:marRight w:val="0"/>
              <w:marTop w:val="0"/>
              <w:marBottom w:val="0"/>
              <w:divBdr>
                <w:top w:val="none" w:sz="0" w:space="0" w:color="auto"/>
                <w:left w:val="none" w:sz="0" w:space="0" w:color="auto"/>
                <w:bottom w:val="none" w:sz="0" w:space="0" w:color="auto"/>
                <w:right w:val="none" w:sz="0" w:space="0" w:color="auto"/>
              </w:divBdr>
            </w:div>
            <w:div w:id="1101952601">
              <w:marLeft w:val="0"/>
              <w:marRight w:val="0"/>
              <w:marTop w:val="0"/>
              <w:marBottom w:val="0"/>
              <w:divBdr>
                <w:top w:val="none" w:sz="0" w:space="0" w:color="auto"/>
                <w:left w:val="none" w:sz="0" w:space="0" w:color="auto"/>
                <w:bottom w:val="none" w:sz="0" w:space="0" w:color="auto"/>
                <w:right w:val="none" w:sz="0" w:space="0" w:color="auto"/>
              </w:divBdr>
            </w:div>
            <w:div w:id="1284459469">
              <w:marLeft w:val="0"/>
              <w:marRight w:val="0"/>
              <w:marTop w:val="0"/>
              <w:marBottom w:val="0"/>
              <w:divBdr>
                <w:top w:val="none" w:sz="0" w:space="0" w:color="auto"/>
                <w:left w:val="none" w:sz="0" w:space="0" w:color="auto"/>
                <w:bottom w:val="none" w:sz="0" w:space="0" w:color="auto"/>
                <w:right w:val="none" w:sz="0" w:space="0" w:color="auto"/>
              </w:divBdr>
            </w:div>
            <w:div w:id="560024768">
              <w:marLeft w:val="0"/>
              <w:marRight w:val="0"/>
              <w:marTop w:val="0"/>
              <w:marBottom w:val="0"/>
              <w:divBdr>
                <w:top w:val="none" w:sz="0" w:space="0" w:color="auto"/>
                <w:left w:val="none" w:sz="0" w:space="0" w:color="auto"/>
                <w:bottom w:val="none" w:sz="0" w:space="0" w:color="auto"/>
                <w:right w:val="none" w:sz="0" w:space="0" w:color="auto"/>
              </w:divBdr>
            </w:div>
            <w:div w:id="1979415603">
              <w:marLeft w:val="0"/>
              <w:marRight w:val="0"/>
              <w:marTop w:val="0"/>
              <w:marBottom w:val="0"/>
              <w:divBdr>
                <w:top w:val="none" w:sz="0" w:space="0" w:color="auto"/>
                <w:left w:val="none" w:sz="0" w:space="0" w:color="auto"/>
                <w:bottom w:val="none" w:sz="0" w:space="0" w:color="auto"/>
                <w:right w:val="none" w:sz="0" w:space="0" w:color="auto"/>
              </w:divBdr>
            </w:div>
            <w:div w:id="1308433250">
              <w:marLeft w:val="0"/>
              <w:marRight w:val="0"/>
              <w:marTop w:val="0"/>
              <w:marBottom w:val="0"/>
              <w:divBdr>
                <w:top w:val="none" w:sz="0" w:space="0" w:color="auto"/>
                <w:left w:val="none" w:sz="0" w:space="0" w:color="auto"/>
                <w:bottom w:val="none" w:sz="0" w:space="0" w:color="auto"/>
                <w:right w:val="none" w:sz="0" w:space="0" w:color="auto"/>
              </w:divBdr>
            </w:div>
            <w:div w:id="334038674">
              <w:marLeft w:val="0"/>
              <w:marRight w:val="0"/>
              <w:marTop w:val="0"/>
              <w:marBottom w:val="0"/>
              <w:divBdr>
                <w:top w:val="none" w:sz="0" w:space="0" w:color="auto"/>
                <w:left w:val="none" w:sz="0" w:space="0" w:color="auto"/>
                <w:bottom w:val="none" w:sz="0" w:space="0" w:color="auto"/>
                <w:right w:val="none" w:sz="0" w:space="0" w:color="auto"/>
              </w:divBdr>
            </w:div>
            <w:div w:id="247231587">
              <w:marLeft w:val="0"/>
              <w:marRight w:val="0"/>
              <w:marTop w:val="0"/>
              <w:marBottom w:val="0"/>
              <w:divBdr>
                <w:top w:val="none" w:sz="0" w:space="0" w:color="auto"/>
                <w:left w:val="none" w:sz="0" w:space="0" w:color="auto"/>
                <w:bottom w:val="none" w:sz="0" w:space="0" w:color="auto"/>
                <w:right w:val="none" w:sz="0" w:space="0" w:color="auto"/>
              </w:divBdr>
            </w:div>
            <w:div w:id="414672611">
              <w:marLeft w:val="0"/>
              <w:marRight w:val="0"/>
              <w:marTop w:val="0"/>
              <w:marBottom w:val="0"/>
              <w:divBdr>
                <w:top w:val="none" w:sz="0" w:space="0" w:color="auto"/>
                <w:left w:val="none" w:sz="0" w:space="0" w:color="auto"/>
                <w:bottom w:val="none" w:sz="0" w:space="0" w:color="auto"/>
                <w:right w:val="none" w:sz="0" w:space="0" w:color="auto"/>
              </w:divBdr>
            </w:div>
            <w:div w:id="1053315247">
              <w:marLeft w:val="0"/>
              <w:marRight w:val="0"/>
              <w:marTop w:val="0"/>
              <w:marBottom w:val="0"/>
              <w:divBdr>
                <w:top w:val="none" w:sz="0" w:space="0" w:color="auto"/>
                <w:left w:val="none" w:sz="0" w:space="0" w:color="auto"/>
                <w:bottom w:val="none" w:sz="0" w:space="0" w:color="auto"/>
                <w:right w:val="none" w:sz="0" w:space="0" w:color="auto"/>
              </w:divBdr>
            </w:div>
            <w:div w:id="1601404363">
              <w:marLeft w:val="0"/>
              <w:marRight w:val="0"/>
              <w:marTop w:val="0"/>
              <w:marBottom w:val="0"/>
              <w:divBdr>
                <w:top w:val="none" w:sz="0" w:space="0" w:color="auto"/>
                <w:left w:val="none" w:sz="0" w:space="0" w:color="auto"/>
                <w:bottom w:val="none" w:sz="0" w:space="0" w:color="auto"/>
                <w:right w:val="none" w:sz="0" w:space="0" w:color="auto"/>
              </w:divBdr>
            </w:div>
            <w:div w:id="2077390200">
              <w:marLeft w:val="0"/>
              <w:marRight w:val="0"/>
              <w:marTop w:val="0"/>
              <w:marBottom w:val="0"/>
              <w:divBdr>
                <w:top w:val="none" w:sz="0" w:space="0" w:color="auto"/>
                <w:left w:val="none" w:sz="0" w:space="0" w:color="auto"/>
                <w:bottom w:val="none" w:sz="0" w:space="0" w:color="auto"/>
                <w:right w:val="none" w:sz="0" w:space="0" w:color="auto"/>
              </w:divBdr>
            </w:div>
            <w:div w:id="927270292">
              <w:marLeft w:val="0"/>
              <w:marRight w:val="0"/>
              <w:marTop w:val="0"/>
              <w:marBottom w:val="0"/>
              <w:divBdr>
                <w:top w:val="none" w:sz="0" w:space="0" w:color="auto"/>
                <w:left w:val="none" w:sz="0" w:space="0" w:color="auto"/>
                <w:bottom w:val="none" w:sz="0" w:space="0" w:color="auto"/>
                <w:right w:val="none" w:sz="0" w:space="0" w:color="auto"/>
              </w:divBdr>
            </w:div>
            <w:div w:id="17779807">
              <w:marLeft w:val="0"/>
              <w:marRight w:val="0"/>
              <w:marTop w:val="0"/>
              <w:marBottom w:val="0"/>
              <w:divBdr>
                <w:top w:val="none" w:sz="0" w:space="0" w:color="auto"/>
                <w:left w:val="none" w:sz="0" w:space="0" w:color="auto"/>
                <w:bottom w:val="none" w:sz="0" w:space="0" w:color="auto"/>
                <w:right w:val="none" w:sz="0" w:space="0" w:color="auto"/>
              </w:divBdr>
            </w:div>
            <w:div w:id="1718159893">
              <w:marLeft w:val="0"/>
              <w:marRight w:val="0"/>
              <w:marTop w:val="0"/>
              <w:marBottom w:val="0"/>
              <w:divBdr>
                <w:top w:val="none" w:sz="0" w:space="0" w:color="auto"/>
                <w:left w:val="none" w:sz="0" w:space="0" w:color="auto"/>
                <w:bottom w:val="none" w:sz="0" w:space="0" w:color="auto"/>
                <w:right w:val="none" w:sz="0" w:space="0" w:color="auto"/>
              </w:divBdr>
            </w:div>
            <w:div w:id="1526400872">
              <w:marLeft w:val="0"/>
              <w:marRight w:val="0"/>
              <w:marTop w:val="0"/>
              <w:marBottom w:val="0"/>
              <w:divBdr>
                <w:top w:val="none" w:sz="0" w:space="0" w:color="auto"/>
                <w:left w:val="none" w:sz="0" w:space="0" w:color="auto"/>
                <w:bottom w:val="none" w:sz="0" w:space="0" w:color="auto"/>
                <w:right w:val="none" w:sz="0" w:space="0" w:color="auto"/>
              </w:divBdr>
            </w:div>
            <w:div w:id="834682723">
              <w:marLeft w:val="0"/>
              <w:marRight w:val="0"/>
              <w:marTop w:val="0"/>
              <w:marBottom w:val="0"/>
              <w:divBdr>
                <w:top w:val="none" w:sz="0" w:space="0" w:color="auto"/>
                <w:left w:val="none" w:sz="0" w:space="0" w:color="auto"/>
                <w:bottom w:val="none" w:sz="0" w:space="0" w:color="auto"/>
                <w:right w:val="none" w:sz="0" w:space="0" w:color="auto"/>
              </w:divBdr>
            </w:div>
            <w:div w:id="1323004942">
              <w:marLeft w:val="0"/>
              <w:marRight w:val="0"/>
              <w:marTop w:val="0"/>
              <w:marBottom w:val="0"/>
              <w:divBdr>
                <w:top w:val="none" w:sz="0" w:space="0" w:color="auto"/>
                <w:left w:val="none" w:sz="0" w:space="0" w:color="auto"/>
                <w:bottom w:val="none" w:sz="0" w:space="0" w:color="auto"/>
                <w:right w:val="none" w:sz="0" w:space="0" w:color="auto"/>
              </w:divBdr>
            </w:div>
            <w:div w:id="1754155842">
              <w:marLeft w:val="0"/>
              <w:marRight w:val="0"/>
              <w:marTop w:val="0"/>
              <w:marBottom w:val="0"/>
              <w:divBdr>
                <w:top w:val="none" w:sz="0" w:space="0" w:color="auto"/>
                <w:left w:val="none" w:sz="0" w:space="0" w:color="auto"/>
                <w:bottom w:val="none" w:sz="0" w:space="0" w:color="auto"/>
                <w:right w:val="none" w:sz="0" w:space="0" w:color="auto"/>
              </w:divBdr>
            </w:div>
            <w:div w:id="1386295710">
              <w:marLeft w:val="0"/>
              <w:marRight w:val="0"/>
              <w:marTop w:val="0"/>
              <w:marBottom w:val="0"/>
              <w:divBdr>
                <w:top w:val="none" w:sz="0" w:space="0" w:color="auto"/>
                <w:left w:val="none" w:sz="0" w:space="0" w:color="auto"/>
                <w:bottom w:val="none" w:sz="0" w:space="0" w:color="auto"/>
                <w:right w:val="none" w:sz="0" w:space="0" w:color="auto"/>
              </w:divBdr>
            </w:div>
            <w:div w:id="106001078">
              <w:marLeft w:val="0"/>
              <w:marRight w:val="0"/>
              <w:marTop w:val="0"/>
              <w:marBottom w:val="0"/>
              <w:divBdr>
                <w:top w:val="none" w:sz="0" w:space="0" w:color="auto"/>
                <w:left w:val="none" w:sz="0" w:space="0" w:color="auto"/>
                <w:bottom w:val="none" w:sz="0" w:space="0" w:color="auto"/>
                <w:right w:val="none" w:sz="0" w:space="0" w:color="auto"/>
              </w:divBdr>
            </w:div>
            <w:div w:id="1559198064">
              <w:marLeft w:val="0"/>
              <w:marRight w:val="0"/>
              <w:marTop w:val="0"/>
              <w:marBottom w:val="0"/>
              <w:divBdr>
                <w:top w:val="none" w:sz="0" w:space="0" w:color="auto"/>
                <w:left w:val="none" w:sz="0" w:space="0" w:color="auto"/>
                <w:bottom w:val="none" w:sz="0" w:space="0" w:color="auto"/>
                <w:right w:val="none" w:sz="0" w:space="0" w:color="auto"/>
              </w:divBdr>
            </w:div>
            <w:div w:id="1907760548">
              <w:marLeft w:val="0"/>
              <w:marRight w:val="0"/>
              <w:marTop w:val="0"/>
              <w:marBottom w:val="0"/>
              <w:divBdr>
                <w:top w:val="none" w:sz="0" w:space="0" w:color="auto"/>
                <w:left w:val="none" w:sz="0" w:space="0" w:color="auto"/>
                <w:bottom w:val="none" w:sz="0" w:space="0" w:color="auto"/>
                <w:right w:val="none" w:sz="0" w:space="0" w:color="auto"/>
              </w:divBdr>
            </w:div>
            <w:div w:id="492184838">
              <w:marLeft w:val="0"/>
              <w:marRight w:val="0"/>
              <w:marTop w:val="0"/>
              <w:marBottom w:val="0"/>
              <w:divBdr>
                <w:top w:val="none" w:sz="0" w:space="0" w:color="auto"/>
                <w:left w:val="none" w:sz="0" w:space="0" w:color="auto"/>
                <w:bottom w:val="none" w:sz="0" w:space="0" w:color="auto"/>
                <w:right w:val="none" w:sz="0" w:space="0" w:color="auto"/>
              </w:divBdr>
            </w:div>
            <w:div w:id="1562326255">
              <w:marLeft w:val="0"/>
              <w:marRight w:val="0"/>
              <w:marTop w:val="0"/>
              <w:marBottom w:val="0"/>
              <w:divBdr>
                <w:top w:val="none" w:sz="0" w:space="0" w:color="auto"/>
                <w:left w:val="none" w:sz="0" w:space="0" w:color="auto"/>
                <w:bottom w:val="none" w:sz="0" w:space="0" w:color="auto"/>
                <w:right w:val="none" w:sz="0" w:space="0" w:color="auto"/>
              </w:divBdr>
            </w:div>
            <w:div w:id="1455247785">
              <w:marLeft w:val="0"/>
              <w:marRight w:val="0"/>
              <w:marTop w:val="0"/>
              <w:marBottom w:val="0"/>
              <w:divBdr>
                <w:top w:val="none" w:sz="0" w:space="0" w:color="auto"/>
                <w:left w:val="none" w:sz="0" w:space="0" w:color="auto"/>
                <w:bottom w:val="none" w:sz="0" w:space="0" w:color="auto"/>
                <w:right w:val="none" w:sz="0" w:space="0" w:color="auto"/>
              </w:divBdr>
            </w:div>
            <w:div w:id="1747610749">
              <w:marLeft w:val="0"/>
              <w:marRight w:val="0"/>
              <w:marTop w:val="0"/>
              <w:marBottom w:val="0"/>
              <w:divBdr>
                <w:top w:val="none" w:sz="0" w:space="0" w:color="auto"/>
                <w:left w:val="none" w:sz="0" w:space="0" w:color="auto"/>
                <w:bottom w:val="none" w:sz="0" w:space="0" w:color="auto"/>
                <w:right w:val="none" w:sz="0" w:space="0" w:color="auto"/>
              </w:divBdr>
            </w:div>
            <w:div w:id="775953372">
              <w:marLeft w:val="0"/>
              <w:marRight w:val="0"/>
              <w:marTop w:val="0"/>
              <w:marBottom w:val="0"/>
              <w:divBdr>
                <w:top w:val="none" w:sz="0" w:space="0" w:color="auto"/>
                <w:left w:val="none" w:sz="0" w:space="0" w:color="auto"/>
                <w:bottom w:val="none" w:sz="0" w:space="0" w:color="auto"/>
                <w:right w:val="none" w:sz="0" w:space="0" w:color="auto"/>
              </w:divBdr>
            </w:div>
            <w:div w:id="1684087345">
              <w:marLeft w:val="0"/>
              <w:marRight w:val="0"/>
              <w:marTop w:val="0"/>
              <w:marBottom w:val="0"/>
              <w:divBdr>
                <w:top w:val="none" w:sz="0" w:space="0" w:color="auto"/>
                <w:left w:val="none" w:sz="0" w:space="0" w:color="auto"/>
                <w:bottom w:val="none" w:sz="0" w:space="0" w:color="auto"/>
                <w:right w:val="none" w:sz="0" w:space="0" w:color="auto"/>
              </w:divBdr>
            </w:div>
            <w:div w:id="1379089958">
              <w:marLeft w:val="0"/>
              <w:marRight w:val="0"/>
              <w:marTop w:val="0"/>
              <w:marBottom w:val="0"/>
              <w:divBdr>
                <w:top w:val="none" w:sz="0" w:space="0" w:color="auto"/>
                <w:left w:val="none" w:sz="0" w:space="0" w:color="auto"/>
                <w:bottom w:val="none" w:sz="0" w:space="0" w:color="auto"/>
                <w:right w:val="none" w:sz="0" w:space="0" w:color="auto"/>
              </w:divBdr>
            </w:div>
            <w:div w:id="1219589250">
              <w:marLeft w:val="0"/>
              <w:marRight w:val="0"/>
              <w:marTop w:val="0"/>
              <w:marBottom w:val="0"/>
              <w:divBdr>
                <w:top w:val="none" w:sz="0" w:space="0" w:color="auto"/>
                <w:left w:val="none" w:sz="0" w:space="0" w:color="auto"/>
                <w:bottom w:val="none" w:sz="0" w:space="0" w:color="auto"/>
                <w:right w:val="none" w:sz="0" w:space="0" w:color="auto"/>
              </w:divBdr>
            </w:div>
            <w:div w:id="1515656436">
              <w:marLeft w:val="0"/>
              <w:marRight w:val="0"/>
              <w:marTop w:val="0"/>
              <w:marBottom w:val="0"/>
              <w:divBdr>
                <w:top w:val="none" w:sz="0" w:space="0" w:color="auto"/>
                <w:left w:val="none" w:sz="0" w:space="0" w:color="auto"/>
                <w:bottom w:val="none" w:sz="0" w:space="0" w:color="auto"/>
                <w:right w:val="none" w:sz="0" w:space="0" w:color="auto"/>
              </w:divBdr>
            </w:div>
            <w:div w:id="1690789130">
              <w:marLeft w:val="0"/>
              <w:marRight w:val="0"/>
              <w:marTop w:val="0"/>
              <w:marBottom w:val="0"/>
              <w:divBdr>
                <w:top w:val="none" w:sz="0" w:space="0" w:color="auto"/>
                <w:left w:val="none" w:sz="0" w:space="0" w:color="auto"/>
                <w:bottom w:val="none" w:sz="0" w:space="0" w:color="auto"/>
                <w:right w:val="none" w:sz="0" w:space="0" w:color="auto"/>
              </w:divBdr>
            </w:div>
            <w:div w:id="1310133750">
              <w:marLeft w:val="0"/>
              <w:marRight w:val="0"/>
              <w:marTop w:val="0"/>
              <w:marBottom w:val="0"/>
              <w:divBdr>
                <w:top w:val="none" w:sz="0" w:space="0" w:color="auto"/>
                <w:left w:val="none" w:sz="0" w:space="0" w:color="auto"/>
                <w:bottom w:val="none" w:sz="0" w:space="0" w:color="auto"/>
                <w:right w:val="none" w:sz="0" w:space="0" w:color="auto"/>
              </w:divBdr>
            </w:div>
            <w:div w:id="739130878">
              <w:marLeft w:val="0"/>
              <w:marRight w:val="0"/>
              <w:marTop w:val="0"/>
              <w:marBottom w:val="0"/>
              <w:divBdr>
                <w:top w:val="none" w:sz="0" w:space="0" w:color="auto"/>
                <w:left w:val="none" w:sz="0" w:space="0" w:color="auto"/>
                <w:bottom w:val="none" w:sz="0" w:space="0" w:color="auto"/>
                <w:right w:val="none" w:sz="0" w:space="0" w:color="auto"/>
              </w:divBdr>
            </w:div>
            <w:div w:id="1354260780">
              <w:marLeft w:val="0"/>
              <w:marRight w:val="0"/>
              <w:marTop w:val="0"/>
              <w:marBottom w:val="0"/>
              <w:divBdr>
                <w:top w:val="none" w:sz="0" w:space="0" w:color="auto"/>
                <w:left w:val="none" w:sz="0" w:space="0" w:color="auto"/>
                <w:bottom w:val="none" w:sz="0" w:space="0" w:color="auto"/>
                <w:right w:val="none" w:sz="0" w:space="0" w:color="auto"/>
              </w:divBdr>
            </w:div>
            <w:div w:id="1875995759">
              <w:marLeft w:val="0"/>
              <w:marRight w:val="0"/>
              <w:marTop w:val="0"/>
              <w:marBottom w:val="0"/>
              <w:divBdr>
                <w:top w:val="none" w:sz="0" w:space="0" w:color="auto"/>
                <w:left w:val="none" w:sz="0" w:space="0" w:color="auto"/>
                <w:bottom w:val="none" w:sz="0" w:space="0" w:color="auto"/>
                <w:right w:val="none" w:sz="0" w:space="0" w:color="auto"/>
              </w:divBdr>
            </w:div>
            <w:div w:id="1967731383">
              <w:marLeft w:val="0"/>
              <w:marRight w:val="0"/>
              <w:marTop w:val="0"/>
              <w:marBottom w:val="0"/>
              <w:divBdr>
                <w:top w:val="none" w:sz="0" w:space="0" w:color="auto"/>
                <w:left w:val="none" w:sz="0" w:space="0" w:color="auto"/>
                <w:bottom w:val="none" w:sz="0" w:space="0" w:color="auto"/>
                <w:right w:val="none" w:sz="0" w:space="0" w:color="auto"/>
              </w:divBdr>
            </w:div>
            <w:div w:id="1000960780">
              <w:marLeft w:val="0"/>
              <w:marRight w:val="0"/>
              <w:marTop w:val="0"/>
              <w:marBottom w:val="0"/>
              <w:divBdr>
                <w:top w:val="none" w:sz="0" w:space="0" w:color="auto"/>
                <w:left w:val="none" w:sz="0" w:space="0" w:color="auto"/>
                <w:bottom w:val="none" w:sz="0" w:space="0" w:color="auto"/>
                <w:right w:val="none" w:sz="0" w:space="0" w:color="auto"/>
              </w:divBdr>
            </w:div>
            <w:div w:id="1026445767">
              <w:marLeft w:val="0"/>
              <w:marRight w:val="0"/>
              <w:marTop w:val="0"/>
              <w:marBottom w:val="0"/>
              <w:divBdr>
                <w:top w:val="none" w:sz="0" w:space="0" w:color="auto"/>
                <w:left w:val="none" w:sz="0" w:space="0" w:color="auto"/>
                <w:bottom w:val="none" w:sz="0" w:space="0" w:color="auto"/>
                <w:right w:val="none" w:sz="0" w:space="0" w:color="auto"/>
              </w:divBdr>
            </w:div>
            <w:div w:id="1373774164">
              <w:marLeft w:val="0"/>
              <w:marRight w:val="0"/>
              <w:marTop w:val="0"/>
              <w:marBottom w:val="0"/>
              <w:divBdr>
                <w:top w:val="none" w:sz="0" w:space="0" w:color="auto"/>
                <w:left w:val="none" w:sz="0" w:space="0" w:color="auto"/>
                <w:bottom w:val="none" w:sz="0" w:space="0" w:color="auto"/>
                <w:right w:val="none" w:sz="0" w:space="0" w:color="auto"/>
              </w:divBdr>
            </w:div>
            <w:div w:id="511839944">
              <w:marLeft w:val="0"/>
              <w:marRight w:val="0"/>
              <w:marTop w:val="0"/>
              <w:marBottom w:val="0"/>
              <w:divBdr>
                <w:top w:val="none" w:sz="0" w:space="0" w:color="auto"/>
                <w:left w:val="none" w:sz="0" w:space="0" w:color="auto"/>
                <w:bottom w:val="none" w:sz="0" w:space="0" w:color="auto"/>
                <w:right w:val="none" w:sz="0" w:space="0" w:color="auto"/>
              </w:divBdr>
            </w:div>
            <w:div w:id="199098834">
              <w:marLeft w:val="0"/>
              <w:marRight w:val="0"/>
              <w:marTop w:val="0"/>
              <w:marBottom w:val="0"/>
              <w:divBdr>
                <w:top w:val="none" w:sz="0" w:space="0" w:color="auto"/>
                <w:left w:val="none" w:sz="0" w:space="0" w:color="auto"/>
                <w:bottom w:val="none" w:sz="0" w:space="0" w:color="auto"/>
                <w:right w:val="none" w:sz="0" w:space="0" w:color="auto"/>
              </w:divBdr>
            </w:div>
            <w:div w:id="1586105232">
              <w:marLeft w:val="0"/>
              <w:marRight w:val="0"/>
              <w:marTop w:val="0"/>
              <w:marBottom w:val="0"/>
              <w:divBdr>
                <w:top w:val="none" w:sz="0" w:space="0" w:color="auto"/>
                <w:left w:val="none" w:sz="0" w:space="0" w:color="auto"/>
                <w:bottom w:val="none" w:sz="0" w:space="0" w:color="auto"/>
                <w:right w:val="none" w:sz="0" w:space="0" w:color="auto"/>
              </w:divBdr>
            </w:div>
            <w:div w:id="824007762">
              <w:marLeft w:val="0"/>
              <w:marRight w:val="0"/>
              <w:marTop w:val="0"/>
              <w:marBottom w:val="0"/>
              <w:divBdr>
                <w:top w:val="none" w:sz="0" w:space="0" w:color="auto"/>
                <w:left w:val="none" w:sz="0" w:space="0" w:color="auto"/>
                <w:bottom w:val="none" w:sz="0" w:space="0" w:color="auto"/>
                <w:right w:val="none" w:sz="0" w:space="0" w:color="auto"/>
              </w:divBdr>
            </w:div>
            <w:div w:id="1365447573">
              <w:marLeft w:val="0"/>
              <w:marRight w:val="0"/>
              <w:marTop w:val="0"/>
              <w:marBottom w:val="0"/>
              <w:divBdr>
                <w:top w:val="none" w:sz="0" w:space="0" w:color="auto"/>
                <w:left w:val="none" w:sz="0" w:space="0" w:color="auto"/>
                <w:bottom w:val="none" w:sz="0" w:space="0" w:color="auto"/>
                <w:right w:val="none" w:sz="0" w:space="0" w:color="auto"/>
              </w:divBdr>
            </w:div>
            <w:div w:id="1486701194">
              <w:marLeft w:val="0"/>
              <w:marRight w:val="0"/>
              <w:marTop w:val="0"/>
              <w:marBottom w:val="0"/>
              <w:divBdr>
                <w:top w:val="none" w:sz="0" w:space="0" w:color="auto"/>
                <w:left w:val="none" w:sz="0" w:space="0" w:color="auto"/>
                <w:bottom w:val="none" w:sz="0" w:space="0" w:color="auto"/>
                <w:right w:val="none" w:sz="0" w:space="0" w:color="auto"/>
              </w:divBdr>
            </w:div>
            <w:div w:id="9648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00848">
      <w:bodyDiv w:val="1"/>
      <w:marLeft w:val="0"/>
      <w:marRight w:val="0"/>
      <w:marTop w:val="0"/>
      <w:marBottom w:val="0"/>
      <w:divBdr>
        <w:top w:val="none" w:sz="0" w:space="0" w:color="auto"/>
        <w:left w:val="none" w:sz="0" w:space="0" w:color="auto"/>
        <w:bottom w:val="none" w:sz="0" w:space="0" w:color="auto"/>
        <w:right w:val="none" w:sz="0" w:space="0" w:color="auto"/>
      </w:divBdr>
    </w:div>
    <w:div w:id="1060860908">
      <w:bodyDiv w:val="1"/>
      <w:marLeft w:val="0"/>
      <w:marRight w:val="0"/>
      <w:marTop w:val="0"/>
      <w:marBottom w:val="0"/>
      <w:divBdr>
        <w:top w:val="none" w:sz="0" w:space="0" w:color="auto"/>
        <w:left w:val="none" w:sz="0" w:space="0" w:color="auto"/>
        <w:bottom w:val="none" w:sz="0" w:space="0" w:color="auto"/>
        <w:right w:val="none" w:sz="0" w:space="0" w:color="auto"/>
      </w:divBdr>
    </w:div>
    <w:div w:id="1066534065">
      <w:bodyDiv w:val="1"/>
      <w:marLeft w:val="0"/>
      <w:marRight w:val="0"/>
      <w:marTop w:val="0"/>
      <w:marBottom w:val="0"/>
      <w:divBdr>
        <w:top w:val="none" w:sz="0" w:space="0" w:color="auto"/>
        <w:left w:val="none" w:sz="0" w:space="0" w:color="auto"/>
        <w:bottom w:val="none" w:sz="0" w:space="0" w:color="auto"/>
        <w:right w:val="none" w:sz="0" w:space="0" w:color="auto"/>
      </w:divBdr>
    </w:div>
    <w:div w:id="1715733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Morshed Alam</dc:creator>
  <cp:keywords/>
  <cp:lastModifiedBy>MOHSIN IBNA HOSSAIN</cp:lastModifiedBy>
  <cp:revision>16</cp:revision>
  <cp:lastPrinted>2025-05-27T17:18:00Z</cp:lastPrinted>
  <dcterms:created xsi:type="dcterms:W3CDTF">2025-05-27T14:54:00Z</dcterms:created>
  <dcterms:modified xsi:type="dcterms:W3CDTF">2025-05-27T17:20:00Z</dcterms:modified>
</cp:coreProperties>
</file>