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FA2" w:rsidRPr="00F40FA2" w:rsidRDefault="00F40FA2" w:rsidP="00F40FA2">
      <w:pPr>
        <w:rPr>
          <w:b/>
          <w:szCs w:val="32"/>
        </w:rPr>
      </w:pPr>
      <w:r w:rsidRPr="00F40FA2">
        <w:rPr>
          <w:b/>
          <w:szCs w:val="32"/>
        </w:rPr>
        <w:t>LAB Grade:</w:t>
      </w:r>
    </w:p>
    <w:tbl>
      <w:tblPr>
        <w:tblW w:w="0" w:type="auto"/>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firstRow="1" w:lastRow="0" w:firstColumn="1" w:lastColumn="0" w:noHBand="0" w:noVBand="1"/>
      </w:tblPr>
      <w:tblGrid>
        <w:gridCol w:w="1993"/>
        <w:gridCol w:w="7317"/>
      </w:tblGrid>
      <w:tr w:rsidR="00F40FA2" w:rsidRPr="00F40FA2" w:rsidTr="008A5191">
        <w:trPr>
          <w:trHeight w:val="2227"/>
        </w:trPr>
        <w:tc>
          <w:tcPr>
            <w:tcW w:w="1998" w:type="dxa"/>
            <w:shd w:val="clear" w:color="auto" w:fill="auto"/>
          </w:tcPr>
          <w:p w:rsidR="00F40FA2" w:rsidRPr="00F40FA2" w:rsidRDefault="00F40FA2" w:rsidP="008A5191">
            <w:pPr>
              <w:rPr>
                <w:sz w:val="16"/>
              </w:rPr>
            </w:pPr>
          </w:p>
          <w:p w:rsidR="00F40FA2" w:rsidRPr="00F40FA2" w:rsidRDefault="00F40FA2" w:rsidP="008A5191">
            <w:pPr>
              <w:rPr>
                <w:sz w:val="16"/>
              </w:rPr>
            </w:pPr>
            <w:r w:rsidRPr="00F40FA2">
              <w:rPr>
                <w:noProof/>
                <w:sz w:val="16"/>
              </w:rPr>
              <w:drawing>
                <wp:inline distT="0" distB="0" distL="0" distR="0">
                  <wp:extent cx="1065530" cy="1007745"/>
                  <wp:effectExtent l="0" t="0" r="1270" b="1905"/>
                  <wp:docPr id="1" name="Picture 1" descr="http://www.aus.edu/common/images/logo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us.edu/common/images/logo_smal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5530" cy="1007745"/>
                          </a:xfrm>
                          <a:prstGeom prst="rect">
                            <a:avLst/>
                          </a:prstGeom>
                          <a:noFill/>
                          <a:ln>
                            <a:noFill/>
                          </a:ln>
                        </pic:spPr>
                      </pic:pic>
                    </a:graphicData>
                  </a:graphic>
                </wp:inline>
              </w:drawing>
            </w:r>
          </w:p>
          <w:p w:rsidR="00F40FA2" w:rsidRPr="00F40FA2" w:rsidRDefault="00F40FA2" w:rsidP="008A5191">
            <w:pPr>
              <w:rPr>
                <w:sz w:val="16"/>
              </w:rPr>
            </w:pPr>
          </w:p>
        </w:tc>
        <w:tc>
          <w:tcPr>
            <w:tcW w:w="7578" w:type="dxa"/>
            <w:shd w:val="clear" w:color="auto" w:fill="auto"/>
          </w:tcPr>
          <w:p w:rsidR="00F40FA2" w:rsidRPr="00F40FA2" w:rsidRDefault="00F40FA2" w:rsidP="008A5191">
            <w:pPr>
              <w:jc w:val="center"/>
              <w:rPr>
                <w:b/>
                <w:sz w:val="36"/>
                <w:szCs w:val="48"/>
              </w:rPr>
            </w:pPr>
            <w:r w:rsidRPr="00F40FA2">
              <w:rPr>
                <w:b/>
                <w:sz w:val="36"/>
                <w:szCs w:val="48"/>
              </w:rPr>
              <w:t>American University of Sharjah</w:t>
            </w:r>
          </w:p>
          <w:p w:rsidR="00F40FA2" w:rsidRPr="00F40FA2" w:rsidRDefault="00F40FA2" w:rsidP="008A5191">
            <w:pPr>
              <w:jc w:val="center"/>
              <w:rPr>
                <w:b/>
                <w:sz w:val="32"/>
                <w:szCs w:val="44"/>
              </w:rPr>
            </w:pPr>
            <w:r w:rsidRPr="00F40FA2">
              <w:rPr>
                <w:b/>
                <w:sz w:val="32"/>
                <w:szCs w:val="44"/>
              </w:rPr>
              <w:t>College of Engineering</w:t>
            </w:r>
          </w:p>
          <w:p w:rsidR="00F40FA2" w:rsidRPr="00F40FA2" w:rsidRDefault="00F40FA2" w:rsidP="008A5191">
            <w:pPr>
              <w:jc w:val="center"/>
              <w:rPr>
                <w:b/>
                <w:sz w:val="16"/>
              </w:rPr>
            </w:pPr>
            <w:r w:rsidRPr="00F40FA2">
              <w:rPr>
                <w:b/>
                <w:sz w:val="28"/>
                <w:szCs w:val="40"/>
              </w:rPr>
              <w:t>Department of Computer Science and Engineering</w:t>
            </w:r>
          </w:p>
        </w:tc>
      </w:tr>
    </w:tbl>
    <w:p w:rsidR="00F40FA2" w:rsidRPr="00F40FA2" w:rsidRDefault="00F40FA2" w:rsidP="00F40FA2">
      <w:pPr>
        <w:pStyle w:val="NoSpacing"/>
        <w:rPr>
          <w:rFonts w:cs="Times New Roman"/>
          <w:b/>
          <w:sz w:val="16"/>
        </w:rPr>
      </w:pPr>
    </w:p>
    <w:p w:rsidR="00F40FA2" w:rsidRPr="00F40FA2" w:rsidRDefault="00F40FA2" w:rsidP="00F40FA2">
      <w:pPr>
        <w:pStyle w:val="NoSpacing"/>
        <w:rPr>
          <w:rFonts w:cs="Times New Roman"/>
          <w:b/>
          <w:sz w:val="18"/>
          <w:szCs w:val="24"/>
        </w:rPr>
      </w:pPr>
      <w:r w:rsidRPr="00F40FA2">
        <w:rPr>
          <w:rFonts w:cs="Times New Roman"/>
          <w:b/>
          <w:sz w:val="18"/>
          <w:szCs w:val="24"/>
        </w:rPr>
        <w:t>Faculty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8"/>
        <w:gridCol w:w="7382"/>
      </w:tblGrid>
      <w:tr w:rsidR="00F40FA2" w:rsidRPr="00F40FA2" w:rsidTr="008A5191">
        <w:tc>
          <w:tcPr>
            <w:tcW w:w="1998" w:type="dxa"/>
            <w:shd w:val="clear" w:color="auto" w:fill="auto"/>
          </w:tcPr>
          <w:p w:rsidR="00F40FA2" w:rsidRPr="00F40FA2" w:rsidRDefault="00F40FA2" w:rsidP="008A5191">
            <w:pPr>
              <w:pStyle w:val="NoSpacing"/>
              <w:rPr>
                <w:rFonts w:cs="Times New Roman"/>
                <w:sz w:val="18"/>
                <w:szCs w:val="24"/>
              </w:rPr>
            </w:pPr>
            <w:r w:rsidRPr="00F40FA2">
              <w:rPr>
                <w:rFonts w:cs="Times New Roman"/>
                <w:sz w:val="18"/>
                <w:szCs w:val="24"/>
              </w:rPr>
              <w:t xml:space="preserve">Instructor: </w:t>
            </w:r>
          </w:p>
          <w:p w:rsidR="00F40FA2" w:rsidRPr="00F40FA2" w:rsidRDefault="00F40FA2" w:rsidP="008A5191">
            <w:pPr>
              <w:pStyle w:val="NoSpacing"/>
              <w:rPr>
                <w:rFonts w:cs="Times New Roman"/>
                <w:sz w:val="18"/>
                <w:szCs w:val="24"/>
              </w:rPr>
            </w:pPr>
            <w:r w:rsidRPr="00F40FA2">
              <w:rPr>
                <w:rFonts w:cs="Times New Roman"/>
                <w:sz w:val="18"/>
                <w:szCs w:val="24"/>
              </w:rPr>
              <w:t>Lab Instructor :</w:t>
            </w:r>
          </w:p>
          <w:p w:rsidR="00F40FA2" w:rsidRPr="00F40FA2" w:rsidRDefault="00F40FA2" w:rsidP="008A5191">
            <w:pPr>
              <w:pStyle w:val="NoSpacing"/>
              <w:rPr>
                <w:rFonts w:cs="Times New Roman"/>
                <w:sz w:val="18"/>
                <w:szCs w:val="24"/>
              </w:rPr>
            </w:pPr>
            <w:r w:rsidRPr="00F40FA2">
              <w:rPr>
                <w:rFonts w:cs="Times New Roman"/>
                <w:sz w:val="18"/>
                <w:szCs w:val="24"/>
              </w:rPr>
              <w:t xml:space="preserve">Office: </w:t>
            </w:r>
          </w:p>
          <w:p w:rsidR="00F40FA2" w:rsidRPr="00F40FA2" w:rsidRDefault="00F40FA2" w:rsidP="008A5191">
            <w:pPr>
              <w:pStyle w:val="NoSpacing"/>
              <w:rPr>
                <w:rFonts w:cs="Times New Roman"/>
                <w:sz w:val="18"/>
                <w:szCs w:val="24"/>
              </w:rPr>
            </w:pPr>
            <w:r w:rsidRPr="00F40FA2">
              <w:rPr>
                <w:rFonts w:cs="Times New Roman"/>
                <w:sz w:val="18"/>
                <w:szCs w:val="24"/>
              </w:rPr>
              <w:t xml:space="preserve">Phone: </w:t>
            </w:r>
          </w:p>
          <w:p w:rsidR="00F40FA2" w:rsidRPr="00F40FA2" w:rsidRDefault="00F40FA2" w:rsidP="008A5191">
            <w:pPr>
              <w:pStyle w:val="NoSpacing"/>
              <w:rPr>
                <w:rFonts w:cs="Times New Roman"/>
                <w:sz w:val="18"/>
                <w:szCs w:val="24"/>
              </w:rPr>
            </w:pPr>
            <w:r w:rsidRPr="00F40FA2">
              <w:rPr>
                <w:rFonts w:cs="Times New Roman"/>
                <w:sz w:val="18"/>
                <w:szCs w:val="24"/>
              </w:rPr>
              <w:t xml:space="preserve">e-mail: </w:t>
            </w:r>
          </w:p>
          <w:p w:rsidR="00F40FA2" w:rsidRPr="00F40FA2" w:rsidRDefault="00F40FA2" w:rsidP="008A5191">
            <w:pPr>
              <w:pStyle w:val="NoSpacing"/>
              <w:rPr>
                <w:rFonts w:cs="Times New Roman"/>
                <w:sz w:val="18"/>
                <w:szCs w:val="24"/>
              </w:rPr>
            </w:pPr>
            <w:r w:rsidRPr="00F40FA2">
              <w:rPr>
                <w:rFonts w:cs="Times New Roman"/>
                <w:sz w:val="18"/>
                <w:szCs w:val="24"/>
              </w:rPr>
              <w:t xml:space="preserve">Semester: </w:t>
            </w:r>
          </w:p>
        </w:tc>
        <w:tc>
          <w:tcPr>
            <w:tcW w:w="7560" w:type="dxa"/>
            <w:shd w:val="clear" w:color="auto" w:fill="auto"/>
          </w:tcPr>
          <w:p w:rsidR="00F40FA2" w:rsidRPr="00F40FA2" w:rsidRDefault="00F40FA2" w:rsidP="008A5191">
            <w:pPr>
              <w:pStyle w:val="NoSpacing"/>
              <w:rPr>
                <w:rFonts w:cs="Times New Roman"/>
                <w:sz w:val="18"/>
                <w:szCs w:val="24"/>
              </w:rPr>
            </w:pPr>
            <w:r w:rsidRPr="00F40FA2">
              <w:rPr>
                <w:rFonts w:cs="Times New Roman"/>
                <w:sz w:val="18"/>
                <w:szCs w:val="24"/>
              </w:rPr>
              <w:t>Dr. Ra’afat Abu-Rukba</w:t>
            </w:r>
          </w:p>
          <w:p w:rsidR="00F40FA2" w:rsidRPr="00F40FA2" w:rsidRDefault="00F40FA2" w:rsidP="008A5191">
            <w:pPr>
              <w:pStyle w:val="NoSpacing"/>
              <w:rPr>
                <w:rFonts w:cs="Times New Roman"/>
                <w:sz w:val="18"/>
                <w:szCs w:val="24"/>
              </w:rPr>
            </w:pPr>
            <w:r w:rsidRPr="00F40FA2">
              <w:rPr>
                <w:rFonts w:cs="Times New Roman"/>
                <w:sz w:val="18"/>
                <w:szCs w:val="24"/>
              </w:rPr>
              <w:t>Mr. Suresh Radder</w:t>
            </w:r>
          </w:p>
          <w:p w:rsidR="00F40FA2" w:rsidRPr="00F40FA2" w:rsidRDefault="00F40FA2" w:rsidP="008A5191">
            <w:pPr>
              <w:pStyle w:val="NoSpacing"/>
              <w:rPr>
                <w:rFonts w:cs="Times New Roman"/>
                <w:sz w:val="18"/>
                <w:szCs w:val="24"/>
              </w:rPr>
            </w:pPr>
            <w:r w:rsidRPr="00F40FA2">
              <w:rPr>
                <w:rFonts w:cs="Times New Roman"/>
                <w:sz w:val="18"/>
                <w:szCs w:val="24"/>
              </w:rPr>
              <w:t>EB2-126A</w:t>
            </w:r>
          </w:p>
          <w:p w:rsidR="00F40FA2" w:rsidRPr="00F40FA2" w:rsidRDefault="00F40FA2" w:rsidP="008A5191">
            <w:pPr>
              <w:pStyle w:val="NoSpacing"/>
              <w:rPr>
                <w:rFonts w:cs="Times New Roman"/>
                <w:sz w:val="18"/>
                <w:szCs w:val="24"/>
              </w:rPr>
            </w:pPr>
            <w:r w:rsidRPr="00F40FA2">
              <w:rPr>
                <w:rFonts w:cs="Times New Roman"/>
                <w:sz w:val="18"/>
                <w:szCs w:val="24"/>
              </w:rPr>
              <w:t>971-6-515-2924</w:t>
            </w:r>
          </w:p>
          <w:p w:rsidR="00F40FA2" w:rsidRPr="00F40FA2" w:rsidRDefault="00F40FA2" w:rsidP="008A5191">
            <w:pPr>
              <w:pStyle w:val="NoSpacing"/>
              <w:rPr>
                <w:rFonts w:cs="Times New Roman"/>
                <w:sz w:val="18"/>
                <w:szCs w:val="24"/>
              </w:rPr>
            </w:pPr>
            <w:hyperlink r:id="rId8" w:history="1">
              <w:r w:rsidRPr="00F40FA2">
                <w:rPr>
                  <w:rStyle w:val="Hyperlink"/>
                  <w:rFonts w:cs="Times New Roman"/>
                  <w:b/>
                  <w:bCs/>
                  <w:sz w:val="18"/>
                  <w:szCs w:val="24"/>
                </w:rPr>
                <w:t>sradder@aus.edu</w:t>
              </w:r>
            </w:hyperlink>
          </w:p>
          <w:p w:rsidR="00F40FA2" w:rsidRPr="00F40FA2" w:rsidRDefault="00F40FA2" w:rsidP="008A5191">
            <w:pPr>
              <w:pStyle w:val="NoSpacing"/>
              <w:rPr>
                <w:rFonts w:cs="Times New Roman"/>
                <w:sz w:val="18"/>
                <w:szCs w:val="24"/>
              </w:rPr>
            </w:pPr>
            <w:r w:rsidRPr="00F40FA2">
              <w:rPr>
                <w:rFonts w:cs="Times New Roman"/>
                <w:sz w:val="18"/>
                <w:szCs w:val="24"/>
              </w:rPr>
              <w:t>Spring 2018</w:t>
            </w:r>
          </w:p>
        </w:tc>
      </w:tr>
    </w:tbl>
    <w:p w:rsidR="00F40FA2" w:rsidRPr="00F40FA2" w:rsidRDefault="00F40FA2" w:rsidP="00F40FA2">
      <w:pPr>
        <w:pStyle w:val="NoSpacing"/>
        <w:rPr>
          <w:rFonts w:cs="Times New Roman"/>
          <w:b/>
          <w:sz w:val="16"/>
        </w:rPr>
      </w:pPr>
    </w:p>
    <w:p w:rsidR="00F40FA2" w:rsidRPr="00F40FA2" w:rsidRDefault="00F40FA2" w:rsidP="00F40FA2">
      <w:pPr>
        <w:pStyle w:val="NoSpacing"/>
        <w:rPr>
          <w:rFonts w:cs="Times New Roman"/>
          <w:b/>
          <w:sz w:val="18"/>
          <w:szCs w:val="24"/>
        </w:rPr>
      </w:pPr>
      <w:r w:rsidRPr="00F40FA2">
        <w:rPr>
          <w:rFonts w:cs="Times New Roman"/>
          <w:b/>
          <w:sz w:val="18"/>
          <w:szCs w:val="24"/>
        </w:rPr>
        <w:t>Course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8"/>
        <w:gridCol w:w="7382"/>
      </w:tblGrid>
      <w:tr w:rsidR="00F40FA2" w:rsidRPr="00F40FA2" w:rsidTr="008A5191">
        <w:tc>
          <w:tcPr>
            <w:tcW w:w="1998" w:type="dxa"/>
            <w:shd w:val="clear" w:color="auto" w:fill="auto"/>
          </w:tcPr>
          <w:p w:rsidR="00F40FA2" w:rsidRPr="00F40FA2" w:rsidRDefault="00F40FA2" w:rsidP="008A5191">
            <w:pPr>
              <w:rPr>
                <w:sz w:val="16"/>
              </w:rPr>
            </w:pPr>
            <w:r w:rsidRPr="00F40FA2">
              <w:rPr>
                <w:sz w:val="16"/>
              </w:rPr>
              <w:t xml:space="preserve">Course: </w:t>
            </w:r>
          </w:p>
          <w:p w:rsidR="00F40FA2" w:rsidRPr="00F40FA2" w:rsidRDefault="00F40FA2" w:rsidP="008A5191">
            <w:pPr>
              <w:rPr>
                <w:sz w:val="16"/>
              </w:rPr>
            </w:pPr>
            <w:r w:rsidRPr="00F40FA2">
              <w:rPr>
                <w:sz w:val="16"/>
              </w:rPr>
              <w:t xml:space="preserve">Semester: </w:t>
            </w:r>
          </w:p>
        </w:tc>
        <w:tc>
          <w:tcPr>
            <w:tcW w:w="7560" w:type="dxa"/>
            <w:shd w:val="clear" w:color="auto" w:fill="auto"/>
          </w:tcPr>
          <w:p w:rsidR="00F40FA2" w:rsidRPr="00F40FA2" w:rsidRDefault="00F40FA2" w:rsidP="008A5191">
            <w:pPr>
              <w:rPr>
                <w:sz w:val="16"/>
              </w:rPr>
            </w:pPr>
            <w:r w:rsidRPr="00F40FA2">
              <w:rPr>
                <w:sz w:val="16"/>
              </w:rPr>
              <w:t>COE 420L- Software Engineering Lab</w:t>
            </w:r>
          </w:p>
          <w:p w:rsidR="00F40FA2" w:rsidRPr="00F40FA2" w:rsidRDefault="00F40FA2" w:rsidP="008A5191">
            <w:pPr>
              <w:rPr>
                <w:b/>
                <w:sz w:val="16"/>
              </w:rPr>
            </w:pPr>
            <w:r w:rsidRPr="00F40FA2">
              <w:rPr>
                <w:sz w:val="16"/>
              </w:rPr>
              <w:t>Spring 2018</w:t>
            </w:r>
          </w:p>
        </w:tc>
      </w:tr>
    </w:tbl>
    <w:p w:rsidR="00F40FA2" w:rsidRPr="00F40FA2" w:rsidRDefault="00F40FA2" w:rsidP="00F40FA2">
      <w:pPr>
        <w:pStyle w:val="NoSpacing"/>
        <w:rPr>
          <w:rFonts w:cs="Times New Roman"/>
          <w:b/>
          <w:sz w:val="16"/>
        </w:rPr>
      </w:pPr>
    </w:p>
    <w:p w:rsidR="00F40FA2" w:rsidRPr="00F40FA2" w:rsidRDefault="00F40FA2" w:rsidP="00F40FA2">
      <w:pPr>
        <w:pStyle w:val="NoSpacing"/>
        <w:rPr>
          <w:rFonts w:cs="Times New Roman"/>
          <w:b/>
          <w:sz w:val="18"/>
          <w:szCs w:val="24"/>
        </w:rPr>
      </w:pPr>
      <w:r w:rsidRPr="00F40FA2">
        <w:rPr>
          <w:rFonts w:cs="Times New Roman"/>
          <w:b/>
          <w:sz w:val="18"/>
          <w:szCs w:val="24"/>
        </w:rPr>
        <w:t>Lab and Assignment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3"/>
        <w:gridCol w:w="7377"/>
      </w:tblGrid>
      <w:tr w:rsidR="00F40FA2" w:rsidRPr="00F40FA2" w:rsidTr="008A5191">
        <w:tc>
          <w:tcPr>
            <w:tcW w:w="1998" w:type="dxa"/>
            <w:shd w:val="clear" w:color="auto" w:fill="auto"/>
          </w:tcPr>
          <w:p w:rsidR="00F40FA2" w:rsidRPr="00F40FA2" w:rsidRDefault="00F40FA2" w:rsidP="008A5191">
            <w:pPr>
              <w:pStyle w:val="NoSpacing"/>
              <w:rPr>
                <w:rFonts w:cs="Times New Roman"/>
                <w:sz w:val="18"/>
                <w:szCs w:val="24"/>
              </w:rPr>
            </w:pPr>
            <w:r w:rsidRPr="00F40FA2">
              <w:rPr>
                <w:rFonts w:cs="Times New Roman"/>
                <w:sz w:val="18"/>
                <w:szCs w:val="24"/>
              </w:rPr>
              <w:t>Assignment No:</w:t>
            </w:r>
          </w:p>
          <w:p w:rsidR="00F40FA2" w:rsidRPr="00F40FA2" w:rsidRDefault="00F40FA2" w:rsidP="008A5191">
            <w:pPr>
              <w:pStyle w:val="NoSpacing"/>
              <w:rPr>
                <w:rFonts w:cs="Times New Roman"/>
                <w:sz w:val="18"/>
                <w:szCs w:val="24"/>
              </w:rPr>
            </w:pPr>
            <w:r w:rsidRPr="00F40FA2">
              <w:rPr>
                <w:rFonts w:cs="Times New Roman"/>
                <w:sz w:val="18"/>
                <w:szCs w:val="24"/>
              </w:rPr>
              <w:t>Assignment Topic:</w:t>
            </w:r>
          </w:p>
          <w:p w:rsidR="00F40FA2" w:rsidRPr="00F40FA2" w:rsidRDefault="00F40FA2" w:rsidP="008A5191">
            <w:pPr>
              <w:pStyle w:val="NoSpacing"/>
              <w:rPr>
                <w:rFonts w:cs="Times New Roman"/>
                <w:sz w:val="18"/>
                <w:szCs w:val="24"/>
              </w:rPr>
            </w:pPr>
            <w:r w:rsidRPr="00F40FA2">
              <w:rPr>
                <w:rFonts w:cs="Times New Roman"/>
                <w:sz w:val="18"/>
                <w:szCs w:val="24"/>
              </w:rPr>
              <w:t>Date:</w:t>
            </w:r>
          </w:p>
          <w:p w:rsidR="00F40FA2" w:rsidRPr="00F40FA2" w:rsidRDefault="00F40FA2" w:rsidP="008A5191">
            <w:pPr>
              <w:pStyle w:val="NoSpacing"/>
              <w:rPr>
                <w:rFonts w:cs="Times New Roman"/>
                <w:b/>
                <w:sz w:val="18"/>
                <w:szCs w:val="24"/>
              </w:rPr>
            </w:pPr>
            <w:r w:rsidRPr="00F40FA2">
              <w:rPr>
                <w:rFonts w:cs="Times New Roman"/>
                <w:sz w:val="18"/>
                <w:szCs w:val="24"/>
              </w:rPr>
              <w:t>Lab Location:</w:t>
            </w:r>
          </w:p>
        </w:tc>
        <w:tc>
          <w:tcPr>
            <w:tcW w:w="7560" w:type="dxa"/>
            <w:shd w:val="clear" w:color="auto" w:fill="auto"/>
          </w:tcPr>
          <w:p w:rsidR="00F40FA2" w:rsidRPr="00F40FA2" w:rsidRDefault="00F40FA2" w:rsidP="008A5191">
            <w:pPr>
              <w:pStyle w:val="NoSpacing"/>
              <w:rPr>
                <w:rFonts w:cs="Times New Roman"/>
                <w:sz w:val="18"/>
                <w:szCs w:val="24"/>
              </w:rPr>
            </w:pPr>
            <w:r w:rsidRPr="00F40FA2">
              <w:rPr>
                <w:rFonts w:cs="Times New Roman"/>
                <w:b/>
                <w:sz w:val="18"/>
                <w:szCs w:val="24"/>
              </w:rPr>
              <w:t xml:space="preserve"> </w:t>
            </w:r>
            <w:r w:rsidRPr="00F40FA2">
              <w:rPr>
                <w:rFonts w:cs="Times New Roman"/>
                <w:sz w:val="18"/>
                <w:szCs w:val="24"/>
              </w:rPr>
              <w:t>2</w:t>
            </w:r>
          </w:p>
          <w:p w:rsidR="00F40FA2" w:rsidRPr="00F40FA2" w:rsidRDefault="00F40FA2" w:rsidP="008A5191">
            <w:pPr>
              <w:pStyle w:val="NoSpacing"/>
              <w:rPr>
                <w:rFonts w:cs="Times New Roman"/>
                <w:sz w:val="18"/>
                <w:szCs w:val="24"/>
              </w:rPr>
            </w:pPr>
          </w:p>
          <w:p w:rsidR="00F40FA2" w:rsidRPr="00F40FA2" w:rsidRDefault="00F40FA2" w:rsidP="008A5191">
            <w:pPr>
              <w:pStyle w:val="NoSpacing"/>
              <w:rPr>
                <w:rFonts w:cs="Times New Roman"/>
                <w:sz w:val="18"/>
                <w:szCs w:val="24"/>
              </w:rPr>
            </w:pPr>
            <w:r w:rsidRPr="00F40FA2">
              <w:rPr>
                <w:rFonts w:cs="Times New Roman"/>
                <w:sz w:val="18"/>
                <w:szCs w:val="24"/>
              </w:rPr>
              <w:t>Telelogic DOORs</w:t>
            </w:r>
          </w:p>
          <w:p w:rsidR="00F40FA2" w:rsidRPr="00F40FA2" w:rsidRDefault="00F40FA2" w:rsidP="008A5191">
            <w:pPr>
              <w:pStyle w:val="NoSpacing"/>
              <w:rPr>
                <w:rFonts w:cs="Times New Roman"/>
                <w:sz w:val="18"/>
                <w:szCs w:val="24"/>
              </w:rPr>
            </w:pPr>
            <w:r w:rsidRPr="00F40FA2">
              <w:rPr>
                <w:rFonts w:cs="Times New Roman"/>
                <w:sz w:val="18"/>
                <w:szCs w:val="24"/>
              </w:rPr>
              <w:t>4</w:t>
            </w:r>
            <w:r w:rsidRPr="00F40FA2">
              <w:rPr>
                <w:rFonts w:cs="Times New Roman"/>
                <w:sz w:val="18"/>
                <w:szCs w:val="24"/>
                <w:vertAlign w:val="superscript"/>
              </w:rPr>
              <w:t>th</w:t>
            </w:r>
            <w:r w:rsidRPr="00F40FA2">
              <w:rPr>
                <w:rFonts w:cs="Times New Roman"/>
                <w:sz w:val="18"/>
                <w:szCs w:val="24"/>
              </w:rPr>
              <w:t xml:space="preserve">     Feb.  2018</w:t>
            </w:r>
          </w:p>
          <w:p w:rsidR="00F40FA2" w:rsidRPr="00F40FA2" w:rsidRDefault="00F40FA2" w:rsidP="008A5191">
            <w:pPr>
              <w:pStyle w:val="NoSpacing"/>
              <w:rPr>
                <w:rFonts w:cs="Times New Roman"/>
                <w:b/>
                <w:sz w:val="18"/>
                <w:szCs w:val="24"/>
              </w:rPr>
            </w:pPr>
            <w:r w:rsidRPr="00F40FA2">
              <w:rPr>
                <w:rFonts w:cs="Times New Roman"/>
                <w:sz w:val="18"/>
                <w:szCs w:val="24"/>
              </w:rPr>
              <w:t>EB2 -125</w:t>
            </w:r>
          </w:p>
        </w:tc>
      </w:tr>
    </w:tbl>
    <w:p w:rsidR="00F40FA2" w:rsidRPr="00F40FA2" w:rsidRDefault="00F40FA2" w:rsidP="00F40FA2">
      <w:pPr>
        <w:pStyle w:val="NoSpacing"/>
        <w:rPr>
          <w:rFonts w:cs="Times New Roman"/>
          <w:b/>
          <w:sz w:val="16"/>
        </w:rPr>
      </w:pPr>
    </w:p>
    <w:p w:rsidR="00F40FA2" w:rsidRPr="00F40FA2" w:rsidRDefault="00F40FA2" w:rsidP="00F40FA2">
      <w:pPr>
        <w:pStyle w:val="NoSpacing"/>
        <w:rPr>
          <w:rFonts w:cs="Times New Roman"/>
          <w:b/>
          <w:sz w:val="18"/>
          <w:szCs w:val="24"/>
        </w:rPr>
      </w:pPr>
      <w:r w:rsidRPr="00F40FA2">
        <w:rPr>
          <w:rFonts w:cs="Times New Roman"/>
          <w:b/>
          <w:sz w:val="18"/>
          <w:szCs w:val="24"/>
        </w:rPr>
        <w:t>Academic Integrity Pledge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40FA2" w:rsidRPr="00F40FA2" w:rsidTr="008A5191">
        <w:tc>
          <w:tcPr>
            <w:tcW w:w="9576" w:type="dxa"/>
            <w:shd w:val="clear" w:color="auto" w:fill="auto"/>
          </w:tcPr>
          <w:p w:rsidR="00F40FA2" w:rsidRPr="00F40FA2" w:rsidRDefault="00F40FA2" w:rsidP="008A5191">
            <w:pPr>
              <w:rPr>
                <w:sz w:val="16"/>
              </w:rPr>
            </w:pPr>
            <w:r w:rsidRPr="00F40FA2">
              <w:rPr>
                <w:sz w:val="16"/>
              </w:rPr>
              <w:t>As a student of American University of Sharjah, I here by state that I will abide by the AUS Integrity Pledge that:</w:t>
            </w:r>
          </w:p>
          <w:p w:rsidR="00F40FA2" w:rsidRPr="00F40FA2" w:rsidRDefault="00F40FA2" w:rsidP="00F40FA2">
            <w:pPr>
              <w:pStyle w:val="ListParagraph"/>
              <w:numPr>
                <w:ilvl w:val="0"/>
                <w:numId w:val="11"/>
              </w:numPr>
              <w:spacing w:after="0" w:line="240" w:lineRule="auto"/>
              <w:rPr>
                <w:rFonts w:ascii="Times New Roman" w:hAnsi="Times New Roman"/>
                <w:sz w:val="18"/>
                <w:szCs w:val="24"/>
              </w:rPr>
            </w:pPr>
            <w:r w:rsidRPr="00F40FA2">
              <w:rPr>
                <w:rFonts w:ascii="Times New Roman" w:hAnsi="Times New Roman"/>
                <w:sz w:val="18"/>
                <w:szCs w:val="24"/>
              </w:rPr>
              <w:t xml:space="preserve">I will hold myself accountable for all that I say and write. </w:t>
            </w:r>
          </w:p>
          <w:p w:rsidR="00F40FA2" w:rsidRPr="00F40FA2" w:rsidRDefault="00F40FA2" w:rsidP="00F40FA2">
            <w:pPr>
              <w:pStyle w:val="ListParagraph"/>
              <w:numPr>
                <w:ilvl w:val="0"/>
                <w:numId w:val="11"/>
              </w:numPr>
              <w:spacing w:after="0" w:line="240" w:lineRule="auto"/>
              <w:rPr>
                <w:rFonts w:ascii="Times New Roman" w:hAnsi="Times New Roman"/>
                <w:sz w:val="18"/>
                <w:szCs w:val="24"/>
              </w:rPr>
            </w:pPr>
            <w:r w:rsidRPr="00F40FA2">
              <w:rPr>
                <w:rFonts w:ascii="Times New Roman" w:hAnsi="Times New Roman"/>
                <w:sz w:val="18"/>
                <w:szCs w:val="24"/>
              </w:rPr>
              <w:t>I will hold myself responsible for the academic integrity of my work</w:t>
            </w:r>
          </w:p>
          <w:p w:rsidR="00F40FA2" w:rsidRPr="00F40FA2" w:rsidRDefault="00F40FA2" w:rsidP="00F40FA2">
            <w:pPr>
              <w:pStyle w:val="ListParagraph"/>
              <w:numPr>
                <w:ilvl w:val="0"/>
                <w:numId w:val="11"/>
              </w:numPr>
              <w:spacing w:after="0" w:line="240" w:lineRule="auto"/>
              <w:rPr>
                <w:rFonts w:ascii="Times New Roman" w:hAnsi="Times New Roman"/>
                <w:sz w:val="18"/>
                <w:szCs w:val="24"/>
              </w:rPr>
            </w:pPr>
            <w:r w:rsidRPr="00F40FA2">
              <w:rPr>
                <w:rFonts w:ascii="Times New Roman" w:hAnsi="Times New Roman"/>
                <w:sz w:val="18"/>
                <w:szCs w:val="24"/>
              </w:rPr>
              <w:t>I will not carry out unauthorized copying or printing of the work of others</w:t>
            </w:r>
          </w:p>
          <w:p w:rsidR="00F40FA2" w:rsidRPr="00F40FA2" w:rsidRDefault="00F40FA2" w:rsidP="00F40FA2">
            <w:pPr>
              <w:pStyle w:val="ListParagraph"/>
              <w:numPr>
                <w:ilvl w:val="0"/>
                <w:numId w:val="11"/>
              </w:numPr>
              <w:spacing w:after="0" w:line="240" w:lineRule="auto"/>
              <w:rPr>
                <w:rFonts w:ascii="Times New Roman" w:hAnsi="Times New Roman"/>
                <w:sz w:val="18"/>
                <w:szCs w:val="24"/>
              </w:rPr>
            </w:pPr>
            <w:r w:rsidRPr="00F40FA2">
              <w:rPr>
                <w:rFonts w:ascii="Times New Roman" w:hAnsi="Times New Roman"/>
                <w:sz w:val="18"/>
                <w:szCs w:val="24"/>
              </w:rPr>
              <w:t>I will not misrepresent my work nor give or receive unauthorized aid</w:t>
            </w:r>
          </w:p>
          <w:p w:rsidR="00F40FA2" w:rsidRPr="00F40FA2" w:rsidRDefault="00F40FA2" w:rsidP="00F40FA2">
            <w:pPr>
              <w:pStyle w:val="ListParagraph"/>
              <w:numPr>
                <w:ilvl w:val="0"/>
                <w:numId w:val="11"/>
              </w:numPr>
              <w:spacing w:after="0" w:line="240" w:lineRule="auto"/>
              <w:rPr>
                <w:rFonts w:ascii="Times New Roman" w:hAnsi="Times New Roman"/>
                <w:sz w:val="18"/>
                <w:szCs w:val="24"/>
              </w:rPr>
            </w:pPr>
            <w:r w:rsidRPr="00F40FA2">
              <w:rPr>
                <w:rFonts w:ascii="Times New Roman" w:hAnsi="Times New Roman"/>
                <w:sz w:val="18"/>
                <w:szCs w:val="24"/>
              </w:rPr>
              <w:t>I will behave in a manner that demonstrates concern for the personal dignity, rights and freedoms of all members of the community</w:t>
            </w:r>
          </w:p>
          <w:p w:rsidR="00F40FA2" w:rsidRPr="00F40FA2" w:rsidRDefault="00F40FA2" w:rsidP="00F40FA2">
            <w:pPr>
              <w:pStyle w:val="ListParagraph"/>
              <w:numPr>
                <w:ilvl w:val="0"/>
                <w:numId w:val="11"/>
              </w:numPr>
              <w:spacing w:after="0" w:line="240" w:lineRule="auto"/>
              <w:rPr>
                <w:rFonts w:ascii="Times New Roman" w:hAnsi="Times New Roman"/>
                <w:sz w:val="18"/>
                <w:szCs w:val="24"/>
              </w:rPr>
            </w:pPr>
            <w:r w:rsidRPr="00F40FA2">
              <w:rPr>
                <w:rFonts w:ascii="Times New Roman" w:hAnsi="Times New Roman"/>
                <w:sz w:val="18"/>
                <w:szCs w:val="24"/>
              </w:rPr>
              <w:t xml:space="preserve">I will respect university property and the property of others; and </w:t>
            </w:r>
          </w:p>
          <w:p w:rsidR="00F40FA2" w:rsidRPr="00F40FA2" w:rsidRDefault="00F40FA2" w:rsidP="00F40FA2">
            <w:pPr>
              <w:pStyle w:val="ListParagraph"/>
              <w:numPr>
                <w:ilvl w:val="0"/>
                <w:numId w:val="11"/>
              </w:numPr>
              <w:spacing w:after="0" w:line="240" w:lineRule="auto"/>
              <w:rPr>
                <w:rFonts w:ascii="Times New Roman" w:hAnsi="Times New Roman"/>
                <w:sz w:val="18"/>
                <w:szCs w:val="24"/>
              </w:rPr>
            </w:pPr>
            <w:r w:rsidRPr="00F40FA2">
              <w:rPr>
                <w:rFonts w:ascii="Times New Roman" w:hAnsi="Times New Roman"/>
                <w:sz w:val="18"/>
                <w:szCs w:val="24"/>
              </w:rPr>
              <w:t>I will not tolerate a lack of respect for these values.</w:t>
            </w:r>
          </w:p>
          <w:p w:rsidR="00F40FA2" w:rsidRPr="00F40FA2" w:rsidRDefault="00F40FA2" w:rsidP="008A5191">
            <w:pPr>
              <w:pStyle w:val="ListParagraph"/>
              <w:spacing w:after="0" w:line="240" w:lineRule="auto"/>
              <w:ind w:left="360"/>
              <w:rPr>
                <w:rFonts w:ascii="Times New Roman" w:hAnsi="Times New Roman"/>
                <w:sz w:val="18"/>
                <w:szCs w:val="24"/>
              </w:rPr>
            </w:pPr>
          </w:p>
          <w:p w:rsidR="00F40FA2" w:rsidRPr="00F40FA2" w:rsidRDefault="00F40FA2" w:rsidP="008A5191">
            <w:pPr>
              <w:pStyle w:val="ListParagraph"/>
              <w:spacing w:after="0" w:line="240" w:lineRule="auto"/>
              <w:ind w:left="360"/>
              <w:rPr>
                <w:rFonts w:ascii="Times New Roman" w:hAnsi="Times New Roman"/>
                <w:b/>
                <w:szCs w:val="32"/>
              </w:rPr>
            </w:pPr>
            <w:r w:rsidRPr="00F40FA2">
              <w:rPr>
                <w:rFonts w:ascii="Times New Roman" w:hAnsi="Times New Roman"/>
                <w:b/>
                <w:szCs w:val="32"/>
              </w:rPr>
              <w:t>Student Name:</w:t>
            </w:r>
            <w:r>
              <w:rPr>
                <w:rFonts w:ascii="Times New Roman" w:hAnsi="Times New Roman"/>
                <w:b/>
                <w:szCs w:val="32"/>
              </w:rPr>
              <w:t xml:space="preserve"> Zahra Solatidehkordi</w:t>
            </w:r>
          </w:p>
          <w:p w:rsidR="00F40FA2" w:rsidRPr="00F40FA2" w:rsidRDefault="00F40FA2" w:rsidP="008A5191">
            <w:pPr>
              <w:pStyle w:val="ListParagraph"/>
              <w:spacing w:after="0" w:line="240" w:lineRule="auto"/>
              <w:ind w:left="360"/>
              <w:rPr>
                <w:rFonts w:ascii="Times New Roman" w:hAnsi="Times New Roman"/>
                <w:sz w:val="18"/>
                <w:szCs w:val="24"/>
              </w:rPr>
            </w:pPr>
            <w:r w:rsidRPr="00F40FA2">
              <w:rPr>
                <w:rFonts w:ascii="Times New Roman" w:hAnsi="Times New Roman"/>
                <w:b/>
                <w:szCs w:val="32"/>
              </w:rPr>
              <w:t>Student ID:</w:t>
            </w:r>
            <w:r w:rsidRPr="00F40FA2">
              <w:rPr>
                <w:rFonts w:ascii="Times New Roman" w:hAnsi="Times New Roman"/>
                <w:sz w:val="18"/>
                <w:szCs w:val="24"/>
              </w:rPr>
              <w:t xml:space="preserve"> </w:t>
            </w:r>
            <w:r>
              <w:rPr>
                <w:rFonts w:ascii="Times New Roman" w:hAnsi="Times New Roman"/>
                <w:sz w:val="18"/>
                <w:szCs w:val="24"/>
              </w:rPr>
              <w:t>59068</w:t>
            </w:r>
            <w:bookmarkStart w:id="0" w:name="_GoBack"/>
            <w:bookmarkEnd w:id="0"/>
          </w:p>
        </w:tc>
      </w:tr>
    </w:tbl>
    <w:p w:rsidR="00F40FA2" w:rsidRPr="00F40FA2" w:rsidRDefault="00F40FA2" w:rsidP="000E5E84">
      <w:pPr>
        <w:pStyle w:val="Heading1"/>
        <w:rPr>
          <w:sz w:val="22"/>
        </w:rPr>
      </w:pPr>
    </w:p>
    <w:p w:rsidR="00F40FA2" w:rsidRPr="00F40FA2" w:rsidRDefault="00F40FA2" w:rsidP="00F40FA2">
      <w:pPr>
        <w:rPr>
          <w:rFonts w:asciiTheme="majorHAnsi" w:eastAsiaTheme="majorEastAsia" w:hAnsiTheme="majorHAnsi" w:cstheme="majorBidi"/>
          <w:color w:val="2E74B5" w:themeColor="accent1" w:themeShade="BF"/>
          <w:szCs w:val="32"/>
        </w:rPr>
      </w:pPr>
      <w:r w:rsidRPr="00F40FA2">
        <w:rPr>
          <w:sz w:val="16"/>
        </w:rPr>
        <w:br w:type="page"/>
      </w:r>
    </w:p>
    <w:p w:rsidR="000E5E84" w:rsidRDefault="000E5E84" w:rsidP="000E5E84">
      <w:pPr>
        <w:pStyle w:val="Heading1"/>
      </w:pPr>
      <w:r>
        <w:lastRenderedPageBreak/>
        <w:t>1  Supplier Portal</w:t>
      </w:r>
    </w:p>
    <w:p w:rsidR="000E5E84" w:rsidRDefault="000E5E84" w:rsidP="000E5E84">
      <w:r>
        <w:t xml:space="preserve">The page dedicated to suppliers. The supplier should be able to access sign up and login pages via this portal. </w:t>
      </w:r>
    </w:p>
    <w:p w:rsidR="000E5E84" w:rsidRDefault="00F40FA2" w:rsidP="000E5E84">
      <w:r>
        <w:pict>
          <v:rect id="_x0000_i1025" style="width:0;height:1.5pt" o:hralign="center" o:hrstd="t" o:hr="t" fillcolor="#a0a0a0" stroked="f"/>
        </w:pict>
      </w:r>
    </w:p>
    <w:p w:rsidR="000E5E84" w:rsidRDefault="000E5E84" w:rsidP="000E5E84">
      <w:pPr>
        <w:pStyle w:val="Heading2"/>
      </w:pPr>
      <w:r>
        <w:t xml:space="preserve">1.1  Sign up Page </w:t>
      </w:r>
    </w:p>
    <w:p w:rsidR="000E5E84" w:rsidRDefault="000E5E84" w:rsidP="000E5E84">
      <w:r>
        <w:t xml:space="preserve">The supplier should be able to use the sign up page to create an account.The sign up page asks for an email, password and the company name. </w:t>
      </w:r>
    </w:p>
    <w:p w:rsidR="000E5E84" w:rsidRDefault="00F40FA2" w:rsidP="000E5E84">
      <w:r>
        <w:pict>
          <v:rect id="_x0000_i1026" style="width:0;height:1.5pt" o:hralign="center" o:hrstd="t" o:hr="t" fillcolor="#a0a0a0" stroked="f"/>
        </w:pict>
      </w:r>
    </w:p>
    <w:p w:rsidR="000E5E84" w:rsidRDefault="000E5E84" w:rsidP="000E5E84">
      <w:pPr>
        <w:pStyle w:val="Heading3"/>
      </w:pPr>
      <w:r>
        <w:t xml:space="preserve">1.1.1  The password field has a text next to it, letting the supplier know that the password should be 6 to 10 characters long and must be alphanumeric. </w:t>
      </w:r>
    </w:p>
    <w:p w:rsidR="000E5E84" w:rsidRDefault="000E5E84" w:rsidP="000E5E84">
      <w:r>
        <w:t>It must have at least one number and at least one character of the alphabet.</w:t>
      </w:r>
    </w:p>
    <w:p w:rsidR="000E5E84" w:rsidRDefault="00F40FA2" w:rsidP="000E5E84">
      <w:r>
        <w:pict>
          <v:rect id="_x0000_i1027" style="width:0;height:1.5pt" o:hralign="center" o:hrstd="t" o:hr="t" fillcolor="#a0a0a0" stroked="f"/>
        </w:pict>
      </w:r>
    </w:p>
    <w:p w:rsidR="000E5E84" w:rsidRDefault="000E5E84" w:rsidP="000E5E84">
      <w:pPr>
        <w:pStyle w:val="Heading4"/>
      </w:pPr>
      <w:r>
        <w:t xml:space="preserve">1.1.1.1  If the password does not follow this requirement, the login page displays an error message in red, telling the supplier which requirement they are missing. </w:t>
      </w:r>
    </w:p>
    <w:p w:rsidR="000E5E84" w:rsidRDefault="00F40FA2" w:rsidP="000E5E84">
      <w:r>
        <w:pict>
          <v:rect id="_x0000_i1028" style="width:0;height:1.5pt" o:hralign="center" o:hrstd="t" o:hr="t" fillcolor="#a0a0a0" stroked="f"/>
        </w:pict>
      </w:r>
    </w:p>
    <w:p w:rsidR="000E5E84" w:rsidRDefault="000E5E84" w:rsidP="000E5E84">
      <w:pPr>
        <w:pStyle w:val="Heading3"/>
      </w:pPr>
      <w:r>
        <w:t>1.1.2  Once the sign up has been done successfully, the website should send a confirmation email to the supplier and display to the user that this email has been sent. This email contains an activation link.</w:t>
      </w:r>
    </w:p>
    <w:p w:rsidR="000E5E84" w:rsidRDefault="000E5E84" w:rsidP="000E5E84">
      <w:r>
        <w:t xml:space="preserve">The supplier needs to log into their email and click the activation link to activate their account. </w:t>
      </w:r>
    </w:p>
    <w:p w:rsidR="000E5E84" w:rsidRDefault="00F40FA2" w:rsidP="000E5E84">
      <w:r>
        <w:pict>
          <v:rect id="_x0000_i1029" style="width:0;height:1.5pt" o:hralign="center" o:hrstd="t" o:hr="t" fillcolor="#a0a0a0" stroked="f"/>
        </w:pict>
      </w:r>
    </w:p>
    <w:p w:rsidR="000E5E84" w:rsidRDefault="000E5E84" w:rsidP="000E5E84">
      <w:pPr>
        <w:pStyle w:val="Heading3"/>
      </w:pPr>
      <w:r>
        <w:t>1.1.3  Once the user clicks the activation link, the website is opened in a new window.</w:t>
      </w:r>
    </w:p>
    <w:p w:rsidR="000E5E84" w:rsidRDefault="000E5E84" w:rsidP="000E5E84">
      <w:r>
        <w:rPr>
          <w:b/>
          <w:bCs/>
        </w:rPr>
        <w:t xml:space="preserve">The page opened will contain a message letting the supplier know their account has been activated. It will also contain a "log in" link which will bring the user to the log in page in order to let them start using their account. It will also contain a "home page" link which will bring the user to the home page of the website. </w:t>
      </w:r>
    </w:p>
    <w:p w:rsidR="000E5E84" w:rsidRDefault="00F40FA2" w:rsidP="000E5E84">
      <w:r>
        <w:pict>
          <v:rect id="_x0000_i1030" style="width:0;height:1.5pt" o:hralign="center" o:hrstd="t" o:hr="t" fillcolor="#a0a0a0" stroked="f"/>
        </w:pict>
      </w:r>
    </w:p>
    <w:p w:rsidR="000E5E84" w:rsidRDefault="000E5E84" w:rsidP="000E5E84">
      <w:pPr>
        <w:pStyle w:val="Heading2"/>
      </w:pPr>
      <w:r>
        <w:t xml:space="preserve">1.2  Log in Page </w:t>
      </w:r>
    </w:p>
    <w:p w:rsidR="000E5E84" w:rsidRDefault="000E5E84" w:rsidP="000E5E84">
      <w:r>
        <w:t xml:space="preserve">The supplier should be able to log into their account using the login page, which asks for the email and password. </w:t>
      </w:r>
    </w:p>
    <w:p w:rsidR="000E5E84" w:rsidRDefault="00F40FA2" w:rsidP="000E5E84">
      <w:r>
        <w:pict>
          <v:rect id="_x0000_i1031" style="width:0;height:1.5pt" o:hralign="center" o:hrstd="t" o:hr="t" fillcolor="#a0a0a0" stroked="f"/>
        </w:pict>
      </w:r>
    </w:p>
    <w:p w:rsidR="000E5E84" w:rsidRDefault="000E5E84" w:rsidP="000E5E84">
      <w:pPr>
        <w:pStyle w:val="Heading3"/>
      </w:pPr>
      <w:r>
        <w:t xml:space="preserve">1.2.1  If the password or email is entered wrong, the login page displays a message letting the user know that their email or password is incorrect. </w:t>
      </w:r>
    </w:p>
    <w:p w:rsidR="000E5E84" w:rsidRDefault="00F40FA2" w:rsidP="000E5E84">
      <w:r>
        <w:pict>
          <v:rect id="_x0000_i1032" style="width:0;height:1.5pt" o:hralign="center" o:hrstd="t" o:hr="t" fillcolor="#a0a0a0" stroked="f"/>
        </w:pict>
      </w:r>
    </w:p>
    <w:p w:rsidR="000E5E84" w:rsidRDefault="000E5E84" w:rsidP="000E5E84">
      <w:pPr>
        <w:pStyle w:val="Heading3"/>
      </w:pPr>
      <w:r>
        <w:lastRenderedPageBreak/>
        <w:t xml:space="preserve">1.2.2  The login page should have a link titled "forgot password?" in case the supplier has forgotten their password. </w:t>
      </w:r>
    </w:p>
    <w:p w:rsidR="000E5E84" w:rsidRDefault="00F40FA2" w:rsidP="000E5E84">
      <w:r>
        <w:pict>
          <v:rect id="_x0000_i1033" style="width:0;height:1.5pt" o:hralign="center" o:hrstd="t" o:hr="t" fillcolor="#a0a0a0" stroked="f"/>
        </w:pict>
      </w:r>
    </w:p>
    <w:p w:rsidR="000E5E84" w:rsidRDefault="000E5E84" w:rsidP="000E5E84">
      <w:pPr>
        <w:pStyle w:val="Heading4"/>
      </w:pPr>
      <w:r>
        <w:t>1.2.2.1  The "forgot password?" link opens a new tab, which will ask the user if they want to create a new password and will have a confirmation button.</w:t>
      </w:r>
    </w:p>
    <w:p w:rsidR="000E5E84" w:rsidRDefault="00F40FA2" w:rsidP="000E5E84">
      <w:r>
        <w:pict>
          <v:rect id="_x0000_i1034" style="width:0;height:1.5pt" o:hralign="center" o:hrstd="t" o:hr="t" fillcolor="#a0a0a0" stroked="f"/>
        </w:pict>
      </w:r>
    </w:p>
    <w:p w:rsidR="000E5E84" w:rsidRDefault="000E5E84" w:rsidP="000E5E84">
      <w:pPr>
        <w:pStyle w:val="Heading4"/>
      </w:pPr>
      <w:r>
        <w:t>1.2.2.2  Once the user clicks the confirmation button, the website sends an email to the user containing a new password generated by the website.</w:t>
      </w:r>
    </w:p>
    <w:p w:rsidR="000E5E84" w:rsidRDefault="00F40FA2" w:rsidP="000E5E84">
      <w:r>
        <w:pict>
          <v:rect id="_x0000_i1035" style="width:0;height:1.5pt" o:hralign="center" o:hrstd="t" o:hr="t" fillcolor="#a0a0a0" stroked="f"/>
        </w:pict>
      </w:r>
    </w:p>
    <w:p w:rsidR="000E5E84" w:rsidRDefault="000E5E84" w:rsidP="000E5E84">
      <w:pPr>
        <w:pStyle w:val="Heading2"/>
      </w:pPr>
      <w:r>
        <w:t xml:space="preserve">1.3  Profile Page </w:t>
      </w:r>
    </w:p>
    <w:p w:rsidR="000E5E84" w:rsidRDefault="000E5E84" w:rsidP="000E5E84">
      <w:r>
        <w:t xml:space="preserve">The profile page of a supplier is displayed to event organizers who are looking for further information on a specific supplier. The profile page has an "edit" button displayed to the supplier only, which allows the supplier to add or edit information. This page asks for the following information from the supplier: </w:t>
      </w:r>
    </w:p>
    <w:p w:rsidR="000E5E84" w:rsidRDefault="00F40FA2" w:rsidP="000E5E84">
      <w:r>
        <w:pict>
          <v:rect id="_x0000_i1036" style="width:0;height:1.5pt" o:hralign="center" o:hrstd="t" o:hr="t" fillcolor="#a0a0a0" stroked="f"/>
        </w:pict>
      </w:r>
    </w:p>
    <w:p w:rsidR="000E5E84" w:rsidRDefault="000E5E84" w:rsidP="000E5E84">
      <w:pPr>
        <w:pStyle w:val="Heading3"/>
      </w:pPr>
      <w:r>
        <w:t xml:space="preserve">1.3.1  Company Name </w:t>
      </w:r>
    </w:p>
    <w:p w:rsidR="000E5E84" w:rsidRDefault="00F40FA2" w:rsidP="000E5E84">
      <w:r>
        <w:pict>
          <v:rect id="_x0000_i1037" style="width:0;height:1.5pt" o:hralign="center" o:hrstd="t" o:hr="t" fillcolor="#a0a0a0" stroked="f"/>
        </w:pict>
      </w:r>
    </w:p>
    <w:p w:rsidR="000E5E84" w:rsidRDefault="000E5E84" w:rsidP="000E5E84">
      <w:pPr>
        <w:pStyle w:val="Heading3"/>
      </w:pPr>
      <w:r>
        <w:t>1.3.2  The type of supplies the supplier provides</w:t>
      </w:r>
    </w:p>
    <w:p w:rsidR="000E5E84" w:rsidRDefault="000E5E84" w:rsidP="000E5E84">
      <w:r>
        <w:t xml:space="preserve">For example: venue, tables, chairs, plates, food, etc. The supplier must be able to input a list of all the supplies they can provide. </w:t>
      </w:r>
    </w:p>
    <w:p w:rsidR="000E5E84" w:rsidRDefault="00F40FA2" w:rsidP="000E5E84">
      <w:r>
        <w:pict>
          <v:rect id="_x0000_i1038" style="width:0;height:1.5pt" o:hralign="center" o:hrstd="t" o:hr="t" fillcolor="#a0a0a0" stroked="f"/>
        </w:pict>
      </w:r>
    </w:p>
    <w:p w:rsidR="000E5E84" w:rsidRDefault="000E5E84" w:rsidP="000E5E84">
      <w:pPr>
        <w:pStyle w:val="Heading4"/>
      </w:pPr>
      <w:r>
        <w:t>1.3.2.1  If the supplier provides food, extra options appear which ask for the details of their food.</w:t>
      </w:r>
    </w:p>
    <w:p w:rsidR="000E5E84" w:rsidRDefault="00F40FA2" w:rsidP="000E5E84">
      <w:r>
        <w:pict>
          <v:rect id="_x0000_i1039" style="width:0;height:1.5pt" o:hralign="center" o:hrstd="t" o:hr="t" fillcolor="#a0a0a0" stroked="f"/>
        </w:pict>
      </w:r>
    </w:p>
    <w:p w:rsidR="000E5E84" w:rsidRDefault="000E5E84" w:rsidP="000E5E84">
      <w:pPr>
        <w:pStyle w:val="Heading5"/>
      </w:pPr>
      <w:r>
        <w:t xml:space="preserve">1.3.2.1.1  The supplier should be asked what kind of cuisine they provide. </w:t>
      </w:r>
    </w:p>
    <w:p w:rsidR="000E5E84" w:rsidRDefault="000E5E84" w:rsidP="000E5E84">
      <w:r>
        <w:t>Options are: fast food, desserts, international, drinks, healthy, any country (eg. Japanese, Emirati, etc.) The supplier should be able to choose one or more options.</w:t>
      </w:r>
    </w:p>
    <w:p w:rsidR="000E5E84" w:rsidRDefault="00F40FA2" w:rsidP="000E5E84">
      <w:r>
        <w:pict>
          <v:rect id="_x0000_i1040" style="width:0;height:1.5pt" o:hralign="center" o:hrstd="t" o:hr="t" fillcolor="#a0a0a0" stroked="f"/>
        </w:pict>
      </w:r>
    </w:p>
    <w:p w:rsidR="000E5E84" w:rsidRDefault="000E5E84" w:rsidP="000E5E84">
      <w:pPr>
        <w:pStyle w:val="Heading5"/>
      </w:pPr>
      <w:r>
        <w:t xml:space="preserve">1.3.2.1.2  The supplier should be asked to attach a pdf file of their menu. </w:t>
      </w:r>
    </w:p>
    <w:p w:rsidR="000E5E84" w:rsidRDefault="00F40FA2" w:rsidP="000E5E84">
      <w:r>
        <w:pict>
          <v:rect id="_x0000_i1041" style="width:0;height:1.5pt" o:hralign="center" o:hrstd="t" o:hr="t" fillcolor="#a0a0a0" stroked="f"/>
        </w:pict>
      </w:r>
    </w:p>
    <w:p w:rsidR="000E5E84" w:rsidRDefault="000E5E84" w:rsidP="000E5E84">
      <w:pPr>
        <w:pStyle w:val="Heading3"/>
      </w:pPr>
      <w:r>
        <w:t>1.3.3  A link to the Item Menu will be displayed on the supplier's profile.</w:t>
      </w:r>
    </w:p>
    <w:p w:rsidR="000E5E84" w:rsidRDefault="00F40FA2" w:rsidP="000E5E84">
      <w:r>
        <w:pict>
          <v:rect id="_x0000_i1042" style="width:0;height:1.5pt" o:hralign="center" o:hrstd="t" o:hr="t" fillcolor="#a0a0a0" stroked="f"/>
        </w:pict>
      </w:r>
    </w:p>
    <w:p w:rsidR="000E5E84" w:rsidRDefault="000E5E84" w:rsidP="000E5E84">
      <w:pPr>
        <w:pStyle w:val="Heading3"/>
      </w:pPr>
      <w:r>
        <w:t xml:space="preserve">1.3.4  A picture of the supplier's logo will be displayed on the profile page. </w:t>
      </w:r>
    </w:p>
    <w:p w:rsidR="000E5E84" w:rsidRDefault="00F40FA2" w:rsidP="000E5E84">
      <w:r>
        <w:pict>
          <v:rect id="_x0000_i1043" style="width:0;height:1.5pt" o:hralign="center" o:hrstd="t" o:hr="t" fillcolor="#a0a0a0" stroked="f"/>
        </w:pict>
      </w:r>
    </w:p>
    <w:p w:rsidR="000E5E84" w:rsidRDefault="000E5E84" w:rsidP="000E5E84">
      <w:pPr>
        <w:pStyle w:val="Heading2"/>
      </w:pPr>
      <w:r>
        <w:t xml:space="preserve">1.4  Item Menu </w:t>
      </w:r>
    </w:p>
    <w:p w:rsidR="000E5E84" w:rsidRDefault="000E5E84" w:rsidP="000E5E84">
      <w:r>
        <w:t>This page can be accessed by the event provider. It contains a list of all items provided by a certain supplier. A link to this menu is available on the supplier's profile.</w:t>
      </w:r>
    </w:p>
    <w:p w:rsidR="000E5E84" w:rsidRDefault="00F40FA2" w:rsidP="000E5E84">
      <w:r>
        <w:lastRenderedPageBreak/>
        <w:pict>
          <v:rect id="_x0000_i1044" style="width:0;height:1.5pt" o:hralign="center" o:hrstd="t" o:hr="t" fillcolor="#a0a0a0" stroked="f"/>
        </w:pict>
      </w:r>
    </w:p>
    <w:p w:rsidR="000E5E84" w:rsidRDefault="000E5E84" w:rsidP="000E5E84">
      <w:pPr>
        <w:pStyle w:val="Heading3"/>
      </w:pPr>
      <w:r>
        <w:t>1.4.1  Name of Item</w:t>
      </w:r>
    </w:p>
    <w:p w:rsidR="000E5E84" w:rsidRDefault="00F40FA2" w:rsidP="000E5E84">
      <w:r>
        <w:pict>
          <v:rect id="_x0000_i1045" style="width:0;height:1.5pt" o:hralign="center" o:hrstd="t" o:hr="t" fillcolor="#a0a0a0" stroked="f"/>
        </w:pict>
      </w:r>
    </w:p>
    <w:p w:rsidR="000E5E84" w:rsidRDefault="000E5E84" w:rsidP="000E5E84">
      <w:pPr>
        <w:pStyle w:val="Heading3"/>
      </w:pPr>
      <w:r>
        <w:t>1.4.2  Picture of Item</w:t>
      </w:r>
    </w:p>
    <w:p w:rsidR="000E5E84" w:rsidRDefault="00F40FA2" w:rsidP="000E5E84">
      <w:r>
        <w:pict>
          <v:rect id="_x0000_i1046" style="width:0;height:1.5pt" o:hralign="center" o:hrstd="t" o:hr="t" fillcolor="#a0a0a0" stroked="f"/>
        </w:pict>
      </w:r>
    </w:p>
    <w:p w:rsidR="000E5E84" w:rsidRDefault="000E5E84" w:rsidP="000E5E84">
      <w:pPr>
        <w:pStyle w:val="Heading3"/>
      </w:pPr>
      <w:r>
        <w:t>1.4.3  Price of Item</w:t>
      </w:r>
    </w:p>
    <w:p w:rsidR="000E5E84" w:rsidRDefault="000E5E84" w:rsidP="000E5E84">
      <w:r>
        <w:t xml:space="preserve">If item is being loaned, price per hour. </w:t>
      </w:r>
    </w:p>
    <w:p w:rsidR="000E5E84" w:rsidRDefault="00F40FA2" w:rsidP="000E5E84">
      <w:r>
        <w:pict>
          <v:rect id="_x0000_i1047" style="width:0;height:1.5pt" o:hralign="center" o:hrstd="t" o:hr="t" fillcolor="#a0a0a0" stroked="f"/>
        </w:pict>
      </w:r>
    </w:p>
    <w:p w:rsidR="000E5E84" w:rsidRDefault="000E5E84" w:rsidP="000E5E84">
      <w:pPr>
        <w:pStyle w:val="Heading4"/>
      </w:pPr>
      <w:r>
        <w:t xml:space="preserve">1.4.3.1  If Item is a venue: </w:t>
      </w:r>
    </w:p>
    <w:p w:rsidR="000E5E84" w:rsidRDefault="00F40FA2" w:rsidP="000E5E84">
      <w:r>
        <w:pict>
          <v:rect id="_x0000_i1048" style="width:0;height:1.5pt" o:hralign="center" o:hrstd="t" o:hr="t" fillcolor="#a0a0a0" stroked="f"/>
        </w:pict>
      </w:r>
    </w:p>
    <w:p w:rsidR="000E5E84" w:rsidRDefault="000E5E84" w:rsidP="000E5E84">
      <w:pPr>
        <w:pStyle w:val="Heading5"/>
      </w:pPr>
      <w:r>
        <w:t>1.4.3.1.1  The number of guests their venue can accommodate (by ranges)</w:t>
      </w:r>
    </w:p>
    <w:p w:rsidR="000E5E84" w:rsidRDefault="000E5E84" w:rsidP="000E5E84">
      <w:r>
        <w:t xml:space="preserve">The ranges are (0-50), (50-100), (100-250), (250-500), (500-1000), (1000-5000), (5000-10000), (10000+) </w:t>
      </w:r>
    </w:p>
    <w:p w:rsidR="000E5E84" w:rsidRDefault="00F40FA2" w:rsidP="000E5E84">
      <w:r>
        <w:pict>
          <v:rect id="_x0000_i1049" style="width:0;height:1.5pt" o:hralign="center" o:hrstd="t" o:hr="t" fillcolor="#a0a0a0" stroked="f"/>
        </w:pict>
      </w:r>
    </w:p>
    <w:p w:rsidR="000E5E84" w:rsidRDefault="000E5E84" w:rsidP="000E5E84">
      <w:pPr>
        <w:pStyle w:val="Heading5"/>
      </w:pPr>
      <w:r>
        <w:t>1.4.3.1.2  The size of the venue in square meters</w:t>
      </w:r>
    </w:p>
    <w:p w:rsidR="000E5E84" w:rsidRDefault="00F40FA2" w:rsidP="000E5E84">
      <w:r>
        <w:pict>
          <v:rect id="_x0000_i1050" style="width:0;height:1.5pt" o:hralign="center" o:hrstd="t" o:hr="t" fillcolor="#a0a0a0" stroked="f"/>
        </w:pict>
      </w:r>
    </w:p>
    <w:p w:rsidR="000E5E84" w:rsidRDefault="000E5E84" w:rsidP="000E5E84">
      <w:pPr>
        <w:pStyle w:val="Heading5"/>
      </w:pPr>
      <w:r>
        <w:t xml:space="preserve">1.4.3.1.3  The full address of the venue </w:t>
      </w:r>
    </w:p>
    <w:p w:rsidR="000E5E84" w:rsidRDefault="00F40FA2" w:rsidP="000E5E84">
      <w:r>
        <w:pict>
          <v:rect id="_x0000_i1051" style="width:0;height:1.5pt" o:hralign="center" o:hrstd="t" o:hr="t" fillcolor="#a0a0a0" stroked="f"/>
        </w:pict>
      </w:r>
    </w:p>
    <w:p w:rsidR="000E5E84" w:rsidRDefault="000E5E84" w:rsidP="000E5E84">
      <w:pPr>
        <w:pStyle w:val="Heading5"/>
      </w:pPr>
      <w:r>
        <w:t xml:space="preserve">1.4.3.1.4  The type of events the venue is suited to </w:t>
      </w:r>
    </w:p>
    <w:p w:rsidR="000E5E84" w:rsidRDefault="000E5E84" w:rsidP="000E5E84">
      <w:r>
        <w:t xml:space="preserve">Options are: Seminar, Conference, Theme party, Birthday party, Trade show, Wedding, Soirée, Class Reunion, Concert, Theater, Standup.The user can choose one or more of the options. </w:t>
      </w:r>
    </w:p>
    <w:p w:rsidR="000E5E84" w:rsidRDefault="00F40FA2" w:rsidP="000E5E84">
      <w:r>
        <w:pict>
          <v:rect id="_x0000_i1052" style="width:0;height:1.5pt" o:hralign="center" o:hrstd="t" o:hr="t" fillcolor="#a0a0a0" stroked="f"/>
        </w:pict>
      </w:r>
    </w:p>
    <w:p w:rsidR="000E5E84" w:rsidRDefault="000E5E84" w:rsidP="000E5E84">
      <w:pPr>
        <w:pStyle w:val="Heading3"/>
      </w:pPr>
      <w:r>
        <w:t>1.4.4  The amount of time it takes the supplier to provide the item or venue (within ranges)</w:t>
      </w:r>
    </w:p>
    <w:p w:rsidR="000E5E84" w:rsidRDefault="000E5E84" w:rsidP="000E5E84">
      <w:r>
        <w:t xml:space="preserve">The ranges include: </w:t>
      </w:r>
      <w:r>
        <w:br/>
        <w:t xml:space="preserve">- within a week </w:t>
      </w:r>
      <w:r>
        <w:br/>
        <w:t>- one to two weeks</w:t>
      </w:r>
      <w:r>
        <w:br/>
        <w:t>- two weeks to a month</w:t>
      </w:r>
      <w:r>
        <w:br/>
        <w:t>- one to two months</w:t>
      </w:r>
      <w:r>
        <w:br/>
        <w:t>- two to four months</w:t>
      </w:r>
      <w:r>
        <w:br/>
        <w:t>- four to six months</w:t>
      </w:r>
      <w:r>
        <w:br/>
        <w:t xml:space="preserve">- more than six months </w:t>
      </w:r>
    </w:p>
    <w:p w:rsidR="000E5E84" w:rsidRDefault="00F40FA2" w:rsidP="000E5E84">
      <w:r>
        <w:pict>
          <v:rect id="_x0000_i1053" style="width:0;height:1.5pt" o:hralign="center" o:hrstd="t" o:hr="t" fillcolor="#a0a0a0" stroked="f"/>
        </w:pict>
      </w:r>
    </w:p>
    <w:p w:rsidR="000E5E84" w:rsidRDefault="000E5E84" w:rsidP="000E5E84">
      <w:pPr>
        <w:pStyle w:val="Heading3"/>
      </w:pPr>
      <w:r>
        <w:t xml:space="preserve">1.4.5  For suppliers providing food or items, the number of items they can supply (within a range) </w:t>
      </w:r>
    </w:p>
    <w:p w:rsidR="000E5E84" w:rsidRDefault="000E5E84" w:rsidP="000E5E84">
      <w:r>
        <w:t xml:space="preserve">The ranges are (0-50), (50-100), (100-250), (250-500), (500-1000), (1000-5000), (5000-10000), (10000+) </w:t>
      </w:r>
    </w:p>
    <w:p w:rsidR="000E5E84" w:rsidRDefault="00F40FA2" w:rsidP="000E5E84">
      <w:r>
        <w:pict>
          <v:rect id="_x0000_i1054" style="width:0;height:1.5pt" o:hralign="center" o:hrstd="t" o:hr="t" fillcolor="#a0a0a0" stroked="f"/>
        </w:pict>
      </w:r>
    </w:p>
    <w:p w:rsidR="000E5E84" w:rsidRDefault="000E5E84" w:rsidP="000E5E84">
      <w:pPr>
        <w:pStyle w:val="Heading3"/>
      </w:pPr>
      <w:r>
        <w:lastRenderedPageBreak/>
        <w:t xml:space="preserve">1.4.6  Whether they are selling or loaning their supplies </w:t>
      </w:r>
    </w:p>
    <w:p w:rsidR="000E5E84" w:rsidRDefault="00F40FA2" w:rsidP="000E5E84">
      <w:r>
        <w:pict>
          <v:rect id="_x0000_i1055" style="width:0;height:1.5pt" o:hralign="center" o:hrstd="t" o:hr="t" fillcolor="#a0a0a0" stroked="f"/>
        </w:pict>
      </w:r>
    </w:p>
    <w:p w:rsidR="000E5E84" w:rsidRDefault="000E5E84" w:rsidP="000E5E84">
      <w:pPr>
        <w:pStyle w:val="Heading4"/>
      </w:pPr>
      <w:r>
        <w:t xml:space="preserve">1.4.6.1  If they are loaning, the minimum and maximum amount of hours they are willing to loan it for. </w:t>
      </w:r>
    </w:p>
    <w:p w:rsidR="000E5E84" w:rsidRDefault="00F40FA2" w:rsidP="000E5E84">
      <w:r>
        <w:pict>
          <v:rect id="_x0000_i1056" style="width:0;height:1.5pt" o:hralign="center" o:hrstd="t" o:hr="t" fillcolor="#a0a0a0" stroked="f"/>
        </w:pict>
      </w:r>
    </w:p>
    <w:p w:rsidR="000E5E84" w:rsidRDefault="000E5E84" w:rsidP="000E5E84">
      <w:pPr>
        <w:pStyle w:val="Heading3"/>
      </w:pPr>
      <w:r>
        <w:t>1.4.7  Buy Button</w:t>
      </w:r>
    </w:p>
    <w:p w:rsidR="000E5E84" w:rsidRDefault="000E5E84" w:rsidP="000E5E84">
      <w:r>
        <w:t xml:space="preserve">Each item has a buy button next to it. The event organizer can click the buy button of an item if they want to buy it. </w:t>
      </w:r>
    </w:p>
    <w:p w:rsidR="000E5E84" w:rsidRDefault="00F40FA2" w:rsidP="000E5E84">
      <w:r>
        <w:pict>
          <v:rect id="_x0000_i1057" style="width:0;height:1.5pt" o:hralign="center" o:hrstd="t" o:hr="t" fillcolor="#a0a0a0" stroked="f"/>
        </w:pict>
      </w:r>
    </w:p>
    <w:p w:rsidR="000E5E84" w:rsidRDefault="000E5E84" w:rsidP="000E5E84">
      <w:pPr>
        <w:pStyle w:val="Heading4"/>
      </w:pPr>
      <w:r>
        <w:t xml:space="preserve">1.4.7.1  The event organizer will then be asked how many of the item they want to buy. </w:t>
      </w:r>
    </w:p>
    <w:p w:rsidR="000E5E84" w:rsidRDefault="00F40FA2" w:rsidP="000E5E84">
      <w:r>
        <w:pict>
          <v:rect id="_x0000_i1058" style="width:0;height:1.5pt" o:hralign="center" o:hrstd="t" o:hr="t" fillcolor="#a0a0a0" stroked="f"/>
        </w:pict>
      </w:r>
    </w:p>
    <w:p w:rsidR="000E5E84" w:rsidRDefault="000E5E84" w:rsidP="000E5E84">
      <w:pPr>
        <w:pStyle w:val="Heading4"/>
      </w:pPr>
      <w:r>
        <w:t xml:space="preserve">1.4.7.2  The event organizer can click the "add to cart" button which will add the number of items asked into their cart. </w:t>
      </w:r>
    </w:p>
    <w:p w:rsidR="00A510BD" w:rsidRDefault="00F40FA2" w:rsidP="000E5E84">
      <w:r>
        <w:pict>
          <v:rect id="_x0000_i1059" style="width:0;height:1.5pt" o:hralign="center" o:hrstd="t" o:hr="t" fillcolor="#a0a0a0" stroked="f"/>
        </w:pict>
      </w:r>
    </w:p>
    <w:sectPr w:rsidR="00A510BD" w:rsidSect="00606FB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FA2" w:rsidRDefault="00F40FA2" w:rsidP="00F40FA2">
      <w:pPr>
        <w:spacing w:after="0" w:line="240" w:lineRule="auto"/>
      </w:pPr>
      <w:r>
        <w:separator/>
      </w:r>
    </w:p>
  </w:endnote>
  <w:endnote w:type="continuationSeparator" w:id="0">
    <w:p w:rsidR="00F40FA2" w:rsidRDefault="00F40FA2" w:rsidP="00F40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FA2" w:rsidRDefault="00F40FA2" w:rsidP="00F40FA2">
      <w:pPr>
        <w:spacing w:after="0" w:line="240" w:lineRule="auto"/>
      </w:pPr>
      <w:r>
        <w:separator/>
      </w:r>
    </w:p>
  </w:footnote>
  <w:footnote w:type="continuationSeparator" w:id="0">
    <w:p w:rsidR="00F40FA2" w:rsidRDefault="00F40FA2" w:rsidP="00F40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766C2C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0D2AEC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C5607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9F8113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8E2D8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1410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2A711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E093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4A016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A3CC7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E3952E7"/>
    <w:multiLevelType w:val="hybridMultilevel"/>
    <w:tmpl w:val="5A78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E84"/>
    <w:rsid w:val="000E5E84"/>
    <w:rsid w:val="00A510BD"/>
    <w:rsid w:val="00F40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4AC9C363"/>
  <w15:chartTrackingRefBased/>
  <w15:docId w15:val="{C9EE3E3F-E3D9-4030-B45A-6EB4F3414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5E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5E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5E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5E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E5E8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E5E8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0E5E8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0E5E8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E5E8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E84"/>
    <w:rPr>
      <w:rFonts w:ascii="Segoe UI" w:hAnsi="Segoe UI" w:cs="Segoe UI"/>
      <w:sz w:val="18"/>
      <w:szCs w:val="18"/>
    </w:rPr>
  </w:style>
  <w:style w:type="paragraph" w:styleId="Bibliography">
    <w:name w:val="Bibliography"/>
    <w:basedOn w:val="Normal"/>
    <w:next w:val="Normal"/>
    <w:uiPriority w:val="37"/>
    <w:semiHidden/>
    <w:unhideWhenUsed/>
    <w:rsid w:val="000E5E84"/>
  </w:style>
  <w:style w:type="paragraph" w:styleId="BlockText">
    <w:name w:val="Block Text"/>
    <w:basedOn w:val="Normal"/>
    <w:uiPriority w:val="99"/>
    <w:semiHidden/>
    <w:unhideWhenUsed/>
    <w:rsid w:val="000E5E84"/>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
    <w:name w:val="Body Text"/>
    <w:basedOn w:val="Normal"/>
    <w:link w:val="BodyTextChar"/>
    <w:uiPriority w:val="99"/>
    <w:semiHidden/>
    <w:unhideWhenUsed/>
    <w:rsid w:val="000E5E84"/>
    <w:pPr>
      <w:spacing w:after="120"/>
    </w:pPr>
  </w:style>
  <w:style w:type="character" w:customStyle="1" w:styleId="BodyTextChar">
    <w:name w:val="Body Text Char"/>
    <w:basedOn w:val="DefaultParagraphFont"/>
    <w:link w:val="BodyText"/>
    <w:uiPriority w:val="99"/>
    <w:semiHidden/>
    <w:rsid w:val="000E5E84"/>
  </w:style>
  <w:style w:type="paragraph" w:styleId="BodyText2">
    <w:name w:val="Body Text 2"/>
    <w:basedOn w:val="Normal"/>
    <w:link w:val="BodyText2Char"/>
    <w:uiPriority w:val="99"/>
    <w:semiHidden/>
    <w:unhideWhenUsed/>
    <w:rsid w:val="000E5E84"/>
    <w:pPr>
      <w:spacing w:after="120" w:line="480" w:lineRule="auto"/>
    </w:pPr>
  </w:style>
  <w:style w:type="character" w:customStyle="1" w:styleId="BodyText2Char">
    <w:name w:val="Body Text 2 Char"/>
    <w:basedOn w:val="DefaultParagraphFont"/>
    <w:link w:val="BodyText2"/>
    <w:uiPriority w:val="99"/>
    <w:semiHidden/>
    <w:rsid w:val="000E5E84"/>
  </w:style>
  <w:style w:type="paragraph" w:styleId="BodyText3">
    <w:name w:val="Body Text 3"/>
    <w:basedOn w:val="Normal"/>
    <w:link w:val="BodyText3Char"/>
    <w:uiPriority w:val="99"/>
    <w:semiHidden/>
    <w:unhideWhenUsed/>
    <w:rsid w:val="000E5E84"/>
    <w:pPr>
      <w:spacing w:after="120"/>
    </w:pPr>
    <w:rPr>
      <w:sz w:val="16"/>
      <w:szCs w:val="16"/>
    </w:rPr>
  </w:style>
  <w:style w:type="character" w:customStyle="1" w:styleId="BodyText3Char">
    <w:name w:val="Body Text 3 Char"/>
    <w:basedOn w:val="DefaultParagraphFont"/>
    <w:link w:val="BodyText3"/>
    <w:uiPriority w:val="99"/>
    <w:semiHidden/>
    <w:rsid w:val="000E5E84"/>
    <w:rPr>
      <w:sz w:val="16"/>
      <w:szCs w:val="16"/>
    </w:rPr>
  </w:style>
  <w:style w:type="paragraph" w:styleId="BodyTextFirstIndent">
    <w:name w:val="Body Text First Indent"/>
    <w:basedOn w:val="BodyText"/>
    <w:link w:val="BodyTextFirstIndentChar"/>
    <w:uiPriority w:val="99"/>
    <w:semiHidden/>
    <w:unhideWhenUsed/>
    <w:rsid w:val="000E5E84"/>
    <w:pPr>
      <w:spacing w:after="160"/>
      <w:ind w:firstLine="360"/>
    </w:pPr>
  </w:style>
  <w:style w:type="character" w:customStyle="1" w:styleId="BodyTextFirstIndentChar">
    <w:name w:val="Body Text First Indent Char"/>
    <w:basedOn w:val="BodyTextChar"/>
    <w:link w:val="BodyTextFirstIndent"/>
    <w:uiPriority w:val="99"/>
    <w:semiHidden/>
    <w:rsid w:val="000E5E84"/>
  </w:style>
  <w:style w:type="paragraph" w:styleId="BodyTextIndent">
    <w:name w:val="Body Text Indent"/>
    <w:basedOn w:val="Normal"/>
    <w:link w:val="BodyTextIndentChar"/>
    <w:uiPriority w:val="99"/>
    <w:semiHidden/>
    <w:unhideWhenUsed/>
    <w:rsid w:val="000E5E84"/>
    <w:pPr>
      <w:spacing w:after="120"/>
      <w:ind w:left="360"/>
    </w:pPr>
  </w:style>
  <w:style w:type="character" w:customStyle="1" w:styleId="BodyTextIndentChar">
    <w:name w:val="Body Text Indent Char"/>
    <w:basedOn w:val="DefaultParagraphFont"/>
    <w:link w:val="BodyTextIndent"/>
    <w:uiPriority w:val="99"/>
    <w:semiHidden/>
    <w:rsid w:val="000E5E84"/>
  </w:style>
  <w:style w:type="paragraph" w:styleId="BodyTextFirstIndent2">
    <w:name w:val="Body Text First Indent 2"/>
    <w:basedOn w:val="BodyTextIndent"/>
    <w:link w:val="BodyTextFirstIndent2Char"/>
    <w:uiPriority w:val="99"/>
    <w:semiHidden/>
    <w:unhideWhenUsed/>
    <w:rsid w:val="000E5E84"/>
    <w:pPr>
      <w:spacing w:after="160"/>
      <w:ind w:firstLine="360"/>
    </w:pPr>
  </w:style>
  <w:style w:type="character" w:customStyle="1" w:styleId="BodyTextFirstIndent2Char">
    <w:name w:val="Body Text First Indent 2 Char"/>
    <w:basedOn w:val="BodyTextIndentChar"/>
    <w:link w:val="BodyTextFirstIndent2"/>
    <w:uiPriority w:val="99"/>
    <w:semiHidden/>
    <w:rsid w:val="000E5E84"/>
  </w:style>
  <w:style w:type="paragraph" w:styleId="BodyTextIndent2">
    <w:name w:val="Body Text Indent 2"/>
    <w:basedOn w:val="Normal"/>
    <w:link w:val="BodyTextIndent2Char"/>
    <w:uiPriority w:val="99"/>
    <w:semiHidden/>
    <w:unhideWhenUsed/>
    <w:rsid w:val="000E5E84"/>
    <w:pPr>
      <w:spacing w:after="120" w:line="480" w:lineRule="auto"/>
      <w:ind w:left="360"/>
    </w:pPr>
  </w:style>
  <w:style w:type="character" w:customStyle="1" w:styleId="BodyTextIndent2Char">
    <w:name w:val="Body Text Indent 2 Char"/>
    <w:basedOn w:val="DefaultParagraphFont"/>
    <w:link w:val="BodyTextIndent2"/>
    <w:uiPriority w:val="99"/>
    <w:semiHidden/>
    <w:rsid w:val="000E5E84"/>
  </w:style>
  <w:style w:type="paragraph" w:styleId="BodyTextIndent3">
    <w:name w:val="Body Text Indent 3"/>
    <w:basedOn w:val="Normal"/>
    <w:link w:val="BodyTextIndent3Char"/>
    <w:uiPriority w:val="99"/>
    <w:semiHidden/>
    <w:unhideWhenUsed/>
    <w:rsid w:val="000E5E8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E5E84"/>
    <w:rPr>
      <w:sz w:val="16"/>
      <w:szCs w:val="16"/>
    </w:rPr>
  </w:style>
  <w:style w:type="paragraph" w:styleId="Caption">
    <w:name w:val="caption"/>
    <w:basedOn w:val="Normal"/>
    <w:next w:val="Normal"/>
    <w:uiPriority w:val="35"/>
    <w:semiHidden/>
    <w:unhideWhenUsed/>
    <w:qFormat/>
    <w:rsid w:val="000E5E84"/>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0E5E84"/>
    <w:pPr>
      <w:spacing w:after="0" w:line="240" w:lineRule="auto"/>
      <w:ind w:left="4320"/>
    </w:pPr>
  </w:style>
  <w:style w:type="character" w:customStyle="1" w:styleId="ClosingChar">
    <w:name w:val="Closing Char"/>
    <w:basedOn w:val="DefaultParagraphFont"/>
    <w:link w:val="Closing"/>
    <w:uiPriority w:val="99"/>
    <w:semiHidden/>
    <w:rsid w:val="000E5E84"/>
  </w:style>
  <w:style w:type="paragraph" w:styleId="CommentText">
    <w:name w:val="annotation text"/>
    <w:basedOn w:val="Normal"/>
    <w:link w:val="CommentTextChar"/>
    <w:uiPriority w:val="99"/>
    <w:semiHidden/>
    <w:unhideWhenUsed/>
    <w:rsid w:val="000E5E84"/>
    <w:pPr>
      <w:spacing w:line="240" w:lineRule="auto"/>
    </w:pPr>
    <w:rPr>
      <w:sz w:val="20"/>
      <w:szCs w:val="20"/>
    </w:rPr>
  </w:style>
  <w:style w:type="character" w:customStyle="1" w:styleId="CommentTextChar">
    <w:name w:val="Comment Text Char"/>
    <w:basedOn w:val="DefaultParagraphFont"/>
    <w:link w:val="CommentText"/>
    <w:uiPriority w:val="99"/>
    <w:semiHidden/>
    <w:rsid w:val="000E5E84"/>
    <w:rPr>
      <w:sz w:val="20"/>
      <w:szCs w:val="20"/>
    </w:rPr>
  </w:style>
  <w:style w:type="paragraph" w:styleId="CommentSubject">
    <w:name w:val="annotation subject"/>
    <w:basedOn w:val="CommentText"/>
    <w:next w:val="CommentText"/>
    <w:link w:val="CommentSubjectChar"/>
    <w:uiPriority w:val="99"/>
    <w:semiHidden/>
    <w:unhideWhenUsed/>
    <w:rsid w:val="000E5E84"/>
    <w:rPr>
      <w:b/>
      <w:bCs/>
    </w:rPr>
  </w:style>
  <w:style w:type="character" w:customStyle="1" w:styleId="CommentSubjectChar">
    <w:name w:val="Comment Subject Char"/>
    <w:basedOn w:val="CommentTextChar"/>
    <w:link w:val="CommentSubject"/>
    <w:uiPriority w:val="99"/>
    <w:semiHidden/>
    <w:rsid w:val="000E5E84"/>
    <w:rPr>
      <w:b/>
      <w:bCs/>
      <w:sz w:val="20"/>
      <w:szCs w:val="20"/>
    </w:rPr>
  </w:style>
  <w:style w:type="paragraph" w:styleId="Date">
    <w:name w:val="Date"/>
    <w:basedOn w:val="Normal"/>
    <w:next w:val="Normal"/>
    <w:link w:val="DateChar"/>
    <w:uiPriority w:val="99"/>
    <w:semiHidden/>
    <w:unhideWhenUsed/>
    <w:rsid w:val="000E5E84"/>
  </w:style>
  <w:style w:type="character" w:customStyle="1" w:styleId="DateChar">
    <w:name w:val="Date Char"/>
    <w:basedOn w:val="DefaultParagraphFont"/>
    <w:link w:val="Date"/>
    <w:uiPriority w:val="99"/>
    <w:semiHidden/>
    <w:rsid w:val="000E5E84"/>
  </w:style>
  <w:style w:type="paragraph" w:styleId="DocumentMap">
    <w:name w:val="Document Map"/>
    <w:basedOn w:val="Normal"/>
    <w:link w:val="DocumentMapChar"/>
    <w:uiPriority w:val="99"/>
    <w:semiHidden/>
    <w:unhideWhenUsed/>
    <w:rsid w:val="000E5E84"/>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E5E84"/>
    <w:rPr>
      <w:rFonts w:ascii="Segoe UI" w:hAnsi="Segoe UI" w:cs="Segoe UI"/>
      <w:sz w:val="16"/>
      <w:szCs w:val="16"/>
    </w:rPr>
  </w:style>
  <w:style w:type="paragraph" w:styleId="E-mailSignature">
    <w:name w:val="E-mail Signature"/>
    <w:basedOn w:val="Normal"/>
    <w:link w:val="E-mailSignatureChar"/>
    <w:uiPriority w:val="99"/>
    <w:semiHidden/>
    <w:unhideWhenUsed/>
    <w:rsid w:val="000E5E84"/>
    <w:pPr>
      <w:spacing w:after="0" w:line="240" w:lineRule="auto"/>
    </w:pPr>
  </w:style>
  <w:style w:type="character" w:customStyle="1" w:styleId="E-mailSignatureChar">
    <w:name w:val="E-mail Signature Char"/>
    <w:basedOn w:val="DefaultParagraphFont"/>
    <w:link w:val="E-mailSignature"/>
    <w:uiPriority w:val="99"/>
    <w:semiHidden/>
    <w:rsid w:val="000E5E84"/>
  </w:style>
  <w:style w:type="paragraph" w:styleId="EndnoteText">
    <w:name w:val="endnote text"/>
    <w:basedOn w:val="Normal"/>
    <w:link w:val="EndnoteTextChar"/>
    <w:uiPriority w:val="99"/>
    <w:semiHidden/>
    <w:unhideWhenUsed/>
    <w:rsid w:val="000E5E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5E84"/>
    <w:rPr>
      <w:sz w:val="20"/>
      <w:szCs w:val="20"/>
    </w:rPr>
  </w:style>
  <w:style w:type="paragraph" w:styleId="EnvelopeAddress">
    <w:name w:val="envelope address"/>
    <w:basedOn w:val="Normal"/>
    <w:uiPriority w:val="99"/>
    <w:semiHidden/>
    <w:unhideWhenUsed/>
    <w:rsid w:val="000E5E8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E5E84"/>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0E5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E84"/>
  </w:style>
  <w:style w:type="paragraph" w:styleId="FootnoteText">
    <w:name w:val="footnote text"/>
    <w:basedOn w:val="Normal"/>
    <w:link w:val="FootnoteTextChar"/>
    <w:uiPriority w:val="99"/>
    <w:semiHidden/>
    <w:unhideWhenUsed/>
    <w:rsid w:val="000E5E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5E84"/>
    <w:rPr>
      <w:sz w:val="20"/>
      <w:szCs w:val="20"/>
    </w:rPr>
  </w:style>
  <w:style w:type="paragraph" w:styleId="Header">
    <w:name w:val="header"/>
    <w:basedOn w:val="Normal"/>
    <w:link w:val="HeaderChar"/>
    <w:uiPriority w:val="99"/>
    <w:unhideWhenUsed/>
    <w:rsid w:val="000E5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E84"/>
  </w:style>
  <w:style w:type="character" w:customStyle="1" w:styleId="Heading1Char">
    <w:name w:val="Heading 1 Char"/>
    <w:basedOn w:val="DefaultParagraphFont"/>
    <w:link w:val="Heading1"/>
    <w:uiPriority w:val="9"/>
    <w:rsid w:val="000E5E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5E8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E5E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5E8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E5E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E5E8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0E5E8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0E5E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E5E84"/>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0E5E84"/>
    <w:pPr>
      <w:spacing w:after="0" w:line="240" w:lineRule="auto"/>
    </w:pPr>
    <w:rPr>
      <w:i/>
      <w:iCs/>
    </w:rPr>
  </w:style>
  <w:style w:type="character" w:customStyle="1" w:styleId="HTMLAddressChar">
    <w:name w:val="HTML Address Char"/>
    <w:basedOn w:val="DefaultParagraphFont"/>
    <w:link w:val="HTMLAddress"/>
    <w:uiPriority w:val="99"/>
    <w:semiHidden/>
    <w:rsid w:val="000E5E84"/>
    <w:rPr>
      <w:i/>
      <w:iCs/>
    </w:rPr>
  </w:style>
  <w:style w:type="paragraph" w:styleId="HTMLPreformatted">
    <w:name w:val="HTML Preformatted"/>
    <w:basedOn w:val="Normal"/>
    <w:link w:val="HTMLPreformattedChar"/>
    <w:uiPriority w:val="99"/>
    <w:semiHidden/>
    <w:unhideWhenUsed/>
    <w:rsid w:val="000E5E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E5E84"/>
    <w:rPr>
      <w:rFonts w:ascii="Consolas" w:hAnsi="Consolas"/>
      <w:sz w:val="20"/>
      <w:szCs w:val="20"/>
    </w:rPr>
  </w:style>
  <w:style w:type="paragraph" w:styleId="Index1">
    <w:name w:val="index 1"/>
    <w:basedOn w:val="Normal"/>
    <w:next w:val="Normal"/>
    <w:autoRedefine/>
    <w:uiPriority w:val="99"/>
    <w:semiHidden/>
    <w:unhideWhenUsed/>
    <w:rsid w:val="000E5E84"/>
    <w:pPr>
      <w:spacing w:after="0" w:line="240" w:lineRule="auto"/>
      <w:ind w:left="220" w:hanging="220"/>
    </w:pPr>
  </w:style>
  <w:style w:type="paragraph" w:styleId="Index2">
    <w:name w:val="index 2"/>
    <w:basedOn w:val="Normal"/>
    <w:next w:val="Normal"/>
    <w:autoRedefine/>
    <w:uiPriority w:val="99"/>
    <w:semiHidden/>
    <w:unhideWhenUsed/>
    <w:rsid w:val="000E5E84"/>
    <w:pPr>
      <w:spacing w:after="0" w:line="240" w:lineRule="auto"/>
      <w:ind w:left="440" w:hanging="220"/>
    </w:pPr>
  </w:style>
  <w:style w:type="paragraph" w:styleId="Index3">
    <w:name w:val="index 3"/>
    <w:basedOn w:val="Normal"/>
    <w:next w:val="Normal"/>
    <w:autoRedefine/>
    <w:uiPriority w:val="99"/>
    <w:semiHidden/>
    <w:unhideWhenUsed/>
    <w:rsid w:val="000E5E84"/>
    <w:pPr>
      <w:spacing w:after="0" w:line="240" w:lineRule="auto"/>
      <w:ind w:left="660" w:hanging="220"/>
    </w:pPr>
  </w:style>
  <w:style w:type="paragraph" w:styleId="Index4">
    <w:name w:val="index 4"/>
    <w:basedOn w:val="Normal"/>
    <w:next w:val="Normal"/>
    <w:autoRedefine/>
    <w:uiPriority w:val="99"/>
    <w:semiHidden/>
    <w:unhideWhenUsed/>
    <w:rsid w:val="000E5E84"/>
    <w:pPr>
      <w:spacing w:after="0" w:line="240" w:lineRule="auto"/>
      <w:ind w:left="880" w:hanging="220"/>
    </w:pPr>
  </w:style>
  <w:style w:type="paragraph" w:styleId="Index5">
    <w:name w:val="index 5"/>
    <w:basedOn w:val="Normal"/>
    <w:next w:val="Normal"/>
    <w:autoRedefine/>
    <w:uiPriority w:val="99"/>
    <w:semiHidden/>
    <w:unhideWhenUsed/>
    <w:rsid w:val="000E5E84"/>
    <w:pPr>
      <w:spacing w:after="0" w:line="240" w:lineRule="auto"/>
      <w:ind w:left="1100" w:hanging="220"/>
    </w:pPr>
  </w:style>
  <w:style w:type="paragraph" w:styleId="Index6">
    <w:name w:val="index 6"/>
    <w:basedOn w:val="Normal"/>
    <w:next w:val="Normal"/>
    <w:autoRedefine/>
    <w:uiPriority w:val="99"/>
    <w:semiHidden/>
    <w:unhideWhenUsed/>
    <w:rsid w:val="000E5E84"/>
    <w:pPr>
      <w:spacing w:after="0" w:line="240" w:lineRule="auto"/>
      <w:ind w:left="1320" w:hanging="220"/>
    </w:pPr>
  </w:style>
  <w:style w:type="paragraph" w:styleId="Index7">
    <w:name w:val="index 7"/>
    <w:basedOn w:val="Normal"/>
    <w:next w:val="Normal"/>
    <w:autoRedefine/>
    <w:uiPriority w:val="99"/>
    <w:semiHidden/>
    <w:unhideWhenUsed/>
    <w:rsid w:val="000E5E84"/>
    <w:pPr>
      <w:spacing w:after="0" w:line="240" w:lineRule="auto"/>
      <w:ind w:left="1540" w:hanging="220"/>
    </w:pPr>
  </w:style>
  <w:style w:type="paragraph" w:styleId="Index8">
    <w:name w:val="index 8"/>
    <w:basedOn w:val="Normal"/>
    <w:next w:val="Normal"/>
    <w:autoRedefine/>
    <w:uiPriority w:val="99"/>
    <w:semiHidden/>
    <w:unhideWhenUsed/>
    <w:rsid w:val="000E5E84"/>
    <w:pPr>
      <w:spacing w:after="0" w:line="240" w:lineRule="auto"/>
      <w:ind w:left="1760" w:hanging="220"/>
    </w:pPr>
  </w:style>
  <w:style w:type="paragraph" w:styleId="Index9">
    <w:name w:val="index 9"/>
    <w:basedOn w:val="Normal"/>
    <w:next w:val="Normal"/>
    <w:autoRedefine/>
    <w:uiPriority w:val="99"/>
    <w:semiHidden/>
    <w:unhideWhenUsed/>
    <w:rsid w:val="000E5E84"/>
    <w:pPr>
      <w:spacing w:after="0" w:line="240" w:lineRule="auto"/>
      <w:ind w:left="1980" w:hanging="220"/>
    </w:pPr>
  </w:style>
  <w:style w:type="paragraph" w:styleId="IndexHeading">
    <w:name w:val="index heading"/>
    <w:basedOn w:val="Normal"/>
    <w:next w:val="Index1"/>
    <w:uiPriority w:val="99"/>
    <w:semiHidden/>
    <w:unhideWhenUsed/>
    <w:rsid w:val="000E5E8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E5E8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E5E84"/>
    <w:rPr>
      <w:i/>
      <w:iCs/>
      <w:color w:val="5B9BD5" w:themeColor="accent1"/>
    </w:rPr>
  </w:style>
  <w:style w:type="paragraph" w:styleId="List">
    <w:name w:val="List"/>
    <w:basedOn w:val="Normal"/>
    <w:uiPriority w:val="99"/>
    <w:semiHidden/>
    <w:unhideWhenUsed/>
    <w:rsid w:val="000E5E84"/>
    <w:pPr>
      <w:ind w:left="360" w:hanging="360"/>
      <w:contextualSpacing/>
    </w:pPr>
  </w:style>
  <w:style w:type="paragraph" w:styleId="List2">
    <w:name w:val="List 2"/>
    <w:basedOn w:val="Normal"/>
    <w:uiPriority w:val="99"/>
    <w:semiHidden/>
    <w:unhideWhenUsed/>
    <w:rsid w:val="000E5E84"/>
    <w:pPr>
      <w:ind w:left="720" w:hanging="360"/>
      <w:contextualSpacing/>
    </w:pPr>
  </w:style>
  <w:style w:type="paragraph" w:styleId="List3">
    <w:name w:val="List 3"/>
    <w:basedOn w:val="Normal"/>
    <w:uiPriority w:val="99"/>
    <w:semiHidden/>
    <w:unhideWhenUsed/>
    <w:rsid w:val="000E5E84"/>
    <w:pPr>
      <w:ind w:left="1080" w:hanging="360"/>
      <w:contextualSpacing/>
    </w:pPr>
  </w:style>
  <w:style w:type="paragraph" w:styleId="List4">
    <w:name w:val="List 4"/>
    <w:basedOn w:val="Normal"/>
    <w:uiPriority w:val="99"/>
    <w:semiHidden/>
    <w:unhideWhenUsed/>
    <w:rsid w:val="000E5E84"/>
    <w:pPr>
      <w:ind w:left="1440" w:hanging="360"/>
      <w:contextualSpacing/>
    </w:pPr>
  </w:style>
  <w:style w:type="paragraph" w:styleId="List5">
    <w:name w:val="List 5"/>
    <w:basedOn w:val="Normal"/>
    <w:uiPriority w:val="99"/>
    <w:semiHidden/>
    <w:unhideWhenUsed/>
    <w:rsid w:val="000E5E84"/>
    <w:pPr>
      <w:ind w:left="1800" w:hanging="360"/>
      <w:contextualSpacing/>
    </w:pPr>
  </w:style>
  <w:style w:type="paragraph" w:styleId="ListBullet">
    <w:name w:val="List Bullet"/>
    <w:basedOn w:val="Normal"/>
    <w:uiPriority w:val="99"/>
    <w:semiHidden/>
    <w:unhideWhenUsed/>
    <w:rsid w:val="000E5E84"/>
    <w:pPr>
      <w:numPr>
        <w:numId w:val="1"/>
      </w:numPr>
      <w:contextualSpacing/>
    </w:pPr>
  </w:style>
  <w:style w:type="paragraph" w:styleId="ListBullet2">
    <w:name w:val="List Bullet 2"/>
    <w:basedOn w:val="Normal"/>
    <w:uiPriority w:val="99"/>
    <w:semiHidden/>
    <w:unhideWhenUsed/>
    <w:rsid w:val="000E5E84"/>
    <w:pPr>
      <w:numPr>
        <w:numId w:val="2"/>
      </w:numPr>
      <w:contextualSpacing/>
    </w:pPr>
  </w:style>
  <w:style w:type="paragraph" w:styleId="ListBullet3">
    <w:name w:val="List Bullet 3"/>
    <w:basedOn w:val="Normal"/>
    <w:uiPriority w:val="99"/>
    <w:semiHidden/>
    <w:unhideWhenUsed/>
    <w:rsid w:val="000E5E84"/>
    <w:pPr>
      <w:numPr>
        <w:numId w:val="3"/>
      </w:numPr>
      <w:contextualSpacing/>
    </w:pPr>
  </w:style>
  <w:style w:type="paragraph" w:styleId="ListBullet4">
    <w:name w:val="List Bullet 4"/>
    <w:basedOn w:val="Normal"/>
    <w:uiPriority w:val="99"/>
    <w:semiHidden/>
    <w:unhideWhenUsed/>
    <w:rsid w:val="000E5E84"/>
    <w:pPr>
      <w:numPr>
        <w:numId w:val="4"/>
      </w:numPr>
      <w:contextualSpacing/>
    </w:pPr>
  </w:style>
  <w:style w:type="paragraph" w:styleId="ListBullet5">
    <w:name w:val="List Bullet 5"/>
    <w:basedOn w:val="Normal"/>
    <w:uiPriority w:val="99"/>
    <w:semiHidden/>
    <w:unhideWhenUsed/>
    <w:rsid w:val="000E5E84"/>
    <w:pPr>
      <w:numPr>
        <w:numId w:val="5"/>
      </w:numPr>
      <w:contextualSpacing/>
    </w:pPr>
  </w:style>
  <w:style w:type="paragraph" w:styleId="ListContinue">
    <w:name w:val="List Continue"/>
    <w:basedOn w:val="Normal"/>
    <w:uiPriority w:val="99"/>
    <w:semiHidden/>
    <w:unhideWhenUsed/>
    <w:rsid w:val="000E5E84"/>
    <w:pPr>
      <w:spacing w:after="120"/>
      <w:ind w:left="360"/>
      <w:contextualSpacing/>
    </w:pPr>
  </w:style>
  <w:style w:type="paragraph" w:styleId="ListContinue2">
    <w:name w:val="List Continue 2"/>
    <w:basedOn w:val="Normal"/>
    <w:uiPriority w:val="99"/>
    <w:semiHidden/>
    <w:unhideWhenUsed/>
    <w:rsid w:val="000E5E84"/>
    <w:pPr>
      <w:spacing w:after="120"/>
      <w:ind w:left="720"/>
      <w:contextualSpacing/>
    </w:pPr>
  </w:style>
  <w:style w:type="paragraph" w:styleId="ListContinue3">
    <w:name w:val="List Continue 3"/>
    <w:basedOn w:val="Normal"/>
    <w:uiPriority w:val="99"/>
    <w:semiHidden/>
    <w:unhideWhenUsed/>
    <w:rsid w:val="000E5E84"/>
    <w:pPr>
      <w:spacing w:after="120"/>
      <w:ind w:left="1080"/>
      <w:contextualSpacing/>
    </w:pPr>
  </w:style>
  <w:style w:type="paragraph" w:styleId="ListContinue4">
    <w:name w:val="List Continue 4"/>
    <w:basedOn w:val="Normal"/>
    <w:uiPriority w:val="99"/>
    <w:semiHidden/>
    <w:unhideWhenUsed/>
    <w:rsid w:val="000E5E84"/>
    <w:pPr>
      <w:spacing w:after="120"/>
      <w:ind w:left="1440"/>
      <w:contextualSpacing/>
    </w:pPr>
  </w:style>
  <w:style w:type="paragraph" w:styleId="ListContinue5">
    <w:name w:val="List Continue 5"/>
    <w:basedOn w:val="Normal"/>
    <w:uiPriority w:val="99"/>
    <w:semiHidden/>
    <w:unhideWhenUsed/>
    <w:rsid w:val="000E5E84"/>
    <w:pPr>
      <w:spacing w:after="120"/>
      <w:ind w:left="1800"/>
      <w:contextualSpacing/>
    </w:pPr>
  </w:style>
  <w:style w:type="paragraph" w:styleId="ListNumber">
    <w:name w:val="List Number"/>
    <w:basedOn w:val="Normal"/>
    <w:uiPriority w:val="99"/>
    <w:semiHidden/>
    <w:unhideWhenUsed/>
    <w:rsid w:val="000E5E84"/>
    <w:pPr>
      <w:numPr>
        <w:numId w:val="6"/>
      </w:numPr>
      <w:contextualSpacing/>
    </w:pPr>
  </w:style>
  <w:style w:type="paragraph" w:styleId="ListNumber2">
    <w:name w:val="List Number 2"/>
    <w:basedOn w:val="Normal"/>
    <w:uiPriority w:val="99"/>
    <w:semiHidden/>
    <w:unhideWhenUsed/>
    <w:rsid w:val="000E5E84"/>
    <w:pPr>
      <w:numPr>
        <w:numId w:val="7"/>
      </w:numPr>
      <w:contextualSpacing/>
    </w:pPr>
  </w:style>
  <w:style w:type="paragraph" w:styleId="ListNumber3">
    <w:name w:val="List Number 3"/>
    <w:basedOn w:val="Normal"/>
    <w:uiPriority w:val="99"/>
    <w:semiHidden/>
    <w:unhideWhenUsed/>
    <w:rsid w:val="000E5E84"/>
    <w:pPr>
      <w:numPr>
        <w:numId w:val="8"/>
      </w:numPr>
      <w:contextualSpacing/>
    </w:pPr>
  </w:style>
  <w:style w:type="paragraph" w:styleId="ListNumber4">
    <w:name w:val="List Number 4"/>
    <w:basedOn w:val="Normal"/>
    <w:uiPriority w:val="99"/>
    <w:semiHidden/>
    <w:unhideWhenUsed/>
    <w:rsid w:val="000E5E84"/>
    <w:pPr>
      <w:numPr>
        <w:numId w:val="9"/>
      </w:numPr>
      <w:contextualSpacing/>
    </w:pPr>
  </w:style>
  <w:style w:type="paragraph" w:styleId="ListNumber5">
    <w:name w:val="List Number 5"/>
    <w:basedOn w:val="Normal"/>
    <w:uiPriority w:val="99"/>
    <w:semiHidden/>
    <w:unhideWhenUsed/>
    <w:rsid w:val="000E5E84"/>
    <w:pPr>
      <w:numPr>
        <w:numId w:val="10"/>
      </w:numPr>
      <w:contextualSpacing/>
    </w:pPr>
  </w:style>
  <w:style w:type="paragraph" w:styleId="ListParagraph">
    <w:name w:val="List Paragraph"/>
    <w:basedOn w:val="Normal"/>
    <w:uiPriority w:val="34"/>
    <w:qFormat/>
    <w:rsid w:val="000E5E84"/>
    <w:pPr>
      <w:ind w:left="720"/>
      <w:contextualSpacing/>
    </w:pPr>
  </w:style>
  <w:style w:type="paragraph" w:styleId="MacroText">
    <w:name w:val="macro"/>
    <w:link w:val="MacroTextChar"/>
    <w:uiPriority w:val="99"/>
    <w:semiHidden/>
    <w:unhideWhenUsed/>
    <w:rsid w:val="000E5E8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0E5E84"/>
    <w:rPr>
      <w:rFonts w:ascii="Consolas" w:hAnsi="Consolas"/>
      <w:sz w:val="20"/>
      <w:szCs w:val="20"/>
    </w:rPr>
  </w:style>
  <w:style w:type="paragraph" w:styleId="MessageHeader">
    <w:name w:val="Message Header"/>
    <w:basedOn w:val="Normal"/>
    <w:link w:val="MessageHeaderChar"/>
    <w:uiPriority w:val="99"/>
    <w:semiHidden/>
    <w:unhideWhenUsed/>
    <w:rsid w:val="000E5E8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E5E84"/>
    <w:rPr>
      <w:rFonts w:asciiTheme="majorHAnsi" w:eastAsiaTheme="majorEastAsia" w:hAnsiTheme="majorHAnsi" w:cstheme="majorBidi"/>
      <w:sz w:val="24"/>
      <w:szCs w:val="24"/>
      <w:shd w:val="pct20" w:color="auto" w:fill="auto"/>
    </w:rPr>
  </w:style>
  <w:style w:type="paragraph" w:styleId="NoSpacing">
    <w:name w:val="No Spacing"/>
    <w:uiPriority w:val="1"/>
    <w:qFormat/>
    <w:rsid w:val="000E5E84"/>
    <w:pPr>
      <w:spacing w:after="0" w:line="240" w:lineRule="auto"/>
    </w:pPr>
  </w:style>
  <w:style w:type="paragraph" w:styleId="NormalWeb">
    <w:name w:val="Normal (Web)"/>
    <w:basedOn w:val="Normal"/>
    <w:uiPriority w:val="99"/>
    <w:semiHidden/>
    <w:unhideWhenUsed/>
    <w:rsid w:val="000E5E84"/>
    <w:rPr>
      <w:rFonts w:ascii="Times New Roman" w:hAnsi="Times New Roman" w:cs="Times New Roman"/>
      <w:sz w:val="24"/>
      <w:szCs w:val="24"/>
    </w:rPr>
  </w:style>
  <w:style w:type="paragraph" w:styleId="NormalIndent">
    <w:name w:val="Normal Indent"/>
    <w:basedOn w:val="Normal"/>
    <w:uiPriority w:val="99"/>
    <w:semiHidden/>
    <w:unhideWhenUsed/>
    <w:rsid w:val="000E5E84"/>
    <w:pPr>
      <w:ind w:left="720"/>
    </w:pPr>
  </w:style>
  <w:style w:type="paragraph" w:styleId="NoteHeading">
    <w:name w:val="Note Heading"/>
    <w:basedOn w:val="Normal"/>
    <w:next w:val="Normal"/>
    <w:link w:val="NoteHeadingChar"/>
    <w:uiPriority w:val="99"/>
    <w:semiHidden/>
    <w:unhideWhenUsed/>
    <w:rsid w:val="000E5E84"/>
    <w:pPr>
      <w:spacing w:after="0" w:line="240" w:lineRule="auto"/>
    </w:pPr>
  </w:style>
  <w:style w:type="character" w:customStyle="1" w:styleId="NoteHeadingChar">
    <w:name w:val="Note Heading Char"/>
    <w:basedOn w:val="DefaultParagraphFont"/>
    <w:link w:val="NoteHeading"/>
    <w:uiPriority w:val="99"/>
    <w:semiHidden/>
    <w:rsid w:val="000E5E84"/>
  </w:style>
  <w:style w:type="paragraph" w:styleId="PlainText">
    <w:name w:val="Plain Text"/>
    <w:basedOn w:val="Normal"/>
    <w:link w:val="PlainTextChar"/>
    <w:uiPriority w:val="99"/>
    <w:semiHidden/>
    <w:unhideWhenUsed/>
    <w:rsid w:val="000E5E8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E5E84"/>
    <w:rPr>
      <w:rFonts w:ascii="Consolas" w:hAnsi="Consolas"/>
      <w:sz w:val="21"/>
      <w:szCs w:val="21"/>
    </w:rPr>
  </w:style>
  <w:style w:type="paragraph" w:styleId="Quote">
    <w:name w:val="Quote"/>
    <w:basedOn w:val="Normal"/>
    <w:next w:val="Normal"/>
    <w:link w:val="QuoteChar"/>
    <w:uiPriority w:val="29"/>
    <w:qFormat/>
    <w:rsid w:val="000E5E8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E5E84"/>
    <w:rPr>
      <w:i/>
      <w:iCs/>
      <w:color w:val="404040" w:themeColor="text1" w:themeTint="BF"/>
    </w:rPr>
  </w:style>
  <w:style w:type="paragraph" w:styleId="Salutation">
    <w:name w:val="Salutation"/>
    <w:basedOn w:val="Normal"/>
    <w:next w:val="Normal"/>
    <w:link w:val="SalutationChar"/>
    <w:uiPriority w:val="99"/>
    <w:semiHidden/>
    <w:unhideWhenUsed/>
    <w:rsid w:val="000E5E84"/>
  </w:style>
  <w:style w:type="character" w:customStyle="1" w:styleId="SalutationChar">
    <w:name w:val="Salutation Char"/>
    <w:basedOn w:val="DefaultParagraphFont"/>
    <w:link w:val="Salutation"/>
    <w:uiPriority w:val="99"/>
    <w:semiHidden/>
    <w:rsid w:val="000E5E84"/>
  </w:style>
  <w:style w:type="paragraph" w:styleId="Signature">
    <w:name w:val="Signature"/>
    <w:basedOn w:val="Normal"/>
    <w:link w:val="SignatureChar"/>
    <w:uiPriority w:val="99"/>
    <w:semiHidden/>
    <w:unhideWhenUsed/>
    <w:rsid w:val="000E5E84"/>
    <w:pPr>
      <w:spacing w:after="0" w:line="240" w:lineRule="auto"/>
      <w:ind w:left="4320"/>
    </w:pPr>
  </w:style>
  <w:style w:type="character" w:customStyle="1" w:styleId="SignatureChar">
    <w:name w:val="Signature Char"/>
    <w:basedOn w:val="DefaultParagraphFont"/>
    <w:link w:val="Signature"/>
    <w:uiPriority w:val="99"/>
    <w:semiHidden/>
    <w:rsid w:val="000E5E84"/>
  </w:style>
  <w:style w:type="paragraph" w:styleId="Subtitle">
    <w:name w:val="Subtitle"/>
    <w:basedOn w:val="Normal"/>
    <w:next w:val="Normal"/>
    <w:link w:val="SubtitleChar"/>
    <w:uiPriority w:val="11"/>
    <w:qFormat/>
    <w:rsid w:val="000E5E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5E84"/>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0E5E84"/>
    <w:pPr>
      <w:spacing w:after="0"/>
      <w:ind w:left="220" w:hanging="220"/>
    </w:pPr>
  </w:style>
  <w:style w:type="paragraph" w:styleId="TableofFigures">
    <w:name w:val="table of figures"/>
    <w:basedOn w:val="Normal"/>
    <w:next w:val="Normal"/>
    <w:uiPriority w:val="99"/>
    <w:semiHidden/>
    <w:unhideWhenUsed/>
    <w:rsid w:val="000E5E84"/>
    <w:pPr>
      <w:spacing w:after="0"/>
    </w:pPr>
  </w:style>
  <w:style w:type="paragraph" w:styleId="Title">
    <w:name w:val="Title"/>
    <w:basedOn w:val="Normal"/>
    <w:next w:val="Normal"/>
    <w:link w:val="TitleChar"/>
    <w:uiPriority w:val="10"/>
    <w:qFormat/>
    <w:rsid w:val="000E5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E84"/>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0E5E8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E5E84"/>
    <w:pPr>
      <w:spacing w:after="100"/>
    </w:pPr>
  </w:style>
  <w:style w:type="paragraph" w:styleId="TOC2">
    <w:name w:val="toc 2"/>
    <w:basedOn w:val="Normal"/>
    <w:next w:val="Normal"/>
    <w:autoRedefine/>
    <w:uiPriority w:val="39"/>
    <w:semiHidden/>
    <w:unhideWhenUsed/>
    <w:rsid w:val="000E5E84"/>
    <w:pPr>
      <w:spacing w:after="100"/>
      <w:ind w:left="220"/>
    </w:pPr>
  </w:style>
  <w:style w:type="paragraph" w:styleId="TOC3">
    <w:name w:val="toc 3"/>
    <w:basedOn w:val="Normal"/>
    <w:next w:val="Normal"/>
    <w:autoRedefine/>
    <w:uiPriority w:val="39"/>
    <w:semiHidden/>
    <w:unhideWhenUsed/>
    <w:rsid w:val="000E5E84"/>
    <w:pPr>
      <w:spacing w:after="100"/>
      <w:ind w:left="440"/>
    </w:pPr>
  </w:style>
  <w:style w:type="paragraph" w:styleId="TOC4">
    <w:name w:val="toc 4"/>
    <w:basedOn w:val="Normal"/>
    <w:next w:val="Normal"/>
    <w:autoRedefine/>
    <w:uiPriority w:val="39"/>
    <w:semiHidden/>
    <w:unhideWhenUsed/>
    <w:rsid w:val="000E5E84"/>
    <w:pPr>
      <w:spacing w:after="100"/>
      <w:ind w:left="660"/>
    </w:pPr>
  </w:style>
  <w:style w:type="paragraph" w:styleId="TOC5">
    <w:name w:val="toc 5"/>
    <w:basedOn w:val="Normal"/>
    <w:next w:val="Normal"/>
    <w:autoRedefine/>
    <w:uiPriority w:val="39"/>
    <w:semiHidden/>
    <w:unhideWhenUsed/>
    <w:rsid w:val="000E5E84"/>
    <w:pPr>
      <w:spacing w:after="100"/>
      <w:ind w:left="880"/>
    </w:pPr>
  </w:style>
  <w:style w:type="paragraph" w:styleId="TOC6">
    <w:name w:val="toc 6"/>
    <w:basedOn w:val="Normal"/>
    <w:next w:val="Normal"/>
    <w:autoRedefine/>
    <w:uiPriority w:val="39"/>
    <w:semiHidden/>
    <w:unhideWhenUsed/>
    <w:rsid w:val="000E5E84"/>
    <w:pPr>
      <w:spacing w:after="100"/>
      <w:ind w:left="1100"/>
    </w:pPr>
  </w:style>
  <w:style w:type="paragraph" w:styleId="TOC7">
    <w:name w:val="toc 7"/>
    <w:basedOn w:val="Normal"/>
    <w:next w:val="Normal"/>
    <w:autoRedefine/>
    <w:uiPriority w:val="39"/>
    <w:semiHidden/>
    <w:unhideWhenUsed/>
    <w:rsid w:val="000E5E84"/>
    <w:pPr>
      <w:spacing w:after="100"/>
      <w:ind w:left="1320"/>
    </w:pPr>
  </w:style>
  <w:style w:type="paragraph" w:styleId="TOC8">
    <w:name w:val="toc 8"/>
    <w:basedOn w:val="Normal"/>
    <w:next w:val="Normal"/>
    <w:autoRedefine/>
    <w:uiPriority w:val="39"/>
    <w:semiHidden/>
    <w:unhideWhenUsed/>
    <w:rsid w:val="000E5E84"/>
    <w:pPr>
      <w:spacing w:after="100"/>
      <w:ind w:left="1540"/>
    </w:pPr>
  </w:style>
  <w:style w:type="paragraph" w:styleId="TOC9">
    <w:name w:val="toc 9"/>
    <w:basedOn w:val="Normal"/>
    <w:next w:val="Normal"/>
    <w:autoRedefine/>
    <w:uiPriority w:val="39"/>
    <w:semiHidden/>
    <w:unhideWhenUsed/>
    <w:rsid w:val="000E5E84"/>
    <w:pPr>
      <w:spacing w:after="100"/>
      <w:ind w:left="1760"/>
    </w:pPr>
  </w:style>
  <w:style w:type="paragraph" w:styleId="TOCHeading">
    <w:name w:val="TOC Heading"/>
    <w:basedOn w:val="Heading1"/>
    <w:next w:val="Normal"/>
    <w:uiPriority w:val="39"/>
    <w:semiHidden/>
    <w:unhideWhenUsed/>
    <w:qFormat/>
    <w:rsid w:val="000E5E84"/>
    <w:pPr>
      <w:outlineLvl w:val="9"/>
    </w:pPr>
  </w:style>
  <w:style w:type="character" w:styleId="Hyperlink">
    <w:name w:val="Hyperlink"/>
    <w:rsid w:val="00F40F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adder@aus.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profile</cp:lastModifiedBy>
  <cp:revision>2</cp:revision>
  <dcterms:created xsi:type="dcterms:W3CDTF">2018-02-12T11:03:00Z</dcterms:created>
  <dcterms:modified xsi:type="dcterms:W3CDTF">2018-02-12T11:12:00Z</dcterms:modified>
</cp:coreProperties>
</file>