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6Colorful-Accent1"/>
        <w:tblW w:w="0" w:type="auto"/>
        <w:tblBorders>
          <w:top w:val="none" w:sz="0" w:space="0" w:color="auto"/>
          <w:bottom w:val="none" w:sz="0" w:space="0" w:color="auto"/>
        </w:tblBorders>
        <w:tblLook w:val="04A0" w:firstRow="1" w:lastRow="0" w:firstColumn="1" w:lastColumn="0" w:noHBand="0" w:noVBand="1"/>
      </w:tblPr>
      <w:tblGrid>
        <w:gridCol w:w="9016"/>
      </w:tblGrid>
      <w:tr w:rsidR="00B632C2" w:rsidRPr="00B632C2" w14:paraId="74972718" w14:textId="77777777" w:rsidTr="00741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none" w:sz="0" w:space="0" w:color="auto"/>
            </w:tcBorders>
          </w:tcPr>
          <w:p w14:paraId="0121172F" w14:textId="123922A0" w:rsidR="00B632C2" w:rsidRDefault="007416EE" w:rsidP="007416EE">
            <w:pPr>
              <w:rPr>
                <w:rFonts w:ascii="Arial Rounded MT Bold" w:hAnsi="Arial Rounded MT Bold" w:cs="Arial"/>
                <w:sz w:val="28"/>
              </w:rPr>
            </w:pPr>
            <w:r>
              <w:rPr>
                <w:noProof/>
                <w:lang w:eastAsia="en-GB"/>
              </w:rPr>
              <w:drawing>
                <wp:inline distT="0" distB="0" distL="0" distR="0" wp14:anchorId="34F2164A" wp14:editId="464DD745">
                  <wp:extent cx="1276350" cy="52959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6350" cy="529590"/>
                          </a:xfrm>
                          <a:prstGeom prst="rect">
                            <a:avLst/>
                          </a:prstGeom>
                        </pic:spPr>
                      </pic:pic>
                    </a:graphicData>
                  </a:graphic>
                </wp:inline>
              </w:drawing>
            </w:r>
            <w:bookmarkStart w:id="0" w:name="_GoBack"/>
            <w:bookmarkEnd w:id="0"/>
          </w:p>
          <w:p w14:paraId="1FE4D14D" w14:textId="1281EBF4" w:rsidR="00F2357A" w:rsidRPr="007416EE" w:rsidRDefault="007E7BD7" w:rsidP="00F7287C">
            <w:pPr>
              <w:jc w:val="center"/>
              <w:rPr>
                <w:rFonts w:ascii="Arial Rounded MT Bold" w:hAnsi="Arial Rounded MT Bold" w:cs="Arial"/>
                <w:b w:val="0"/>
                <w:bCs w:val="0"/>
                <w:color w:val="000000" w:themeColor="text1"/>
                <w:sz w:val="28"/>
              </w:rPr>
            </w:pPr>
            <w:r w:rsidRPr="007416EE">
              <w:rPr>
                <w:rFonts w:ascii="Arial Rounded MT Bold" w:hAnsi="Arial Rounded MT Bold" w:cs="Arial"/>
                <w:color w:val="000000" w:themeColor="text1"/>
                <w:sz w:val="28"/>
              </w:rPr>
              <w:t>Harmony Primary School</w:t>
            </w:r>
            <w:r w:rsidR="00F7287C" w:rsidRPr="007416EE">
              <w:rPr>
                <w:rFonts w:ascii="Arial Rounded MT Bold" w:hAnsi="Arial Rounded MT Bold" w:cs="Arial"/>
                <w:color w:val="000000" w:themeColor="text1"/>
                <w:sz w:val="28"/>
              </w:rPr>
              <w:t xml:space="preserve"> – </w:t>
            </w:r>
            <w:r w:rsidR="00172B78" w:rsidRPr="007416EE">
              <w:rPr>
                <w:rFonts w:ascii="Arial Rounded MT Bold" w:hAnsi="Arial Rounded MT Bold" w:cs="Arial"/>
                <w:color w:val="000000" w:themeColor="text1"/>
                <w:sz w:val="28"/>
              </w:rPr>
              <w:t xml:space="preserve">Deputy Head </w:t>
            </w:r>
            <w:r w:rsidR="00F7287C" w:rsidRPr="007416EE">
              <w:rPr>
                <w:rFonts w:ascii="Arial Rounded MT Bold" w:hAnsi="Arial Rounded MT Bold" w:cs="Arial"/>
                <w:color w:val="000000" w:themeColor="text1"/>
                <w:sz w:val="28"/>
              </w:rPr>
              <w:t xml:space="preserve">Teacher </w:t>
            </w:r>
          </w:p>
          <w:p w14:paraId="2DD27ABF" w14:textId="6BE3DEBC" w:rsidR="00F7287C" w:rsidRDefault="00F7287C" w:rsidP="00F7287C">
            <w:pPr>
              <w:jc w:val="center"/>
              <w:rPr>
                <w:rFonts w:ascii="Arial Rounded MT Bold" w:hAnsi="Arial Rounded MT Bold" w:cs="Arial"/>
                <w:sz w:val="28"/>
              </w:rPr>
            </w:pPr>
            <w:r w:rsidRPr="007416EE">
              <w:rPr>
                <w:rFonts w:ascii="Arial Rounded MT Bold" w:hAnsi="Arial Rounded MT Bold" w:cs="Arial"/>
                <w:color w:val="000000" w:themeColor="text1"/>
                <w:sz w:val="28"/>
              </w:rPr>
              <w:t xml:space="preserve">Job Description </w:t>
            </w:r>
          </w:p>
          <w:p w14:paraId="14254365" w14:textId="56E3EDA8" w:rsidR="00F7287C" w:rsidRPr="00B632C2" w:rsidRDefault="00F7287C" w:rsidP="00B632C2">
            <w:pPr>
              <w:jc w:val="center"/>
              <w:rPr>
                <w:rFonts w:ascii="Arial Rounded MT Bold" w:hAnsi="Arial Rounded MT Bold" w:cs="Arial"/>
                <w:sz w:val="28"/>
              </w:rPr>
            </w:pPr>
          </w:p>
        </w:tc>
      </w:tr>
    </w:tbl>
    <w:p w14:paraId="6EEF532A" w14:textId="77777777" w:rsidR="0096375B" w:rsidRPr="001C0BF9" w:rsidRDefault="0096375B" w:rsidP="00FF0BB2">
      <w:pPr>
        <w:jc w:val="both"/>
        <w:rPr>
          <w:rFonts w:ascii="Arial" w:hAnsi="Arial" w:cs="Arial"/>
        </w:rPr>
      </w:pPr>
    </w:p>
    <w:tbl>
      <w:tblPr>
        <w:tblStyle w:val="TableGrid"/>
        <w:tblW w:w="9067" w:type="dxa"/>
        <w:tblLook w:val="04A0" w:firstRow="1" w:lastRow="0" w:firstColumn="1" w:lastColumn="0" w:noHBand="0" w:noVBand="1"/>
      </w:tblPr>
      <w:tblGrid>
        <w:gridCol w:w="2254"/>
        <w:gridCol w:w="6813"/>
      </w:tblGrid>
      <w:tr w:rsidR="00B632C2" w:rsidRPr="00B632C2" w14:paraId="276314D4" w14:textId="77777777" w:rsidTr="00B632C2">
        <w:tc>
          <w:tcPr>
            <w:tcW w:w="2254" w:type="dxa"/>
          </w:tcPr>
          <w:p w14:paraId="675092AD" w14:textId="77777777" w:rsidR="00B632C2" w:rsidRPr="00012B7C" w:rsidRDefault="00B632C2" w:rsidP="00B83B2E">
            <w:pPr>
              <w:jc w:val="both"/>
              <w:rPr>
                <w:rFonts w:asciiTheme="minorBidi" w:hAnsiTheme="minorBidi"/>
              </w:rPr>
            </w:pPr>
            <w:r w:rsidRPr="00012B7C">
              <w:rPr>
                <w:rFonts w:asciiTheme="minorBidi" w:hAnsiTheme="minorBidi"/>
              </w:rPr>
              <w:t>Post Title:</w:t>
            </w:r>
          </w:p>
        </w:tc>
        <w:tc>
          <w:tcPr>
            <w:tcW w:w="6813" w:type="dxa"/>
          </w:tcPr>
          <w:p w14:paraId="1917F64E" w14:textId="2878E89B" w:rsidR="00B632C2" w:rsidRPr="00B632C2" w:rsidRDefault="00172B78" w:rsidP="00B83B2E">
            <w:pPr>
              <w:jc w:val="both"/>
              <w:rPr>
                <w:rFonts w:ascii="Arial" w:hAnsi="Arial" w:cs="Arial"/>
              </w:rPr>
            </w:pPr>
            <w:r>
              <w:rPr>
                <w:rFonts w:ascii="Arial Rounded MT Bold" w:hAnsi="Arial Rounded MT Bold" w:cs="Arial"/>
              </w:rPr>
              <w:t>Deputy Head</w:t>
            </w:r>
            <w:r w:rsidR="00A5367F">
              <w:rPr>
                <w:rFonts w:ascii="Arial Rounded MT Bold" w:hAnsi="Arial Rounded MT Bold" w:cs="Arial"/>
              </w:rPr>
              <w:t>t</w:t>
            </w:r>
            <w:r w:rsidR="00B632C2" w:rsidRPr="00B632C2">
              <w:rPr>
                <w:rFonts w:ascii="Arial Rounded MT Bold" w:hAnsi="Arial Rounded MT Bold" w:cs="Arial"/>
              </w:rPr>
              <w:t xml:space="preserve">eacher  </w:t>
            </w:r>
          </w:p>
        </w:tc>
      </w:tr>
      <w:tr w:rsidR="00B632C2" w:rsidRPr="00B632C2" w14:paraId="7EB5D05B" w14:textId="77777777" w:rsidTr="00B632C2">
        <w:tc>
          <w:tcPr>
            <w:tcW w:w="2254" w:type="dxa"/>
          </w:tcPr>
          <w:p w14:paraId="1F22D1C6" w14:textId="77777777" w:rsidR="00B632C2" w:rsidRPr="00012B7C" w:rsidRDefault="00B632C2" w:rsidP="00B83B2E">
            <w:pPr>
              <w:jc w:val="both"/>
              <w:rPr>
                <w:rFonts w:asciiTheme="minorBidi" w:hAnsiTheme="minorBidi"/>
              </w:rPr>
            </w:pPr>
            <w:r w:rsidRPr="00012B7C">
              <w:rPr>
                <w:rFonts w:asciiTheme="minorBidi" w:hAnsiTheme="minorBidi"/>
              </w:rPr>
              <w:t>Responsible to:</w:t>
            </w:r>
          </w:p>
        </w:tc>
        <w:tc>
          <w:tcPr>
            <w:tcW w:w="6813" w:type="dxa"/>
          </w:tcPr>
          <w:p w14:paraId="15D65AB8" w14:textId="77777777" w:rsidR="00B632C2" w:rsidRPr="00B632C2" w:rsidRDefault="00B632C2" w:rsidP="00B83B2E">
            <w:pPr>
              <w:jc w:val="both"/>
              <w:rPr>
                <w:rFonts w:ascii="Arial" w:hAnsi="Arial" w:cs="Arial"/>
              </w:rPr>
            </w:pPr>
            <w:r w:rsidRPr="00B632C2">
              <w:rPr>
                <w:rFonts w:ascii="Arial" w:hAnsi="Arial" w:cs="Arial"/>
                <w:b/>
              </w:rPr>
              <w:t>The</w:t>
            </w:r>
            <w:r w:rsidRPr="00B632C2">
              <w:rPr>
                <w:rFonts w:ascii="Arial" w:hAnsi="Arial" w:cs="Arial"/>
              </w:rPr>
              <w:t xml:space="preserve"> </w:t>
            </w:r>
            <w:r w:rsidRPr="00B632C2">
              <w:rPr>
                <w:rFonts w:ascii="Arial Rounded MT Bold" w:hAnsi="Arial Rounded MT Bold" w:cs="Arial"/>
              </w:rPr>
              <w:t>Headteacher and Governing Body</w:t>
            </w:r>
          </w:p>
        </w:tc>
      </w:tr>
      <w:tr w:rsidR="00B632C2" w:rsidRPr="00B632C2" w14:paraId="4BA84471" w14:textId="77777777" w:rsidTr="00B632C2">
        <w:tc>
          <w:tcPr>
            <w:tcW w:w="2254" w:type="dxa"/>
          </w:tcPr>
          <w:p w14:paraId="20073716" w14:textId="77777777" w:rsidR="00B632C2" w:rsidRPr="00012B7C" w:rsidRDefault="00B632C2" w:rsidP="00B83B2E">
            <w:pPr>
              <w:jc w:val="both"/>
              <w:rPr>
                <w:rFonts w:asciiTheme="minorBidi" w:hAnsiTheme="minorBidi"/>
              </w:rPr>
            </w:pPr>
            <w:r w:rsidRPr="00012B7C">
              <w:rPr>
                <w:rFonts w:asciiTheme="minorBidi" w:hAnsiTheme="minorBidi"/>
              </w:rPr>
              <w:t>Status:</w:t>
            </w:r>
          </w:p>
        </w:tc>
        <w:tc>
          <w:tcPr>
            <w:tcW w:w="6813" w:type="dxa"/>
          </w:tcPr>
          <w:p w14:paraId="4FD907F4" w14:textId="1C6A8CB3" w:rsidR="00B632C2" w:rsidRPr="00B632C2" w:rsidRDefault="00057DEC" w:rsidP="00B83B2E">
            <w:pPr>
              <w:jc w:val="both"/>
              <w:rPr>
                <w:rFonts w:ascii="Arial" w:hAnsi="Arial" w:cs="Arial"/>
              </w:rPr>
            </w:pPr>
            <w:r>
              <w:rPr>
                <w:rFonts w:ascii="Arial Rounded MT Bold" w:hAnsi="Arial Rounded MT Bold" w:cs="Arial"/>
              </w:rPr>
              <w:t>Full time</w:t>
            </w:r>
            <w:r w:rsidR="00A35BD0">
              <w:rPr>
                <w:rFonts w:ascii="Arial Rounded MT Bold" w:hAnsi="Arial Rounded MT Bold" w:cs="Arial"/>
              </w:rPr>
              <w:t xml:space="preserve"> </w:t>
            </w:r>
          </w:p>
        </w:tc>
      </w:tr>
      <w:tr w:rsidR="000B085F" w:rsidRPr="00B632C2" w14:paraId="43E78F33" w14:textId="77777777" w:rsidTr="00992413">
        <w:tc>
          <w:tcPr>
            <w:tcW w:w="2254" w:type="dxa"/>
          </w:tcPr>
          <w:p w14:paraId="7EAB4D5B" w14:textId="5966ED97" w:rsidR="000B085F" w:rsidRPr="00012B7C" w:rsidRDefault="000B085F" w:rsidP="00B83B2E">
            <w:pPr>
              <w:jc w:val="both"/>
              <w:rPr>
                <w:rFonts w:asciiTheme="minorBidi" w:hAnsiTheme="minorBidi"/>
              </w:rPr>
            </w:pPr>
            <w:r>
              <w:rPr>
                <w:rFonts w:asciiTheme="minorBidi" w:hAnsiTheme="minorBidi"/>
              </w:rPr>
              <w:t>Pay</w:t>
            </w:r>
          </w:p>
        </w:tc>
        <w:tc>
          <w:tcPr>
            <w:tcW w:w="6813" w:type="dxa"/>
            <w:shd w:val="clear" w:color="auto" w:fill="FFFFFF" w:themeFill="background1"/>
          </w:tcPr>
          <w:p w14:paraId="0CC38590" w14:textId="6584D7CE" w:rsidR="000B085F" w:rsidRPr="00992413" w:rsidRDefault="00A22A97" w:rsidP="00B83B2E">
            <w:pPr>
              <w:jc w:val="both"/>
              <w:rPr>
                <w:rFonts w:ascii="Arial Rounded MT Bold" w:hAnsi="Arial Rounded MT Bold" w:cs="Arial"/>
              </w:rPr>
            </w:pPr>
            <w:r>
              <w:rPr>
                <w:rFonts w:ascii="Arial Rounded MT Bold" w:hAnsi="Arial Rounded MT Bold" w:cs="Arial"/>
              </w:rPr>
              <w:t xml:space="preserve">Competitive - </w:t>
            </w:r>
            <w:r w:rsidR="00992413">
              <w:rPr>
                <w:rFonts w:ascii="Arial Rounded MT Bold" w:hAnsi="Arial Rounded MT Bold" w:cs="Arial"/>
              </w:rPr>
              <w:t>D</w:t>
            </w:r>
            <w:r w:rsidR="006C42D1" w:rsidRPr="00992413">
              <w:rPr>
                <w:rFonts w:ascii="Arial Rounded MT Bold" w:hAnsi="Arial Rounded MT Bold" w:cs="Arial"/>
              </w:rPr>
              <w:t>epending on experience</w:t>
            </w:r>
          </w:p>
        </w:tc>
      </w:tr>
      <w:tr w:rsidR="00BC60BB" w:rsidRPr="00B632C2" w14:paraId="6D2712C0" w14:textId="77777777" w:rsidTr="00B632C2">
        <w:tc>
          <w:tcPr>
            <w:tcW w:w="2254" w:type="dxa"/>
          </w:tcPr>
          <w:p w14:paraId="65F869EC" w14:textId="77777777" w:rsidR="00BC60BB" w:rsidRDefault="00BC60BB" w:rsidP="00BC60BB">
            <w:pPr>
              <w:jc w:val="both"/>
              <w:rPr>
                <w:rFonts w:asciiTheme="minorBidi" w:hAnsiTheme="minorBidi"/>
              </w:rPr>
            </w:pPr>
          </w:p>
          <w:p w14:paraId="0CFF9F45" w14:textId="06047EBF" w:rsidR="00BC60BB" w:rsidRDefault="00BC60BB" w:rsidP="00BC60BB">
            <w:pPr>
              <w:jc w:val="both"/>
              <w:rPr>
                <w:rFonts w:asciiTheme="minorBidi" w:hAnsiTheme="minorBidi"/>
              </w:rPr>
            </w:pPr>
            <w:r>
              <w:rPr>
                <w:rFonts w:asciiTheme="minorBidi" w:hAnsiTheme="minorBidi"/>
              </w:rPr>
              <w:t>Additional Benefits</w:t>
            </w:r>
          </w:p>
        </w:tc>
        <w:tc>
          <w:tcPr>
            <w:tcW w:w="6813" w:type="dxa"/>
          </w:tcPr>
          <w:p w14:paraId="25B36170" w14:textId="77777777" w:rsidR="00BC60BB" w:rsidRPr="00032D17" w:rsidRDefault="00BC60BB" w:rsidP="00BC60BB">
            <w:pPr>
              <w:pStyle w:val="ListParagraph"/>
              <w:numPr>
                <w:ilvl w:val="0"/>
                <w:numId w:val="43"/>
              </w:numPr>
              <w:jc w:val="both"/>
              <w:rPr>
                <w:rFonts w:ascii="Arial Rounded MT Bold" w:hAnsi="Arial Rounded MT Bold" w:cs="Arial"/>
              </w:rPr>
            </w:pPr>
            <w:r w:rsidRPr="00032D17">
              <w:rPr>
                <w:rFonts w:ascii="Arial Rounded MT Bold" w:hAnsi="Arial Rounded MT Bold" w:cs="Arial"/>
              </w:rPr>
              <w:t>Training and Development allowance</w:t>
            </w:r>
          </w:p>
          <w:p w14:paraId="458DD4BC" w14:textId="6DADBF01" w:rsidR="00BC60BB" w:rsidRPr="00BC60BB" w:rsidRDefault="00BC60BB" w:rsidP="00BC60BB">
            <w:pPr>
              <w:pStyle w:val="ListParagraph"/>
              <w:numPr>
                <w:ilvl w:val="0"/>
                <w:numId w:val="43"/>
              </w:numPr>
              <w:jc w:val="both"/>
              <w:rPr>
                <w:rFonts w:ascii="Arial Rounded MT Bold" w:hAnsi="Arial Rounded MT Bold" w:cs="Arial"/>
              </w:rPr>
            </w:pPr>
            <w:r w:rsidRPr="00BC60BB">
              <w:rPr>
                <w:rFonts w:ascii="Arial Rounded MT Bold" w:hAnsi="Arial Rounded MT Bold" w:cs="Arial"/>
              </w:rPr>
              <w:t>Support with pursuing a professional qualification</w:t>
            </w:r>
          </w:p>
        </w:tc>
      </w:tr>
    </w:tbl>
    <w:p w14:paraId="479C69FB" w14:textId="77777777" w:rsidR="00765684" w:rsidRPr="001C0BF9" w:rsidRDefault="00765684" w:rsidP="00FF0BB2">
      <w:pPr>
        <w:jc w:val="both"/>
        <w:rPr>
          <w:rFonts w:ascii="Arial" w:hAnsi="Arial" w:cs="Arial"/>
        </w:rPr>
      </w:pPr>
    </w:p>
    <w:p w14:paraId="77B3B38B" w14:textId="77777777" w:rsidR="00BD1B3C" w:rsidRPr="006B5F13" w:rsidRDefault="00BD1B3C" w:rsidP="00BD1B3C">
      <w:pPr>
        <w:rPr>
          <w:rFonts w:ascii="Arial" w:hAnsi="Arial" w:cs="Arial"/>
          <w:b/>
          <w:bCs/>
        </w:rPr>
      </w:pPr>
      <w:r w:rsidRPr="006B5F13">
        <w:rPr>
          <w:rFonts w:ascii="Arial" w:hAnsi="Arial" w:cs="Arial"/>
          <w:b/>
          <w:bCs/>
        </w:rPr>
        <w:t>Our Mission</w:t>
      </w:r>
    </w:p>
    <w:p w14:paraId="43FBCCB6" w14:textId="77777777" w:rsidR="00BD1B3C" w:rsidRPr="00534807" w:rsidRDefault="00BD1B3C" w:rsidP="00BD1B3C">
      <w:pPr>
        <w:jc w:val="center"/>
        <w:rPr>
          <w:rFonts w:ascii="Arial" w:hAnsi="Arial" w:cs="Arial"/>
        </w:rPr>
      </w:pPr>
      <w:r w:rsidRPr="00534807">
        <w:rPr>
          <w:rFonts w:ascii="Arial" w:hAnsi="Arial" w:cs="Arial"/>
        </w:rPr>
        <w:t>At Harmony Primary School our children lay down strong academic roots as they enjoy a rich and balanced curriculum that nurtures their abilities. It is our mission to bring out the best in each individual striving for excellence on a daily basis. We work together with parents, professionals and educators to cultivate an inspiring learning experience in an Islamic environment.</w:t>
      </w:r>
    </w:p>
    <w:p w14:paraId="2DE94DA4" w14:textId="77777777" w:rsidR="00BD1B3C" w:rsidRPr="006B5F13" w:rsidRDefault="00BD1B3C" w:rsidP="00BD1B3C">
      <w:pPr>
        <w:jc w:val="both"/>
        <w:rPr>
          <w:rFonts w:ascii="Arial" w:hAnsi="Arial" w:cs="Arial"/>
          <w:b/>
          <w:bCs/>
        </w:rPr>
      </w:pPr>
      <w:r w:rsidRPr="006B5F13">
        <w:rPr>
          <w:rFonts w:ascii="Arial" w:hAnsi="Arial" w:cs="Arial"/>
          <w:b/>
          <w:bCs/>
        </w:rPr>
        <w:t>About us</w:t>
      </w:r>
    </w:p>
    <w:p w14:paraId="6A545927" w14:textId="77777777" w:rsidR="00BD1B3C" w:rsidRPr="00534807" w:rsidRDefault="00BD1B3C" w:rsidP="00BD1B3C">
      <w:pPr>
        <w:jc w:val="both"/>
        <w:rPr>
          <w:rFonts w:ascii="Arial" w:hAnsi="Arial" w:cs="Arial"/>
        </w:rPr>
      </w:pPr>
      <w:r w:rsidRPr="00534807">
        <w:rPr>
          <w:rFonts w:ascii="Arial" w:hAnsi="Arial" w:cs="Arial"/>
        </w:rPr>
        <w:t>Harmony Primary School is an association of Parents, Professionals and Educationalists working together to return the benefits of our experience in the UK to the communities we grew up in. With a passion for core Islamic Values and a desire to empower the next generation we set about establishing an inspiring new school preparing our children for life in Modern Britain.</w:t>
      </w:r>
    </w:p>
    <w:p w14:paraId="2AB0AD27" w14:textId="0B895E23" w:rsidR="0096375B" w:rsidRPr="001C0BF9" w:rsidRDefault="006B2D41" w:rsidP="00FF0BB2">
      <w:pPr>
        <w:jc w:val="both"/>
        <w:rPr>
          <w:rFonts w:ascii="Arial" w:hAnsi="Arial" w:cs="Arial"/>
          <w:i/>
        </w:rPr>
      </w:pPr>
      <w:r w:rsidRPr="001C0BF9">
        <w:rPr>
          <w:rFonts w:ascii="Arial" w:hAnsi="Arial" w:cs="Arial"/>
          <w:i/>
        </w:rPr>
        <w:t xml:space="preserve">This job description is not a comprehensive definition of the post; duties may vary within this framework in line with </w:t>
      </w:r>
      <w:r w:rsidR="00D602DE" w:rsidRPr="001C0BF9">
        <w:rPr>
          <w:rFonts w:ascii="Arial" w:hAnsi="Arial" w:cs="Arial"/>
          <w:i/>
        </w:rPr>
        <w:t>it</w:t>
      </w:r>
      <w:r w:rsidR="00D602DE">
        <w:rPr>
          <w:rFonts w:ascii="Arial" w:hAnsi="Arial" w:cs="Arial"/>
          <w:i/>
        </w:rPr>
        <w:t>s</w:t>
      </w:r>
      <w:r w:rsidRPr="001C0BF9">
        <w:rPr>
          <w:rFonts w:ascii="Arial" w:hAnsi="Arial" w:cs="Arial"/>
          <w:i/>
        </w:rPr>
        <w:t xml:space="preserve"> general character and level of responsibility entailed. </w:t>
      </w:r>
    </w:p>
    <w:p w14:paraId="342981BD" w14:textId="77777777" w:rsidR="00212DAA" w:rsidRPr="00B632C2" w:rsidRDefault="00212DAA" w:rsidP="00212DAA">
      <w:pPr>
        <w:jc w:val="both"/>
        <w:rPr>
          <w:rFonts w:ascii="Arial Rounded MT Bold" w:hAnsi="Arial Rounded MT Bold" w:cs="Arial"/>
        </w:rPr>
      </w:pPr>
      <w:r w:rsidRPr="00B632C2">
        <w:rPr>
          <w:rFonts w:ascii="Arial Rounded MT Bold" w:hAnsi="Arial Rounded MT Bold" w:cs="Arial"/>
        </w:rPr>
        <w:t xml:space="preserve">Main duties and responsibilities </w:t>
      </w:r>
    </w:p>
    <w:p w14:paraId="3762ED1A" w14:textId="4C691BC8" w:rsidR="00DE0509" w:rsidRPr="00202445" w:rsidRDefault="00FB3983" w:rsidP="00202445">
      <w:pPr>
        <w:jc w:val="both"/>
        <w:rPr>
          <w:rFonts w:ascii="Arial" w:hAnsi="Arial" w:cs="Arial"/>
          <w:iCs/>
        </w:rPr>
      </w:pPr>
      <w:r>
        <w:rPr>
          <w:rFonts w:ascii="Arial" w:hAnsi="Arial" w:cs="Arial"/>
        </w:rPr>
        <w:t>The post holder w</w:t>
      </w:r>
      <w:r w:rsidR="005423B4" w:rsidRPr="00202445">
        <w:rPr>
          <w:rFonts w:ascii="Arial" w:hAnsi="Arial" w:cs="Arial"/>
        </w:rPr>
        <w:t xml:space="preserve">ill be </w:t>
      </w:r>
      <w:r w:rsidR="00DE0509" w:rsidRPr="00202445">
        <w:rPr>
          <w:rFonts w:ascii="Arial" w:hAnsi="Arial" w:cs="Arial"/>
        </w:rPr>
        <w:t>required to carry out the duties of a school teacher as set out in the School Teachers’ Pay and Conditions Document 201</w:t>
      </w:r>
      <w:r w:rsidR="000B103F" w:rsidRPr="00202445">
        <w:rPr>
          <w:rFonts w:ascii="Arial" w:hAnsi="Arial" w:cs="Arial"/>
        </w:rPr>
        <w:t>8</w:t>
      </w:r>
      <w:r w:rsidR="009760EC" w:rsidRPr="00202445">
        <w:rPr>
          <w:rFonts w:ascii="Arial" w:hAnsi="Arial" w:cs="Arial"/>
        </w:rPr>
        <w:t>, Annex 1, Section 51</w:t>
      </w:r>
      <w:r w:rsidR="00DE0509" w:rsidRPr="00202445">
        <w:rPr>
          <w:rFonts w:ascii="Arial" w:hAnsi="Arial" w:cs="Arial"/>
        </w:rPr>
        <w:t xml:space="preserve"> </w:t>
      </w:r>
      <w:r w:rsidR="006E51A4" w:rsidRPr="00202445">
        <w:rPr>
          <w:rFonts w:ascii="Arial" w:hAnsi="Arial" w:cs="Arial"/>
        </w:rPr>
        <w:t xml:space="preserve">namely </w:t>
      </w:r>
      <w:r w:rsidR="007B24D5" w:rsidRPr="00202445">
        <w:rPr>
          <w:rFonts w:ascii="Arial" w:hAnsi="Arial" w:cs="Arial"/>
          <w:iCs/>
        </w:rPr>
        <w:t>the</w:t>
      </w:r>
      <w:r w:rsidR="00E468BC" w:rsidRPr="00202445">
        <w:rPr>
          <w:rFonts w:ascii="Arial" w:hAnsi="Arial" w:cs="Arial"/>
          <w:iCs/>
        </w:rPr>
        <w:t xml:space="preserve"> </w:t>
      </w:r>
      <w:r w:rsidR="00D52BE1" w:rsidRPr="00202445">
        <w:rPr>
          <w:rFonts w:ascii="Arial" w:hAnsi="Arial" w:cs="Arial"/>
          <w:iCs/>
        </w:rPr>
        <w:t>Teachers’ Standards</w:t>
      </w:r>
      <w:r w:rsidR="00651EA4" w:rsidRPr="00202445">
        <w:rPr>
          <w:rFonts w:ascii="Arial" w:hAnsi="Arial" w:cs="Arial"/>
          <w:iCs/>
        </w:rPr>
        <w:t>.</w:t>
      </w:r>
    </w:p>
    <w:p w14:paraId="64A02AD0" w14:textId="4DD05FAF" w:rsidR="00277DA8" w:rsidRPr="00FB3983" w:rsidRDefault="00FB3983" w:rsidP="00FB3983">
      <w:pPr>
        <w:jc w:val="both"/>
        <w:rPr>
          <w:rFonts w:ascii="Arial" w:hAnsi="Arial" w:cs="Arial"/>
        </w:rPr>
      </w:pPr>
      <w:r>
        <w:rPr>
          <w:rFonts w:ascii="Arial" w:hAnsi="Arial" w:cs="Arial"/>
        </w:rPr>
        <w:t xml:space="preserve">The Post holder is also </w:t>
      </w:r>
      <w:r w:rsidR="00DE0509" w:rsidRPr="00FB3983">
        <w:rPr>
          <w:rFonts w:ascii="Arial" w:hAnsi="Arial" w:cs="Arial"/>
        </w:rPr>
        <w:t>required to carry out such professional duties</w:t>
      </w:r>
      <w:r w:rsidR="009760EC" w:rsidRPr="00FB3983">
        <w:rPr>
          <w:rFonts w:ascii="Arial" w:hAnsi="Arial" w:cs="Arial"/>
        </w:rPr>
        <w:t xml:space="preserve"> as described in Section 45 and Section 48 </w:t>
      </w:r>
      <w:r w:rsidR="00DE0509" w:rsidRPr="00FB3983">
        <w:rPr>
          <w:rFonts w:ascii="Arial" w:hAnsi="Arial" w:cs="Arial"/>
        </w:rPr>
        <w:t>of the</w:t>
      </w:r>
      <w:r w:rsidR="004279CA">
        <w:rPr>
          <w:rFonts w:ascii="Arial" w:hAnsi="Arial" w:cs="Arial"/>
        </w:rPr>
        <w:t xml:space="preserve"> </w:t>
      </w:r>
      <w:r w:rsidR="004279CA" w:rsidRPr="00202445">
        <w:rPr>
          <w:rFonts w:ascii="Arial" w:hAnsi="Arial" w:cs="Arial"/>
        </w:rPr>
        <w:t>School Teachers’ Pay and Conditions Document 2018</w:t>
      </w:r>
      <w:r w:rsidR="009760EC" w:rsidRPr="00FB3983">
        <w:rPr>
          <w:rFonts w:ascii="Arial" w:hAnsi="Arial" w:cs="Arial"/>
        </w:rPr>
        <w:t xml:space="preserve">, </w:t>
      </w:r>
      <w:r w:rsidR="00DE0509" w:rsidRPr="00FB3983">
        <w:rPr>
          <w:rFonts w:ascii="Arial" w:hAnsi="Arial" w:cs="Arial"/>
        </w:rPr>
        <w:t xml:space="preserve">which the Headteacher may reasonably ask you to undertake. </w:t>
      </w:r>
    </w:p>
    <w:p w14:paraId="50E2B759" w14:textId="18DDCF92" w:rsidR="00DE0509" w:rsidRDefault="00B44D4D" w:rsidP="00FF0BB2">
      <w:pPr>
        <w:jc w:val="both"/>
        <w:rPr>
          <w:rFonts w:ascii="Arial" w:hAnsi="Arial" w:cs="Arial"/>
          <w:i/>
        </w:rPr>
      </w:pPr>
      <w:r w:rsidRPr="001C0BF9">
        <w:rPr>
          <w:rFonts w:ascii="Arial" w:hAnsi="Arial" w:cs="Arial"/>
          <w:i/>
        </w:rPr>
        <w:t xml:space="preserve">In addition, you </w:t>
      </w:r>
      <w:r w:rsidR="00FF3A9F">
        <w:rPr>
          <w:rFonts w:ascii="Arial" w:hAnsi="Arial" w:cs="Arial"/>
          <w:i/>
        </w:rPr>
        <w:t xml:space="preserve">will also be </w:t>
      </w:r>
      <w:r w:rsidRPr="001C0BF9">
        <w:rPr>
          <w:rFonts w:ascii="Arial" w:hAnsi="Arial" w:cs="Arial"/>
          <w:i/>
        </w:rPr>
        <w:t xml:space="preserve">required to undertake some of the following responsibilities which may or may not be included </w:t>
      </w:r>
      <w:r w:rsidR="004279CA">
        <w:rPr>
          <w:rFonts w:ascii="Arial" w:hAnsi="Arial" w:cs="Arial"/>
          <w:i/>
        </w:rPr>
        <w:t xml:space="preserve">in the </w:t>
      </w:r>
      <w:r w:rsidR="00BD5856" w:rsidRPr="001C0BF9">
        <w:rPr>
          <w:rFonts w:ascii="Arial" w:hAnsi="Arial" w:cs="Arial"/>
          <w:i/>
        </w:rPr>
        <w:t>above</w:t>
      </w:r>
      <w:r w:rsidR="00BD5856">
        <w:rPr>
          <w:rFonts w:ascii="Arial" w:hAnsi="Arial" w:cs="Arial"/>
          <w:i/>
        </w:rPr>
        <w:t>-mentioned</w:t>
      </w:r>
      <w:r w:rsidR="004279CA">
        <w:rPr>
          <w:rFonts w:ascii="Arial" w:hAnsi="Arial" w:cs="Arial"/>
          <w:i/>
        </w:rPr>
        <w:t xml:space="preserve"> document</w:t>
      </w:r>
      <w:r w:rsidRPr="001C0BF9">
        <w:rPr>
          <w:rFonts w:ascii="Arial" w:hAnsi="Arial" w:cs="Arial"/>
          <w:i/>
        </w:rPr>
        <w:t xml:space="preserve">: </w:t>
      </w:r>
    </w:p>
    <w:p w14:paraId="1AC8A70D" w14:textId="77777777" w:rsidR="00704D5B" w:rsidRDefault="00704D5B" w:rsidP="00880BBF">
      <w:pPr>
        <w:jc w:val="both"/>
        <w:rPr>
          <w:rFonts w:ascii="Arial Rounded MT Bold" w:hAnsi="Arial Rounded MT Bold" w:cs="Arial"/>
        </w:rPr>
      </w:pPr>
    </w:p>
    <w:p w14:paraId="612E5432" w14:textId="77777777" w:rsidR="00704D5B" w:rsidRDefault="00704D5B" w:rsidP="00880BBF">
      <w:pPr>
        <w:jc w:val="both"/>
        <w:rPr>
          <w:rFonts w:ascii="Arial Rounded MT Bold" w:hAnsi="Arial Rounded MT Bold" w:cs="Arial"/>
        </w:rPr>
      </w:pPr>
    </w:p>
    <w:p w14:paraId="5A3A288C" w14:textId="1EBD59E4" w:rsidR="00880BBF" w:rsidRPr="00D602DE" w:rsidRDefault="00C41EFE" w:rsidP="00880BBF">
      <w:pPr>
        <w:jc w:val="both"/>
        <w:rPr>
          <w:rFonts w:ascii="Arial Rounded MT Bold" w:hAnsi="Arial Rounded MT Bold" w:cs="Arial"/>
        </w:rPr>
      </w:pPr>
      <w:r w:rsidRPr="00D602DE">
        <w:rPr>
          <w:rFonts w:ascii="Arial Rounded MT Bold" w:hAnsi="Arial Rounded MT Bold" w:cs="Arial"/>
        </w:rPr>
        <w:t xml:space="preserve">Specific Responsibilities </w:t>
      </w:r>
    </w:p>
    <w:p w14:paraId="3AE2BE91" w14:textId="73F2D0F1" w:rsidR="00934CD0" w:rsidRDefault="00A5367F" w:rsidP="00880BBF">
      <w:pPr>
        <w:jc w:val="both"/>
        <w:rPr>
          <w:rFonts w:ascii="Arial" w:hAnsi="Arial" w:cs="Arial"/>
        </w:rPr>
      </w:pPr>
      <w:r>
        <w:rPr>
          <w:rFonts w:ascii="Arial" w:hAnsi="Arial" w:cs="Arial"/>
        </w:rPr>
        <w:lastRenderedPageBreak/>
        <w:t xml:space="preserve">The post-holder will be </w:t>
      </w:r>
      <w:r w:rsidRPr="00A5367F">
        <w:rPr>
          <w:rFonts w:ascii="Arial" w:hAnsi="Arial" w:cs="Arial"/>
        </w:rPr>
        <w:t xml:space="preserve">responsible for ensuring that teaching and learning </w:t>
      </w:r>
      <w:r w:rsidRPr="00A44E7E">
        <w:rPr>
          <w:rFonts w:ascii="Arial" w:hAnsi="Arial" w:cs="Arial"/>
        </w:rPr>
        <w:t>are</w:t>
      </w:r>
      <w:r w:rsidRPr="00A5367F">
        <w:rPr>
          <w:rFonts w:ascii="Arial" w:hAnsi="Arial" w:cs="Arial"/>
        </w:rPr>
        <w:t xml:space="preserve"> of the highest possible quality, and to encourage a positive culture of continuing professional development and self</w:t>
      </w:r>
      <w:r w:rsidRPr="00A5367F">
        <w:rPr>
          <w:rFonts w:ascii="Cambria Math" w:hAnsi="Cambria Math" w:cs="Cambria Math"/>
        </w:rPr>
        <w:t>‐</w:t>
      </w:r>
      <w:r w:rsidRPr="00A5367F">
        <w:rPr>
          <w:rFonts w:ascii="Arial" w:hAnsi="Arial" w:cs="Arial"/>
        </w:rPr>
        <w:t>review</w:t>
      </w:r>
      <w:r>
        <w:rPr>
          <w:rFonts w:ascii="Arial" w:hAnsi="Arial" w:cs="Arial"/>
        </w:rPr>
        <w:t xml:space="preserve"> amongst staff</w:t>
      </w:r>
      <w:r w:rsidR="00C41EFE" w:rsidRPr="00880BBF">
        <w:rPr>
          <w:rFonts w:ascii="Arial" w:hAnsi="Arial" w:cs="Arial"/>
        </w:rPr>
        <w:t xml:space="preserve">: </w:t>
      </w:r>
    </w:p>
    <w:p w14:paraId="7CB36E99" w14:textId="1C0898DC" w:rsidR="00934CD0"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policy, administration and resources </w:t>
      </w:r>
    </w:p>
    <w:p w14:paraId="10DCF768" w14:textId="77777777" w:rsidR="004279CA" w:rsidRPr="004279CA" w:rsidRDefault="004279CA" w:rsidP="004279CA">
      <w:pPr>
        <w:pStyle w:val="ListParagraph"/>
        <w:ind w:left="360"/>
        <w:jc w:val="both"/>
        <w:rPr>
          <w:rFonts w:ascii="Arial" w:hAnsi="Arial" w:cs="Arial"/>
        </w:rPr>
      </w:pPr>
    </w:p>
    <w:p w14:paraId="73E88AD1" w14:textId="2364C4F0" w:rsidR="00A5367F" w:rsidRDefault="00A5367F" w:rsidP="00A5367F">
      <w:pPr>
        <w:pStyle w:val="ListParagraph"/>
        <w:numPr>
          <w:ilvl w:val="0"/>
          <w:numId w:val="33"/>
        </w:numPr>
        <w:jc w:val="both"/>
        <w:rPr>
          <w:rFonts w:ascii="Arial" w:hAnsi="Arial" w:cs="Arial"/>
        </w:rPr>
      </w:pPr>
      <w:r w:rsidRPr="00A5367F">
        <w:rPr>
          <w:rFonts w:ascii="Arial" w:hAnsi="Arial" w:cs="Arial"/>
        </w:rPr>
        <w:t>Along with the Head</w:t>
      </w:r>
      <w:r w:rsidR="00F2357A">
        <w:rPr>
          <w:rFonts w:ascii="Arial" w:hAnsi="Arial" w:cs="Arial"/>
        </w:rPr>
        <w:t>teacher</w:t>
      </w:r>
      <w:r w:rsidRPr="00A5367F">
        <w:rPr>
          <w:rFonts w:ascii="Arial" w:hAnsi="Arial" w:cs="Arial"/>
        </w:rPr>
        <w:t>, play a key role in the performance management of all staff</w:t>
      </w:r>
      <w:r>
        <w:rPr>
          <w:rFonts w:ascii="Arial" w:hAnsi="Arial" w:cs="Arial"/>
        </w:rPr>
        <w:t>.</w:t>
      </w:r>
    </w:p>
    <w:p w14:paraId="6BE38DAE" w14:textId="5DA73D53" w:rsidR="00D46308" w:rsidRPr="0062076D" w:rsidRDefault="00C41EFE" w:rsidP="00A5367F">
      <w:pPr>
        <w:pStyle w:val="ListParagraph"/>
        <w:numPr>
          <w:ilvl w:val="0"/>
          <w:numId w:val="33"/>
        </w:numPr>
        <w:jc w:val="both"/>
        <w:rPr>
          <w:rFonts w:ascii="Arial" w:hAnsi="Arial" w:cs="Arial"/>
        </w:rPr>
      </w:pPr>
      <w:r w:rsidRPr="0062076D">
        <w:rPr>
          <w:rFonts w:ascii="Arial" w:hAnsi="Arial" w:cs="Arial"/>
        </w:rPr>
        <w:t>Be conversant with departmental aims and objectives, schemes of work, external syllabuses, and assessment &amp; reporting policies, as provided by the Head</w:t>
      </w:r>
      <w:r w:rsidR="00A5367F">
        <w:rPr>
          <w:rFonts w:ascii="Arial" w:hAnsi="Arial" w:cs="Arial"/>
        </w:rPr>
        <w:t>teacher.</w:t>
      </w:r>
      <w:r w:rsidRPr="0062076D">
        <w:rPr>
          <w:rFonts w:ascii="Arial" w:hAnsi="Arial" w:cs="Arial"/>
        </w:rPr>
        <w:t xml:space="preserve"> </w:t>
      </w:r>
    </w:p>
    <w:p w14:paraId="2A7F0BE1" w14:textId="46EF6B6C" w:rsidR="00D46308" w:rsidRPr="0062076D" w:rsidRDefault="00C41871" w:rsidP="0062076D">
      <w:pPr>
        <w:pStyle w:val="ListParagraph"/>
        <w:numPr>
          <w:ilvl w:val="0"/>
          <w:numId w:val="33"/>
        </w:numPr>
        <w:jc w:val="both"/>
        <w:rPr>
          <w:rFonts w:ascii="Arial" w:hAnsi="Arial" w:cs="Arial"/>
        </w:rPr>
      </w:pPr>
      <w:r>
        <w:rPr>
          <w:rFonts w:ascii="Arial" w:hAnsi="Arial" w:cs="Arial"/>
        </w:rPr>
        <w:t xml:space="preserve">Contribute </w:t>
      </w:r>
      <w:r w:rsidR="00C41EFE" w:rsidRPr="0062076D">
        <w:rPr>
          <w:rFonts w:ascii="Arial" w:hAnsi="Arial" w:cs="Arial"/>
        </w:rPr>
        <w:t xml:space="preserve">as required in departmental administration and policy-making. </w:t>
      </w:r>
    </w:p>
    <w:p w14:paraId="3E08A243" w14:textId="73D10DEF" w:rsidR="00D46308" w:rsidRDefault="00C41EFE" w:rsidP="0062076D">
      <w:pPr>
        <w:pStyle w:val="ListParagraph"/>
        <w:numPr>
          <w:ilvl w:val="0"/>
          <w:numId w:val="33"/>
        </w:numPr>
        <w:jc w:val="both"/>
        <w:rPr>
          <w:rFonts w:ascii="Arial" w:hAnsi="Arial" w:cs="Arial"/>
        </w:rPr>
      </w:pPr>
      <w:r w:rsidRPr="0062076D">
        <w:rPr>
          <w:rFonts w:ascii="Arial" w:hAnsi="Arial" w:cs="Arial"/>
        </w:rPr>
        <w:t xml:space="preserve">Manage efficiently, departmental resources. </w:t>
      </w:r>
    </w:p>
    <w:p w14:paraId="1878DA4F" w14:textId="5FDDFB94" w:rsidR="00BC60BB" w:rsidRPr="00A5367F" w:rsidRDefault="00A5367F" w:rsidP="00BC60BB">
      <w:pPr>
        <w:pStyle w:val="ListParagraph"/>
        <w:numPr>
          <w:ilvl w:val="0"/>
          <w:numId w:val="33"/>
        </w:numPr>
        <w:jc w:val="both"/>
        <w:rPr>
          <w:rFonts w:ascii="Arial" w:hAnsi="Arial" w:cs="Arial"/>
        </w:rPr>
      </w:pPr>
      <w:r w:rsidRPr="00A5367F">
        <w:rPr>
          <w:rFonts w:ascii="Arial" w:hAnsi="Arial" w:cs="Arial"/>
        </w:rPr>
        <w:t>Compose, contribute, review and monitor all Secondary academic policies and be directly responsible for teaching and learning, assessment, reporting and tracking policies</w:t>
      </w:r>
    </w:p>
    <w:p w14:paraId="4DF4366F" w14:textId="77777777" w:rsidR="004279CA" w:rsidRPr="0062076D" w:rsidRDefault="004279CA" w:rsidP="004279CA">
      <w:pPr>
        <w:pStyle w:val="ListParagraph"/>
        <w:jc w:val="both"/>
        <w:rPr>
          <w:rFonts w:ascii="Arial" w:hAnsi="Arial" w:cs="Arial"/>
        </w:rPr>
      </w:pPr>
    </w:p>
    <w:p w14:paraId="4BCB8ECE" w14:textId="6345EF0E" w:rsidR="00D46308"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00630DA8">
        <w:rPr>
          <w:rFonts w:ascii="Arial" w:hAnsi="Arial" w:cs="Arial"/>
          <w:b/>
          <w:bCs/>
        </w:rPr>
        <w:t>Curriculum Development</w:t>
      </w:r>
      <w:r w:rsidRPr="00F50F3D">
        <w:rPr>
          <w:rFonts w:ascii="Arial Rounded MT Bold" w:hAnsi="Arial Rounded MT Bold" w:cs="Arial"/>
        </w:rPr>
        <w:t xml:space="preserve"> </w:t>
      </w:r>
    </w:p>
    <w:p w14:paraId="20F8817B" w14:textId="77777777" w:rsidR="004279CA" w:rsidRPr="004279CA" w:rsidRDefault="004279CA" w:rsidP="004279CA">
      <w:pPr>
        <w:pStyle w:val="ListParagraph"/>
        <w:ind w:left="360"/>
        <w:jc w:val="both"/>
        <w:rPr>
          <w:rFonts w:ascii="Arial" w:hAnsi="Arial" w:cs="Arial"/>
        </w:rPr>
      </w:pPr>
    </w:p>
    <w:p w14:paraId="700E75DE" w14:textId="62C27DA7" w:rsidR="0030482C" w:rsidRPr="0062076D" w:rsidRDefault="00F2357A" w:rsidP="00F2357A">
      <w:pPr>
        <w:pStyle w:val="ListParagraph"/>
        <w:numPr>
          <w:ilvl w:val="0"/>
          <w:numId w:val="29"/>
        </w:numPr>
        <w:jc w:val="both"/>
        <w:rPr>
          <w:rFonts w:ascii="Arial" w:hAnsi="Arial" w:cs="Arial"/>
        </w:rPr>
      </w:pPr>
      <w:r w:rsidRPr="00F2357A">
        <w:rPr>
          <w:rFonts w:ascii="Arial" w:hAnsi="Arial" w:cs="Arial"/>
        </w:rPr>
        <w:t>Ensure that department handbooks, schemes of work and development plans are reviewed regularly and updated as appropriate.</w:t>
      </w:r>
    </w:p>
    <w:p w14:paraId="0936C830" w14:textId="39347ED1" w:rsidR="00F2357A" w:rsidRDefault="00F2357A" w:rsidP="0062076D">
      <w:pPr>
        <w:pStyle w:val="ListParagraph"/>
        <w:numPr>
          <w:ilvl w:val="0"/>
          <w:numId w:val="29"/>
        </w:numPr>
        <w:jc w:val="both"/>
        <w:rPr>
          <w:rFonts w:ascii="Arial" w:hAnsi="Arial" w:cs="Arial"/>
        </w:rPr>
      </w:pPr>
      <w:r w:rsidRPr="00905C90">
        <w:rPr>
          <w:rFonts w:ascii="Arial" w:hAnsi="Arial" w:cs="Arial"/>
        </w:rPr>
        <w:t>With the Head</w:t>
      </w:r>
      <w:r w:rsidR="00EB391B" w:rsidRPr="00905C90">
        <w:rPr>
          <w:rFonts w:ascii="Arial" w:hAnsi="Arial" w:cs="Arial"/>
        </w:rPr>
        <w:t xml:space="preserve"> Teacher</w:t>
      </w:r>
      <w:r w:rsidRPr="00905C90">
        <w:rPr>
          <w:rFonts w:ascii="Arial" w:hAnsi="Arial" w:cs="Arial"/>
        </w:rPr>
        <w:t>,</w:t>
      </w:r>
      <w:r w:rsidRPr="00F2357A">
        <w:rPr>
          <w:rFonts w:ascii="Arial" w:hAnsi="Arial" w:cs="Arial"/>
        </w:rPr>
        <w:t xml:space="preserve"> oversee, monitor and review the school’s assessment, recording and reporting procedures.</w:t>
      </w:r>
    </w:p>
    <w:p w14:paraId="31F5D66D" w14:textId="7FEF7946" w:rsidR="0030482C" w:rsidRPr="0062076D" w:rsidRDefault="00F2357A" w:rsidP="0062076D">
      <w:pPr>
        <w:pStyle w:val="ListParagraph"/>
        <w:numPr>
          <w:ilvl w:val="0"/>
          <w:numId w:val="29"/>
        </w:numPr>
        <w:jc w:val="both"/>
        <w:rPr>
          <w:rFonts w:ascii="Arial" w:hAnsi="Arial" w:cs="Arial"/>
        </w:rPr>
      </w:pPr>
      <w:r w:rsidRPr="00F2357A">
        <w:rPr>
          <w:rFonts w:ascii="Arial" w:hAnsi="Arial" w:cs="Arial"/>
        </w:rPr>
        <w:t xml:space="preserve">Assist The Head </w:t>
      </w:r>
      <w:r w:rsidR="003E6164">
        <w:rPr>
          <w:rFonts w:ascii="Arial" w:hAnsi="Arial" w:cs="Arial"/>
        </w:rPr>
        <w:t xml:space="preserve">Teacher </w:t>
      </w:r>
      <w:r w:rsidRPr="00F2357A">
        <w:rPr>
          <w:rFonts w:ascii="Arial" w:hAnsi="Arial" w:cs="Arial"/>
        </w:rPr>
        <w:t>in the recruitment and appointment of staff</w:t>
      </w:r>
      <w:r w:rsidR="00C41EFE" w:rsidRPr="0062076D">
        <w:rPr>
          <w:rFonts w:ascii="Arial" w:hAnsi="Arial" w:cs="Arial"/>
        </w:rPr>
        <w:t xml:space="preserve">. </w:t>
      </w:r>
    </w:p>
    <w:p w14:paraId="2A1411A0" w14:textId="29D2BC06" w:rsidR="0030482C" w:rsidRDefault="00C41EFE" w:rsidP="0062076D">
      <w:pPr>
        <w:pStyle w:val="ListParagraph"/>
        <w:numPr>
          <w:ilvl w:val="0"/>
          <w:numId w:val="29"/>
        </w:numPr>
        <w:jc w:val="both"/>
        <w:rPr>
          <w:rFonts w:ascii="Arial" w:hAnsi="Arial" w:cs="Arial"/>
        </w:rPr>
      </w:pPr>
      <w:r w:rsidRPr="0062076D">
        <w:rPr>
          <w:rFonts w:ascii="Arial" w:hAnsi="Arial" w:cs="Arial"/>
        </w:rPr>
        <w:t xml:space="preserve">Promote sound standards of punctuality, discipline and work within teaching groups, taking appropriate action against offenders and referring difficult cases to the Head of Department as appropriate. </w:t>
      </w:r>
    </w:p>
    <w:p w14:paraId="1483FBFD" w14:textId="6A649E26" w:rsidR="00F2357A" w:rsidRDefault="00F2357A" w:rsidP="0062076D">
      <w:pPr>
        <w:pStyle w:val="ListParagraph"/>
        <w:numPr>
          <w:ilvl w:val="0"/>
          <w:numId w:val="29"/>
        </w:numPr>
        <w:jc w:val="both"/>
        <w:rPr>
          <w:rFonts w:ascii="Arial" w:hAnsi="Arial" w:cs="Arial"/>
        </w:rPr>
      </w:pPr>
      <w:r w:rsidRPr="00F2357A">
        <w:rPr>
          <w:rFonts w:ascii="Arial" w:hAnsi="Arial" w:cs="Arial"/>
        </w:rPr>
        <w:t>Maintain an up</w:t>
      </w:r>
      <w:r w:rsidRPr="00F2357A">
        <w:rPr>
          <w:rFonts w:ascii="Cambria Math" w:hAnsi="Cambria Math" w:cs="Cambria Math"/>
        </w:rPr>
        <w:t>‐</w:t>
      </w:r>
      <w:r w:rsidRPr="00F2357A">
        <w:rPr>
          <w:rFonts w:ascii="Arial" w:hAnsi="Arial" w:cs="Arial"/>
        </w:rPr>
        <w:t>to</w:t>
      </w:r>
      <w:r w:rsidRPr="00F2357A">
        <w:rPr>
          <w:rFonts w:ascii="Cambria Math" w:hAnsi="Cambria Math" w:cs="Cambria Math"/>
        </w:rPr>
        <w:t>‐</w:t>
      </w:r>
      <w:r w:rsidRPr="00F2357A">
        <w:rPr>
          <w:rFonts w:ascii="Arial" w:hAnsi="Arial" w:cs="Arial"/>
        </w:rPr>
        <w:t>date knowledge and understanding of current legislation, examination specifications and classroom best practice in order to advise the Head</w:t>
      </w:r>
      <w:r>
        <w:rPr>
          <w:rFonts w:ascii="Arial" w:hAnsi="Arial" w:cs="Arial"/>
        </w:rPr>
        <w:t>teacher</w:t>
      </w:r>
      <w:r w:rsidRPr="00F2357A">
        <w:rPr>
          <w:rFonts w:ascii="Arial" w:hAnsi="Arial" w:cs="Arial"/>
        </w:rPr>
        <w:t xml:space="preserve">, </w:t>
      </w:r>
      <w:r w:rsidRPr="00426220">
        <w:rPr>
          <w:rFonts w:ascii="Arial" w:hAnsi="Arial" w:cs="Arial"/>
        </w:rPr>
        <w:t xml:space="preserve">SLT and </w:t>
      </w:r>
      <w:r w:rsidR="00CC4DA4" w:rsidRPr="00426220">
        <w:rPr>
          <w:rFonts w:ascii="Arial" w:hAnsi="Arial" w:cs="Arial"/>
        </w:rPr>
        <w:t xml:space="preserve">the </w:t>
      </w:r>
      <w:r w:rsidR="00EF4A55" w:rsidRPr="00426220">
        <w:rPr>
          <w:rFonts w:ascii="Arial" w:hAnsi="Arial" w:cs="Arial"/>
        </w:rPr>
        <w:t>G</w:t>
      </w:r>
      <w:r w:rsidR="00CC4DA4" w:rsidRPr="00426220">
        <w:rPr>
          <w:rFonts w:ascii="Arial" w:hAnsi="Arial" w:cs="Arial"/>
        </w:rPr>
        <w:t xml:space="preserve">overning </w:t>
      </w:r>
      <w:r w:rsidR="00EF4A55" w:rsidRPr="00426220">
        <w:rPr>
          <w:rFonts w:ascii="Arial" w:hAnsi="Arial" w:cs="Arial"/>
        </w:rPr>
        <w:t>Body</w:t>
      </w:r>
      <w:r w:rsidRPr="00426220">
        <w:rPr>
          <w:rFonts w:ascii="Arial" w:hAnsi="Arial" w:cs="Arial"/>
        </w:rPr>
        <w:t xml:space="preserve"> on the school’s academic policies and procedures.</w:t>
      </w:r>
    </w:p>
    <w:p w14:paraId="64DFBC53" w14:textId="77777777" w:rsidR="004279CA" w:rsidRPr="0062076D" w:rsidRDefault="004279CA" w:rsidP="004279CA">
      <w:pPr>
        <w:pStyle w:val="ListParagraph"/>
        <w:jc w:val="both"/>
        <w:rPr>
          <w:rFonts w:ascii="Arial" w:hAnsi="Arial" w:cs="Arial"/>
        </w:rPr>
      </w:pPr>
    </w:p>
    <w:p w14:paraId="732B0F56" w14:textId="7648A92C" w:rsidR="0030482C" w:rsidRPr="00F50F3D" w:rsidRDefault="00C41EFE" w:rsidP="004279CA">
      <w:pPr>
        <w:pStyle w:val="ListParagraph"/>
        <w:numPr>
          <w:ilvl w:val="0"/>
          <w:numId w:val="42"/>
        </w:numPr>
        <w:jc w:val="both"/>
        <w:rPr>
          <w:rFonts w:ascii="Arial Rounded MT Bold" w:hAnsi="Arial Rounded MT Bold" w:cs="Arial"/>
        </w:rPr>
      </w:pPr>
      <w:r w:rsidRPr="004279CA">
        <w:rPr>
          <w:rFonts w:ascii="Arial" w:hAnsi="Arial" w:cs="Arial"/>
          <w:b/>
          <w:bCs/>
        </w:rPr>
        <w:t xml:space="preserve"> </w:t>
      </w:r>
      <w:r w:rsidRPr="00F50F3D">
        <w:rPr>
          <w:rFonts w:ascii="Arial Rounded MT Bold" w:hAnsi="Arial Rounded MT Bold" w:cs="Arial"/>
        </w:rPr>
        <w:t xml:space="preserve">Departmental meetings &amp; professional development </w:t>
      </w:r>
    </w:p>
    <w:p w14:paraId="5C8EE1D6" w14:textId="77777777" w:rsidR="004279CA" w:rsidRPr="004279CA" w:rsidRDefault="004279CA" w:rsidP="004279CA">
      <w:pPr>
        <w:pStyle w:val="ListParagraph"/>
        <w:ind w:left="360"/>
        <w:jc w:val="both"/>
        <w:rPr>
          <w:rFonts w:ascii="Arial" w:hAnsi="Arial" w:cs="Arial"/>
        </w:rPr>
      </w:pPr>
    </w:p>
    <w:p w14:paraId="33BFDDA9" w14:textId="1915C413"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Attend departmental meetings, making an appropriate contribution.</w:t>
      </w:r>
    </w:p>
    <w:p w14:paraId="75D7DB5F" w14:textId="16F12030" w:rsidR="0030482C" w:rsidRPr="0062076D" w:rsidRDefault="00C41EFE" w:rsidP="0062076D">
      <w:pPr>
        <w:pStyle w:val="ListParagraph"/>
        <w:numPr>
          <w:ilvl w:val="0"/>
          <w:numId w:val="31"/>
        </w:numPr>
        <w:jc w:val="both"/>
        <w:rPr>
          <w:rFonts w:ascii="Arial" w:hAnsi="Arial" w:cs="Arial"/>
        </w:rPr>
      </w:pPr>
      <w:r w:rsidRPr="0062076D">
        <w:rPr>
          <w:rFonts w:ascii="Arial" w:hAnsi="Arial" w:cs="Arial"/>
        </w:rPr>
        <w:t xml:space="preserve">Attempt to maintain a close awareness of developments nationally within the </w:t>
      </w:r>
      <w:r w:rsidR="00BD5856" w:rsidRPr="0062076D">
        <w:rPr>
          <w:rFonts w:ascii="Arial" w:hAnsi="Arial" w:cs="Arial"/>
        </w:rPr>
        <w:t>subject discipline</w:t>
      </w:r>
      <w:r w:rsidRPr="0062076D">
        <w:rPr>
          <w:rFonts w:ascii="Arial" w:hAnsi="Arial" w:cs="Arial"/>
        </w:rPr>
        <w:t xml:space="preserve">, by participating in departmental initiatives and by personal initiative. </w:t>
      </w:r>
    </w:p>
    <w:p w14:paraId="18F19581" w14:textId="77777777" w:rsidR="007B4D3B" w:rsidRDefault="00C41EFE" w:rsidP="0062076D">
      <w:pPr>
        <w:pStyle w:val="ListParagraph"/>
        <w:numPr>
          <w:ilvl w:val="0"/>
          <w:numId w:val="31"/>
        </w:numPr>
        <w:jc w:val="both"/>
        <w:rPr>
          <w:rFonts w:ascii="Arial" w:hAnsi="Arial" w:cs="Arial"/>
        </w:rPr>
      </w:pPr>
      <w:r w:rsidRPr="0062076D">
        <w:rPr>
          <w:rFonts w:ascii="Arial" w:hAnsi="Arial" w:cs="Arial"/>
        </w:rPr>
        <w:t xml:space="preserve">Participate as required in the school's appraisal system. </w:t>
      </w:r>
    </w:p>
    <w:p w14:paraId="43A3E552" w14:textId="29725459" w:rsidR="0030482C" w:rsidRDefault="00C41EFE" w:rsidP="0062076D">
      <w:pPr>
        <w:pStyle w:val="ListParagraph"/>
        <w:numPr>
          <w:ilvl w:val="0"/>
          <w:numId w:val="31"/>
        </w:numPr>
        <w:jc w:val="both"/>
        <w:rPr>
          <w:rFonts w:ascii="Arial" w:hAnsi="Arial" w:cs="Arial"/>
        </w:rPr>
      </w:pPr>
      <w:r w:rsidRPr="0062076D">
        <w:rPr>
          <w:rFonts w:ascii="Arial" w:hAnsi="Arial" w:cs="Arial"/>
        </w:rPr>
        <w:t>Engage in personal professional development by attending relevant courses and meetings as</w:t>
      </w:r>
      <w:r w:rsidR="007B4D3B">
        <w:rPr>
          <w:rFonts w:ascii="Arial" w:hAnsi="Arial" w:cs="Arial"/>
        </w:rPr>
        <w:t xml:space="preserve"> </w:t>
      </w:r>
      <w:r w:rsidRPr="0062076D">
        <w:rPr>
          <w:rFonts w:ascii="Arial" w:hAnsi="Arial" w:cs="Arial"/>
        </w:rPr>
        <w:t>agreed with the Head</w:t>
      </w:r>
      <w:r w:rsidR="00F2357A">
        <w:rPr>
          <w:rFonts w:ascii="Arial" w:hAnsi="Arial" w:cs="Arial"/>
        </w:rPr>
        <w:t>teacher</w:t>
      </w:r>
      <w:r w:rsidRPr="0062076D">
        <w:rPr>
          <w:rFonts w:ascii="Arial" w:hAnsi="Arial" w:cs="Arial"/>
        </w:rPr>
        <w:t xml:space="preserve">. </w:t>
      </w:r>
    </w:p>
    <w:p w14:paraId="21573986" w14:textId="77777777" w:rsidR="004279CA" w:rsidRPr="0062076D" w:rsidRDefault="004279CA" w:rsidP="004279CA">
      <w:pPr>
        <w:pStyle w:val="ListParagraph"/>
        <w:jc w:val="both"/>
        <w:rPr>
          <w:rFonts w:ascii="Arial" w:hAnsi="Arial" w:cs="Arial"/>
        </w:rPr>
      </w:pPr>
    </w:p>
    <w:p w14:paraId="22305915" w14:textId="2A468ACB" w:rsidR="0030482C" w:rsidRPr="00F50F3D" w:rsidRDefault="00C41EFE" w:rsidP="004279CA">
      <w:pPr>
        <w:pStyle w:val="ListParagraph"/>
        <w:numPr>
          <w:ilvl w:val="0"/>
          <w:numId w:val="42"/>
        </w:numPr>
        <w:jc w:val="both"/>
        <w:rPr>
          <w:rFonts w:ascii="Arial Rounded MT Bold" w:hAnsi="Arial Rounded MT Bold" w:cs="Arial"/>
        </w:rPr>
      </w:pPr>
      <w:r w:rsidRPr="00F50F3D">
        <w:rPr>
          <w:rFonts w:ascii="Arial Rounded MT Bold" w:hAnsi="Arial Rounded MT Bold" w:cs="Arial"/>
        </w:rPr>
        <w:t xml:space="preserve">General Responsibilities </w:t>
      </w:r>
    </w:p>
    <w:p w14:paraId="6F4761AA" w14:textId="77777777" w:rsidR="004279CA" w:rsidRPr="004279CA" w:rsidRDefault="004279CA" w:rsidP="004279CA">
      <w:pPr>
        <w:pStyle w:val="ListParagraph"/>
        <w:ind w:left="360"/>
        <w:jc w:val="both"/>
        <w:rPr>
          <w:rFonts w:ascii="Arial" w:hAnsi="Arial" w:cs="Arial"/>
        </w:rPr>
      </w:pPr>
    </w:p>
    <w:p w14:paraId="3AA81F80" w14:textId="3E2EB78A"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Maintain good order and discipline among </w:t>
      </w:r>
      <w:r w:rsidR="00A5367F">
        <w:rPr>
          <w:rFonts w:ascii="Arial" w:hAnsi="Arial" w:cs="Arial"/>
        </w:rPr>
        <w:t>staff and pupils</w:t>
      </w:r>
      <w:r w:rsidRPr="00173C80">
        <w:rPr>
          <w:rFonts w:ascii="Arial" w:hAnsi="Arial" w:cs="Arial"/>
        </w:rPr>
        <w:t xml:space="preserve"> and safeguard </w:t>
      </w:r>
      <w:r w:rsidR="00F2357A">
        <w:rPr>
          <w:rFonts w:ascii="Arial" w:hAnsi="Arial" w:cs="Arial"/>
        </w:rPr>
        <w:t>pupils’ h</w:t>
      </w:r>
      <w:r w:rsidRPr="00173C80">
        <w:rPr>
          <w:rFonts w:ascii="Arial" w:hAnsi="Arial" w:cs="Arial"/>
        </w:rPr>
        <w:t xml:space="preserve">ealth and safety both on the school campus and on organised events outside school. </w:t>
      </w:r>
    </w:p>
    <w:p w14:paraId="03A97793" w14:textId="2EDD4D21"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Supervise, as required, groups of pupils engaged in private study, and the classes of absent staff. </w:t>
      </w:r>
    </w:p>
    <w:p w14:paraId="0FAD4584" w14:textId="0678ACA6"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Attend, and participate in as required, general school functions, meetings, cultural and social events, including those held out of school hours during term time. </w:t>
      </w:r>
    </w:p>
    <w:p w14:paraId="7FDA361A" w14:textId="017E8842"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Carry out, in an efficient manner, a share of routine duties in accordance with published rotas. </w:t>
      </w:r>
    </w:p>
    <w:p w14:paraId="05271596" w14:textId="09BED83C"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lastRenderedPageBreak/>
        <w:t xml:space="preserve">Share in the efficient running of extra-curricular activities, as agreed with the </w:t>
      </w:r>
      <w:r w:rsidR="00FC0FA9">
        <w:rPr>
          <w:rFonts w:ascii="Arial" w:hAnsi="Arial" w:cs="Arial"/>
        </w:rPr>
        <w:t>Head</w:t>
      </w:r>
      <w:r w:rsidR="0014368B">
        <w:rPr>
          <w:rFonts w:ascii="Arial" w:hAnsi="Arial" w:cs="Arial"/>
        </w:rPr>
        <w:t xml:space="preserve"> Teacher</w:t>
      </w:r>
      <w:r w:rsidRPr="00173C80">
        <w:rPr>
          <w:rFonts w:ascii="Arial" w:hAnsi="Arial" w:cs="Arial"/>
        </w:rPr>
        <w:t xml:space="preserve">. </w:t>
      </w:r>
    </w:p>
    <w:p w14:paraId="436CF405" w14:textId="06109080" w:rsidR="0030482C" w:rsidRPr="00173C80" w:rsidRDefault="00C41EFE" w:rsidP="00173C80">
      <w:pPr>
        <w:pStyle w:val="ListParagraph"/>
        <w:numPr>
          <w:ilvl w:val="0"/>
          <w:numId w:val="35"/>
        </w:numPr>
        <w:jc w:val="both"/>
        <w:rPr>
          <w:rFonts w:ascii="Arial" w:hAnsi="Arial" w:cs="Arial"/>
        </w:rPr>
      </w:pPr>
      <w:r w:rsidRPr="00173C80">
        <w:rPr>
          <w:rFonts w:ascii="Arial" w:hAnsi="Arial" w:cs="Arial"/>
        </w:rPr>
        <w:t xml:space="preserve">Assist in the promotion of the school's reputation, and in marketing activities as required. </w:t>
      </w:r>
    </w:p>
    <w:p w14:paraId="0DE8DC07" w14:textId="390E563D" w:rsidR="003E4A5C" w:rsidRPr="00474C64" w:rsidRDefault="00C41EFE" w:rsidP="00173C80">
      <w:pPr>
        <w:pStyle w:val="ListParagraph"/>
        <w:numPr>
          <w:ilvl w:val="0"/>
          <w:numId w:val="35"/>
        </w:numPr>
        <w:jc w:val="both"/>
        <w:rPr>
          <w:rFonts w:ascii="Arial" w:hAnsi="Arial" w:cs="Arial"/>
        </w:rPr>
      </w:pPr>
      <w:r w:rsidRPr="00474C64">
        <w:rPr>
          <w:rFonts w:ascii="Arial" w:hAnsi="Arial" w:cs="Arial"/>
        </w:rPr>
        <w:t xml:space="preserve">Carry out any additional task reasonably required by the </w:t>
      </w:r>
      <w:r w:rsidR="002A3665" w:rsidRPr="00474C64">
        <w:rPr>
          <w:rFonts w:ascii="Arial" w:hAnsi="Arial" w:cs="Arial"/>
        </w:rPr>
        <w:t>Head Teacher</w:t>
      </w:r>
      <w:r w:rsidR="00C32F61" w:rsidRPr="00474C64">
        <w:rPr>
          <w:rFonts w:ascii="Arial" w:hAnsi="Arial" w:cs="Arial"/>
        </w:rPr>
        <w:t xml:space="preserve"> inc</w:t>
      </w:r>
      <w:r w:rsidR="00474C64" w:rsidRPr="00474C64">
        <w:rPr>
          <w:rFonts w:ascii="Arial" w:hAnsi="Arial" w:cs="Arial"/>
        </w:rPr>
        <w:t>luding teaching</w:t>
      </w:r>
      <w:r w:rsidR="0014368B" w:rsidRPr="00474C64">
        <w:rPr>
          <w:rFonts w:ascii="Arial" w:hAnsi="Arial" w:cs="Arial"/>
        </w:rPr>
        <w:t>.</w:t>
      </w:r>
    </w:p>
    <w:p w14:paraId="7A12D9B9" w14:textId="15FEB9E3" w:rsidR="00BC60BB" w:rsidRDefault="00BC60BB" w:rsidP="00BC60BB">
      <w:pPr>
        <w:ind w:left="360"/>
        <w:jc w:val="both"/>
        <w:rPr>
          <w:rFonts w:ascii="Arial" w:hAnsi="Arial" w:cs="Arial"/>
        </w:rPr>
      </w:pPr>
    </w:p>
    <w:p w14:paraId="159B5F76" w14:textId="366ECDF1" w:rsidR="00131D46" w:rsidRDefault="00BC60BB" w:rsidP="00F2357A">
      <w:pPr>
        <w:jc w:val="both"/>
        <w:rPr>
          <w:rFonts w:ascii="Arial" w:hAnsi="Arial" w:cs="Arial"/>
        </w:rPr>
        <w:sectPr w:rsidR="00131D46" w:rsidSect="00D602DE">
          <w:pgSz w:w="11906" w:h="16838"/>
          <w:pgMar w:top="568" w:right="1440" w:bottom="1440" w:left="1440" w:header="708" w:footer="708" w:gutter="0"/>
          <w:cols w:space="708"/>
          <w:docGrid w:linePitch="360"/>
        </w:sectPr>
      </w:pPr>
      <w:r w:rsidRPr="00CA46A8">
        <w:rPr>
          <w:rFonts w:cs="Arial"/>
          <w:i/>
          <w:iCs/>
        </w:rPr>
        <w:t>Our school is committed to safeguarding and promoting the welfare of children and young people/vulnerable adults and expects all staff and volunteers to share this commitment. The successful applicant will be subject to satisfactory Enhanced DBS clearance and all pre-employment safeguarding checks and will need to include satisfactory references.</w:t>
      </w:r>
    </w:p>
    <w:tbl>
      <w:tblPr>
        <w:tblStyle w:val="TableGrid"/>
        <w:tblW w:w="15594" w:type="dxa"/>
        <w:tblInd w:w="-856" w:type="dxa"/>
        <w:tblLayout w:type="fixed"/>
        <w:tblLook w:val="04A0" w:firstRow="1" w:lastRow="0" w:firstColumn="1" w:lastColumn="0" w:noHBand="0" w:noVBand="1"/>
      </w:tblPr>
      <w:tblGrid>
        <w:gridCol w:w="2257"/>
        <w:gridCol w:w="7084"/>
        <w:gridCol w:w="4223"/>
        <w:gridCol w:w="2030"/>
      </w:tblGrid>
      <w:tr w:rsidR="00651FCF" w14:paraId="00F4BBE5" w14:textId="77777777" w:rsidTr="00235BE0">
        <w:tc>
          <w:tcPr>
            <w:tcW w:w="15594" w:type="dxa"/>
            <w:gridSpan w:val="4"/>
            <w:shd w:val="clear" w:color="auto" w:fill="E5B8B7" w:themeFill="accent2" w:themeFillTint="66"/>
          </w:tcPr>
          <w:p w14:paraId="763C4374" w14:textId="181FD84D" w:rsidR="00651FCF" w:rsidRPr="004560F6" w:rsidRDefault="00651FCF" w:rsidP="00170EA3">
            <w:pPr>
              <w:jc w:val="center"/>
              <w:rPr>
                <w:b/>
                <w:bCs/>
                <w:sz w:val="28"/>
                <w:szCs w:val="28"/>
              </w:rPr>
            </w:pPr>
            <w:r>
              <w:rPr>
                <w:b/>
                <w:bCs/>
                <w:sz w:val="28"/>
                <w:szCs w:val="28"/>
              </w:rPr>
              <w:lastRenderedPageBreak/>
              <w:t xml:space="preserve">Person Specification </w:t>
            </w:r>
          </w:p>
        </w:tc>
      </w:tr>
      <w:tr w:rsidR="00924495" w14:paraId="4A8EE361" w14:textId="77777777" w:rsidTr="00725539">
        <w:tc>
          <w:tcPr>
            <w:tcW w:w="2257" w:type="dxa"/>
          </w:tcPr>
          <w:p w14:paraId="740FE808" w14:textId="3003A0E8" w:rsidR="00924495" w:rsidRDefault="00924495" w:rsidP="00170EA3">
            <w:pPr>
              <w:jc w:val="center"/>
              <w:rPr>
                <w:b/>
                <w:bCs/>
                <w:sz w:val="28"/>
                <w:szCs w:val="28"/>
              </w:rPr>
            </w:pPr>
            <w:r>
              <w:rPr>
                <w:b/>
                <w:bCs/>
                <w:sz w:val="28"/>
                <w:szCs w:val="28"/>
              </w:rPr>
              <w:t xml:space="preserve">Criteria </w:t>
            </w:r>
          </w:p>
        </w:tc>
        <w:tc>
          <w:tcPr>
            <w:tcW w:w="7084" w:type="dxa"/>
          </w:tcPr>
          <w:p w14:paraId="21455FD6" w14:textId="31730CBF" w:rsidR="00924495" w:rsidRPr="004560F6" w:rsidRDefault="00924495" w:rsidP="00170EA3">
            <w:pPr>
              <w:jc w:val="center"/>
              <w:rPr>
                <w:b/>
                <w:bCs/>
                <w:sz w:val="28"/>
                <w:szCs w:val="28"/>
              </w:rPr>
            </w:pPr>
            <w:r>
              <w:rPr>
                <w:b/>
                <w:bCs/>
                <w:sz w:val="28"/>
                <w:szCs w:val="28"/>
              </w:rPr>
              <w:t xml:space="preserve">Essential </w:t>
            </w:r>
          </w:p>
        </w:tc>
        <w:tc>
          <w:tcPr>
            <w:tcW w:w="4223" w:type="dxa"/>
          </w:tcPr>
          <w:p w14:paraId="7D7A61FD" w14:textId="69218C23" w:rsidR="00924495" w:rsidRPr="004560F6" w:rsidRDefault="00924495" w:rsidP="00170EA3">
            <w:pPr>
              <w:jc w:val="center"/>
              <w:rPr>
                <w:b/>
                <w:bCs/>
                <w:sz w:val="28"/>
                <w:szCs w:val="28"/>
              </w:rPr>
            </w:pPr>
            <w:r>
              <w:rPr>
                <w:b/>
                <w:bCs/>
                <w:sz w:val="28"/>
                <w:szCs w:val="28"/>
              </w:rPr>
              <w:t xml:space="preserve">Desirable </w:t>
            </w:r>
          </w:p>
        </w:tc>
        <w:tc>
          <w:tcPr>
            <w:tcW w:w="2030" w:type="dxa"/>
          </w:tcPr>
          <w:p w14:paraId="5B0E3187" w14:textId="37E6D8B7" w:rsidR="00924495" w:rsidRPr="004560F6" w:rsidRDefault="00924495" w:rsidP="00170EA3">
            <w:pPr>
              <w:jc w:val="center"/>
              <w:rPr>
                <w:b/>
                <w:bCs/>
                <w:sz w:val="28"/>
                <w:szCs w:val="28"/>
              </w:rPr>
            </w:pPr>
            <w:r>
              <w:rPr>
                <w:b/>
                <w:bCs/>
                <w:sz w:val="28"/>
                <w:szCs w:val="28"/>
              </w:rPr>
              <w:t xml:space="preserve">How Identified </w:t>
            </w:r>
          </w:p>
        </w:tc>
      </w:tr>
      <w:tr w:rsidR="00FC5548" w14:paraId="4F29D68F" w14:textId="77777777" w:rsidTr="00725539">
        <w:tc>
          <w:tcPr>
            <w:tcW w:w="2257" w:type="dxa"/>
          </w:tcPr>
          <w:tbl>
            <w:tblPr>
              <w:tblW w:w="0" w:type="auto"/>
              <w:tblBorders>
                <w:top w:val="nil"/>
                <w:left w:val="nil"/>
                <w:bottom w:val="nil"/>
                <w:right w:val="nil"/>
              </w:tblBorders>
              <w:tblLayout w:type="fixed"/>
              <w:tblLook w:val="0000" w:firstRow="0" w:lastRow="0" w:firstColumn="0" w:lastColumn="0" w:noHBand="0" w:noVBand="0"/>
            </w:tblPr>
            <w:tblGrid>
              <w:gridCol w:w="2299"/>
            </w:tblGrid>
            <w:tr w:rsidR="00FC5548" w:rsidRPr="004560F6" w14:paraId="5C12BE80" w14:textId="77777777" w:rsidTr="00FC5548">
              <w:trPr>
                <w:trHeight w:val="244"/>
              </w:trPr>
              <w:tc>
                <w:tcPr>
                  <w:tcW w:w="2299" w:type="dxa"/>
                </w:tcPr>
                <w:p w14:paraId="47D8F251" w14:textId="77777777" w:rsidR="00FC5548" w:rsidRDefault="00FC5548" w:rsidP="00170EA3">
                  <w:pPr>
                    <w:autoSpaceDE w:val="0"/>
                    <w:autoSpaceDN w:val="0"/>
                    <w:adjustRightInd w:val="0"/>
                    <w:spacing w:after="0" w:line="240" w:lineRule="auto"/>
                    <w:rPr>
                      <w:rFonts w:ascii="Calibri" w:hAnsi="Calibri" w:cs="Calibri"/>
                      <w:b/>
                      <w:bCs/>
                      <w:color w:val="000000"/>
                      <w:sz w:val="24"/>
                      <w:szCs w:val="24"/>
                    </w:rPr>
                  </w:pPr>
                  <w:r w:rsidRPr="004560F6">
                    <w:rPr>
                      <w:rFonts w:ascii="Calibri" w:hAnsi="Calibri" w:cs="Calibri"/>
                      <w:color w:val="000000"/>
                      <w:sz w:val="24"/>
                      <w:szCs w:val="24"/>
                    </w:rPr>
                    <w:t xml:space="preserve"> </w:t>
                  </w:r>
                </w:p>
                <w:p w14:paraId="68D4FB1F"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 xml:space="preserve">QUALIFICATIONS &amp; TRAINING </w:t>
                  </w:r>
                </w:p>
                <w:p w14:paraId="4DB2B691"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56232EEF" w14:textId="77777777" w:rsidR="00FC5548" w:rsidRDefault="00FC5548" w:rsidP="00170EA3"/>
        </w:tc>
        <w:tc>
          <w:tcPr>
            <w:tcW w:w="7084" w:type="dxa"/>
          </w:tcPr>
          <w:p w14:paraId="05F97D4F" w14:textId="77777777" w:rsidR="00F2357A" w:rsidRDefault="00F2357A" w:rsidP="00F2357A">
            <w:pPr>
              <w:pStyle w:val="ListParagraph"/>
              <w:ind w:left="501"/>
              <w:rPr>
                <w:rFonts w:asciiTheme="minorBidi" w:hAnsiTheme="minorBidi"/>
                <w:color w:val="000000"/>
              </w:rPr>
            </w:pPr>
          </w:p>
          <w:p w14:paraId="1ECC5906" w14:textId="0C5DCFCC" w:rsidR="00FC5548" w:rsidRPr="007E765E" w:rsidRDefault="00FC5548" w:rsidP="00FC5548">
            <w:pPr>
              <w:pStyle w:val="ListParagraph"/>
              <w:numPr>
                <w:ilvl w:val="0"/>
                <w:numId w:val="37"/>
              </w:numPr>
              <w:ind w:left="501" w:hanging="425"/>
              <w:rPr>
                <w:rFonts w:asciiTheme="minorBidi" w:hAnsiTheme="minorBidi"/>
                <w:color w:val="000000"/>
              </w:rPr>
            </w:pPr>
            <w:r w:rsidRPr="007E765E">
              <w:rPr>
                <w:rFonts w:asciiTheme="minorBidi" w:hAnsiTheme="minorBidi"/>
                <w:color w:val="000000"/>
              </w:rPr>
              <w:t xml:space="preserve">Qualified to at least degree level or equivalent </w:t>
            </w:r>
          </w:p>
          <w:p w14:paraId="60D5A018" w14:textId="77777777" w:rsidR="00FC5548" w:rsidRPr="004430E6" w:rsidRDefault="00F2357A" w:rsidP="00FC5548">
            <w:pPr>
              <w:pStyle w:val="ListParagraph"/>
              <w:numPr>
                <w:ilvl w:val="0"/>
                <w:numId w:val="37"/>
              </w:numPr>
              <w:ind w:left="501" w:hanging="425"/>
            </w:pPr>
            <w:r w:rsidRPr="004430E6">
              <w:rPr>
                <w:rFonts w:asciiTheme="minorBidi" w:hAnsiTheme="minorBidi"/>
                <w:color w:val="000000"/>
              </w:rPr>
              <w:t xml:space="preserve">Qualified Teacher status </w:t>
            </w:r>
          </w:p>
          <w:p w14:paraId="207FF8A0" w14:textId="2BCAC8CD" w:rsidR="00F2357A" w:rsidRDefault="00F2357A" w:rsidP="00F2357A">
            <w:pPr>
              <w:pStyle w:val="ListParagraph"/>
              <w:ind w:left="501"/>
            </w:pPr>
          </w:p>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4560F6" w14:paraId="7C5BA201" w14:textId="77777777" w:rsidTr="00FC5548">
              <w:trPr>
                <w:trHeight w:val="110"/>
              </w:trPr>
              <w:tc>
                <w:tcPr>
                  <w:tcW w:w="4007" w:type="dxa"/>
                </w:tcPr>
                <w:p w14:paraId="6871C380" w14:textId="67132310" w:rsidR="00FC5548" w:rsidRDefault="00F2357A" w:rsidP="00FC5548">
                  <w:pPr>
                    <w:pStyle w:val="ListParagraph"/>
                    <w:numPr>
                      <w:ilvl w:val="0"/>
                      <w:numId w:val="37"/>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Headship qualification or equivalent </w:t>
                  </w:r>
                </w:p>
                <w:p w14:paraId="6F65FA3C" w14:textId="77777777" w:rsidR="00FC5548" w:rsidRDefault="00FC5548" w:rsidP="00170EA3">
                  <w:pPr>
                    <w:pStyle w:val="ListParagraph"/>
                    <w:autoSpaceDE w:val="0"/>
                    <w:autoSpaceDN w:val="0"/>
                    <w:adjustRightInd w:val="0"/>
                    <w:spacing w:after="0" w:line="240" w:lineRule="auto"/>
                    <w:ind w:left="360"/>
                    <w:rPr>
                      <w:rFonts w:asciiTheme="minorBidi" w:hAnsiTheme="minorBidi"/>
                      <w:color w:val="000000"/>
                    </w:rPr>
                  </w:pPr>
                </w:p>
                <w:p w14:paraId="363DCFDA" w14:textId="77777777" w:rsidR="00FC5548" w:rsidRPr="004560F6" w:rsidRDefault="00FC5548" w:rsidP="00FC5548">
                  <w:pPr>
                    <w:pStyle w:val="ListParagraph"/>
                    <w:numPr>
                      <w:ilvl w:val="0"/>
                      <w:numId w:val="37"/>
                    </w:numPr>
                    <w:autoSpaceDE w:val="0"/>
                    <w:autoSpaceDN w:val="0"/>
                    <w:adjustRightInd w:val="0"/>
                    <w:spacing w:after="0" w:line="240" w:lineRule="auto"/>
                    <w:rPr>
                      <w:rFonts w:ascii="Symbol" w:hAnsi="Symbol"/>
                      <w:color w:val="000000"/>
                    </w:rPr>
                  </w:pPr>
                  <w:r w:rsidRPr="007E765E">
                    <w:rPr>
                      <w:rFonts w:asciiTheme="minorBidi" w:hAnsiTheme="minorBidi"/>
                      <w:color w:val="000000"/>
                    </w:rPr>
                    <w:t>Evidence of further training, experience or professional development</w:t>
                  </w:r>
                </w:p>
              </w:tc>
            </w:tr>
          </w:tbl>
          <w:p w14:paraId="6262E8F6" w14:textId="77777777" w:rsidR="00FC5548" w:rsidRDefault="00FC5548" w:rsidP="00170EA3"/>
        </w:tc>
        <w:tc>
          <w:tcPr>
            <w:tcW w:w="2030" w:type="dxa"/>
          </w:tcPr>
          <w:p w14:paraId="07901517" w14:textId="77777777" w:rsidR="00FC5548" w:rsidRDefault="00FC5548" w:rsidP="00170EA3">
            <w:pPr>
              <w:jc w:val="center"/>
              <w:rPr>
                <w:rFonts w:asciiTheme="minorBidi" w:hAnsiTheme="minorBidi"/>
                <w:color w:val="000000"/>
              </w:rPr>
            </w:pPr>
          </w:p>
          <w:p w14:paraId="26101201" w14:textId="77777777" w:rsidR="00FB7E67" w:rsidRDefault="00FB7E67" w:rsidP="00170EA3">
            <w:pPr>
              <w:jc w:val="center"/>
              <w:rPr>
                <w:rFonts w:asciiTheme="minorBidi" w:hAnsiTheme="minorBidi"/>
                <w:color w:val="000000"/>
              </w:rPr>
            </w:pPr>
          </w:p>
          <w:p w14:paraId="3D85C02A" w14:textId="4F5FB784" w:rsidR="00FC5548" w:rsidRPr="00A17D96" w:rsidRDefault="00FC5548" w:rsidP="00170EA3">
            <w:pPr>
              <w:jc w:val="center"/>
              <w:rPr>
                <w:rFonts w:asciiTheme="minorBidi" w:hAnsiTheme="minorBidi"/>
                <w:color w:val="000000"/>
              </w:rPr>
            </w:pPr>
            <w:r w:rsidRPr="00A17D96">
              <w:rPr>
                <w:rFonts w:asciiTheme="minorBidi" w:hAnsiTheme="minorBidi"/>
                <w:color w:val="000000"/>
              </w:rPr>
              <w:t>Application</w:t>
            </w:r>
          </w:p>
        </w:tc>
      </w:tr>
      <w:tr w:rsidR="00FC5548" w14:paraId="0AE80BFE" w14:textId="77777777" w:rsidTr="00725539">
        <w:trPr>
          <w:trHeight w:val="1479"/>
        </w:trPr>
        <w:tc>
          <w:tcPr>
            <w:tcW w:w="2257" w:type="dxa"/>
          </w:tcPr>
          <w:p w14:paraId="13191AD9"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1382"/>
            </w:tblGrid>
            <w:tr w:rsidR="00FC5548" w:rsidRPr="004560F6" w14:paraId="1D5219BA" w14:textId="77777777" w:rsidTr="00FC5548">
              <w:trPr>
                <w:trHeight w:val="110"/>
              </w:trPr>
              <w:tc>
                <w:tcPr>
                  <w:tcW w:w="1382" w:type="dxa"/>
                </w:tcPr>
                <w:p w14:paraId="4527A3B7"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1E723186"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EXPERIENCE</w:t>
                  </w:r>
                </w:p>
                <w:p w14:paraId="1DE2B54D"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r w:rsidR="00FC5548" w:rsidRPr="004560F6" w14:paraId="46FBCC5E" w14:textId="77777777" w:rsidTr="00FC5548">
              <w:trPr>
                <w:trHeight w:val="110"/>
              </w:trPr>
              <w:tc>
                <w:tcPr>
                  <w:tcW w:w="1382" w:type="dxa"/>
                </w:tcPr>
                <w:p w14:paraId="71B1A45F"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44DC15BA" w14:textId="77777777" w:rsidR="00FC5548" w:rsidRDefault="00FC5548" w:rsidP="00170EA3"/>
        </w:tc>
        <w:tc>
          <w:tcPr>
            <w:tcW w:w="7084" w:type="dxa"/>
          </w:tcPr>
          <w:tbl>
            <w:tblPr>
              <w:tblW w:w="6868" w:type="dxa"/>
              <w:tblBorders>
                <w:top w:val="nil"/>
                <w:left w:val="nil"/>
                <w:bottom w:val="nil"/>
                <w:right w:val="nil"/>
              </w:tblBorders>
              <w:tblLayout w:type="fixed"/>
              <w:tblLook w:val="0000" w:firstRow="0" w:lastRow="0" w:firstColumn="0" w:lastColumn="0" w:noHBand="0" w:noVBand="0"/>
            </w:tblPr>
            <w:tblGrid>
              <w:gridCol w:w="6868"/>
            </w:tblGrid>
            <w:tr w:rsidR="00FC5548" w:rsidRPr="004560F6" w14:paraId="06086F1D" w14:textId="77777777" w:rsidTr="00FC5548">
              <w:trPr>
                <w:trHeight w:val="110"/>
              </w:trPr>
              <w:tc>
                <w:tcPr>
                  <w:tcW w:w="6868" w:type="dxa"/>
                </w:tcPr>
                <w:p w14:paraId="021ED9E8" w14:textId="6F5CB5D6" w:rsidR="00FC5548" w:rsidRDefault="00FC5548" w:rsidP="00FC5548">
                  <w:pPr>
                    <w:pStyle w:val="ListParagraph"/>
                    <w:numPr>
                      <w:ilvl w:val="0"/>
                      <w:numId w:val="38"/>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Experience of planning and delivering the National Curriculum or </w:t>
                  </w:r>
                  <w:r>
                    <w:rPr>
                      <w:rFonts w:asciiTheme="minorBidi" w:hAnsiTheme="minorBidi"/>
                      <w:color w:val="000000"/>
                    </w:rPr>
                    <w:t>similar</w:t>
                  </w:r>
                </w:p>
                <w:p w14:paraId="5CC4D411" w14:textId="4EF61D9C" w:rsidR="00FC5548" w:rsidRPr="004560F6" w:rsidRDefault="00F2357A" w:rsidP="00F2357A">
                  <w:pPr>
                    <w:pStyle w:val="ListParagraph"/>
                    <w:numPr>
                      <w:ilvl w:val="0"/>
                      <w:numId w:val="38"/>
                    </w:numPr>
                    <w:autoSpaceDE w:val="0"/>
                    <w:autoSpaceDN w:val="0"/>
                    <w:adjustRightInd w:val="0"/>
                    <w:spacing w:after="0" w:line="240" w:lineRule="auto"/>
                    <w:rPr>
                      <w:rFonts w:ascii="Calibri" w:hAnsi="Calibri" w:cs="Calibri"/>
                      <w:color w:val="000000"/>
                    </w:rPr>
                  </w:pPr>
                  <w:r w:rsidRPr="00F2357A">
                    <w:rPr>
                      <w:rFonts w:asciiTheme="minorBidi" w:hAnsiTheme="minorBidi"/>
                      <w:color w:val="000000"/>
                    </w:rPr>
                    <w:t>Experience in leading successful pedagogical change in a whole school context.</w:t>
                  </w:r>
                </w:p>
              </w:tc>
            </w:tr>
          </w:tbl>
          <w:p w14:paraId="0C9B6456" w14:textId="77777777" w:rsidR="00FC5548" w:rsidRDefault="00FC5548" w:rsidP="00170EA3"/>
        </w:tc>
        <w:tc>
          <w:tcPr>
            <w:tcW w:w="4223" w:type="dxa"/>
          </w:tcPr>
          <w:tbl>
            <w:tblPr>
              <w:tblW w:w="0" w:type="auto"/>
              <w:tblBorders>
                <w:top w:val="nil"/>
                <w:left w:val="nil"/>
                <w:bottom w:val="nil"/>
                <w:right w:val="nil"/>
              </w:tblBorders>
              <w:tblLayout w:type="fixed"/>
              <w:tblLook w:val="0000" w:firstRow="0" w:lastRow="0" w:firstColumn="0" w:lastColumn="0" w:noHBand="0" w:noVBand="0"/>
            </w:tblPr>
            <w:tblGrid>
              <w:gridCol w:w="3050"/>
            </w:tblGrid>
            <w:tr w:rsidR="00FC5548" w:rsidRPr="00A17D96" w14:paraId="0E628D03" w14:textId="77777777" w:rsidTr="00FC5548">
              <w:trPr>
                <w:trHeight w:val="525"/>
              </w:trPr>
              <w:tc>
                <w:tcPr>
                  <w:tcW w:w="3050" w:type="dxa"/>
                </w:tcPr>
                <w:p w14:paraId="4064DE94" w14:textId="7BA7EAD6" w:rsidR="00FC5548" w:rsidRDefault="00630DA8" w:rsidP="00630DA8">
                  <w:pPr>
                    <w:pStyle w:val="ListParagraph"/>
                    <w:numPr>
                      <w:ilvl w:val="0"/>
                      <w:numId w:val="38"/>
                    </w:numPr>
                    <w:autoSpaceDE w:val="0"/>
                    <w:autoSpaceDN w:val="0"/>
                    <w:adjustRightInd w:val="0"/>
                    <w:spacing w:after="0" w:line="240" w:lineRule="auto"/>
                    <w:rPr>
                      <w:rFonts w:asciiTheme="minorBidi" w:hAnsiTheme="minorBidi"/>
                      <w:color w:val="000000"/>
                    </w:rPr>
                  </w:pPr>
                  <w:r w:rsidRPr="00630DA8">
                    <w:rPr>
                      <w:rFonts w:asciiTheme="minorBidi" w:hAnsiTheme="minorBidi"/>
                      <w:color w:val="000000"/>
                    </w:rPr>
                    <w:t>Working successfully with other education partners and providers</w:t>
                  </w:r>
                </w:p>
                <w:p w14:paraId="25E273B7" w14:textId="77777777" w:rsidR="006131F4" w:rsidRPr="006131F4" w:rsidRDefault="006131F4" w:rsidP="006131F4">
                  <w:pPr>
                    <w:pStyle w:val="ListParagraph"/>
                    <w:numPr>
                      <w:ilvl w:val="0"/>
                      <w:numId w:val="38"/>
                    </w:numPr>
                    <w:autoSpaceDE w:val="0"/>
                    <w:autoSpaceDN w:val="0"/>
                    <w:adjustRightInd w:val="0"/>
                    <w:spacing w:after="0" w:line="240" w:lineRule="auto"/>
                    <w:rPr>
                      <w:rFonts w:asciiTheme="minorBidi" w:hAnsiTheme="minorBidi"/>
                      <w:color w:val="000000"/>
                    </w:rPr>
                  </w:pPr>
                  <w:r w:rsidRPr="006131F4">
                    <w:rPr>
                      <w:rFonts w:asciiTheme="minorBidi" w:hAnsiTheme="minorBidi"/>
                      <w:color w:val="000000"/>
                    </w:rPr>
                    <w:t xml:space="preserve">Experience of operating at deputy or headship level in a school </w:t>
                  </w:r>
                </w:p>
                <w:p w14:paraId="73E91F08" w14:textId="77777777" w:rsidR="009B1E7C" w:rsidRPr="00630DA8" w:rsidRDefault="009B1E7C" w:rsidP="006131F4">
                  <w:pPr>
                    <w:pStyle w:val="ListParagraph"/>
                    <w:autoSpaceDE w:val="0"/>
                    <w:autoSpaceDN w:val="0"/>
                    <w:adjustRightInd w:val="0"/>
                    <w:spacing w:after="0" w:line="240" w:lineRule="auto"/>
                    <w:ind w:left="360"/>
                    <w:rPr>
                      <w:rFonts w:asciiTheme="minorBidi" w:hAnsiTheme="minorBidi"/>
                      <w:color w:val="000000"/>
                    </w:rPr>
                  </w:pPr>
                </w:p>
                <w:p w14:paraId="6EE2D06B" w14:textId="15BC9A02" w:rsidR="00FC5548" w:rsidRPr="00A17D96" w:rsidRDefault="00FC5548" w:rsidP="00F2357A">
                  <w:pPr>
                    <w:pStyle w:val="ListParagraph"/>
                    <w:autoSpaceDE w:val="0"/>
                    <w:autoSpaceDN w:val="0"/>
                    <w:adjustRightInd w:val="0"/>
                    <w:spacing w:after="0" w:line="240" w:lineRule="auto"/>
                    <w:ind w:left="360"/>
                    <w:rPr>
                      <w:rFonts w:ascii="Calibri" w:hAnsi="Calibri" w:cs="Calibri"/>
                      <w:color w:val="000000"/>
                    </w:rPr>
                  </w:pPr>
                  <w:r w:rsidRPr="00A17D96">
                    <w:rPr>
                      <w:rFonts w:asciiTheme="minorBidi" w:hAnsiTheme="minorBidi"/>
                      <w:color w:val="000000"/>
                    </w:rPr>
                    <w:t xml:space="preserve"> </w:t>
                  </w:r>
                </w:p>
              </w:tc>
            </w:tr>
          </w:tbl>
          <w:p w14:paraId="75C8748B" w14:textId="77777777" w:rsidR="00FC5548" w:rsidRDefault="00FC5548" w:rsidP="00170EA3"/>
        </w:tc>
        <w:tc>
          <w:tcPr>
            <w:tcW w:w="2030" w:type="dxa"/>
          </w:tcPr>
          <w:p w14:paraId="262BEB23" w14:textId="77777777" w:rsidR="00FC5548" w:rsidRDefault="00FC5548" w:rsidP="00170EA3">
            <w:pPr>
              <w:jc w:val="center"/>
              <w:rPr>
                <w:rFonts w:asciiTheme="minorBidi" w:hAnsiTheme="minorBidi"/>
                <w:color w:val="000000"/>
              </w:rPr>
            </w:pPr>
          </w:p>
          <w:p w14:paraId="59C0D9F2"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56760E53" w14:textId="77777777" w:rsidR="00FC5548" w:rsidRDefault="00FC5548" w:rsidP="00170EA3">
            <w:pPr>
              <w:jc w:val="center"/>
              <w:rPr>
                <w:rFonts w:asciiTheme="minorBidi" w:hAnsiTheme="minorBidi"/>
                <w:color w:val="000000"/>
              </w:rPr>
            </w:pPr>
          </w:p>
          <w:p w14:paraId="0A107832" w14:textId="77777777"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4DFDB2D" w14:textId="77777777" w:rsidR="00FC5548" w:rsidRPr="00A17D96" w:rsidRDefault="00FC5548" w:rsidP="00170EA3">
            <w:pPr>
              <w:rPr>
                <w:rFonts w:asciiTheme="minorBidi" w:hAnsiTheme="minorBidi"/>
                <w:color w:val="000000"/>
              </w:rPr>
            </w:pPr>
          </w:p>
        </w:tc>
      </w:tr>
      <w:tr w:rsidR="00FC5548" w14:paraId="7DC32453" w14:textId="77777777" w:rsidTr="00725539">
        <w:tc>
          <w:tcPr>
            <w:tcW w:w="2257" w:type="dxa"/>
          </w:tcPr>
          <w:p w14:paraId="0320BD0F"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583"/>
            </w:tblGrid>
            <w:tr w:rsidR="00FC5548" w:rsidRPr="004560F6" w14:paraId="078F50F2" w14:textId="77777777" w:rsidTr="00FC5548">
              <w:trPr>
                <w:trHeight w:val="244"/>
              </w:trPr>
              <w:tc>
                <w:tcPr>
                  <w:tcW w:w="2583" w:type="dxa"/>
                </w:tcPr>
                <w:p w14:paraId="6B3323DC" w14:textId="77777777" w:rsidR="00C01289" w:rsidRDefault="00C01289" w:rsidP="00170EA3">
                  <w:pPr>
                    <w:autoSpaceDE w:val="0"/>
                    <w:autoSpaceDN w:val="0"/>
                    <w:adjustRightInd w:val="0"/>
                    <w:spacing w:after="0" w:line="240" w:lineRule="auto"/>
                    <w:rPr>
                      <w:rFonts w:ascii="Calibri" w:hAnsi="Calibri" w:cs="Calibri"/>
                      <w:b/>
                      <w:bCs/>
                      <w:color w:val="000000"/>
                    </w:rPr>
                  </w:pPr>
                </w:p>
                <w:p w14:paraId="1A019B41" w14:textId="1F7BCB4E"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b/>
                      <w:bCs/>
                      <w:color w:val="000000"/>
                    </w:rPr>
                    <w:t>KNOWLEDGE &amp; UNDERSTANDING</w:t>
                  </w:r>
                </w:p>
                <w:p w14:paraId="4AADC5EF" w14:textId="77777777" w:rsidR="00FC5548" w:rsidRPr="004560F6" w:rsidRDefault="00FC5548" w:rsidP="00170EA3">
                  <w:pPr>
                    <w:autoSpaceDE w:val="0"/>
                    <w:autoSpaceDN w:val="0"/>
                    <w:adjustRightInd w:val="0"/>
                    <w:spacing w:after="0" w:line="240" w:lineRule="auto"/>
                    <w:rPr>
                      <w:rFonts w:ascii="Calibri" w:hAnsi="Calibri" w:cs="Calibri"/>
                      <w:color w:val="000000"/>
                    </w:rPr>
                  </w:pPr>
                </w:p>
              </w:tc>
            </w:tr>
          </w:tbl>
          <w:p w14:paraId="202115B4"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352E2A" w14:paraId="007D7585" w14:textId="77777777" w:rsidTr="00FC5548">
              <w:trPr>
                <w:trHeight w:val="933"/>
              </w:trPr>
              <w:tc>
                <w:tcPr>
                  <w:tcW w:w="6868" w:type="dxa"/>
                </w:tcPr>
                <w:p w14:paraId="304A604D" w14:textId="1F20D9BE"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Thorough knowledge of expectations in </w:t>
                  </w:r>
                  <w:r w:rsidR="00F2357A">
                    <w:rPr>
                      <w:rFonts w:asciiTheme="minorBidi" w:hAnsiTheme="minorBidi"/>
                      <w:color w:val="000000"/>
                    </w:rPr>
                    <w:t xml:space="preserve">teaching at </w:t>
                  </w:r>
                  <w:r w:rsidR="00433FC1">
                    <w:rPr>
                      <w:rFonts w:asciiTheme="minorBidi" w:hAnsiTheme="minorBidi"/>
                      <w:color w:val="000000"/>
                    </w:rPr>
                    <w:t>p</w:t>
                  </w:r>
                  <w:r w:rsidR="0014555E">
                    <w:rPr>
                      <w:rFonts w:asciiTheme="minorBidi" w:hAnsiTheme="minorBidi"/>
                      <w:color w:val="000000"/>
                    </w:rPr>
                    <w:t>rimary</w:t>
                  </w:r>
                  <w:r w:rsidR="00F2357A">
                    <w:rPr>
                      <w:rFonts w:asciiTheme="minorBidi" w:hAnsiTheme="minorBidi"/>
                      <w:color w:val="000000"/>
                    </w:rPr>
                    <w:t xml:space="preserve"> school level </w:t>
                  </w:r>
                  <w:r w:rsidR="008A5FFF">
                    <w:rPr>
                      <w:rFonts w:asciiTheme="minorBidi" w:hAnsiTheme="minorBidi"/>
                      <w:color w:val="000000"/>
                    </w:rPr>
                    <w:t xml:space="preserve"> </w:t>
                  </w:r>
                </w:p>
                <w:p w14:paraId="305D2F82" w14:textId="77777777"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Working knowledge of assessment for learning strategies </w:t>
                  </w:r>
                </w:p>
                <w:p w14:paraId="01F45749" w14:textId="77777777" w:rsidR="00FC5548" w:rsidRPr="00352E2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352E2A">
                    <w:rPr>
                      <w:rFonts w:asciiTheme="minorBidi" w:hAnsiTheme="minorBidi"/>
                      <w:color w:val="000000"/>
                    </w:rPr>
                    <w:t xml:space="preserve">Understanding of how children learn differently and the ability to use a range of teaching &amp; learning techniques to enable all pupils to make good progress </w:t>
                  </w:r>
                </w:p>
                <w:p w14:paraId="4BA127B7" w14:textId="1C801600" w:rsidR="00FC5548" w:rsidRPr="00352E2A" w:rsidRDefault="00FC5548" w:rsidP="008A5FFF">
                  <w:pPr>
                    <w:pStyle w:val="ListParagraph"/>
                    <w:numPr>
                      <w:ilvl w:val="0"/>
                      <w:numId w:val="40"/>
                    </w:numPr>
                    <w:autoSpaceDE w:val="0"/>
                    <w:autoSpaceDN w:val="0"/>
                    <w:adjustRightInd w:val="0"/>
                    <w:spacing w:after="0" w:line="240" w:lineRule="auto"/>
                    <w:rPr>
                      <w:rFonts w:ascii="Calibri" w:hAnsi="Calibri" w:cs="Calibri"/>
                      <w:color w:val="000000"/>
                    </w:rPr>
                  </w:pPr>
                  <w:r w:rsidRPr="00352E2A">
                    <w:rPr>
                      <w:rFonts w:asciiTheme="minorBidi" w:hAnsiTheme="minorBidi"/>
                      <w:color w:val="000000"/>
                    </w:rPr>
                    <w:t xml:space="preserve">Knowledge of effective behaviour management strategies </w:t>
                  </w:r>
                </w:p>
              </w:tc>
            </w:tr>
          </w:tbl>
          <w:p w14:paraId="68122137" w14:textId="77777777" w:rsidR="00FC5548" w:rsidRDefault="00FC5548" w:rsidP="00170EA3"/>
        </w:tc>
        <w:tc>
          <w:tcPr>
            <w:tcW w:w="4223" w:type="dxa"/>
          </w:tcPr>
          <w:p w14:paraId="3BED5251" w14:textId="77777777" w:rsidR="00BC60BB" w:rsidRDefault="00BC60BB"/>
          <w:tbl>
            <w:tblPr>
              <w:tblW w:w="4007" w:type="dxa"/>
              <w:tblBorders>
                <w:top w:val="nil"/>
                <w:left w:val="nil"/>
                <w:bottom w:val="nil"/>
                <w:right w:val="nil"/>
              </w:tblBorders>
              <w:tblLayout w:type="fixed"/>
              <w:tblLook w:val="0000" w:firstRow="0" w:lastRow="0" w:firstColumn="0" w:lastColumn="0" w:noHBand="0" w:noVBand="0"/>
            </w:tblPr>
            <w:tblGrid>
              <w:gridCol w:w="4007"/>
            </w:tblGrid>
            <w:tr w:rsidR="00FC5548" w:rsidRPr="00352E2A" w14:paraId="777CB984" w14:textId="77777777" w:rsidTr="00FC5548">
              <w:trPr>
                <w:trHeight w:val="378"/>
              </w:trPr>
              <w:tc>
                <w:tcPr>
                  <w:tcW w:w="4007" w:type="dxa"/>
                </w:tcPr>
                <w:p w14:paraId="1A913A23" w14:textId="77777777" w:rsidR="00FC5548" w:rsidRPr="00D111DA"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D111DA">
                    <w:rPr>
                      <w:rFonts w:asciiTheme="minorBidi" w:hAnsiTheme="minorBidi"/>
                      <w:color w:val="000000"/>
                    </w:rPr>
                    <w:t xml:space="preserve">Knowledge of how to use formative and summative information to analyse the performance of pupils and to set targets </w:t>
                  </w:r>
                </w:p>
                <w:p w14:paraId="50701905" w14:textId="77777777" w:rsidR="00FC5548" w:rsidRPr="00D111DA" w:rsidRDefault="00FC5548" w:rsidP="00170EA3">
                  <w:pPr>
                    <w:autoSpaceDE w:val="0"/>
                    <w:autoSpaceDN w:val="0"/>
                    <w:adjustRightInd w:val="0"/>
                    <w:spacing w:after="0" w:line="240" w:lineRule="auto"/>
                    <w:rPr>
                      <w:rFonts w:ascii="Calibri" w:hAnsi="Calibri" w:cs="Calibri"/>
                      <w:color w:val="000000"/>
                    </w:rPr>
                  </w:pPr>
                </w:p>
              </w:tc>
            </w:tr>
          </w:tbl>
          <w:p w14:paraId="06E601F4" w14:textId="77777777" w:rsidR="00FC5548" w:rsidRDefault="00FC5548" w:rsidP="00170EA3"/>
        </w:tc>
        <w:tc>
          <w:tcPr>
            <w:tcW w:w="2030" w:type="dxa"/>
          </w:tcPr>
          <w:p w14:paraId="40E5B100" w14:textId="77777777" w:rsidR="00FC5548" w:rsidRDefault="00FC5548" w:rsidP="00170EA3">
            <w:pPr>
              <w:jc w:val="center"/>
              <w:rPr>
                <w:rFonts w:asciiTheme="minorBidi" w:hAnsiTheme="minorBidi"/>
                <w:color w:val="000000"/>
              </w:rPr>
            </w:pPr>
          </w:p>
          <w:p w14:paraId="6FC4E43F" w14:textId="77777777" w:rsidR="00FC5548" w:rsidRDefault="00FC5548" w:rsidP="00170EA3">
            <w:pPr>
              <w:jc w:val="center"/>
              <w:rPr>
                <w:rFonts w:asciiTheme="minorBidi" w:hAnsiTheme="minorBidi"/>
                <w:color w:val="000000"/>
              </w:rPr>
            </w:pPr>
            <w:r>
              <w:rPr>
                <w:rFonts w:asciiTheme="minorBidi" w:hAnsiTheme="minorBidi"/>
                <w:color w:val="000000"/>
              </w:rPr>
              <w:t>Application</w:t>
            </w:r>
          </w:p>
          <w:p w14:paraId="6F753C2C" w14:textId="77777777" w:rsidR="00FC5548" w:rsidRDefault="00FC5548" w:rsidP="00170EA3">
            <w:pPr>
              <w:jc w:val="center"/>
              <w:rPr>
                <w:rFonts w:asciiTheme="minorBidi" w:hAnsiTheme="minorBidi"/>
                <w:color w:val="000000"/>
              </w:rPr>
            </w:pPr>
          </w:p>
          <w:p w14:paraId="7F92446A"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29578E05" w14:textId="77777777" w:rsidR="00FC5548" w:rsidRDefault="00FC5548" w:rsidP="00170EA3">
            <w:pPr>
              <w:jc w:val="center"/>
              <w:rPr>
                <w:rFonts w:asciiTheme="minorBidi" w:hAnsiTheme="minorBidi"/>
                <w:color w:val="000000"/>
              </w:rPr>
            </w:pPr>
          </w:p>
          <w:p w14:paraId="1EF024DE" w14:textId="3457DD7E" w:rsidR="00FC5548" w:rsidRPr="00A17D96" w:rsidRDefault="00FC5548" w:rsidP="00170EA3">
            <w:pPr>
              <w:jc w:val="center"/>
              <w:rPr>
                <w:rFonts w:asciiTheme="minorBidi" w:hAnsiTheme="minorBidi"/>
                <w:color w:val="000000"/>
              </w:rPr>
            </w:pPr>
            <w:r>
              <w:rPr>
                <w:rFonts w:asciiTheme="minorBidi" w:hAnsiTheme="minorBidi"/>
                <w:color w:val="000000"/>
              </w:rPr>
              <w:t>Teaching Obs</w:t>
            </w:r>
            <w:r w:rsidR="00A22A97">
              <w:rPr>
                <w:rFonts w:asciiTheme="minorBidi" w:hAnsiTheme="minorBidi"/>
                <w:color w:val="000000"/>
              </w:rPr>
              <w:t>ervation</w:t>
            </w:r>
          </w:p>
        </w:tc>
      </w:tr>
      <w:tr w:rsidR="00FC5548" w14:paraId="2084D788" w14:textId="77777777" w:rsidTr="00725539">
        <w:tc>
          <w:tcPr>
            <w:tcW w:w="2257" w:type="dxa"/>
          </w:tcPr>
          <w:p w14:paraId="42556F8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41E8699D" w14:textId="77777777" w:rsidTr="00FC5548">
              <w:trPr>
                <w:trHeight w:val="110"/>
              </w:trPr>
              <w:tc>
                <w:tcPr>
                  <w:tcW w:w="2041" w:type="dxa"/>
                </w:tcPr>
                <w:p w14:paraId="62A44CC2"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25A83AE7" w14:textId="23B24289"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SKILLS AND ABILITIES </w:t>
                  </w:r>
                </w:p>
              </w:tc>
            </w:tr>
            <w:tr w:rsidR="00FC5548" w:rsidRPr="004560F6" w14:paraId="08DB7D1A" w14:textId="77777777" w:rsidTr="00FC5548">
              <w:trPr>
                <w:trHeight w:val="110"/>
              </w:trPr>
              <w:tc>
                <w:tcPr>
                  <w:tcW w:w="2041" w:type="dxa"/>
                </w:tcPr>
                <w:p w14:paraId="0C2880A2" w14:textId="77777777" w:rsidR="00FC5548" w:rsidRPr="004560F6" w:rsidRDefault="00FC5548" w:rsidP="00170EA3">
                  <w:pPr>
                    <w:autoSpaceDE w:val="0"/>
                    <w:autoSpaceDN w:val="0"/>
                    <w:adjustRightInd w:val="0"/>
                    <w:spacing w:after="0" w:line="240" w:lineRule="auto"/>
                    <w:rPr>
                      <w:rFonts w:ascii="Calibri" w:hAnsi="Calibri" w:cs="Calibri"/>
                      <w:color w:val="000000"/>
                      <w:sz w:val="24"/>
                      <w:szCs w:val="24"/>
                    </w:rPr>
                  </w:pPr>
                </w:p>
              </w:tc>
            </w:tr>
          </w:tbl>
          <w:p w14:paraId="675B1566"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7E765E" w14:paraId="45F80052" w14:textId="77777777" w:rsidTr="00FC5548">
              <w:trPr>
                <w:trHeight w:val="939"/>
              </w:trPr>
              <w:tc>
                <w:tcPr>
                  <w:tcW w:w="6868" w:type="dxa"/>
                </w:tcPr>
                <w:p w14:paraId="2C50EAC8" w14:textId="24F091FE" w:rsidR="00FC5548" w:rsidRPr="00D20A44" w:rsidRDefault="00D20A44" w:rsidP="00FC5548">
                  <w:pPr>
                    <w:pStyle w:val="ListParagraph"/>
                    <w:numPr>
                      <w:ilvl w:val="0"/>
                      <w:numId w:val="40"/>
                    </w:numPr>
                    <w:autoSpaceDE w:val="0"/>
                    <w:autoSpaceDN w:val="0"/>
                    <w:adjustRightInd w:val="0"/>
                    <w:spacing w:after="0" w:line="240" w:lineRule="auto"/>
                    <w:rPr>
                      <w:rFonts w:asciiTheme="minorBidi" w:hAnsiTheme="minorBidi"/>
                      <w:color w:val="000000"/>
                    </w:rPr>
                  </w:pPr>
                  <w:r>
                    <w:rPr>
                      <w:rFonts w:asciiTheme="minorBidi" w:hAnsiTheme="minorBidi"/>
                      <w:color w:val="000000"/>
                    </w:rPr>
                    <w:t xml:space="preserve">Good level of organisational skills </w:t>
                  </w:r>
                </w:p>
                <w:p w14:paraId="374BD6BE"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work </w:t>
                  </w:r>
                  <w:r>
                    <w:rPr>
                      <w:rFonts w:asciiTheme="minorBidi" w:hAnsiTheme="minorBidi"/>
                      <w:color w:val="000000"/>
                    </w:rPr>
                    <w:t xml:space="preserve">collaboratively </w:t>
                  </w:r>
                  <w:r w:rsidRPr="007E765E">
                    <w:rPr>
                      <w:rFonts w:asciiTheme="minorBidi" w:hAnsiTheme="minorBidi"/>
                      <w:color w:val="000000"/>
                    </w:rPr>
                    <w:t xml:space="preserve">as a member of a team </w:t>
                  </w:r>
                </w:p>
                <w:p w14:paraId="737A19ED"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Skill in promoting children’s independence and creativity </w:t>
                  </w:r>
                </w:p>
                <w:p w14:paraId="2E41904F"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Willingness to be involved with or provide extra-curricular activities </w:t>
                  </w:r>
                </w:p>
                <w:p w14:paraId="55AE2B8B" w14:textId="77777777" w:rsidR="00FC5548" w:rsidRPr="00D20A44" w:rsidRDefault="00FC5548" w:rsidP="00FC5548">
                  <w:pPr>
                    <w:pStyle w:val="ListParagraph"/>
                    <w:numPr>
                      <w:ilvl w:val="0"/>
                      <w:numId w:val="40"/>
                    </w:numPr>
                    <w:autoSpaceDE w:val="0"/>
                    <w:autoSpaceDN w:val="0"/>
                    <w:adjustRightInd w:val="0"/>
                    <w:spacing w:after="0" w:line="240" w:lineRule="auto"/>
                    <w:rPr>
                      <w:rFonts w:ascii="Calibri" w:hAnsi="Calibri" w:cs="Calibri"/>
                      <w:color w:val="000000"/>
                    </w:rPr>
                  </w:pPr>
                  <w:r w:rsidRPr="007E765E">
                    <w:rPr>
                      <w:rFonts w:asciiTheme="minorBidi" w:hAnsiTheme="minorBidi"/>
                      <w:color w:val="000000"/>
                    </w:rPr>
                    <w:t xml:space="preserve">Ability to foster positive relationships with the whole school community </w:t>
                  </w:r>
                </w:p>
                <w:p w14:paraId="244A003E" w14:textId="689B2A4A" w:rsidR="00D20A44" w:rsidRPr="007E765E" w:rsidRDefault="00D20A44" w:rsidP="00FC5548">
                  <w:pPr>
                    <w:pStyle w:val="ListParagraph"/>
                    <w:numPr>
                      <w:ilvl w:val="0"/>
                      <w:numId w:val="40"/>
                    </w:numPr>
                    <w:autoSpaceDE w:val="0"/>
                    <w:autoSpaceDN w:val="0"/>
                    <w:adjustRightInd w:val="0"/>
                    <w:spacing w:after="0" w:line="240" w:lineRule="auto"/>
                    <w:rPr>
                      <w:rFonts w:ascii="Calibri" w:hAnsi="Calibri" w:cs="Calibri"/>
                      <w:color w:val="000000"/>
                    </w:rPr>
                  </w:pPr>
                  <w:r>
                    <w:rPr>
                      <w:rFonts w:asciiTheme="minorBidi" w:hAnsiTheme="minorBidi"/>
                      <w:color w:val="000000"/>
                    </w:rPr>
                    <w:t>Good level of IT skills</w:t>
                  </w:r>
                </w:p>
              </w:tc>
            </w:tr>
          </w:tbl>
          <w:p w14:paraId="563133A9" w14:textId="77777777" w:rsidR="00FC5548" w:rsidRDefault="00FC5548" w:rsidP="00170EA3"/>
        </w:tc>
        <w:tc>
          <w:tcPr>
            <w:tcW w:w="4223" w:type="dxa"/>
          </w:tcPr>
          <w:p w14:paraId="6C881728" w14:textId="77777777" w:rsidR="00BC60BB" w:rsidRDefault="00BC60BB"/>
          <w:tbl>
            <w:tblPr>
              <w:tblW w:w="0" w:type="auto"/>
              <w:tblBorders>
                <w:top w:val="nil"/>
                <w:left w:val="nil"/>
                <w:bottom w:val="nil"/>
                <w:right w:val="nil"/>
              </w:tblBorders>
              <w:tblLayout w:type="fixed"/>
              <w:tblLook w:val="0000" w:firstRow="0" w:lastRow="0" w:firstColumn="0" w:lastColumn="0" w:noHBand="0" w:noVBand="0"/>
            </w:tblPr>
            <w:tblGrid>
              <w:gridCol w:w="4007"/>
            </w:tblGrid>
            <w:tr w:rsidR="00FC5548" w:rsidRPr="007E765E" w14:paraId="2ADC351B" w14:textId="77777777" w:rsidTr="00FC5548">
              <w:trPr>
                <w:trHeight w:val="250"/>
              </w:trPr>
              <w:tc>
                <w:tcPr>
                  <w:tcW w:w="4007" w:type="dxa"/>
                </w:tcPr>
                <w:p w14:paraId="3897CD7C"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Interest in developing innovative practice </w:t>
                  </w:r>
                  <w:r>
                    <w:rPr>
                      <w:rFonts w:asciiTheme="minorBidi" w:hAnsiTheme="minorBidi"/>
                      <w:color w:val="000000"/>
                    </w:rPr>
                    <w:t>to improve learning and/or processes</w:t>
                  </w:r>
                </w:p>
                <w:p w14:paraId="32B2E7E3" w14:textId="77777777" w:rsidR="00FC5548" w:rsidRPr="007E765E" w:rsidRDefault="00FC5548" w:rsidP="00FC5548">
                  <w:pPr>
                    <w:pStyle w:val="ListParagraph"/>
                    <w:numPr>
                      <w:ilvl w:val="0"/>
                      <w:numId w:val="40"/>
                    </w:numPr>
                    <w:autoSpaceDE w:val="0"/>
                    <w:autoSpaceDN w:val="0"/>
                    <w:adjustRightInd w:val="0"/>
                    <w:spacing w:after="0" w:line="240" w:lineRule="auto"/>
                    <w:rPr>
                      <w:rFonts w:asciiTheme="minorBidi" w:hAnsiTheme="minorBidi"/>
                      <w:color w:val="000000"/>
                    </w:rPr>
                  </w:pPr>
                  <w:r w:rsidRPr="007E765E">
                    <w:rPr>
                      <w:rFonts w:asciiTheme="minorBidi" w:hAnsiTheme="minorBidi"/>
                      <w:color w:val="000000"/>
                    </w:rPr>
                    <w:t xml:space="preserve">Ability to lead a curriculum area </w:t>
                  </w:r>
                </w:p>
                <w:p w14:paraId="1476C124" w14:textId="77777777" w:rsidR="00FC5548" w:rsidRPr="007E765E" w:rsidRDefault="00FC5548" w:rsidP="00170EA3">
                  <w:pPr>
                    <w:autoSpaceDE w:val="0"/>
                    <w:autoSpaceDN w:val="0"/>
                    <w:adjustRightInd w:val="0"/>
                    <w:spacing w:after="0" w:line="240" w:lineRule="auto"/>
                    <w:rPr>
                      <w:rFonts w:ascii="Calibri" w:hAnsi="Calibri" w:cs="Calibri"/>
                      <w:color w:val="000000"/>
                    </w:rPr>
                  </w:pPr>
                </w:p>
              </w:tc>
            </w:tr>
          </w:tbl>
          <w:p w14:paraId="5CEE1B08" w14:textId="77777777" w:rsidR="00FC5548" w:rsidRDefault="00FC5548" w:rsidP="00170EA3"/>
        </w:tc>
        <w:tc>
          <w:tcPr>
            <w:tcW w:w="2030" w:type="dxa"/>
          </w:tcPr>
          <w:p w14:paraId="358FF406" w14:textId="77777777" w:rsidR="00FC5548" w:rsidRDefault="00FC5548" w:rsidP="00170EA3">
            <w:pPr>
              <w:jc w:val="center"/>
              <w:rPr>
                <w:rFonts w:asciiTheme="minorBidi" w:hAnsiTheme="minorBidi"/>
                <w:color w:val="000000"/>
              </w:rPr>
            </w:pPr>
            <w:r>
              <w:rPr>
                <w:rFonts w:asciiTheme="minorBidi" w:hAnsiTheme="minorBidi"/>
                <w:color w:val="000000"/>
              </w:rPr>
              <w:t xml:space="preserve"> </w:t>
            </w:r>
          </w:p>
          <w:p w14:paraId="6E915628" w14:textId="77777777" w:rsidR="00FC5548" w:rsidRDefault="00FC5548" w:rsidP="00170EA3">
            <w:pPr>
              <w:jc w:val="center"/>
              <w:rPr>
                <w:rFonts w:asciiTheme="minorBidi" w:hAnsiTheme="minorBidi"/>
                <w:color w:val="000000"/>
              </w:rPr>
            </w:pPr>
          </w:p>
          <w:p w14:paraId="58A31D6A" w14:textId="77777777" w:rsidR="00FC5548" w:rsidRDefault="00FC5548" w:rsidP="00170EA3">
            <w:pPr>
              <w:jc w:val="center"/>
              <w:rPr>
                <w:rFonts w:asciiTheme="minorBidi" w:hAnsiTheme="minorBidi"/>
                <w:color w:val="000000"/>
              </w:rPr>
            </w:pPr>
          </w:p>
          <w:p w14:paraId="04AC401B" w14:textId="77777777" w:rsidR="00FC5548" w:rsidRDefault="00FC5548" w:rsidP="00170EA3">
            <w:pPr>
              <w:jc w:val="center"/>
              <w:rPr>
                <w:rFonts w:asciiTheme="minorBidi" w:hAnsiTheme="minorBidi"/>
                <w:color w:val="000000"/>
              </w:rPr>
            </w:pPr>
            <w:r>
              <w:rPr>
                <w:rFonts w:asciiTheme="minorBidi" w:hAnsiTheme="minorBidi"/>
                <w:color w:val="000000"/>
              </w:rPr>
              <w:t>Interview</w:t>
            </w:r>
          </w:p>
          <w:p w14:paraId="5F24020E" w14:textId="77777777" w:rsidR="00FC5548" w:rsidRDefault="00FC5548" w:rsidP="00170EA3">
            <w:pPr>
              <w:jc w:val="center"/>
              <w:rPr>
                <w:rFonts w:asciiTheme="minorBidi" w:hAnsiTheme="minorBidi"/>
                <w:color w:val="000000"/>
              </w:rPr>
            </w:pPr>
          </w:p>
          <w:p w14:paraId="036FC069" w14:textId="77777777" w:rsidR="00FC5548" w:rsidRDefault="00FC5548" w:rsidP="00170EA3">
            <w:pPr>
              <w:jc w:val="center"/>
              <w:rPr>
                <w:rFonts w:asciiTheme="minorBidi" w:hAnsiTheme="minorBidi"/>
                <w:color w:val="000000"/>
              </w:rPr>
            </w:pPr>
            <w:r>
              <w:rPr>
                <w:rFonts w:asciiTheme="minorBidi" w:hAnsiTheme="minorBidi"/>
                <w:color w:val="000000"/>
              </w:rPr>
              <w:t>References</w:t>
            </w:r>
          </w:p>
          <w:p w14:paraId="71353024" w14:textId="77777777" w:rsidR="00FC5548" w:rsidRPr="00A17D96" w:rsidRDefault="00FC5548" w:rsidP="00170EA3">
            <w:pPr>
              <w:jc w:val="center"/>
              <w:rPr>
                <w:rFonts w:asciiTheme="minorBidi" w:hAnsiTheme="minorBidi"/>
                <w:color w:val="000000"/>
              </w:rPr>
            </w:pPr>
          </w:p>
        </w:tc>
      </w:tr>
      <w:tr w:rsidR="00FC5548" w14:paraId="3B0164D5" w14:textId="77777777" w:rsidTr="00725539">
        <w:tc>
          <w:tcPr>
            <w:tcW w:w="2257" w:type="dxa"/>
          </w:tcPr>
          <w:p w14:paraId="234D3906" w14:textId="77777777" w:rsidR="00FC5548" w:rsidRPr="004560F6" w:rsidRDefault="00FC5548" w:rsidP="00170EA3">
            <w:pPr>
              <w:autoSpaceDE w:val="0"/>
              <w:autoSpaceDN w:val="0"/>
              <w:adjustRightInd w:val="0"/>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041"/>
            </w:tblGrid>
            <w:tr w:rsidR="00FC5548" w:rsidRPr="004560F6" w14:paraId="7594C807" w14:textId="77777777" w:rsidTr="00FC5548">
              <w:trPr>
                <w:trHeight w:val="245"/>
              </w:trPr>
              <w:tc>
                <w:tcPr>
                  <w:tcW w:w="2041" w:type="dxa"/>
                </w:tcPr>
                <w:p w14:paraId="649172FE"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75BBF3C0" w14:textId="77777777" w:rsidR="00FC5548" w:rsidRDefault="00FC5548" w:rsidP="00170EA3">
                  <w:pPr>
                    <w:autoSpaceDE w:val="0"/>
                    <w:autoSpaceDN w:val="0"/>
                    <w:adjustRightInd w:val="0"/>
                    <w:spacing w:after="0" w:line="240" w:lineRule="auto"/>
                    <w:rPr>
                      <w:rFonts w:ascii="Calibri" w:hAnsi="Calibri" w:cs="Calibri"/>
                      <w:color w:val="000000"/>
                      <w:sz w:val="24"/>
                      <w:szCs w:val="24"/>
                    </w:rPr>
                  </w:pPr>
                </w:p>
                <w:p w14:paraId="4682F739" w14:textId="77777777" w:rsidR="00FC5548" w:rsidRDefault="00FC5548" w:rsidP="00170EA3">
                  <w:pPr>
                    <w:autoSpaceDE w:val="0"/>
                    <w:autoSpaceDN w:val="0"/>
                    <w:adjustRightInd w:val="0"/>
                    <w:spacing w:after="0" w:line="240" w:lineRule="auto"/>
                    <w:rPr>
                      <w:rFonts w:ascii="Calibri" w:hAnsi="Calibri" w:cs="Calibri"/>
                      <w:b/>
                      <w:bCs/>
                      <w:color w:val="000000"/>
                    </w:rPr>
                  </w:pPr>
                  <w:r w:rsidRPr="004560F6">
                    <w:rPr>
                      <w:rFonts w:ascii="Calibri" w:hAnsi="Calibri" w:cs="Calibri"/>
                      <w:color w:val="000000"/>
                      <w:sz w:val="24"/>
                      <w:szCs w:val="24"/>
                    </w:rPr>
                    <w:t xml:space="preserve"> </w:t>
                  </w:r>
                  <w:r w:rsidRPr="004560F6">
                    <w:rPr>
                      <w:rFonts w:ascii="Calibri" w:hAnsi="Calibri" w:cs="Calibri"/>
                      <w:b/>
                      <w:bCs/>
                      <w:color w:val="000000"/>
                    </w:rPr>
                    <w:t>PERSONAL QUALITIES</w:t>
                  </w:r>
                </w:p>
                <w:p w14:paraId="295323E5" w14:textId="77777777" w:rsidR="00FC5548" w:rsidRPr="004560F6" w:rsidRDefault="00FC5548" w:rsidP="00170EA3">
                  <w:pPr>
                    <w:autoSpaceDE w:val="0"/>
                    <w:autoSpaceDN w:val="0"/>
                    <w:adjustRightInd w:val="0"/>
                    <w:spacing w:after="0" w:line="240" w:lineRule="auto"/>
                    <w:rPr>
                      <w:rFonts w:ascii="Calibri" w:hAnsi="Calibri" w:cs="Calibri"/>
                      <w:color w:val="000000"/>
                    </w:rPr>
                  </w:pPr>
                  <w:r w:rsidRPr="004560F6">
                    <w:rPr>
                      <w:rFonts w:ascii="Calibri" w:hAnsi="Calibri" w:cs="Calibri"/>
                      <w:b/>
                      <w:bCs/>
                      <w:color w:val="000000"/>
                    </w:rPr>
                    <w:t xml:space="preserve"> </w:t>
                  </w:r>
                </w:p>
              </w:tc>
            </w:tr>
          </w:tbl>
          <w:p w14:paraId="67CAAB74" w14:textId="77777777" w:rsidR="00FC5548" w:rsidRDefault="00FC5548" w:rsidP="00170EA3"/>
        </w:tc>
        <w:tc>
          <w:tcPr>
            <w:tcW w:w="7084" w:type="dxa"/>
          </w:tcPr>
          <w:tbl>
            <w:tblPr>
              <w:tblW w:w="0" w:type="auto"/>
              <w:tblBorders>
                <w:top w:val="nil"/>
                <w:left w:val="nil"/>
                <w:bottom w:val="nil"/>
                <w:right w:val="nil"/>
              </w:tblBorders>
              <w:tblLayout w:type="fixed"/>
              <w:tblLook w:val="0000" w:firstRow="0" w:lastRow="0" w:firstColumn="0" w:lastColumn="0" w:noHBand="0" w:noVBand="0"/>
            </w:tblPr>
            <w:tblGrid>
              <w:gridCol w:w="6868"/>
            </w:tblGrid>
            <w:tr w:rsidR="00FC5548" w:rsidRPr="004E49DF" w14:paraId="0154EFC5" w14:textId="77777777" w:rsidTr="00FC5548">
              <w:trPr>
                <w:trHeight w:val="1080"/>
              </w:trPr>
              <w:tc>
                <w:tcPr>
                  <w:tcW w:w="6868" w:type="dxa"/>
                </w:tcPr>
                <w:p w14:paraId="6520652B"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Self-motivated, adaptable and committed to achieving high standards </w:t>
                  </w:r>
                </w:p>
                <w:p w14:paraId="26D60F45"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equality and inclusion </w:t>
                  </w:r>
                </w:p>
                <w:p w14:paraId="7D148C13"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Enthusiasm and commitment to the ethos and aims of our school </w:t>
                  </w:r>
                </w:p>
                <w:p w14:paraId="184EB615" w14:textId="09AAC7F3"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Proactive in </w:t>
                  </w:r>
                  <w:r w:rsidR="005A0A2C">
                    <w:rPr>
                      <w:rFonts w:asciiTheme="minorBidi" w:hAnsiTheme="minorBidi"/>
                      <w:color w:val="000000"/>
                    </w:rPr>
                    <w:t xml:space="preserve">and </w:t>
                  </w:r>
                  <w:r w:rsidR="005A0A2C" w:rsidRPr="005A0A2C">
                    <w:rPr>
                      <w:rFonts w:asciiTheme="minorBidi" w:hAnsiTheme="minorBidi"/>
                      <w:color w:val="000000"/>
                    </w:rPr>
                    <w:t>commitment to the process of continuous review and improvement</w:t>
                  </w:r>
                </w:p>
                <w:p w14:paraId="1EABFCCD" w14:textId="77777777" w:rsidR="00FC5548" w:rsidRPr="004E49DF" w:rsidRDefault="00FC5548" w:rsidP="00FC5548">
                  <w:pPr>
                    <w:pStyle w:val="ListParagraph"/>
                    <w:numPr>
                      <w:ilvl w:val="0"/>
                      <w:numId w:val="39"/>
                    </w:numPr>
                    <w:autoSpaceDE w:val="0"/>
                    <w:autoSpaceDN w:val="0"/>
                    <w:adjustRightInd w:val="0"/>
                    <w:spacing w:after="0" w:line="240" w:lineRule="auto"/>
                    <w:rPr>
                      <w:rFonts w:asciiTheme="minorBidi" w:hAnsiTheme="minorBidi"/>
                      <w:color w:val="000000"/>
                    </w:rPr>
                  </w:pPr>
                  <w:r w:rsidRPr="004E49DF">
                    <w:rPr>
                      <w:rFonts w:asciiTheme="minorBidi" w:hAnsiTheme="minorBidi"/>
                      <w:color w:val="000000"/>
                    </w:rPr>
                    <w:t xml:space="preserve">Commitment to maintaining confidentiality </w:t>
                  </w:r>
                  <w:r w:rsidRPr="005A0A2C">
                    <w:rPr>
                      <w:rFonts w:asciiTheme="minorBidi" w:hAnsiTheme="minorBidi"/>
                      <w:b/>
                      <w:bCs/>
                      <w:color w:val="000000"/>
                    </w:rPr>
                    <w:t>at all times</w:t>
                  </w:r>
                  <w:r w:rsidRPr="004E49DF">
                    <w:rPr>
                      <w:rFonts w:asciiTheme="minorBidi" w:hAnsiTheme="minorBidi"/>
                      <w:color w:val="000000"/>
                    </w:rPr>
                    <w:t xml:space="preserve"> </w:t>
                  </w:r>
                </w:p>
                <w:p w14:paraId="470E0EA7" w14:textId="77777777" w:rsidR="00FC5548" w:rsidRPr="00A17D96" w:rsidRDefault="00FC5548" w:rsidP="00FC5548">
                  <w:pPr>
                    <w:pStyle w:val="ListParagraph"/>
                    <w:numPr>
                      <w:ilvl w:val="0"/>
                      <w:numId w:val="39"/>
                    </w:numPr>
                    <w:autoSpaceDE w:val="0"/>
                    <w:autoSpaceDN w:val="0"/>
                    <w:adjustRightInd w:val="0"/>
                    <w:spacing w:after="0" w:line="240" w:lineRule="auto"/>
                    <w:rPr>
                      <w:rFonts w:ascii="Calibri" w:hAnsi="Calibri" w:cs="Calibri"/>
                      <w:color w:val="000000"/>
                    </w:rPr>
                  </w:pPr>
                  <w:r w:rsidRPr="004E49DF">
                    <w:rPr>
                      <w:rFonts w:asciiTheme="minorBidi" w:hAnsiTheme="minorBidi"/>
                      <w:color w:val="000000"/>
                    </w:rPr>
                    <w:t xml:space="preserve">Commitment to safeguarding and supporting vulnerable pupils </w:t>
                  </w:r>
                </w:p>
              </w:tc>
            </w:tr>
          </w:tbl>
          <w:p w14:paraId="327EF68A" w14:textId="77777777" w:rsidR="00FC5548" w:rsidRDefault="00FC5548" w:rsidP="00170EA3"/>
        </w:tc>
        <w:tc>
          <w:tcPr>
            <w:tcW w:w="4223" w:type="dxa"/>
          </w:tcPr>
          <w:p w14:paraId="4BC4D8C9" w14:textId="77777777" w:rsidR="00FC5548" w:rsidRDefault="00FC5548" w:rsidP="00170EA3"/>
        </w:tc>
        <w:tc>
          <w:tcPr>
            <w:tcW w:w="2030" w:type="dxa"/>
          </w:tcPr>
          <w:p w14:paraId="59BD7564" w14:textId="77777777" w:rsidR="00FC5548" w:rsidRDefault="00FC5548" w:rsidP="00170EA3">
            <w:pPr>
              <w:jc w:val="center"/>
              <w:rPr>
                <w:rFonts w:asciiTheme="minorBidi" w:hAnsiTheme="minorBidi"/>
                <w:color w:val="000000"/>
              </w:rPr>
            </w:pPr>
          </w:p>
          <w:p w14:paraId="544D61BB" w14:textId="77777777" w:rsidR="00FC5548" w:rsidRDefault="00FC5548" w:rsidP="00170EA3">
            <w:pPr>
              <w:jc w:val="center"/>
              <w:rPr>
                <w:rFonts w:asciiTheme="minorBidi" w:hAnsiTheme="minorBidi"/>
                <w:color w:val="000000"/>
              </w:rPr>
            </w:pPr>
          </w:p>
          <w:p w14:paraId="39FD8EE5" w14:textId="77777777" w:rsidR="00FB7E67" w:rsidRDefault="00FB7E67" w:rsidP="00170EA3">
            <w:pPr>
              <w:jc w:val="center"/>
              <w:rPr>
                <w:rFonts w:asciiTheme="minorBidi" w:hAnsiTheme="minorBidi"/>
                <w:color w:val="000000"/>
              </w:rPr>
            </w:pPr>
          </w:p>
          <w:p w14:paraId="37AB2C0F" w14:textId="1B056B99" w:rsidR="00FC5548" w:rsidRDefault="00FC5548" w:rsidP="00170EA3">
            <w:pPr>
              <w:jc w:val="center"/>
              <w:rPr>
                <w:rFonts w:asciiTheme="minorBidi" w:hAnsiTheme="minorBidi"/>
                <w:color w:val="000000"/>
              </w:rPr>
            </w:pPr>
            <w:r>
              <w:rPr>
                <w:rFonts w:asciiTheme="minorBidi" w:hAnsiTheme="minorBidi"/>
                <w:color w:val="000000"/>
              </w:rPr>
              <w:t xml:space="preserve">Interview </w:t>
            </w:r>
          </w:p>
          <w:p w14:paraId="3CC60F38" w14:textId="77777777" w:rsidR="00FC5548" w:rsidRDefault="00FC5548" w:rsidP="00170EA3">
            <w:pPr>
              <w:jc w:val="center"/>
              <w:rPr>
                <w:rFonts w:asciiTheme="minorBidi" w:hAnsiTheme="minorBidi"/>
                <w:color w:val="000000"/>
              </w:rPr>
            </w:pPr>
          </w:p>
          <w:p w14:paraId="1542B408" w14:textId="77777777" w:rsidR="00FC5548" w:rsidRPr="00A17D96" w:rsidRDefault="00FC5548" w:rsidP="00170EA3">
            <w:pPr>
              <w:jc w:val="center"/>
              <w:rPr>
                <w:rFonts w:asciiTheme="minorBidi" w:hAnsiTheme="minorBidi"/>
                <w:color w:val="000000"/>
              </w:rPr>
            </w:pPr>
            <w:r>
              <w:rPr>
                <w:rFonts w:asciiTheme="minorBidi" w:hAnsiTheme="minorBidi"/>
                <w:color w:val="000000"/>
              </w:rPr>
              <w:t>References</w:t>
            </w:r>
          </w:p>
        </w:tc>
      </w:tr>
    </w:tbl>
    <w:p w14:paraId="478A5189" w14:textId="77777777" w:rsidR="00C41EFE" w:rsidRDefault="00C41EFE" w:rsidP="00A22A97">
      <w:pPr>
        <w:jc w:val="both"/>
        <w:rPr>
          <w:rFonts w:ascii="Arial Rounded MT Bold" w:hAnsi="Arial Rounded MT Bold" w:cs="Arial"/>
        </w:rPr>
      </w:pPr>
    </w:p>
    <w:sectPr w:rsidR="00C41EFE" w:rsidSect="00461FDE">
      <w:pgSz w:w="16838" w:h="11906" w:orient="landscape"/>
      <w:pgMar w:top="567" w:right="993"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2DC56" w14:textId="77777777" w:rsidR="006A0720" w:rsidRDefault="006A0720" w:rsidP="00E90481">
      <w:pPr>
        <w:spacing w:after="0" w:line="240" w:lineRule="auto"/>
      </w:pPr>
      <w:r>
        <w:separator/>
      </w:r>
    </w:p>
  </w:endnote>
  <w:endnote w:type="continuationSeparator" w:id="0">
    <w:p w14:paraId="7AD6A0C0" w14:textId="77777777" w:rsidR="006A0720" w:rsidRDefault="006A0720" w:rsidP="00E9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EE0A0C" w14:textId="77777777" w:rsidR="006A0720" w:rsidRDefault="006A0720" w:rsidP="00E90481">
      <w:pPr>
        <w:spacing w:after="0" w:line="240" w:lineRule="auto"/>
      </w:pPr>
      <w:r>
        <w:separator/>
      </w:r>
    </w:p>
  </w:footnote>
  <w:footnote w:type="continuationSeparator" w:id="0">
    <w:p w14:paraId="4B8BB0BD" w14:textId="77777777" w:rsidR="006A0720" w:rsidRDefault="006A0720" w:rsidP="00E904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02C8"/>
    <w:multiLevelType w:val="hybridMultilevel"/>
    <w:tmpl w:val="A9E8BD8E"/>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
    <w:nsid w:val="04364ADB"/>
    <w:multiLevelType w:val="hybridMultilevel"/>
    <w:tmpl w:val="1038898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606FBE"/>
    <w:multiLevelType w:val="hybridMultilevel"/>
    <w:tmpl w:val="4634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9D6985"/>
    <w:multiLevelType w:val="hybridMultilevel"/>
    <w:tmpl w:val="AC20C6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2B1462"/>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E016DD0"/>
    <w:multiLevelType w:val="hybridMultilevel"/>
    <w:tmpl w:val="2AAA0B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0E5454B0"/>
    <w:multiLevelType w:val="hybridMultilevel"/>
    <w:tmpl w:val="59AA42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25625F4"/>
    <w:multiLevelType w:val="hybridMultilevel"/>
    <w:tmpl w:val="D6F619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2B41A8"/>
    <w:multiLevelType w:val="hybridMultilevel"/>
    <w:tmpl w:val="1820E2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1E0A2C9A"/>
    <w:multiLevelType w:val="hybridMultilevel"/>
    <w:tmpl w:val="2ACEA4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E432FC"/>
    <w:multiLevelType w:val="hybridMultilevel"/>
    <w:tmpl w:val="4642CF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CF6622"/>
    <w:multiLevelType w:val="hybridMultilevel"/>
    <w:tmpl w:val="E314F1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809139A"/>
    <w:multiLevelType w:val="hybridMultilevel"/>
    <w:tmpl w:val="6D3C2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9819E0"/>
    <w:multiLevelType w:val="hybridMultilevel"/>
    <w:tmpl w:val="D3F04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291A12BB"/>
    <w:multiLevelType w:val="hybridMultilevel"/>
    <w:tmpl w:val="BBD45D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C4935F8"/>
    <w:multiLevelType w:val="hybridMultilevel"/>
    <w:tmpl w:val="19E018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2E145E36"/>
    <w:multiLevelType w:val="hybridMultilevel"/>
    <w:tmpl w:val="341A3D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348B6DD4"/>
    <w:multiLevelType w:val="hybridMultilevel"/>
    <w:tmpl w:val="5DDACF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8BC44F2"/>
    <w:multiLevelType w:val="hybridMultilevel"/>
    <w:tmpl w:val="64C42268"/>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39FC2CC8"/>
    <w:multiLevelType w:val="hybridMultilevel"/>
    <w:tmpl w:val="6A103F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B8E65A0"/>
    <w:multiLevelType w:val="hybridMultilevel"/>
    <w:tmpl w:val="A628CC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C9572B3"/>
    <w:multiLevelType w:val="hybridMultilevel"/>
    <w:tmpl w:val="49EE91B2"/>
    <w:lvl w:ilvl="0" w:tplc="E1E26080">
      <w:start w:val="1"/>
      <w:numFmt w:val="decimal"/>
      <w:lvlText w:val="%1."/>
      <w:lvlJc w:val="left"/>
      <w:pPr>
        <w:ind w:left="360" w:hanging="360"/>
      </w:pPr>
      <w:rPr>
        <w:rFonts w:hint="default"/>
        <w:b w:val="0"/>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3DD25B45"/>
    <w:multiLevelType w:val="hybridMultilevel"/>
    <w:tmpl w:val="712039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3E337111"/>
    <w:multiLevelType w:val="hybridMultilevel"/>
    <w:tmpl w:val="8F368892"/>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0F621F"/>
    <w:multiLevelType w:val="hybridMultilevel"/>
    <w:tmpl w:val="2E2E2092"/>
    <w:lvl w:ilvl="0" w:tplc="CE400F26">
      <w:start w:val="1"/>
      <w:numFmt w:val="bullet"/>
      <w:lvlText w:val=""/>
      <w:lvlJc w:val="left"/>
      <w:pPr>
        <w:tabs>
          <w:tab w:val="num" w:pos="360"/>
        </w:tabs>
        <w:ind w:left="357" w:hanging="35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5">
    <w:nsid w:val="4B5C57A5"/>
    <w:multiLevelType w:val="hybridMultilevel"/>
    <w:tmpl w:val="7372371C"/>
    <w:lvl w:ilvl="0" w:tplc="5FE0862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4B954FDD"/>
    <w:multiLevelType w:val="hybridMultilevel"/>
    <w:tmpl w:val="0E54249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50650955"/>
    <w:multiLevelType w:val="hybridMultilevel"/>
    <w:tmpl w:val="7A3CB41A"/>
    <w:lvl w:ilvl="0" w:tplc="79181C9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1712CB0"/>
    <w:multiLevelType w:val="hybridMultilevel"/>
    <w:tmpl w:val="2E4A433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D152C0D"/>
    <w:multiLevelType w:val="hybridMultilevel"/>
    <w:tmpl w:val="5F3285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0212E59"/>
    <w:multiLevelType w:val="hybridMultilevel"/>
    <w:tmpl w:val="7B8078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60D338F0"/>
    <w:multiLevelType w:val="hybridMultilevel"/>
    <w:tmpl w:val="3C1A1F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nsid w:val="6292456B"/>
    <w:multiLevelType w:val="hybridMultilevel"/>
    <w:tmpl w:val="00A2C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7155D0F"/>
    <w:multiLevelType w:val="hybridMultilevel"/>
    <w:tmpl w:val="F746F0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771236C"/>
    <w:multiLevelType w:val="hybridMultilevel"/>
    <w:tmpl w:val="425652B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8CB71B8"/>
    <w:multiLevelType w:val="hybridMultilevel"/>
    <w:tmpl w:val="259E979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C37454A"/>
    <w:multiLevelType w:val="hybridMultilevel"/>
    <w:tmpl w:val="E6F84B5A"/>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7">
    <w:nsid w:val="71040606"/>
    <w:multiLevelType w:val="hybridMultilevel"/>
    <w:tmpl w:val="8A3245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730E4008"/>
    <w:multiLevelType w:val="hybridMultilevel"/>
    <w:tmpl w:val="0E88B4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41E0652"/>
    <w:multiLevelType w:val="hybridMultilevel"/>
    <w:tmpl w:val="DDDA9118"/>
    <w:lvl w:ilvl="0" w:tplc="08090017">
      <w:start w:val="1"/>
      <w:numFmt w:val="lowerLetter"/>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nsid w:val="74B16B79"/>
    <w:multiLevelType w:val="hybridMultilevel"/>
    <w:tmpl w:val="A832371C"/>
    <w:lvl w:ilvl="0" w:tplc="FFD6536C">
      <w:start w:val="1"/>
      <w:numFmt w:val="bullet"/>
      <w:lvlText w:val=""/>
      <w:lvlJc w:val="left"/>
      <w:pPr>
        <w:tabs>
          <w:tab w:val="num" w:pos="1350"/>
        </w:tabs>
        <w:ind w:left="135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587CDB"/>
    <w:multiLevelType w:val="hybridMultilevel"/>
    <w:tmpl w:val="44D2B5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9C6058F"/>
    <w:multiLevelType w:val="hybridMultilevel"/>
    <w:tmpl w:val="C5D03E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1"/>
  </w:num>
  <w:num w:numId="13">
    <w:abstractNumId w:val="14"/>
  </w:num>
  <w:num w:numId="14">
    <w:abstractNumId w:val="12"/>
  </w:num>
  <w:num w:numId="15">
    <w:abstractNumId w:val="27"/>
  </w:num>
  <w:num w:numId="16">
    <w:abstractNumId w:val="23"/>
  </w:num>
  <w:num w:numId="17">
    <w:abstractNumId w:val="40"/>
  </w:num>
  <w:num w:numId="18">
    <w:abstractNumId w:val="19"/>
  </w:num>
  <w:num w:numId="19">
    <w:abstractNumId w:val="20"/>
  </w:num>
  <w:num w:numId="20">
    <w:abstractNumId w:val="16"/>
  </w:num>
  <w:num w:numId="21">
    <w:abstractNumId w:val="9"/>
  </w:num>
  <w:num w:numId="22">
    <w:abstractNumId w:val="6"/>
  </w:num>
  <w:num w:numId="23">
    <w:abstractNumId w:val="4"/>
  </w:num>
  <w:num w:numId="24">
    <w:abstractNumId w:val="28"/>
  </w:num>
  <w:num w:numId="25">
    <w:abstractNumId w:val="32"/>
  </w:num>
  <w:num w:numId="26">
    <w:abstractNumId w:val="13"/>
  </w:num>
  <w:num w:numId="27">
    <w:abstractNumId w:val="22"/>
  </w:num>
  <w:num w:numId="28">
    <w:abstractNumId w:val="30"/>
  </w:num>
  <w:num w:numId="29">
    <w:abstractNumId w:val="1"/>
  </w:num>
  <w:num w:numId="30">
    <w:abstractNumId w:val="7"/>
  </w:num>
  <w:num w:numId="31">
    <w:abstractNumId w:val="34"/>
  </w:num>
  <w:num w:numId="32">
    <w:abstractNumId w:val="38"/>
  </w:num>
  <w:num w:numId="33">
    <w:abstractNumId w:val="42"/>
  </w:num>
  <w:num w:numId="34">
    <w:abstractNumId w:val="33"/>
  </w:num>
  <w:num w:numId="35">
    <w:abstractNumId w:val="41"/>
  </w:num>
  <w:num w:numId="36">
    <w:abstractNumId w:val="10"/>
  </w:num>
  <w:num w:numId="37">
    <w:abstractNumId w:val="17"/>
  </w:num>
  <w:num w:numId="38">
    <w:abstractNumId w:val="15"/>
  </w:num>
  <w:num w:numId="39">
    <w:abstractNumId w:val="37"/>
  </w:num>
  <w:num w:numId="40">
    <w:abstractNumId w:val="3"/>
  </w:num>
  <w:num w:numId="41">
    <w:abstractNumId w:val="25"/>
  </w:num>
  <w:num w:numId="42">
    <w:abstractNumId w:val="21"/>
  </w:num>
  <w:num w:numId="43">
    <w:abstractNumId w:val="2"/>
  </w:num>
  <w:num w:numId="44">
    <w:abstractNumId w:val="5"/>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6C6"/>
    <w:rsid w:val="00012B7C"/>
    <w:rsid w:val="00016A6B"/>
    <w:rsid w:val="00020F9B"/>
    <w:rsid w:val="00057DEC"/>
    <w:rsid w:val="00073CF3"/>
    <w:rsid w:val="00077854"/>
    <w:rsid w:val="00082351"/>
    <w:rsid w:val="00095862"/>
    <w:rsid w:val="000B085F"/>
    <w:rsid w:val="000B086F"/>
    <w:rsid w:val="000B103F"/>
    <w:rsid w:val="000B7DB2"/>
    <w:rsid w:val="000C66D3"/>
    <w:rsid w:val="000C682E"/>
    <w:rsid w:val="000F35CD"/>
    <w:rsid w:val="0012659B"/>
    <w:rsid w:val="00131D46"/>
    <w:rsid w:val="001337B9"/>
    <w:rsid w:val="0013446C"/>
    <w:rsid w:val="0014368B"/>
    <w:rsid w:val="0014555E"/>
    <w:rsid w:val="00150DD5"/>
    <w:rsid w:val="00172B78"/>
    <w:rsid w:val="00173C80"/>
    <w:rsid w:val="00187687"/>
    <w:rsid w:val="0019009F"/>
    <w:rsid w:val="00196DE8"/>
    <w:rsid w:val="001B06DF"/>
    <w:rsid w:val="001B648C"/>
    <w:rsid w:val="001C0BF9"/>
    <w:rsid w:val="001F094A"/>
    <w:rsid w:val="00202445"/>
    <w:rsid w:val="00212DAA"/>
    <w:rsid w:val="00215B2B"/>
    <w:rsid w:val="0023145C"/>
    <w:rsid w:val="00277DA8"/>
    <w:rsid w:val="00282AEE"/>
    <w:rsid w:val="002A3665"/>
    <w:rsid w:val="002A4E7F"/>
    <w:rsid w:val="002B1A03"/>
    <w:rsid w:val="002B6178"/>
    <w:rsid w:val="002C580B"/>
    <w:rsid w:val="002D33D7"/>
    <w:rsid w:val="002E6A1C"/>
    <w:rsid w:val="002E76A0"/>
    <w:rsid w:val="00303655"/>
    <w:rsid w:val="0030482C"/>
    <w:rsid w:val="00311C1E"/>
    <w:rsid w:val="00313D60"/>
    <w:rsid w:val="00320535"/>
    <w:rsid w:val="00326327"/>
    <w:rsid w:val="00373420"/>
    <w:rsid w:val="00393939"/>
    <w:rsid w:val="003E4A5C"/>
    <w:rsid w:val="003E6164"/>
    <w:rsid w:val="00421306"/>
    <w:rsid w:val="004222FC"/>
    <w:rsid w:val="00424FA9"/>
    <w:rsid w:val="00426220"/>
    <w:rsid w:val="004279CA"/>
    <w:rsid w:val="00433FC1"/>
    <w:rsid w:val="004430E6"/>
    <w:rsid w:val="00461FDE"/>
    <w:rsid w:val="00474C64"/>
    <w:rsid w:val="004812A2"/>
    <w:rsid w:val="004946B1"/>
    <w:rsid w:val="004A7569"/>
    <w:rsid w:val="004B1329"/>
    <w:rsid w:val="005135FE"/>
    <w:rsid w:val="00534807"/>
    <w:rsid w:val="005423B4"/>
    <w:rsid w:val="00544E9A"/>
    <w:rsid w:val="00596DB0"/>
    <w:rsid w:val="005A0A2C"/>
    <w:rsid w:val="005D7429"/>
    <w:rsid w:val="005F6315"/>
    <w:rsid w:val="00604634"/>
    <w:rsid w:val="00607CD1"/>
    <w:rsid w:val="006131F4"/>
    <w:rsid w:val="0062076D"/>
    <w:rsid w:val="00630DA8"/>
    <w:rsid w:val="00637677"/>
    <w:rsid w:val="00640783"/>
    <w:rsid w:val="00651EA4"/>
    <w:rsid w:val="00651FCF"/>
    <w:rsid w:val="00661627"/>
    <w:rsid w:val="00685FE0"/>
    <w:rsid w:val="006A0720"/>
    <w:rsid w:val="006B2D41"/>
    <w:rsid w:val="006B5F13"/>
    <w:rsid w:val="006C34CB"/>
    <w:rsid w:val="006C42D1"/>
    <w:rsid w:val="006E1730"/>
    <w:rsid w:val="006E51A4"/>
    <w:rsid w:val="006F0664"/>
    <w:rsid w:val="006F79AB"/>
    <w:rsid w:val="00704D5B"/>
    <w:rsid w:val="0070613D"/>
    <w:rsid w:val="00725539"/>
    <w:rsid w:val="00730513"/>
    <w:rsid w:val="00731C4E"/>
    <w:rsid w:val="00734511"/>
    <w:rsid w:val="007416EE"/>
    <w:rsid w:val="00765684"/>
    <w:rsid w:val="00766FB2"/>
    <w:rsid w:val="0079764E"/>
    <w:rsid w:val="007A79AD"/>
    <w:rsid w:val="007B24D5"/>
    <w:rsid w:val="007B4D3B"/>
    <w:rsid w:val="007D750D"/>
    <w:rsid w:val="007E7BD7"/>
    <w:rsid w:val="008009D2"/>
    <w:rsid w:val="00803B3B"/>
    <w:rsid w:val="00814E7A"/>
    <w:rsid w:val="008217ED"/>
    <w:rsid w:val="00877749"/>
    <w:rsid w:val="00880BBF"/>
    <w:rsid w:val="008869D7"/>
    <w:rsid w:val="00895738"/>
    <w:rsid w:val="008A5FFF"/>
    <w:rsid w:val="008D0D1E"/>
    <w:rsid w:val="008D638A"/>
    <w:rsid w:val="008E07AF"/>
    <w:rsid w:val="008F1045"/>
    <w:rsid w:val="00905C90"/>
    <w:rsid w:val="00924495"/>
    <w:rsid w:val="00934CD0"/>
    <w:rsid w:val="00941B40"/>
    <w:rsid w:val="0096375B"/>
    <w:rsid w:val="009647CA"/>
    <w:rsid w:val="00965A49"/>
    <w:rsid w:val="009760EC"/>
    <w:rsid w:val="00987FE4"/>
    <w:rsid w:val="00992413"/>
    <w:rsid w:val="009B1E7C"/>
    <w:rsid w:val="009D0FBC"/>
    <w:rsid w:val="009D34E1"/>
    <w:rsid w:val="009E543F"/>
    <w:rsid w:val="009E7E8C"/>
    <w:rsid w:val="00A0675F"/>
    <w:rsid w:val="00A178D9"/>
    <w:rsid w:val="00A22A97"/>
    <w:rsid w:val="00A35BD0"/>
    <w:rsid w:val="00A44E7E"/>
    <w:rsid w:val="00A478B6"/>
    <w:rsid w:val="00A5367F"/>
    <w:rsid w:val="00A60CA5"/>
    <w:rsid w:val="00AA5B28"/>
    <w:rsid w:val="00AD6602"/>
    <w:rsid w:val="00AF46AE"/>
    <w:rsid w:val="00AF61EE"/>
    <w:rsid w:val="00B0608F"/>
    <w:rsid w:val="00B44D4D"/>
    <w:rsid w:val="00B4618F"/>
    <w:rsid w:val="00B632C2"/>
    <w:rsid w:val="00B65DBD"/>
    <w:rsid w:val="00B7078E"/>
    <w:rsid w:val="00B9286E"/>
    <w:rsid w:val="00BA12AA"/>
    <w:rsid w:val="00BA4ED2"/>
    <w:rsid w:val="00BC60BB"/>
    <w:rsid w:val="00BD1B3C"/>
    <w:rsid w:val="00BD5856"/>
    <w:rsid w:val="00C01289"/>
    <w:rsid w:val="00C12C39"/>
    <w:rsid w:val="00C32F61"/>
    <w:rsid w:val="00C41871"/>
    <w:rsid w:val="00C41EFE"/>
    <w:rsid w:val="00C46668"/>
    <w:rsid w:val="00C47E9B"/>
    <w:rsid w:val="00CC0F0F"/>
    <w:rsid w:val="00CC4DA4"/>
    <w:rsid w:val="00CD456C"/>
    <w:rsid w:val="00CD6C37"/>
    <w:rsid w:val="00CD78BB"/>
    <w:rsid w:val="00CE4F1D"/>
    <w:rsid w:val="00D111DA"/>
    <w:rsid w:val="00D20A44"/>
    <w:rsid w:val="00D33013"/>
    <w:rsid w:val="00D333D9"/>
    <w:rsid w:val="00D46308"/>
    <w:rsid w:val="00D52BE1"/>
    <w:rsid w:val="00D602DE"/>
    <w:rsid w:val="00D94394"/>
    <w:rsid w:val="00DC66C6"/>
    <w:rsid w:val="00DE0509"/>
    <w:rsid w:val="00DF32A3"/>
    <w:rsid w:val="00E27A77"/>
    <w:rsid w:val="00E4487E"/>
    <w:rsid w:val="00E468BC"/>
    <w:rsid w:val="00E80A82"/>
    <w:rsid w:val="00E90481"/>
    <w:rsid w:val="00EA0692"/>
    <w:rsid w:val="00EA6060"/>
    <w:rsid w:val="00EB391B"/>
    <w:rsid w:val="00ED6AFF"/>
    <w:rsid w:val="00EE52B2"/>
    <w:rsid w:val="00EF4A55"/>
    <w:rsid w:val="00F2357A"/>
    <w:rsid w:val="00F45998"/>
    <w:rsid w:val="00F50F3D"/>
    <w:rsid w:val="00F519D0"/>
    <w:rsid w:val="00F54F92"/>
    <w:rsid w:val="00F57194"/>
    <w:rsid w:val="00F6371C"/>
    <w:rsid w:val="00F7287C"/>
    <w:rsid w:val="00F7632E"/>
    <w:rsid w:val="00F93406"/>
    <w:rsid w:val="00FA184C"/>
    <w:rsid w:val="00FB3983"/>
    <w:rsid w:val="00FB7E67"/>
    <w:rsid w:val="00FC0FA9"/>
    <w:rsid w:val="00FC3E84"/>
    <w:rsid w:val="00FC5548"/>
    <w:rsid w:val="00FF0BB2"/>
    <w:rsid w:val="00FF3A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D146"/>
  <w15:docId w15:val="{5D6D3A49-904A-47DF-A506-9223D9F66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71C"/>
  </w:style>
  <w:style w:type="paragraph" w:styleId="Heading3">
    <w:name w:val="heading 3"/>
    <w:basedOn w:val="Normal"/>
    <w:next w:val="Normal"/>
    <w:link w:val="Heading3Char"/>
    <w:qFormat/>
    <w:rsid w:val="008009D2"/>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A03"/>
    <w:pPr>
      <w:ind w:left="720"/>
      <w:contextualSpacing/>
    </w:pPr>
  </w:style>
  <w:style w:type="character" w:customStyle="1" w:styleId="Heading3Char">
    <w:name w:val="Heading 3 Char"/>
    <w:basedOn w:val="DefaultParagraphFont"/>
    <w:link w:val="Heading3"/>
    <w:rsid w:val="008009D2"/>
    <w:rPr>
      <w:rFonts w:ascii="Arial" w:eastAsia="Times New Roman" w:hAnsi="Arial" w:cs="Arial"/>
      <w:b/>
      <w:bCs/>
      <w:sz w:val="26"/>
      <w:szCs w:val="26"/>
      <w:lang w:val="en-US"/>
    </w:rPr>
  </w:style>
  <w:style w:type="paragraph" w:styleId="BalloonText">
    <w:name w:val="Balloon Text"/>
    <w:basedOn w:val="Normal"/>
    <w:link w:val="BalloonTextChar"/>
    <w:uiPriority w:val="99"/>
    <w:semiHidden/>
    <w:unhideWhenUsed/>
    <w:rsid w:val="00607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CD1"/>
    <w:rPr>
      <w:rFonts w:ascii="Segoe UI" w:hAnsi="Segoe UI" w:cs="Segoe UI"/>
      <w:sz w:val="18"/>
      <w:szCs w:val="18"/>
    </w:rPr>
  </w:style>
  <w:style w:type="table" w:styleId="TableGrid">
    <w:name w:val="Table Grid"/>
    <w:basedOn w:val="TableNormal"/>
    <w:uiPriority w:val="39"/>
    <w:rsid w:val="00FC55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90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481"/>
  </w:style>
  <w:style w:type="paragraph" w:styleId="Footer">
    <w:name w:val="footer"/>
    <w:basedOn w:val="Normal"/>
    <w:link w:val="FooterChar"/>
    <w:uiPriority w:val="99"/>
    <w:unhideWhenUsed/>
    <w:rsid w:val="00E90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481"/>
  </w:style>
  <w:style w:type="table" w:styleId="ListTable6Colorful-Accent1">
    <w:name w:val="List Table 6 Colorful Accent 1"/>
    <w:basedOn w:val="TableNormal"/>
    <w:uiPriority w:val="51"/>
    <w:rsid w:val="00012B7C"/>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70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8743222BCF6D4CBDAAD152D1DA5C02" ma:contentTypeVersion="12" ma:contentTypeDescription="Create a new document." ma:contentTypeScope="" ma:versionID="35f9be6ee4bf9c752e9c094fd893862e">
  <xsd:schema xmlns:xsd="http://www.w3.org/2001/XMLSchema" xmlns:xs="http://www.w3.org/2001/XMLSchema" xmlns:p="http://schemas.microsoft.com/office/2006/metadata/properties" xmlns:ns2="cb250689-922c-43f2-aecf-70f18ce46425" xmlns:ns3="b26442e3-54cf-4d83-a7ed-199f6429b806" targetNamespace="http://schemas.microsoft.com/office/2006/metadata/properties" ma:root="true" ma:fieldsID="c4fa950393778055de95227bf931eda5" ns2:_="" ns3:_="">
    <xsd:import namespace="cb250689-922c-43f2-aecf-70f18ce46425"/>
    <xsd:import namespace="b26442e3-54cf-4d83-a7ed-199f6429b8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50689-922c-43f2-aecf-70f18ce4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442e3-54cf-4d83-a7ed-199f6429b80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22307-FB47-4EEC-AFCE-D3FD01AEB7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50689-922c-43f2-aecf-70f18ce46425"/>
    <ds:schemaRef ds:uri="b26442e3-54cf-4d83-a7ed-199f6429b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D8471E-1F93-4B38-B88F-36C6D282B3F3}">
  <ds:schemaRefs>
    <ds:schemaRef ds:uri="http://schemas.microsoft.com/sharepoint/v3/contenttype/forms"/>
  </ds:schemaRefs>
</ds:datastoreItem>
</file>

<file path=customXml/itemProps3.xml><?xml version="1.0" encoding="utf-8"?>
<ds:datastoreItem xmlns:ds="http://schemas.openxmlformats.org/officeDocument/2006/customXml" ds:itemID="{96D7F281-9DFC-4276-B93F-60BD75964A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D5ADB3-FBFE-4994-B27E-ED7756FB0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Telford</dc:creator>
  <cp:lastModifiedBy>Yousif Khan</cp:lastModifiedBy>
  <cp:revision>5</cp:revision>
  <cp:lastPrinted>2019-03-26T14:38:00Z</cp:lastPrinted>
  <dcterms:created xsi:type="dcterms:W3CDTF">2020-07-06T17:53:00Z</dcterms:created>
  <dcterms:modified xsi:type="dcterms:W3CDTF">2020-07-09T22:25:00Z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0x010100238743222BCF6D4CBDAAD152D1DA5C02</vt:lpwstr>
  </property>
</Properties>
</file>