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369F" w14:textId="04B487B5" w:rsidR="004E5181" w:rsidRDefault="004E5181" w:rsidP="004E5181">
      <w:pPr>
        <w:jc w:val="right"/>
      </w:pPr>
      <w:r>
        <w:t>Scope:</w:t>
      </w:r>
    </w:p>
    <w:p w14:paraId="15790166" w14:textId="22FFEDE6" w:rsidR="004E5181" w:rsidRDefault="004E5181" w:rsidP="004E5181">
      <w:pPr>
        <w:pStyle w:val="ListParagraph"/>
        <w:numPr>
          <w:ilvl w:val="0"/>
          <w:numId w:val="2"/>
        </w:numPr>
        <w:bidi w:val="0"/>
        <w:jc w:val="highKashida"/>
      </w:pPr>
      <w:r>
        <w:t>Sales</w:t>
      </w:r>
    </w:p>
    <w:p w14:paraId="5D9C69C7" w14:textId="5359F90E" w:rsidR="004E5181" w:rsidRDefault="004E5181" w:rsidP="004E5181">
      <w:pPr>
        <w:pStyle w:val="ListParagraph"/>
        <w:numPr>
          <w:ilvl w:val="1"/>
          <w:numId w:val="2"/>
        </w:numPr>
        <w:bidi w:val="0"/>
        <w:jc w:val="highKashida"/>
      </w:pPr>
      <w:r>
        <w:t xml:space="preserve">Sales Perf. </w:t>
      </w:r>
      <w:r w:rsidR="009429CD">
        <w:t>By Year and Quarter</w:t>
      </w:r>
    </w:p>
    <w:p w14:paraId="4AD1DAF5" w14:textId="14E9B6FC" w:rsidR="004E5181" w:rsidRDefault="004E5181" w:rsidP="004E5181">
      <w:pPr>
        <w:pStyle w:val="ListParagraph"/>
        <w:numPr>
          <w:ilvl w:val="1"/>
          <w:numId w:val="2"/>
        </w:numPr>
        <w:bidi w:val="0"/>
        <w:jc w:val="highKashida"/>
      </w:pPr>
      <w:r>
        <w:t xml:space="preserve">Total Sold Quantity </w:t>
      </w:r>
      <w:r w:rsidR="002D5D9C">
        <w:t>by</w:t>
      </w:r>
      <w:r>
        <w:t xml:space="preserve"> </w:t>
      </w:r>
      <w:r w:rsidR="002D5D9C">
        <w:t>S</w:t>
      </w:r>
      <w:r>
        <w:t xml:space="preserve">tate </w:t>
      </w:r>
      <w:r w:rsidR="002D5D9C">
        <w:t>and City</w:t>
      </w:r>
    </w:p>
    <w:p w14:paraId="742E244B" w14:textId="51BC764F" w:rsidR="004E5181" w:rsidRDefault="004E5181" w:rsidP="004E5181">
      <w:pPr>
        <w:pStyle w:val="ListParagraph"/>
        <w:numPr>
          <w:ilvl w:val="1"/>
          <w:numId w:val="2"/>
        </w:numPr>
        <w:bidi w:val="0"/>
        <w:jc w:val="highKashida"/>
      </w:pPr>
      <w:r>
        <w:t xml:space="preserve">Sales By Each </w:t>
      </w:r>
      <w:proofErr w:type="spellStart"/>
      <w:r>
        <w:t>SalesPerson</w:t>
      </w:r>
      <w:proofErr w:type="spellEnd"/>
    </w:p>
    <w:p w14:paraId="7A60D27F" w14:textId="623B820D" w:rsidR="004E5181" w:rsidRDefault="004E5181" w:rsidP="004E5181">
      <w:pPr>
        <w:pStyle w:val="ListParagraph"/>
        <w:numPr>
          <w:ilvl w:val="0"/>
          <w:numId w:val="2"/>
        </w:numPr>
        <w:bidi w:val="0"/>
        <w:jc w:val="highKashida"/>
      </w:pPr>
      <w:r>
        <w:t>Profit</w:t>
      </w:r>
    </w:p>
    <w:p w14:paraId="28CDBA75" w14:textId="6EC96167" w:rsidR="004E5181" w:rsidRDefault="004E5181" w:rsidP="004E5181">
      <w:pPr>
        <w:pStyle w:val="ListParagraph"/>
        <w:numPr>
          <w:ilvl w:val="1"/>
          <w:numId w:val="2"/>
        </w:numPr>
        <w:bidi w:val="0"/>
        <w:jc w:val="highKashida"/>
      </w:pPr>
      <w:r>
        <w:t>Profit Perf. Over Years</w:t>
      </w:r>
    </w:p>
    <w:p w14:paraId="314348D3" w14:textId="27A639A1" w:rsidR="004E5181" w:rsidRDefault="00C57880" w:rsidP="004E5181">
      <w:pPr>
        <w:pStyle w:val="ListParagraph"/>
        <w:numPr>
          <w:ilvl w:val="1"/>
          <w:numId w:val="2"/>
        </w:numPr>
        <w:bidi w:val="0"/>
        <w:jc w:val="highKashida"/>
      </w:pPr>
      <w:r>
        <w:t>Profit Per Employee</w:t>
      </w:r>
    </w:p>
    <w:p w14:paraId="54D19FF9" w14:textId="62820E78" w:rsidR="00C57880" w:rsidRDefault="0005168D" w:rsidP="00C57880">
      <w:pPr>
        <w:pStyle w:val="ListParagraph"/>
        <w:numPr>
          <w:ilvl w:val="1"/>
          <w:numId w:val="2"/>
        </w:numPr>
        <w:bidi w:val="0"/>
        <w:jc w:val="highKashida"/>
      </w:pPr>
      <w:r w:rsidRPr="0005168D">
        <w:t>Profit by Package Across States and Cities</w:t>
      </w:r>
    </w:p>
    <w:p w14:paraId="4B08C0DA" w14:textId="20DB1AA3" w:rsidR="004E5181" w:rsidRDefault="0005168D" w:rsidP="004E5181">
      <w:pPr>
        <w:bidi w:val="0"/>
        <w:jc w:val="highKashida"/>
      </w:pPr>
      <w:r>
        <w:t>Measures</w:t>
      </w:r>
      <w:r w:rsidR="004E5181">
        <w:t>:</w:t>
      </w:r>
    </w:p>
    <w:p w14:paraId="4BEF77FF" w14:textId="1E0B4BF4" w:rsidR="004E5181" w:rsidRDefault="00FA2EEF" w:rsidP="00FA2EEF">
      <w:pPr>
        <w:pStyle w:val="ListParagraph"/>
        <w:numPr>
          <w:ilvl w:val="0"/>
          <w:numId w:val="3"/>
        </w:numPr>
        <w:bidi w:val="0"/>
        <w:jc w:val="highKashida"/>
      </w:pPr>
      <w:r>
        <w:t>Average Profit Per customer</w:t>
      </w:r>
    </w:p>
    <w:p w14:paraId="2F9F1850" w14:textId="615F6FF0" w:rsidR="00FA2EEF" w:rsidRDefault="00EA0542" w:rsidP="00FA2EEF">
      <w:pPr>
        <w:pStyle w:val="ListParagraph"/>
        <w:numPr>
          <w:ilvl w:val="0"/>
          <w:numId w:val="3"/>
        </w:numPr>
        <w:bidi w:val="0"/>
        <w:jc w:val="highKashida"/>
      </w:pPr>
      <w:r>
        <w:t>Cost</w:t>
      </w:r>
    </w:p>
    <w:p w14:paraId="77B62F6C" w14:textId="68B1DD06" w:rsidR="00EA0542" w:rsidRDefault="00EA0542" w:rsidP="00EA0542">
      <w:pPr>
        <w:pStyle w:val="ListParagraph"/>
        <w:numPr>
          <w:ilvl w:val="0"/>
          <w:numId w:val="3"/>
        </w:numPr>
        <w:bidi w:val="0"/>
        <w:jc w:val="highKashida"/>
      </w:pPr>
      <w:r>
        <w:t>Profit Margin</w:t>
      </w:r>
    </w:p>
    <w:p w14:paraId="28E59BFE" w14:textId="27A71C13" w:rsidR="004E5181" w:rsidRDefault="00CC04E1" w:rsidP="00CC04E1">
      <w:pPr>
        <w:pStyle w:val="ListParagraph"/>
        <w:numPr>
          <w:ilvl w:val="0"/>
          <w:numId w:val="3"/>
        </w:numPr>
        <w:bidi w:val="0"/>
        <w:jc w:val="highKashida"/>
      </w:pPr>
      <w:r>
        <w:t xml:space="preserve">Average </w:t>
      </w:r>
      <w:r>
        <w:t xml:space="preserve">Deliver Days </w:t>
      </w:r>
    </w:p>
    <w:sectPr w:rsidR="004E5181" w:rsidSect="003845D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58D"/>
    <w:multiLevelType w:val="hybridMultilevel"/>
    <w:tmpl w:val="7A580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E74189"/>
    <w:multiLevelType w:val="hybridMultilevel"/>
    <w:tmpl w:val="C91497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A19D1"/>
    <w:multiLevelType w:val="hybridMultilevel"/>
    <w:tmpl w:val="6F50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746626">
    <w:abstractNumId w:val="0"/>
  </w:num>
  <w:num w:numId="2" w16cid:durableId="902646223">
    <w:abstractNumId w:val="2"/>
  </w:num>
  <w:num w:numId="3" w16cid:durableId="177428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81"/>
    <w:rsid w:val="0005168D"/>
    <w:rsid w:val="000B4693"/>
    <w:rsid w:val="002D5D9C"/>
    <w:rsid w:val="003845D8"/>
    <w:rsid w:val="00444552"/>
    <w:rsid w:val="004E5181"/>
    <w:rsid w:val="00515F99"/>
    <w:rsid w:val="00537662"/>
    <w:rsid w:val="00546B60"/>
    <w:rsid w:val="009429CD"/>
    <w:rsid w:val="00A41689"/>
    <w:rsid w:val="00B721FF"/>
    <w:rsid w:val="00C57880"/>
    <w:rsid w:val="00CA3434"/>
    <w:rsid w:val="00CC04E1"/>
    <w:rsid w:val="00CC513F"/>
    <w:rsid w:val="00EA0542"/>
    <w:rsid w:val="00FA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135358"/>
  <w15:chartTrackingRefBased/>
  <w15:docId w15:val="{28C681F4-3B56-4639-ABCC-D5BC6331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E5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ZAHRAH A ALYASEEN</dc:creator>
  <cp:keywords/>
  <dc:description/>
  <cp:lastModifiedBy>ZAHRAH A ALYASEEN</cp:lastModifiedBy>
  <cp:revision>9</cp:revision>
  <dcterms:created xsi:type="dcterms:W3CDTF">2026-01-15T16:42:00Z</dcterms:created>
  <dcterms:modified xsi:type="dcterms:W3CDTF">2026-01-15T22:00:00Z</dcterms:modified>
</cp:coreProperties>
</file>