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37067057"/>
        <w:docPartObj>
          <w:docPartGallery w:val="Cover Pages"/>
          <w:docPartUnique/>
        </w:docPartObj>
      </w:sdtPr>
      <w:sdtContent>
        <w:p w14:paraId="37CB9556" w14:textId="19D94822" w:rsidR="001654B9" w:rsidRDefault="001654B9">
          <w:r>
            <w:rPr>
              <w:noProof/>
              <w:color w:val="FFFFFF" w:themeColor="background1"/>
            </w:rPr>
            <mc:AlternateContent>
              <mc:Choice Requires="wpg">
                <w:drawing>
                  <wp:anchor distT="0" distB="0" distL="114300" distR="114300" simplePos="0" relativeHeight="251659264" behindDoc="0" locked="0" layoutInCell="1" allowOverlap="1" wp14:anchorId="779ECBCD" wp14:editId="688A7010">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90550E0" w14:textId="29298ADE" w:rsidR="001654B9" w:rsidRDefault="001654B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ST10358162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BFC57FF" w14:textId="6CC73A8A" w:rsidR="001654B9" w:rsidRDefault="008C7746">
                                      <w:pPr>
                                        <w:pStyle w:val="NoSpacing"/>
                                        <w:rPr>
                                          <w:color w:val="FFFFFF" w:themeColor="background1"/>
                                          <w:sz w:val="28"/>
                                          <w:szCs w:val="28"/>
                                        </w:rPr>
                                      </w:pPr>
                                      <w:r>
                                        <w:rPr>
                                          <w:color w:val="FFFFFF" w:themeColor="background1"/>
                                          <w:sz w:val="28"/>
                                          <w:szCs w:val="28"/>
                                        </w:rPr>
                                        <w:t>PROG 7311</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1CB7D71" w14:textId="11AE833B" w:rsidR="001654B9" w:rsidRDefault="008C7746">
                                      <w:pPr>
                                        <w:pStyle w:val="NoSpacing"/>
                                        <w:rPr>
                                          <w:color w:val="FFFFFF" w:themeColor="background1"/>
                                          <w:sz w:val="32"/>
                                          <w:szCs w:val="32"/>
                                        </w:rPr>
                                      </w:pPr>
                                      <w:r>
                                        <w:rPr>
                                          <w:color w:val="FFFFFF" w:themeColor="background1"/>
                                          <w:sz w:val="32"/>
                                          <w:szCs w:val="32"/>
                                        </w:rPr>
                                        <w:t>Zahra Karan</w:t>
                                      </w:r>
                                    </w:p>
                                  </w:sdtContent>
                                </w:sdt>
                                <w:p w14:paraId="26985C60" w14:textId="6BAD9FAB" w:rsidR="001654B9" w:rsidRDefault="001654B9">
                                  <w:pPr>
                                    <w:pStyle w:val="NoSpacing"/>
                                    <w:rPr>
                                      <w:color w:val="FFFFFF" w:themeColor="background1"/>
                                      <w:sz w:val="18"/>
                                      <w:szCs w:val="18"/>
                                    </w:rPr>
                                  </w:pPr>
                                  <w:r>
                                    <w:rPr>
                                      <w:caps/>
                                      <w:color w:val="FFFFFF" w:themeColor="background1"/>
                                      <w:sz w:val="18"/>
                                      <w:szCs w:val="18"/>
                                    </w:rPr>
                                    <w:t>POE</w:t>
                                  </w: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PART 1</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9ECBCD"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290550E0" w14:textId="29298ADE" w:rsidR="001654B9" w:rsidRDefault="001654B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ST10358162</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BFC57FF" w14:textId="6CC73A8A" w:rsidR="001654B9" w:rsidRDefault="008C7746">
                                <w:pPr>
                                  <w:pStyle w:val="NoSpacing"/>
                                  <w:rPr>
                                    <w:color w:val="FFFFFF" w:themeColor="background1"/>
                                    <w:sz w:val="28"/>
                                    <w:szCs w:val="28"/>
                                  </w:rPr>
                                </w:pPr>
                                <w:r>
                                  <w:rPr>
                                    <w:color w:val="FFFFFF" w:themeColor="background1"/>
                                    <w:sz w:val="28"/>
                                    <w:szCs w:val="28"/>
                                  </w:rPr>
                                  <w:t>PROG 7311</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1CB7D71" w14:textId="11AE833B" w:rsidR="001654B9" w:rsidRDefault="008C7746">
                                <w:pPr>
                                  <w:pStyle w:val="NoSpacing"/>
                                  <w:rPr>
                                    <w:color w:val="FFFFFF" w:themeColor="background1"/>
                                    <w:sz w:val="32"/>
                                    <w:szCs w:val="32"/>
                                  </w:rPr>
                                </w:pPr>
                                <w:r>
                                  <w:rPr>
                                    <w:color w:val="FFFFFF" w:themeColor="background1"/>
                                    <w:sz w:val="32"/>
                                    <w:szCs w:val="32"/>
                                  </w:rPr>
                                  <w:t>Zahra Karan</w:t>
                                </w:r>
                              </w:p>
                            </w:sdtContent>
                          </w:sdt>
                          <w:p w14:paraId="26985C60" w14:textId="6BAD9FAB" w:rsidR="001654B9" w:rsidRDefault="001654B9">
                            <w:pPr>
                              <w:pStyle w:val="NoSpacing"/>
                              <w:rPr>
                                <w:color w:val="FFFFFF" w:themeColor="background1"/>
                                <w:sz w:val="18"/>
                                <w:szCs w:val="18"/>
                              </w:rPr>
                            </w:pPr>
                            <w:r>
                              <w:rPr>
                                <w:caps/>
                                <w:color w:val="FFFFFF" w:themeColor="background1"/>
                                <w:sz w:val="18"/>
                                <w:szCs w:val="18"/>
                              </w:rPr>
                              <w:t>POE</w:t>
                            </w: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PART 1</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ZA"/>
        </w:rPr>
        <w:id w:val="-2089300748"/>
        <w:docPartObj>
          <w:docPartGallery w:val="Table of Contents"/>
          <w:docPartUnique/>
        </w:docPartObj>
      </w:sdtPr>
      <w:sdtEndPr>
        <w:rPr>
          <w:b/>
          <w:bCs/>
          <w:noProof/>
        </w:rPr>
      </w:sdtEndPr>
      <w:sdtContent>
        <w:p w14:paraId="0322391A" w14:textId="2ADA6422" w:rsidR="004D00EB" w:rsidRDefault="004D00EB">
          <w:pPr>
            <w:pStyle w:val="TOCHeading"/>
          </w:pPr>
          <w:r>
            <w:t>Contents</w:t>
          </w:r>
        </w:p>
        <w:p w14:paraId="30D36DD0" w14:textId="5F7F806F" w:rsidR="00195A21" w:rsidRDefault="004D00EB">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5455883" w:history="1">
            <w:r w:rsidR="00195A21" w:rsidRPr="00E35065">
              <w:rPr>
                <w:rStyle w:val="Hyperlink"/>
                <w:noProof/>
              </w:rPr>
              <w:t>Agri-Energy Connect Proposal</w:t>
            </w:r>
            <w:r w:rsidR="00195A21">
              <w:rPr>
                <w:noProof/>
                <w:webHidden/>
              </w:rPr>
              <w:tab/>
            </w:r>
            <w:r w:rsidR="00195A21">
              <w:rPr>
                <w:noProof/>
                <w:webHidden/>
              </w:rPr>
              <w:fldChar w:fldCharType="begin"/>
            </w:r>
            <w:r w:rsidR="00195A21">
              <w:rPr>
                <w:noProof/>
                <w:webHidden/>
              </w:rPr>
              <w:instrText xml:space="preserve"> PAGEREF _Toc195455883 \h </w:instrText>
            </w:r>
            <w:r w:rsidR="00195A21">
              <w:rPr>
                <w:noProof/>
                <w:webHidden/>
              </w:rPr>
            </w:r>
            <w:r w:rsidR="00195A21">
              <w:rPr>
                <w:noProof/>
                <w:webHidden/>
              </w:rPr>
              <w:fldChar w:fldCharType="separate"/>
            </w:r>
            <w:r w:rsidR="00195A21">
              <w:rPr>
                <w:noProof/>
                <w:webHidden/>
              </w:rPr>
              <w:t>2</w:t>
            </w:r>
            <w:r w:rsidR="00195A21">
              <w:rPr>
                <w:noProof/>
                <w:webHidden/>
              </w:rPr>
              <w:fldChar w:fldCharType="end"/>
            </w:r>
          </w:hyperlink>
        </w:p>
        <w:p w14:paraId="3A288CF2" w14:textId="31AF097C" w:rsidR="00195A21" w:rsidRDefault="00195A21">
          <w:pPr>
            <w:pStyle w:val="TOC2"/>
            <w:tabs>
              <w:tab w:val="right" w:leader="dot" w:pos="9016"/>
            </w:tabs>
            <w:rPr>
              <w:rFonts w:eastAsiaTheme="minorEastAsia"/>
              <w:noProof/>
              <w:kern w:val="2"/>
              <w:sz w:val="24"/>
              <w:szCs w:val="24"/>
              <w:lang w:eastAsia="en-ZA"/>
              <w14:ligatures w14:val="standardContextual"/>
            </w:rPr>
          </w:pPr>
          <w:hyperlink w:anchor="_Toc195455884" w:history="1">
            <w:r w:rsidRPr="00E35065">
              <w:rPr>
                <w:rStyle w:val="Hyperlink"/>
                <w:noProof/>
                <w:lang w:eastAsia="en-ZA"/>
              </w:rPr>
              <w:t>Features of the System</w:t>
            </w:r>
            <w:r>
              <w:rPr>
                <w:noProof/>
                <w:webHidden/>
              </w:rPr>
              <w:tab/>
            </w:r>
            <w:r>
              <w:rPr>
                <w:noProof/>
                <w:webHidden/>
              </w:rPr>
              <w:fldChar w:fldCharType="begin"/>
            </w:r>
            <w:r>
              <w:rPr>
                <w:noProof/>
                <w:webHidden/>
              </w:rPr>
              <w:instrText xml:space="preserve"> PAGEREF _Toc195455884 \h </w:instrText>
            </w:r>
            <w:r>
              <w:rPr>
                <w:noProof/>
                <w:webHidden/>
              </w:rPr>
            </w:r>
            <w:r>
              <w:rPr>
                <w:noProof/>
                <w:webHidden/>
              </w:rPr>
              <w:fldChar w:fldCharType="separate"/>
            </w:r>
            <w:r>
              <w:rPr>
                <w:noProof/>
                <w:webHidden/>
              </w:rPr>
              <w:t>2</w:t>
            </w:r>
            <w:r>
              <w:rPr>
                <w:noProof/>
                <w:webHidden/>
              </w:rPr>
              <w:fldChar w:fldCharType="end"/>
            </w:r>
          </w:hyperlink>
        </w:p>
        <w:p w14:paraId="40B3E539" w14:textId="0A389210" w:rsidR="00195A21" w:rsidRDefault="00195A21">
          <w:pPr>
            <w:pStyle w:val="TOC1"/>
            <w:tabs>
              <w:tab w:val="right" w:leader="dot" w:pos="9016"/>
            </w:tabs>
            <w:rPr>
              <w:rFonts w:eastAsiaTheme="minorEastAsia"/>
              <w:noProof/>
              <w:kern w:val="2"/>
              <w:sz w:val="24"/>
              <w:szCs w:val="24"/>
              <w:lang w:eastAsia="en-ZA"/>
              <w14:ligatures w14:val="standardContextual"/>
            </w:rPr>
          </w:pPr>
          <w:hyperlink w:anchor="_Toc195455885" w:history="1">
            <w:r w:rsidRPr="00E35065">
              <w:rPr>
                <w:rStyle w:val="Hyperlink"/>
                <w:noProof/>
              </w:rPr>
              <w:t>Non-functional requirements</w:t>
            </w:r>
            <w:r>
              <w:rPr>
                <w:noProof/>
                <w:webHidden/>
              </w:rPr>
              <w:tab/>
            </w:r>
            <w:r>
              <w:rPr>
                <w:noProof/>
                <w:webHidden/>
              </w:rPr>
              <w:fldChar w:fldCharType="begin"/>
            </w:r>
            <w:r>
              <w:rPr>
                <w:noProof/>
                <w:webHidden/>
              </w:rPr>
              <w:instrText xml:space="preserve"> PAGEREF _Toc195455885 \h </w:instrText>
            </w:r>
            <w:r>
              <w:rPr>
                <w:noProof/>
                <w:webHidden/>
              </w:rPr>
            </w:r>
            <w:r>
              <w:rPr>
                <w:noProof/>
                <w:webHidden/>
              </w:rPr>
              <w:fldChar w:fldCharType="separate"/>
            </w:r>
            <w:r>
              <w:rPr>
                <w:noProof/>
                <w:webHidden/>
              </w:rPr>
              <w:t>4</w:t>
            </w:r>
            <w:r>
              <w:rPr>
                <w:noProof/>
                <w:webHidden/>
              </w:rPr>
              <w:fldChar w:fldCharType="end"/>
            </w:r>
          </w:hyperlink>
        </w:p>
        <w:p w14:paraId="506D9638" w14:textId="3791DBC8" w:rsidR="00195A21" w:rsidRDefault="00195A21">
          <w:pPr>
            <w:pStyle w:val="TOC1"/>
            <w:tabs>
              <w:tab w:val="right" w:leader="dot" w:pos="9016"/>
            </w:tabs>
            <w:rPr>
              <w:rFonts w:eastAsiaTheme="minorEastAsia"/>
              <w:noProof/>
              <w:kern w:val="2"/>
              <w:sz w:val="24"/>
              <w:szCs w:val="24"/>
              <w:lang w:eastAsia="en-ZA"/>
              <w14:ligatures w14:val="standardContextual"/>
            </w:rPr>
          </w:pPr>
          <w:hyperlink w:anchor="_Toc195455886" w:history="1">
            <w:r w:rsidRPr="00E35065">
              <w:rPr>
                <w:rStyle w:val="Hyperlink"/>
                <w:noProof/>
              </w:rPr>
              <w:t>Design and Architecture Patterns</w:t>
            </w:r>
            <w:r>
              <w:rPr>
                <w:noProof/>
                <w:webHidden/>
              </w:rPr>
              <w:tab/>
            </w:r>
            <w:r>
              <w:rPr>
                <w:noProof/>
                <w:webHidden/>
              </w:rPr>
              <w:fldChar w:fldCharType="begin"/>
            </w:r>
            <w:r>
              <w:rPr>
                <w:noProof/>
                <w:webHidden/>
              </w:rPr>
              <w:instrText xml:space="preserve"> PAGEREF _Toc195455886 \h </w:instrText>
            </w:r>
            <w:r>
              <w:rPr>
                <w:noProof/>
                <w:webHidden/>
              </w:rPr>
            </w:r>
            <w:r>
              <w:rPr>
                <w:noProof/>
                <w:webHidden/>
              </w:rPr>
              <w:fldChar w:fldCharType="separate"/>
            </w:r>
            <w:r>
              <w:rPr>
                <w:noProof/>
                <w:webHidden/>
              </w:rPr>
              <w:t>5</w:t>
            </w:r>
            <w:r>
              <w:rPr>
                <w:noProof/>
                <w:webHidden/>
              </w:rPr>
              <w:fldChar w:fldCharType="end"/>
            </w:r>
          </w:hyperlink>
        </w:p>
        <w:p w14:paraId="1728CC5F" w14:textId="347206AC" w:rsidR="00195A21" w:rsidRDefault="00195A21">
          <w:pPr>
            <w:pStyle w:val="TOC2"/>
            <w:tabs>
              <w:tab w:val="right" w:leader="dot" w:pos="9016"/>
            </w:tabs>
            <w:rPr>
              <w:rFonts w:eastAsiaTheme="minorEastAsia"/>
              <w:noProof/>
              <w:kern w:val="2"/>
              <w:sz w:val="24"/>
              <w:szCs w:val="24"/>
              <w:lang w:eastAsia="en-ZA"/>
              <w14:ligatures w14:val="standardContextual"/>
            </w:rPr>
          </w:pPr>
          <w:hyperlink w:anchor="_Toc195455887" w:history="1">
            <w:r w:rsidRPr="00E35065">
              <w:rPr>
                <w:rStyle w:val="Hyperlink"/>
                <w:noProof/>
              </w:rPr>
              <w:t>Design Patterns</w:t>
            </w:r>
            <w:r>
              <w:rPr>
                <w:noProof/>
                <w:webHidden/>
              </w:rPr>
              <w:tab/>
            </w:r>
            <w:r>
              <w:rPr>
                <w:noProof/>
                <w:webHidden/>
              </w:rPr>
              <w:fldChar w:fldCharType="begin"/>
            </w:r>
            <w:r>
              <w:rPr>
                <w:noProof/>
                <w:webHidden/>
              </w:rPr>
              <w:instrText xml:space="preserve"> PAGEREF _Toc195455887 \h </w:instrText>
            </w:r>
            <w:r>
              <w:rPr>
                <w:noProof/>
                <w:webHidden/>
              </w:rPr>
            </w:r>
            <w:r>
              <w:rPr>
                <w:noProof/>
                <w:webHidden/>
              </w:rPr>
              <w:fldChar w:fldCharType="separate"/>
            </w:r>
            <w:r>
              <w:rPr>
                <w:noProof/>
                <w:webHidden/>
              </w:rPr>
              <w:t>5</w:t>
            </w:r>
            <w:r>
              <w:rPr>
                <w:noProof/>
                <w:webHidden/>
              </w:rPr>
              <w:fldChar w:fldCharType="end"/>
            </w:r>
          </w:hyperlink>
        </w:p>
        <w:p w14:paraId="13350CD1" w14:textId="232C3F55" w:rsidR="00195A21" w:rsidRDefault="00195A21">
          <w:pPr>
            <w:pStyle w:val="TOC2"/>
            <w:tabs>
              <w:tab w:val="right" w:leader="dot" w:pos="9016"/>
            </w:tabs>
            <w:rPr>
              <w:rFonts w:eastAsiaTheme="minorEastAsia"/>
              <w:noProof/>
              <w:kern w:val="2"/>
              <w:sz w:val="24"/>
              <w:szCs w:val="24"/>
              <w:lang w:eastAsia="en-ZA"/>
              <w14:ligatures w14:val="standardContextual"/>
            </w:rPr>
          </w:pPr>
          <w:hyperlink w:anchor="_Toc195455888" w:history="1">
            <w:r w:rsidRPr="00E35065">
              <w:rPr>
                <w:rStyle w:val="Hyperlink"/>
                <w:noProof/>
              </w:rPr>
              <w:t>System Architecture</w:t>
            </w:r>
            <w:r>
              <w:rPr>
                <w:noProof/>
                <w:webHidden/>
              </w:rPr>
              <w:tab/>
            </w:r>
            <w:r>
              <w:rPr>
                <w:noProof/>
                <w:webHidden/>
              </w:rPr>
              <w:fldChar w:fldCharType="begin"/>
            </w:r>
            <w:r>
              <w:rPr>
                <w:noProof/>
                <w:webHidden/>
              </w:rPr>
              <w:instrText xml:space="preserve"> PAGEREF _Toc195455888 \h </w:instrText>
            </w:r>
            <w:r>
              <w:rPr>
                <w:noProof/>
                <w:webHidden/>
              </w:rPr>
            </w:r>
            <w:r>
              <w:rPr>
                <w:noProof/>
                <w:webHidden/>
              </w:rPr>
              <w:fldChar w:fldCharType="separate"/>
            </w:r>
            <w:r>
              <w:rPr>
                <w:noProof/>
                <w:webHidden/>
              </w:rPr>
              <w:t>7</w:t>
            </w:r>
            <w:r>
              <w:rPr>
                <w:noProof/>
                <w:webHidden/>
              </w:rPr>
              <w:fldChar w:fldCharType="end"/>
            </w:r>
          </w:hyperlink>
        </w:p>
        <w:p w14:paraId="75395928" w14:textId="74A186E8" w:rsidR="00195A21" w:rsidRDefault="00195A21">
          <w:pPr>
            <w:pStyle w:val="TOC1"/>
            <w:tabs>
              <w:tab w:val="right" w:leader="dot" w:pos="9016"/>
            </w:tabs>
            <w:rPr>
              <w:rFonts w:eastAsiaTheme="minorEastAsia"/>
              <w:noProof/>
              <w:kern w:val="2"/>
              <w:sz w:val="24"/>
              <w:szCs w:val="24"/>
              <w:lang w:eastAsia="en-ZA"/>
              <w14:ligatures w14:val="standardContextual"/>
            </w:rPr>
          </w:pPr>
          <w:hyperlink w:anchor="_Toc195455889" w:history="1">
            <w:r w:rsidRPr="00E35065">
              <w:rPr>
                <w:rStyle w:val="Hyperlink"/>
                <w:noProof/>
              </w:rPr>
              <w:t>References</w:t>
            </w:r>
            <w:r>
              <w:rPr>
                <w:noProof/>
                <w:webHidden/>
              </w:rPr>
              <w:tab/>
            </w:r>
            <w:r>
              <w:rPr>
                <w:noProof/>
                <w:webHidden/>
              </w:rPr>
              <w:fldChar w:fldCharType="begin"/>
            </w:r>
            <w:r>
              <w:rPr>
                <w:noProof/>
                <w:webHidden/>
              </w:rPr>
              <w:instrText xml:space="preserve"> PAGEREF _Toc195455889 \h </w:instrText>
            </w:r>
            <w:r>
              <w:rPr>
                <w:noProof/>
                <w:webHidden/>
              </w:rPr>
            </w:r>
            <w:r>
              <w:rPr>
                <w:noProof/>
                <w:webHidden/>
              </w:rPr>
              <w:fldChar w:fldCharType="separate"/>
            </w:r>
            <w:r>
              <w:rPr>
                <w:noProof/>
                <w:webHidden/>
              </w:rPr>
              <w:t>8</w:t>
            </w:r>
            <w:r>
              <w:rPr>
                <w:noProof/>
                <w:webHidden/>
              </w:rPr>
              <w:fldChar w:fldCharType="end"/>
            </w:r>
          </w:hyperlink>
        </w:p>
        <w:p w14:paraId="52F555CA" w14:textId="341E4C51" w:rsidR="004D00EB" w:rsidRDefault="004D00EB">
          <w:r>
            <w:rPr>
              <w:b/>
              <w:bCs/>
              <w:noProof/>
            </w:rPr>
            <w:fldChar w:fldCharType="end"/>
          </w:r>
        </w:p>
      </w:sdtContent>
    </w:sdt>
    <w:p w14:paraId="70BE5B75" w14:textId="3D5D6B72" w:rsidR="00CC769F" w:rsidRPr="00106580" w:rsidRDefault="0006014C">
      <w:pPr>
        <w:pStyle w:val="TableofFigures"/>
        <w:tabs>
          <w:tab w:val="right" w:leader="dot" w:pos="9016"/>
        </w:tabs>
        <w:rPr>
          <w:rFonts w:eastAsiaTheme="minorEastAsia" w:cstheme="minorBidi"/>
          <w:b w:val="0"/>
          <w:bCs w:val="0"/>
          <w:noProof/>
          <w:kern w:val="2"/>
          <w:sz w:val="22"/>
          <w:szCs w:val="22"/>
          <w:lang w:eastAsia="en-ZA"/>
          <w14:ligatures w14:val="standardContextual"/>
        </w:rPr>
      </w:pPr>
      <w:r w:rsidRPr="00106580">
        <w:rPr>
          <w:b w:val="0"/>
          <w:bCs w:val="0"/>
          <w:sz w:val="22"/>
          <w:szCs w:val="22"/>
        </w:rPr>
        <w:fldChar w:fldCharType="begin"/>
      </w:r>
      <w:r w:rsidRPr="00106580">
        <w:rPr>
          <w:b w:val="0"/>
          <w:bCs w:val="0"/>
          <w:sz w:val="22"/>
          <w:szCs w:val="22"/>
        </w:rPr>
        <w:instrText xml:space="preserve"> TOC \h \z \c "Table" </w:instrText>
      </w:r>
      <w:r w:rsidRPr="00106580">
        <w:rPr>
          <w:b w:val="0"/>
          <w:bCs w:val="0"/>
          <w:sz w:val="22"/>
          <w:szCs w:val="22"/>
        </w:rPr>
        <w:fldChar w:fldCharType="separate"/>
      </w:r>
      <w:hyperlink w:anchor="_Toc195018301" w:history="1">
        <w:r w:rsidR="00CC769F" w:rsidRPr="00106580">
          <w:rPr>
            <w:rStyle w:val="Hyperlink"/>
            <w:b w:val="0"/>
            <w:bCs w:val="0"/>
            <w:noProof/>
            <w:sz w:val="22"/>
            <w:szCs w:val="22"/>
          </w:rPr>
          <w:t>Table 1 - Non-functional Requirements for Agri-Energy Connect</w:t>
        </w:r>
        <w:r w:rsidR="00CC769F" w:rsidRPr="00106580">
          <w:rPr>
            <w:b w:val="0"/>
            <w:bCs w:val="0"/>
            <w:noProof/>
            <w:webHidden/>
            <w:sz w:val="22"/>
            <w:szCs w:val="22"/>
          </w:rPr>
          <w:tab/>
        </w:r>
        <w:r w:rsidR="00CC769F" w:rsidRPr="00106580">
          <w:rPr>
            <w:b w:val="0"/>
            <w:bCs w:val="0"/>
            <w:noProof/>
            <w:webHidden/>
            <w:sz w:val="22"/>
            <w:szCs w:val="22"/>
          </w:rPr>
          <w:fldChar w:fldCharType="begin"/>
        </w:r>
        <w:r w:rsidR="00CC769F" w:rsidRPr="00106580">
          <w:rPr>
            <w:b w:val="0"/>
            <w:bCs w:val="0"/>
            <w:noProof/>
            <w:webHidden/>
            <w:sz w:val="22"/>
            <w:szCs w:val="22"/>
          </w:rPr>
          <w:instrText xml:space="preserve"> PAGEREF _Toc195018301 \h </w:instrText>
        </w:r>
        <w:r w:rsidR="00CC769F" w:rsidRPr="00106580">
          <w:rPr>
            <w:b w:val="0"/>
            <w:bCs w:val="0"/>
            <w:noProof/>
            <w:webHidden/>
            <w:sz w:val="22"/>
            <w:szCs w:val="22"/>
          </w:rPr>
        </w:r>
        <w:r w:rsidR="00CC769F" w:rsidRPr="00106580">
          <w:rPr>
            <w:b w:val="0"/>
            <w:bCs w:val="0"/>
            <w:noProof/>
            <w:webHidden/>
            <w:sz w:val="22"/>
            <w:szCs w:val="22"/>
          </w:rPr>
          <w:fldChar w:fldCharType="separate"/>
        </w:r>
        <w:r w:rsidR="00CC769F" w:rsidRPr="00106580">
          <w:rPr>
            <w:b w:val="0"/>
            <w:bCs w:val="0"/>
            <w:noProof/>
            <w:webHidden/>
            <w:sz w:val="22"/>
            <w:szCs w:val="22"/>
          </w:rPr>
          <w:t>2</w:t>
        </w:r>
        <w:r w:rsidR="00CC769F" w:rsidRPr="00106580">
          <w:rPr>
            <w:b w:val="0"/>
            <w:bCs w:val="0"/>
            <w:noProof/>
            <w:webHidden/>
            <w:sz w:val="22"/>
            <w:szCs w:val="22"/>
          </w:rPr>
          <w:fldChar w:fldCharType="end"/>
        </w:r>
      </w:hyperlink>
    </w:p>
    <w:p w14:paraId="51C77FF4" w14:textId="5F324C4E" w:rsidR="00CC769F" w:rsidRPr="00106580" w:rsidRDefault="00CC769F">
      <w:pPr>
        <w:pStyle w:val="TableofFigures"/>
        <w:tabs>
          <w:tab w:val="right" w:leader="dot" w:pos="9016"/>
        </w:tabs>
        <w:rPr>
          <w:rFonts w:eastAsiaTheme="minorEastAsia" w:cstheme="minorBidi"/>
          <w:b w:val="0"/>
          <w:bCs w:val="0"/>
          <w:noProof/>
          <w:kern w:val="2"/>
          <w:sz w:val="22"/>
          <w:szCs w:val="22"/>
          <w:lang w:eastAsia="en-ZA"/>
          <w14:ligatures w14:val="standardContextual"/>
        </w:rPr>
      </w:pPr>
      <w:hyperlink w:anchor="_Toc195018302" w:history="1">
        <w:r w:rsidRPr="00106580">
          <w:rPr>
            <w:rStyle w:val="Hyperlink"/>
            <w:b w:val="0"/>
            <w:bCs w:val="0"/>
            <w:noProof/>
            <w:sz w:val="22"/>
            <w:szCs w:val="22"/>
          </w:rPr>
          <w:t>Table 2 - Design Pattern Application</w:t>
        </w:r>
        <w:r w:rsidRPr="00106580">
          <w:rPr>
            <w:b w:val="0"/>
            <w:bCs w:val="0"/>
            <w:noProof/>
            <w:webHidden/>
            <w:sz w:val="22"/>
            <w:szCs w:val="22"/>
          </w:rPr>
          <w:tab/>
        </w:r>
        <w:r w:rsidRPr="00106580">
          <w:rPr>
            <w:b w:val="0"/>
            <w:bCs w:val="0"/>
            <w:noProof/>
            <w:webHidden/>
            <w:sz w:val="22"/>
            <w:szCs w:val="22"/>
          </w:rPr>
          <w:fldChar w:fldCharType="begin"/>
        </w:r>
        <w:r w:rsidRPr="00106580">
          <w:rPr>
            <w:b w:val="0"/>
            <w:bCs w:val="0"/>
            <w:noProof/>
            <w:webHidden/>
            <w:sz w:val="22"/>
            <w:szCs w:val="22"/>
          </w:rPr>
          <w:instrText xml:space="preserve"> PAGEREF _Toc195018302 \h </w:instrText>
        </w:r>
        <w:r w:rsidRPr="00106580">
          <w:rPr>
            <w:b w:val="0"/>
            <w:bCs w:val="0"/>
            <w:noProof/>
            <w:webHidden/>
            <w:sz w:val="22"/>
            <w:szCs w:val="22"/>
          </w:rPr>
        </w:r>
        <w:r w:rsidRPr="00106580">
          <w:rPr>
            <w:b w:val="0"/>
            <w:bCs w:val="0"/>
            <w:noProof/>
            <w:webHidden/>
            <w:sz w:val="22"/>
            <w:szCs w:val="22"/>
          </w:rPr>
          <w:fldChar w:fldCharType="separate"/>
        </w:r>
        <w:r w:rsidRPr="00106580">
          <w:rPr>
            <w:b w:val="0"/>
            <w:bCs w:val="0"/>
            <w:noProof/>
            <w:webHidden/>
            <w:sz w:val="22"/>
            <w:szCs w:val="22"/>
          </w:rPr>
          <w:t>3</w:t>
        </w:r>
        <w:r w:rsidRPr="00106580">
          <w:rPr>
            <w:b w:val="0"/>
            <w:bCs w:val="0"/>
            <w:noProof/>
            <w:webHidden/>
            <w:sz w:val="22"/>
            <w:szCs w:val="22"/>
          </w:rPr>
          <w:fldChar w:fldCharType="end"/>
        </w:r>
      </w:hyperlink>
    </w:p>
    <w:p w14:paraId="74029AB2" w14:textId="77777777" w:rsidR="00195A21" w:rsidRDefault="0006014C" w:rsidP="004F6BDA">
      <w:pPr>
        <w:rPr>
          <w:noProof/>
        </w:rPr>
      </w:pPr>
      <w:r w:rsidRPr="00106580">
        <w:fldChar w:fldCharType="end"/>
      </w:r>
      <w:r w:rsidR="00106580" w:rsidRPr="00106580">
        <w:fldChar w:fldCharType="begin"/>
      </w:r>
      <w:r w:rsidR="00106580" w:rsidRPr="00106580">
        <w:instrText xml:space="preserve"> TOC \h \z \c "Figure" </w:instrText>
      </w:r>
      <w:r w:rsidR="00106580" w:rsidRPr="00106580">
        <w:fldChar w:fldCharType="separate"/>
      </w:r>
    </w:p>
    <w:p w14:paraId="22F5A098" w14:textId="1E600742" w:rsidR="00195A21" w:rsidRDefault="00195A21">
      <w:pPr>
        <w:pStyle w:val="TableofFigures"/>
        <w:tabs>
          <w:tab w:val="right" w:leader="dot" w:pos="9016"/>
        </w:tabs>
        <w:rPr>
          <w:rFonts w:eastAsiaTheme="minorEastAsia" w:cstheme="minorBidi"/>
          <w:b w:val="0"/>
          <w:bCs w:val="0"/>
          <w:noProof/>
          <w:kern w:val="2"/>
          <w:sz w:val="24"/>
          <w:szCs w:val="24"/>
          <w:lang w:eastAsia="en-ZA"/>
          <w14:ligatures w14:val="standardContextual"/>
        </w:rPr>
      </w:pPr>
      <w:hyperlink w:anchor="_Toc195455768" w:history="1">
        <w:r w:rsidRPr="007B51D4">
          <w:rPr>
            <w:rStyle w:val="Hyperlink"/>
            <w:noProof/>
          </w:rPr>
          <w:t>Figure 1 - Use Case Diagram</w:t>
        </w:r>
        <w:r>
          <w:rPr>
            <w:noProof/>
            <w:webHidden/>
          </w:rPr>
          <w:tab/>
        </w:r>
        <w:r>
          <w:rPr>
            <w:noProof/>
            <w:webHidden/>
          </w:rPr>
          <w:fldChar w:fldCharType="begin"/>
        </w:r>
        <w:r>
          <w:rPr>
            <w:noProof/>
            <w:webHidden/>
          </w:rPr>
          <w:instrText xml:space="preserve"> PAGEREF _Toc195455768 \h </w:instrText>
        </w:r>
        <w:r>
          <w:rPr>
            <w:noProof/>
            <w:webHidden/>
          </w:rPr>
        </w:r>
        <w:r>
          <w:rPr>
            <w:noProof/>
            <w:webHidden/>
          </w:rPr>
          <w:fldChar w:fldCharType="separate"/>
        </w:r>
        <w:r>
          <w:rPr>
            <w:noProof/>
            <w:webHidden/>
          </w:rPr>
          <w:t>3</w:t>
        </w:r>
        <w:r>
          <w:rPr>
            <w:noProof/>
            <w:webHidden/>
          </w:rPr>
          <w:fldChar w:fldCharType="end"/>
        </w:r>
      </w:hyperlink>
    </w:p>
    <w:p w14:paraId="441E997F" w14:textId="58618865" w:rsidR="00195A21" w:rsidRDefault="00195A21">
      <w:pPr>
        <w:pStyle w:val="TableofFigures"/>
        <w:tabs>
          <w:tab w:val="right" w:leader="dot" w:pos="9016"/>
        </w:tabs>
        <w:rPr>
          <w:rFonts w:eastAsiaTheme="minorEastAsia" w:cstheme="minorBidi"/>
          <w:b w:val="0"/>
          <w:bCs w:val="0"/>
          <w:noProof/>
          <w:kern w:val="2"/>
          <w:sz w:val="24"/>
          <w:szCs w:val="24"/>
          <w:lang w:eastAsia="en-ZA"/>
          <w14:ligatures w14:val="standardContextual"/>
        </w:rPr>
      </w:pPr>
      <w:hyperlink w:anchor="_Toc195455769" w:history="1">
        <w:r w:rsidRPr="007B51D4">
          <w:rPr>
            <w:rStyle w:val="Hyperlink"/>
            <w:noProof/>
          </w:rPr>
          <w:t>Figure 2 - MVC Figure</w:t>
        </w:r>
        <w:r>
          <w:rPr>
            <w:noProof/>
            <w:webHidden/>
          </w:rPr>
          <w:tab/>
        </w:r>
        <w:r>
          <w:rPr>
            <w:noProof/>
            <w:webHidden/>
          </w:rPr>
          <w:fldChar w:fldCharType="begin"/>
        </w:r>
        <w:r>
          <w:rPr>
            <w:noProof/>
            <w:webHidden/>
          </w:rPr>
          <w:instrText xml:space="preserve"> PAGEREF _Toc195455769 \h </w:instrText>
        </w:r>
        <w:r>
          <w:rPr>
            <w:noProof/>
            <w:webHidden/>
          </w:rPr>
        </w:r>
        <w:r>
          <w:rPr>
            <w:noProof/>
            <w:webHidden/>
          </w:rPr>
          <w:fldChar w:fldCharType="separate"/>
        </w:r>
        <w:r>
          <w:rPr>
            <w:noProof/>
            <w:webHidden/>
          </w:rPr>
          <w:t>7</w:t>
        </w:r>
        <w:r>
          <w:rPr>
            <w:noProof/>
            <w:webHidden/>
          </w:rPr>
          <w:fldChar w:fldCharType="end"/>
        </w:r>
      </w:hyperlink>
    </w:p>
    <w:p w14:paraId="4FAB0A31" w14:textId="250A6C2C" w:rsidR="004D00EB" w:rsidRDefault="00106580" w:rsidP="004F6BDA">
      <w:r w:rsidRPr="00106580">
        <w:fldChar w:fldCharType="end"/>
      </w:r>
    </w:p>
    <w:p w14:paraId="1942BA70" w14:textId="77777777" w:rsidR="00CC769F" w:rsidRDefault="00CC769F" w:rsidP="004F6BDA"/>
    <w:p w14:paraId="393A7A17" w14:textId="77777777" w:rsidR="004D00EB" w:rsidRDefault="004D00EB">
      <w:r>
        <w:br w:type="page"/>
      </w:r>
    </w:p>
    <w:p w14:paraId="74C5C420" w14:textId="212825FD" w:rsidR="00FA52A7" w:rsidRDefault="00FA52A7" w:rsidP="00FA52A7">
      <w:pPr>
        <w:pStyle w:val="Heading1"/>
      </w:pPr>
      <w:bookmarkStart w:id="0" w:name="_Toc195455883"/>
      <w:r>
        <w:lastRenderedPageBreak/>
        <w:t>Agri-Energy Connect Proposal</w:t>
      </w:r>
      <w:bookmarkEnd w:id="0"/>
    </w:p>
    <w:p w14:paraId="16555243" w14:textId="0A9085BC" w:rsidR="003D2837" w:rsidRDefault="003D2837" w:rsidP="00195A21">
      <w:pPr>
        <w:rPr>
          <w:lang w:eastAsia="en-ZA"/>
        </w:rPr>
      </w:pPr>
      <w:r>
        <w:rPr>
          <w:lang w:eastAsia="en-ZA"/>
        </w:rPr>
        <w:t>South Africa continues to face widespread electricity supply issues due to Eskom’s instability, resulting in frequent blackouts. This ongoing energy crisis, combined with a rising focus on environmental sustainability, highlights the urgent need for alternative energy approaches—especially in agriculture. These conditions have created a strong demand for digital tools that promote greener solutions.</w:t>
      </w:r>
    </w:p>
    <w:p w14:paraId="1790DFE3" w14:textId="77777777" w:rsidR="004B0604" w:rsidRDefault="004B0604" w:rsidP="00195A21">
      <w:pPr>
        <w:rPr>
          <w:lang w:eastAsia="en-ZA"/>
        </w:rPr>
      </w:pPr>
      <w:r w:rsidRPr="004B0604">
        <w:rPr>
          <w:lang w:eastAsia="en-ZA"/>
        </w:rPr>
        <w:t>Agri-Energy Connect is a planned online platform that will bring together farmers, renewable energy experts, and sustainability professionals. It will help users share knowledge, work together on green projects, and find practical ways to use clean energy in farming. The platform will promote new ideas, make sustainable technologies more accessible, and support environmentally friendly farming practices.</w:t>
      </w:r>
    </w:p>
    <w:p w14:paraId="383E4B77" w14:textId="6ECF08C8" w:rsidR="00CC1915" w:rsidRDefault="00CC1915" w:rsidP="00CC1915">
      <w:pPr>
        <w:pStyle w:val="Heading2"/>
        <w:rPr>
          <w:lang w:eastAsia="en-ZA"/>
        </w:rPr>
      </w:pPr>
      <w:bookmarkStart w:id="1" w:name="_Toc195455884"/>
      <w:r>
        <w:rPr>
          <w:lang w:eastAsia="en-ZA"/>
        </w:rPr>
        <w:t>Features of the System</w:t>
      </w:r>
      <w:bookmarkEnd w:id="1"/>
    </w:p>
    <w:p w14:paraId="7C0A5507" w14:textId="5C63B1F2" w:rsidR="00CC1915" w:rsidRDefault="003D2837" w:rsidP="00231577">
      <w:pPr>
        <w:rPr>
          <w:lang w:eastAsia="en-ZA"/>
        </w:rPr>
      </w:pPr>
      <w:r>
        <w:rPr>
          <w:lang w:eastAsia="en-ZA"/>
        </w:rPr>
        <w:t xml:space="preserve">Key features of the system will include a knowledge hub on sustainable farming techniques, a green energy marketplace tailored to agricultural needs, interactive forums for communication and support, educational resources such as webinars and workshops, and tools for project collaboration and access to funding opportunities. </w:t>
      </w:r>
    </w:p>
    <w:p w14:paraId="4A47648E" w14:textId="73807E35" w:rsidR="00CC1915" w:rsidRPr="00CC1915" w:rsidRDefault="00CC1915" w:rsidP="00CC1915">
      <w:pPr>
        <w:rPr>
          <w:lang w:eastAsia="en-ZA"/>
        </w:rPr>
      </w:pPr>
      <w:r w:rsidRPr="00CC1915">
        <w:rPr>
          <w:lang w:eastAsia="en-ZA"/>
        </w:rPr>
        <w:t xml:space="preserve">The system will offer </w:t>
      </w:r>
      <w:r w:rsidR="00231577">
        <w:rPr>
          <w:lang w:eastAsia="en-ZA"/>
        </w:rPr>
        <w:t xml:space="preserve">the following </w:t>
      </w:r>
      <w:r w:rsidRPr="00CC1915">
        <w:rPr>
          <w:lang w:eastAsia="en-ZA"/>
        </w:rPr>
        <w:t>tools and services to support knowledge</w:t>
      </w:r>
      <w:r w:rsidR="00231577">
        <w:rPr>
          <w:lang w:eastAsia="en-ZA"/>
        </w:rPr>
        <w:t>-</w:t>
      </w:r>
      <w:r w:rsidRPr="00CC1915">
        <w:rPr>
          <w:lang w:eastAsia="en-ZA"/>
        </w:rPr>
        <w:t>sharing, collaboration, and access to resources.</w:t>
      </w:r>
    </w:p>
    <w:p w14:paraId="2FE9677D" w14:textId="2376A613" w:rsidR="00CC1915" w:rsidRPr="00CC1915" w:rsidRDefault="00CC1915" w:rsidP="00CC1915">
      <w:pPr>
        <w:rPr>
          <w:lang w:eastAsia="en-ZA"/>
        </w:rPr>
      </w:pPr>
      <w:r w:rsidRPr="00CC1915">
        <w:rPr>
          <w:lang w:eastAsia="en-ZA"/>
        </w:rPr>
        <w:t>Key features:</w:t>
      </w:r>
    </w:p>
    <w:p w14:paraId="28340053" w14:textId="4148BEBA" w:rsidR="00CC1915" w:rsidRPr="00CC1915" w:rsidRDefault="00CC1915" w:rsidP="00CC1915">
      <w:pPr>
        <w:numPr>
          <w:ilvl w:val="0"/>
          <w:numId w:val="7"/>
        </w:numPr>
        <w:rPr>
          <w:lang w:eastAsia="en-ZA"/>
        </w:rPr>
      </w:pPr>
      <w:r w:rsidRPr="00CC1915">
        <w:rPr>
          <w:b/>
          <w:bCs/>
          <w:lang w:eastAsia="en-ZA"/>
        </w:rPr>
        <w:t>Sustainable Farming Knowledge Hub</w:t>
      </w:r>
      <w:r w:rsidRPr="00CC1915">
        <w:rPr>
          <w:lang w:eastAsia="en-ZA"/>
        </w:rPr>
        <w:br/>
      </w:r>
      <w:r w:rsidR="00AB069B" w:rsidRPr="00AB069B">
        <w:rPr>
          <w:lang w:eastAsia="en-ZA"/>
        </w:rPr>
        <w:t>A section with tips and examples to help farmers learn about eco-friendly farming methods that work well in their area.</w:t>
      </w:r>
    </w:p>
    <w:p w14:paraId="6D01D1E3" w14:textId="77777777" w:rsidR="008666E4" w:rsidRDefault="00CC1915" w:rsidP="008666E4">
      <w:pPr>
        <w:numPr>
          <w:ilvl w:val="0"/>
          <w:numId w:val="7"/>
        </w:numPr>
        <w:rPr>
          <w:lang w:eastAsia="en-ZA"/>
        </w:rPr>
      </w:pPr>
      <w:r w:rsidRPr="00CC1915">
        <w:rPr>
          <w:b/>
          <w:bCs/>
          <w:lang w:eastAsia="en-ZA"/>
        </w:rPr>
        <w:t>Green Energy Marketplace</w:t>
      </w:r>
      <w:r w:rsidRPr="00CC1915">
        <w:rPr>
          <w:lang w:eastAsia="en-ZA"/>
        </w:rPr>
        <w:br/>
        <w:t>A specialised digital marketplace where users can discover, compare, and acquire renewable energy technologies and services suitable for agricultural operations</w:t>
      </w:r>
      <w:r w:rsidR="008666E4">
        <w:rPr>
          <w:lang w:eastAsia="en-ZA"/>
        </w:rPr>
        <w:t>.</w:t>
      </w:r>
    </w:p>
    <w:p w14:paraId="1E8CCA07" w14:textId="6A6DAB2D" w:rsidR="00CC1915" w:rsidRPr="00CC1915" w:rsidRDefault="008666E4" w:rsidP="008666E4">
      <w:pPr>
        <w:numPr>
          <w:ilvl w:val="0"/>
          <w:numId w:val="7"/>
        </w:numPr>
        <w:rPr>
          <w:lang w:eastAsia="en-ZA"/>
        </w:rPr>
      </w:pPr>
      <w:r w:rsidRPr="008666E4">
        <w:rPr>
          <w:b/>
          <w:bCs/>
          <w:lang w:eastAsia="en-ZA"/>
        </w:rPr>
        <w:t>Interactive Chat Portal</w:t>
      </w:r>
      <w:r w:rsidRPr="008666E4">
        <w:rPr>
          <w:lang w:eastAsia="en-ZA"/>
        </w:rPr>
        <w:br/>
        <w:t>A real-time chat space where farmers</w:t>
      </w:r>
      <w:r w:rsidR="00801220">
        <w:rPr>
          <w:lang w:eastAsia="en-ZA"/>
        </w:rPr>
        <w:t>, employees</w:t>
      </w:r>
      <w:r w:rsidRPr="008666E4">
        <w:rPr>
          <w:lang w:eastAsia="en-ZA"/>
        </w:rPr>
        <w:t>, consultants, and energy experts can ask questions, share advice, and exchange knowledge. The portal will also provide helpful links to educational resources and updates on available green funding, including grants and subsidies.</w:t>
      </w:r>
    </w:p>
    <w:p w14:paraId="253C7CFB" w14:textId="77777777" w:rsidR="00195A21" w:rsidRDefault="00231577" w:rsidP="00195A21">
      <w:pPr>
        <w:keepNext/>
      </w:pPr>
      <w:r>
        <w:rPr>
          <w:lang w:eastAsia="en-ZA"/>
        </w:rPr>
        <w:lastRenderedPageBreak/>
        <w:t xml:space="preserve"> </w:t>
      </w:r>
      <w:r w:rsidR="00195A21" w:rsidRPr="00195A21">
        <w:rPr>
          <w:lang w:eastAsia="en-ZA"/>
        </w:rPr>
        <w:drawing>
          <wp:inline distT="0" distB="0" distL="0" distR="0" wp14:anchorId="3C9B7D43" wp14:editId="2C942BCA">
            <wp:extent cx="2984254" cy="5264150"/>
            <wp:effectExtent l="0" t="0" r="0" b="0"/>
            <wp:docPr id="20201036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5598" cy="5284161"/>
                    </a:xfrm>
                    <a:prstGeom prst="rect">
                      <a:avLst/>
                    </a:prstGeom>
                    <a:noFill/>
                    <a:ln>
                      <a:noFill/>
                    </a:ln>
                  </pic:spPr>
                </pic:pic>
              </a:graphicData>
            </a:graphic>
          </wp:inline>
        </w:drawing>
      </w:r>
    </w:p>
    <w:p w14:paraId="34214C95" w14:textId="1BAA6626" w:rsidR="00195A21" w:rsidRDefault="00195A21" w:rsidP="00195A21">
      <w:pPr>
        <w:pStyle w:val="Caption"/>
      </w:pPr>
      <w:bookmarkStart w:id="2" w:name="_Toc195455768"/>
      <w:r>
        <w:t xml:space="preserve">Figure </w:t>
      </w:r>
      <w:fldSimple w:instr=" SEQ Figure \* ARABIC ">
        <w:r>
          <w:rPr>
            <w:noProof/>
          </w:rPr>
          <w:t>1</w:t>
        </w:r>
      </w:fldSimple>
      <w:r>
        <w:t xml:space="preserve"> - Use Case Diagram</w:t>
      </w:r>
      <w:bookmarkEnd w:id="2"/>
    </w:p>
    <w:p w14:paraId="594A4864" w14:textId="3879D7B7" w:rsidR="00195A21" w:rsidRPr="00195A21" w:rsidRDefault="00195A21" w:rsidP="00195A21">
      <w:pPr>
        <w:pStyle w:val="Caption"/>
        <w:rPr>
          <w:i w:val="0"/>
          <w:iCs w:val="0"/>
          <w:color w:val="auto"/>
          <w:sz w:val="22"/>
          <w:szCs w:val="22"/>
        </w:rPr>
      </w:pPr>
      <w:r w:rsidRPr="00195A21">
        <w:rPr>
          <w:rFonts w:cstheme="minorHAnsi"/>
          <w:i w:val="0"/>
          <w:iCs w:val="0"/>
          <w:color w:val="auto"/>
          <w:sz w:val="22"/>
          <w:szCs w:val="22"/>
        </w:rPr>
        <w:t xml:space="preserve">Source: </w:t>
      </w:r>
      <w:hyperlink r:id="rId10" w:history="1">
        <w:r w:rsidRPr="00195A21">
          <w:rPr>
            <w:rStyle w:val="Hyperlink"/>
            <w:rFonts w:cstheme="minorHAnsi"/>
            <w:i w:val="0"/>
            <w:iCs w:val="0"/>
            <w:sz w:val="22"/>
            <w:szCs w:val="22"/>
          </w:rPr>
          <w:t>https://app.diagrams.net/</w:t>
        </w:r>
      </w:hyperlink>
      <w:r>
        <w:t xml:space="preserve"> </w:t>
      </w:r>
    </w:p>
    <w:p w14:paraId="764B1A4C" w14:textId="6027C089" w:rsidR="00CC1915" w:rsidRDefault="00195A21" w:rsidP="003D2837">
      <w:pPr>
        <w:rPr>
          <w:lang w:eastAsia="en-ZA"/>
        </w:rPr>
      </w:pPr>
      <w:r w:rsidRPr="00195A21">
        <w:rPr>
          <w:lang w:eastAsia="en-ZA"/>
        </w:rPr>
        <w:t>This use case diagram shows how different types of users interact with the Agri-Energy Platform. Farmers, agricultural employees, green tech suppliers, and sustainability advocates all have similar access to the system. They can view their profiles, check the weather in their area, join the public or private chat rooms to share ideas, view educational resources, and browse the green marketplace. Green tech suppliers have one extra function — they can also add items to the marketplace. The system administrator has a different role and is responsible for managing users, moderating content in the system, and maintaining the overall platform. This setup helps users collaborate, learn, and access useful tools while keeping the system secure and well-managed.</w:t>
      </w:r>
    </w:p>
    <w:p w14:paraId="6209C9EB" w14:textId="77777777" w:rsidR="00195A21" w:rsidRDefault="00195A21" w:rsidP="00554743">
      <w:pPr>
        <w:pStyle w:val="Heading1"/>
      </w:pPr>
      <w:bookmarkStart w:id="3" w:name="_Toc195455885"/>
    </w:p>
    <w:p w14:paraId="47F062C3" w14:textId="50F1A9BE" w:rsidR="00823ED3" w:rsidRDefault="00823ED3" w:rsidP="00554743">
      <w:pPr>
        <w:pStyle w:val="Heading1"/>
        <w:rPr>
          <w:lang w:eastAsia="en-ZA"/>
        </w:rPr>
      </w:pPr>
      <w:r w:rsidRPr="00BD74D7">
        <w:t>Non-functional requirements</w:t>
      </w:r>
      <w:bookmarkEnd w:id="3"/>
    </w:p>
    <w:p w14:paraId="38AE076E" w14:textId="000E3864" w:rsidR="009E6539" w:rsidRPr="009E6539" w:rsidRDefault="009E6539" w:rsidP="009E6539">
      <w:pPr>
        <w:pStyle w:val="Caption"/>
        <w:keepNext/>
        <w:rPr>
          <w:i w:val="0"/>
          <w:iCs w:val="0"/>
          <w:color w:val="auto"/>
          <w:sz w:val="22"/>
          <w:szCs w:val="22"/>
        </w:rPr>
      </w:pPr>
      <w:bookmarkStart w:id="4" w:name="_Toc195018301"/>
      <w:r w:rsidRPr="009E6539">
        <w:rPr>
          <w:i w:val="0"/>
          <w:iCs w:val="0"/>
          <w:color w:val="auto"/>
          <w:sz w:val="22"/>
          <w:szCs w:val="22"/>
        </w:rPr>
        <w:t>To ensure Agri-Energy Connect delivers a seamless and reliable user experience, non-functional requirements must be prioritised. As Krüger explains, “Non-functional requirements are the criteria that define how a system should behave, rather than what it is supposed to do” (Krüger, 2024). These are crucial in a system aimed at farmers, consultants, and energy professionals across rural and urban settings, especially given varied levels of digital literacy.</w:t>
      </w:r>
    </w:p>
    <w:p w14:paraId="624340AE" w14:textId="446BD8F7" w:rsidR="009E6539" w:rsidRDefault="009E6539" w:rsidP="009E6539">
      <w:pPr>
        <w:pStyle w:val="Caption"/>
        <w:keepNext/>
        <w:rPr>
          <w:i w:val="0"/>
          <w:iCs w:val="0"/>
          <w:color w:val="auto"/>
          <w:sz w:val="22"/>
          <w:szCs w:val="22"/>
        </w:rPr>
      </w:pPr>
      <w:r w:rsidRPr="009E6539">
        <w:rPr>
          <w:i w:val="0"/>
          <w:iCs w:val="0"/>
          <w:color w:val="auto"/>
          <w:sz w:val="22"/>
          <w:szCs w:val="22"/>
        </w:rPr>
        <w:t>This means the platform must be highly usable, with a simple and intuitive interface that supports users who may not be familiar with complex digital tools. It should also be accessible, working smoothly across devices and low-bandwidth internet connections often found in rural areas. Additionally, the system should demonstrate reliability and performance efficiency, ensuring fast loading times, minimal downtime, and consistent responsiveness. Other key non-functional requirements include security, to protect sensitive user data and communications, and scalability, so the platform can grow and handle increased usage over time. These aspects together will help build trust, encourage adoption, and support long-term success of the platform.</w:t>
      </w:r>
      <w:r w:rsidR="00291D2F">
        <w:rPr>
          <w:i w:val="0"/>
          <w:iCs w:val="0"/>
          <w:color w:val="auto"/>
          <w:sz w:val="22"/>
          <w:szCs w:val="22"/>
        </w:rPr>
        <w:t xml:space="preserve"> </w:t>
      </w:r>
    </w:p>
    <w:p w14:paraId="6174DC3F" w14:textId="5B3239B9" w:rsidR="00291D2F" w:rsidRPr="00291D2F" w:rsidRDefault="00291D2F" w:rsidP="00291D2F">
      <w:r w:rsidRPr="005B3B6C">
        <w:t>(Digital Adoption, 2025).</w:t>
      </w:r>
    </w:p>
    <w:p w14:paraId="31003100" w14:textId="3C9604CF" w:rsidR="00AE085B" w:rsidRDefault="00AE085B" w:rsidP="009E6539">
      <w:pPr>
        <w:pStyle w:val="Caption"/>
        <w:keepNext/>
      </w:pPr>
      <w:r>
        <w:t xml:space="preserve">Table </w:t>
      </w:r>
      <w:fldSimple w:instr=" SEQ Table \* ARABIC ">
        <w:r w:rsidR="00992354">
          <w:rPr>
            <w:noProof/>
          </w:rPr>
          <w:t>1</w:t>
        </w:r>
      </w:fldSimple>
      <w:r>
        <w:t xml:space="preserve"> - Non-functional Requirements</w:t>
      </w:r>
      <w:r w:rsidR="00610C81">
        <w:t xml:space="preserve"> for Agri-Energy Connect</w:t>
      </w:r>
      <w:bookmarkEnd w:id="4"/>
    </w:p>
    <w:tbl>
      <w:tblPr>
        <w:tblStyle w:val="PlainTable3"/>
        <w:tblW w:w="0" w:type="auto"/>
        <w:tblLook w:val="04A0" w:firstRow="1" w:lastRow="0" w:firstColumn="1" w:lastColumn="0" w:noHBand="0" w:noVBand="1"/>
      </w:tblPr>
      <w:tblGrid>
        <w:gridCol w:w="1633"/>
        <w:gridCol w:w="1880"/>
        <w:gridCol w:w="1862"/>
        <w:gridCol w:w="3651"/>
      </w:tblGrid>
      <w:tr w:rsidR="00554743" w:rsidRPr="00EB6367" w14:paraId="45497C5A" w14:textId="77777777" w:rsidTr="00AB5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462C268" w14:textId="77777777" w:rsidR="00EB6367" w:rsidRPr="00EB6367" w:rsidRDefault="00EB6367" w:rsidP="00EB6367">
            <w:pPr>
              <w:spacing w:after="160" w:line="259" w:lineRule="auto"/>
            </w:pPr>
            <w:r w:rsidRPr="00EB6367">
              <w:t>Requirement</w:t>
            </w:r>
          </w:p>
        </w:tc>
        <w:tc>
          <w:tcPr>
            <w:tcW w:w="0" w:type="auto"/>
            <w:hideMark/>
          </w:tcPr>
          <w:p w14:paraId="4BC8D52A" w14:textId="77777777" w:rsidR="00EB6367" w:rsidRPr="00EB6367" w:rsidRDefault="00EB6367" w:rsidP="00EB6367">
            <w:pPr>
              <w:spacing w:after="160" w:line="259" w:lineRule="auto"/>
              <w:cnfStyle w:val="100000000000" w:firstRow="1" w:lastRow="0" w:firstColumn="0" w:lastColumn="0" w:oddVBand="0" w:evenVBand="0" w:oddHBand="0" w:evenHBand="0" w:firstRowFirstColumn="0" w:firstRowLastColumn="0" w:lastRowFirstColumn="0" w:lastRowLastColumn="0"/>
            </w:pPr>
            <w:r w:rsidRPr="00EB6367">
              <w:t>Description</w:t>
            </w:r>
          </w:p>
        </w:tc>
        <w:tc>
          <w:tcPr>
            <w:tcW w:w="0" w:type="auto"/>
            <w:hideMark/>
          </w:tcPr>
          <w:p w14:paraId="72A68DBD" w14:textId="77777777" w:rsidR="00EB6367" w:rsidRPr="00EB6367" w:rsidRDefault="00EB6367" w:rsidP="00EB6367">
            <w:pPr>
              <w:spacing w:after="160" w:line="259" w:lineRule="auto"/>
              <w:cnfStyle w:val="100000000000" w:firstRow="1" w:lastRow="0" w:firstColumn="0" w:lastColumn="0" w:oddVBand="0" w:evenVBand="0" w:oddHBand="0" w:evenHBand="0" w:firstRowFirstColumn="0" w:firstRowLastColumn="0" w:lastRowFirstColumn="0" w:lastRowLastColumn="0"/>
            </w:pPr>
            <w:r w:rsidRPr="00EB6367">
              <w:t>Quantifiable Goal</w:t>
            </w:r>
          </w:p>
        </w:tc>
        <w:tc>
          <w:tcPr>
            <w:tcW w:w="0" w:type="auto"/>
            <w:hideMark/>
          </w:tcPr>
          <w:p w14:paraId="7A98718F" w14:textId="756D2CD8" w:rsidR="00EB6367" w:rsidRPr="00EB6367" w:rsidRDefault="004F2E5C" w:rsidP="00EB6367">
            <w:pPr>
              <w:spacing w:after="160" w:line="259" w:lineRule="auto"/>
              <w:cnfStyle w:val="100000000000" w:firstRow="1" w:lastRow="0" w:firstColumn="0" w:lastColumn="0" w:oddVBand="0" w:evenVBand="0" w:oddHBand="0" w:evenHBand="0" w:firstRowFirstColumn="0" w:firstRowLastColumn="0" w:lastRowFirstColumn="0" w:lastRowLastColumn="0"/>
            </w:pPr>
            <w:r>
              <w:t>Impact &amp;</w:t>
            </w:r>
            <w:r w:rsidR="00EB6367" w:rsidRPr="00EB6367">
              <w:t xml:space="preserve"> Implementation</w:t>
            </w:r>
          </w:p>
        </w:tc>
      </w:tr>
      <w:tr w:rsidR="00554743" w:rsidRPr="00EB6367" w14:paraId="215AA1FC" w14:textId="77777777" w:rsidTr="00AB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3456D9" w14:textId="77777777" w:rsidR="00EB6367" w:rsidRPr="00EB6367" w:rsidRDefault="00EB6367" w:rsidP="00EB6367">
            <w:pPr>
              <w:spacing w:after="160" w:line="259" w:lineRule="auto"/>
            </w:pPr>
            <w:r w:rsidRPr="00EB6367">
              <w:t>Scalability</w:t>
            </w:r>
          </w:p>
        </w:tc>
        <w:tc>
          <w:tcPr>
            <w:tcW w:w="0" w:type="auto"/>
            <w:hideMark/>
          </w:tcPr>
          <w:p w14:paraId="05F4879F" w14:textId="41E98202" w:rsidR="00EB6367" w:rsidRPr="00EB6367" w:rsidRDefault="005B3B6C" w:rsidP="00EB6367">
            <w:pPr>
              <w:spacing w:after="160" w:line="259" w:lineRule="auto"/>
              <w:cnfStyle w:val="000000100000" w:firstRow="0" w:lastRow="0" w:firstColumn="0" w:lastColumn="0" w:oddVBand="0" w:evenVBand="0" w:oddHBand="1" w:evenHBand="0" w:firstRowFirstColumn="0" w:firstRowLastColumn="0" w:lastRowFirstColumn="0" w:lastRowLastColumn="0"/>
            </w:pPr>
            <w:r w:rsidRPr="005B3B6C">
              <w:t>The system should grow smoothly as users and data increase (Digital Adoption, 2025).</w:t>
            </w:r>
          </w:p>
        </w:tc>
        <w:tc>
          <w:tcPr>
            <w:tcW w:w="0" w:type="auto"/>
            <w:hideMark/>
          </w:tcPr>
          <w:p w14:paraId="11038880" w14:textId="4486458D" w:rsidR="00EB6367" w:rsidRPr="00EB6367" w:rsidRDefault="00EB6367" w:rsidP="00EB6367">
            <w:pPr>
              <w:spacing w:after="160" w:line="259" w:lineRule="auto"/>
              <w:cnfStyle w:val="000000100000" w:firstRow="0" w:lastRow="0" w:firstColumn="0" w:lastColumn="0" w:oddVBand="0" w:evenVBand="0" w:oddHBand="1" w:evenHBand="0" w:firstRowFirstColumn="0" w:firstRowLastColumn="0" w:lastRowFirstColumn="0" w:lastRowLastColumn="0"/>
            </w:pPr>
            <w:r w:rsidRPr="00EB6367">
              <w:t xml:space="preserve">Support </w:t>
            </w:r>
            <w:r w:rsidR="00291D2F">
              <w:t xml:space="preserve">1000 </w:t>
            </w:r>
            <w:r w:rsidRPr="00EB6367">
              <w:t>users and scale</w:t>
            </w:r>
            <w:r w:rsidR="00291D2F">
              <w:t>.</w:t>
            </w:r>
          </w:p>
        </w:tc>
        <w:tc>
          <w:tcPr>
            <w:tcW w:w="0" w:type="auto"/>
            <w:hideMark/>
          </w:tcPr>
          <w:p w14:paraId="4F9850A5" w14:textId="40A8841D" w:rsidR="00EB6367" w:rsidRPr="00EB6367" w:rsidRDefault="00202908" w:rsidP="00EB6367">
            <w:pPr>
              <w:spacing w:after="160" w:line="259" w:lineRule="auto"/>
              <w:cnfStyle w:val="000000100000" w:firstRow="0" w:lastRow="0" w:firstColumn="0" w:lastColumn="0" w:oddVBand="0" w:evenVBand="0" w:oddHBand="1" w:evenHBand="0" w:firstRowFirstColumn="0" w:firstRowLastColumn="0" w:lastRowFirstColumn="0" w:lastRowLastColumn="0"/>
            </w:pPr>
            <w:r w:rsidRPr="00202908">
              <w:t xml:space="preserve">The system will be hosted locally on a </w:t>
            </w:r>
            <w:r>
              <w:t>MongoDB</w:t>
            </w:r>
            <w:r w:rsidRPr="00202908">
              <w:t xml:space="preserve"> database with replication to scale horizontally as the number of users and data increases</w:t>
            </w:r>
            <w:r>
              <w:t>.</w:t>
            </w:r>
          </w:p>
        </w:tc>
      </w:tr>
      <w:tr w:rsidR="00554743" w:rsidRPr="00EB6367" w14:paraId="1EE62F69" w14:textId="77777777" w:rsidTr="00AB551D">
        <w:tc>
          <w:tcPr>
            <w:cnfStyle w:val="001000000000" w:firstRow="0" w:lastRow="0" w:firstColumn="1" w:lastColumn="0" w:oddVBand="0" w:evenVBand="0" w:oddHBand="0" w:evenHBand="0" w:firstRowFirstColumn="0" w:firstRowLastColumn="0" w:lastRowFirstColumn="0" w:lastRowLastColumn="0"/>
            <w:tcW w:w="0" w:type="auto"/>
            <w:hideMark/>
          </w:tcPr>
          <w:p w14:paraId="2D05046F" w14:textId="77777777" w:rsidR="00EB6367" w:rsidRPr="00EB6367" w:rsidRDefault="00EB6367" w:rsidP="00EB6367">
            <w:pPr>
              <w:spacing w:after="160" w:line="259" w:lineRule="auto"/>
            </w:pPr>
            <w:r w:rsidRPr="00EB6367">
              <w:t>Security</w:t>
            </w:r>
          </w:p>
        </w:tc>
        <w:tc>
          <w:tcPr>
            <w:tcW w:w="0" w:type="auto"/>
            <w:hideMark/>
          </w:tcPr>
          <w:p w14:paraId="3487DF88" w14:textId="09CF7367" w:rsidR="00EB6367" w:rsidRPr="00EB6367" w:rsidRDefault="005B3B6C" w:rsidP="00EB6367">
            <w:pPr>
              <w:spacing w:after="160" w:line="259" w:lineRule="auto"/>
              <w:cnfStyle w:val="000000000000" w:firstRow="0" w:lastRow="0" w:firstColumn="0" w:lastColumn="0" w:oddVBand="0" w:evenVBand="0" w:oddHBand="0" w:evenHBand="0" w:firstRowFirstColumn="0" w:firstRowLastColumn="0" w:lastRowFirstColumn="0" w:lastRowLastColumn="0"/>
            </w:pPr>
            <w:r w:rsidRPr="005B3B6C">
              <w:t>The platform must protect sensitive data.</w:t>
            </w:r>
          </w:p>
        </w:tc>
        <w:tc>
          <w:tcPr>
            <w:tcW w:w="0" w:type="auto"/>
            <w:hideMark/>
          </w:tcPr>
          <w:p w14:paraId="5B9729A3" w14:textId="567F7387" w:rsidR="00EB6367" w:rsidRPr="00EB6367" w:rsidRDefault="005B3B6C" w:rsidP="00EB6367">
            <w:pPr>
              <w:spacing w:after="160" w:line="259" w:lineRule="auto"/>
              <w:cnfStyle w:val="000000000000" w:firstRow="0" w:lastRow="0" w:firstColumn="0" w:lastColumn="0" w:oddVBand="0" w:evenVBand="0" w:oddHBand="0" w:evenHBand="0" w:firstRowFirstColumn="0" w:firstRowLastColumn="0" w:lastRowFirstColumn="0" w:lastRowLastColumn="0"/>
            </w:pPr>
            <w:r w:rsidRPr="005B3B6C">
              <w:t xml:space="preserve">Secure login, password </w:t>
            </w:r>
            <w:r>
              <w:t>requirement</w:t>
            </w:r>
            <w:r w:rsidRPr="005B3B6C">
              <w:t>, and security tests passed</w:t>
            </w:r>
            <w:r w:rsidR="00610C81" w:rsidRPr="00610C81">
              <w:t>.</w:t>
            </w:r>
          </w:p>
        </w:tc>
        <w:tc>
          <w:tcPr>
            <w:tcW w:w="0" w:type="auto"/>
            <w:hideMark/>
          </w:tcPr>
          <w:p w14:paraId="51254C1F" w14:textId="0B674FD4" w:rsidR="00EB6367" w:rsidRPr="00EB6367" w:rsidRDefault="005B3B6C" w:rsidP="00EB6367">
            <w:pPr>
              <w:spacing w:after="160" w:line="259" w:lineRule="auto"/>
              <w:cnfStyle w:val="000000000000" w:firstRow="0" w:lastRow="0" w:firstColumn="0" w:lastColumn="0" w:oddVBand="0" w:evenVBand="0" w:oddHBand="0" w:evenHBand="0" w:firstRowFirstColumn="0" w:firstRowLastColumn="0" w:lastRowFirstColumn="0" w:lastRowLastColumn="0"/>
            </w:pPr>
            <w:r w:rsidRPr="005B3B6C">
              <w:t>Role-based authentication will limit access to data based on user roles and ensure privacy.</w:t>
            </w:r>
          </w:p>
        </w:tc>
      </w:tr>
      <w:tr w:rsidR="00554743" w:rsidRPr="00EB6367" w14:paraId="1E39D798" w14:textId="77777777" w:rsidTr="00AB5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B58311" w14:textId="77777777" w:rsidR="00EB6367" w:rsidRPr="00EB6367" w:rsidRDefault="00EB6367" w:rsidP="00EB6367">
            <w:pPr>
              <w:spacing w:after="160" w:line="259" w:lineRule="auto"/>
            </w:pPr>
            <w:r w:rsidRPr="00EB6367">
              <w:t>Usability</w:t>
            </w:r>
          </w:p>
        </w:tc>
        <w:tc>
          <w:tcPr>
            <w:tcW w:w="0" w:type="auto"/>
            <w:hideMark/>
          </w:tcPr>
          <w:p w14:paraId="71721EA8" w14:textId="15732AA5" w:rsidR="00EB6367" w:rsidRPr="00EB6367" w:rsidRDefault="005B3B6C" w:rsidP="00EB6367">
            <w:pPr>
              <w:spacing w:after="160" w:line="259" w:lineRule="auto"/>
              <w:cnfStyle w:val="000000100000" w:firstRow="0" w:lastRow="0" w:firstColumn="0" w:lastColumn="0" w:oddVBand="0" w:evenVBand="0" w:oddHBand="1" w:evenHBand="0" w:firstRowFirstColumn="0" w:firstRowLastColumn="0" w:lastRowFirstColumn="0" w:lastRowLastColumn="0"/>
            </w:pPr>
            <w:r w:rsidRPr="005B3B6C">
              <w:t>The platform must be user-friendly (AccessiBe, 2025).</w:t>
            </w:r>
          </w:p>
        </w:tc>
        <w:tc>
          <w:tcPr>
            <w:tcW w:w="0" w:type="auto"/>
            <w:hideMark/>
          </w:tcPr>
          <w:p w14:paraId="420EFA0F" w14:textId="14384663" w:rsidR="00EB6367" w:rsidRPr="00EB6367" w:rsidRDefault="005B3B6C" w:rsidP="00EB6367">
            <w:pPr>
              <w:spacing w:after="160" w:line="259" w:lineRule="auto"/>
              <w:cnfStyle w:val="000000100000" w:firstRow="0" w:lastRow="0" w:firstColumn="0" w:lastColumn="0" w:oddVBand="0" w:evenVBand="0" w:oddHBand="1" w:evenHBand="0" w:firstRowFirstColumn="0" w:firstRowLastColumn="0" w:lastRowFirstColumn="0" w:lastRowLastColumn="0"/>
            </w:pPr>
            <w:r w:rsidRPr="005B3B6C">
              <w:t>Complete core tasks within 5 minutes.</w:t>
            </w:r>
          </w:p>
        </w:tc>
        <w:tc>
          <w:tcPr>
            <w:tcW w:w="0" w:type="auto"/>
            <w:hideMark/>
          </w:tcPr>
          <w:p w14:paraId="539BE1FF" w14:textId="1145CAF9" w:rsidR="00EB6367" w:rsidRPr="00EB6367" w:rsidRDefault="005B3B6C" w:rsidP="00EB6367">
            <w:pPr>
              <w:spacing w:after="160" w:line="259" w:lineRule="auto"/>
              <w:cnfStyle w:val="000000100000" w:firstRow="0" w:lastRow="0" w:firstColumn="0" w:lastColumn="0" w:oddVBand="0" w:evenVBand="0" w:oddHBand="1" w:evenHBand="0" w:firstRowFirstColumn="0" w:firstRowLastColumn="0" w:lastRowFirstColumn="0" w:lastRowLastColumn="0"/>
            </w:pPr>
            <w:r w:rsidRPr="005B3B6C">
              <w:t xml:space="preserve">A simple </w:t>
            </w:r>
            <w:r>
              <w:t>user interface (UI)</w:t>
            </w:r>
            <w:r w:rsidRPr="005B3B6C">
              <w:t>, clear labels, and visuals will guide users, especially those less tech-savvy.</w:t>
            </w:r>
          </w:p>
        </w:tc>
      </w:tr>
      <w:tr w:rsidR="00554743" w:rsidRPr="00EB6367" w14:paraId="1C9E0F52" w14:textId="77777777" w:rsidTr="00AB551D">
        <w:tc>
          <w:tcPr>
            <w:cnfStyle w:val="001000000000" w:firstRow="0" w:lastRow="0" w:firstColumn="1" w:lastColumn="0" w:oddVBand="0" w:evenVBand="0" w:oddHBand="0" w:evenHBand="0" w:firstRowFirstColumn="0" w:firstRowLastColumn="0" w:lastRowFirstColumn="0" w:lastRowLastColumn="0"/>
            <w:tcW w:w="0" w:type="auto"/>
            <w:hideMark/>
          </w:tcPr>
          <w:p w14:paraId="2C10A189" w14:textId="77777777" w:rsidR="00EB6367" w:rsidRPr="00EB6367" w:rsidRDefault="00EB6367" w:rsidP="00EB6367">
            <w:pPr>
              <w:spacing w:after="160" w:line="259" w:lineRule="auto"/>
            </w:pPr>
            <w:r w:rsidRPr="00EB6367">
              <w:t>Performance</w:t>
            </w:r>
          </w:p>
        </w:tc>
        <w:tc>
          <w:tcPr>
            <w:tcW w:w="0" w:type="auto"/>
            <w:hideMark/>
          </w:tcPr>
          <w:p w14:paraId="1511CAE8" w14:textId="29B55F5D" w:rsidR="00EB6367" w:rsidRPr="00EB6367" w:rsidRDefault="005B3B6C" w:rsidP="00EB6367">
            <w:pPr>
              <w:spacing w:after="160" w:line="259" w:lineRule="auto"/>
              <w:cnfStyle w:val="000000000000" w:firstRow="0" w:lastRow="0" w:firstColumn="0" w:lastColumn="0" w:oddVBand="0" w:evenVBand="0" w:oddHBand="0" w:evenHBand="0" w:firstRowFirstColumn="0" w:firstRowLastColumn="0" w:lastRowFirstColumn="0" w:lastRowLastColumn="0"/>
            </w:pPr>
            <w:r w:rsidRPr="005B3B6C">
              <w:t xml:space="preserve">Must </w:t>
            </w:r>
            <w:r w:rsidR="007B3CE2" w:rsidRPr="005B3B6C">
              <w:t>always remain responsive</w:t>
            </w:r>
            <w:r w:rsidRPr="005B3B6C">
              <w:t xml:space="preserve"> (Metis, 2023).</w:t>
            </w:r>
          </w:p>
        </w:tc>
        <w:tc>
          <w:tcPr>
            <w:tcW w:w="0" w:type="auto"/>
            <w:hideMark/>
          </w:tcPr>
          <w:p w14:paraId="66A1DA5B" w14:textId="433F21B3" w:rsidR="00EB6367" w:rsidRPr="00EB6367" w:rsidRDefault="00EB6367" w:rsidP="00EB6367">
            <w:pPr>
              <w:spacing w:after="160" w:line="259" w:lineRule="auto"/>
              <w:cnfStyle w:val="000000000000" w:firstRow="0" w:lastRow="0" w:firstColumn="0" w:lastColumn="0" w:oddVBand="0" w:evenVBand="0" w:oddHBand="0" w:evenHBand="0" w:firstRowFirstColumn="0" w:firstRowLastColumn="0" w:lastRowFirstColumn="0" w:lastRowLastColumn="0"/>
            </w:pPr>
            <w:r w:rsidRPr="00EB6367">
              <w:t xml:space="preserve">95% of pages must load in under </w:t>
            </w:r>
            <w:r w:rsidR="00524FAB" w:rsidRPr="00524FAB">
              <w:t>5</w:t>
            </w:r>
            <w:r w:rsidRPr="00EB6367">
              <w:t xml:space="preserve"> seconds</w:t>
            </w:r>
            <w:r w:rsidR="00B85089">
              <w:t>.</w:t>
            </w:r>
          </w:p>
        </w:tc>
        <w:tc>
          <w:tcPr>
            <w:tcW w:w="0" w:type="auto"/>
            <w:hideMark/>
          </w:tcPr>
          <w:p w14:paraId="6A42B81D" w14:textId="4B5015B8" w:rsidR="00EB6367" w:rsidRPr="00EB6367" w:rsidRDefault="007B3CE2" w:rsidP="00B85089">
            <w:pPr>
              <w:cnfStyle w:val="000000000000" w:firstRow="0" w:lastRow="0" w:firstColumn="0" w:lastColumn="0" w:oddVBand="0" w:evenVBand="0" w:oddHBand="0" w:evenHBand="0" w:firstRowFirstColumn="0" w:firstRowLastColumn="0" w:lastRowFirstColumn="0" w:lastRowLastColumn="0"/>
            </w:pPr>
            <w:r w:rsidRPr="007B3CE2">
              <w:t>The system will use efficient SQL queries with indexes on frequently accessed fields</w:t>
            </w:r>
            <w:r w:rsidR="00554743">
              <w:t xml:space="preserve">, </w:t>
            </w:r>
            <w:r w:rsidRPr="007B3CE2">
              <w:t>retriev</w:t>
            </w:r>
            <w:r w:rsidR="00554743">
              <w:t>ing</w:t>
            </w:r>
            <w:r w:rsidRPr="007B3CE2">
              <w:t xml:space="preserve"> only necessary data. Image compression and lazy loading will improve load times, while minifying and combining CSS and JavaScript files reduce browser requests keep</w:t>
            </w:r>
            <w:r w:rsidR="00554743">
              <w:t>ing</w:t>
            </w:r>
            <w:r w:rsidRPr="007B3CE2">
              <w:t xml:space="preserve"> the platform responsive (Metis, 2023).</w:t>
            </w:r>
          </w:p>
        </w:tc>
      </w:tr>
    </w:tbl>
    <w:p w14:paraId="76BE8E02" w14:textId="64025CB9" w:rsidR="00EB6367" w:rsidRPr="00EB6367" w:rsidRDefault="00000000" w:rsidP="00EB6367">
      <w:r>
        <w:pict w14:anchorId="4C8F66AC">
          <v:rect id="_x0000_i1025" style="width:0;height:1.5pt" o:hralign="center" o:hrstd="t" o:hr="t" fillcolor="#a0a0a0" stroked="f"/>
        </w:pict>
      </w:r>
    </w:p>
    <w:p w14:paraId="499884BE" w14:textId="64025CB9" w:rsidR="00F343C8" w:rsidRDefault="00F343C8" w:rsidP="00E8410F">
      <w:pPr>
        <w:pStyle w:val="Heading1"/>
      </w:pPr>
      <w:bookmarkStart w:id="5" w:name="_Toc195455886"/>
      <w:r w:rsidRPr="00F343C8">
        <w:lastRenderedPageBreak/>
        <w:t>Design and Architecture Patterns</w:t>
      </w:r>
      <w:bookmarkEnd w:id="5"/>
    </w:p>
    <w:p w14:paraId="08A9ACD6" w14:textId="3910CC80" w:rsidR="00291D2F" w:rsidRPr="00291D2F" w:rsidRDefault="00291D2F" w:rsidP="00291D2F">
      <w:pPr>
        <w:pStyle w:val="Heading2"/>
      </w:pPr>
      <w:bookmarkStart w:id="6" w:name="_Toc195455887"/>
      <w:r>
        <w:t>Design Patterns</w:t>
      </w:r>
      <w:bookmarkEnd w:id="6"/>
    </w:p>
    <w:p w14:paraId="3F4F6C60" w14:textId="087DB3E3" w:rsidR="00CF5A47" w:rsidRDefault="00CF5A47" w:rsidP="00CF5A47">
      <w:r>
        <w:t>Design and architecture patterns are important for building a platform that is easy to manage, update, and grow over time. These patterns help developers organise their code in a clear and efficient way, making it easier to fix problems and add new features. Using proven patterns helps keep the system well-structured and reduces the chance of errors.</w:t>
      </w:r>
      <w:r w:rsidR="00291D2F">
        <w:t xml:space="preserve"> </w:t>
      </w:r>
      <w:r>
        <w:t>They also support code reusability and modularity, which means parts of the code can be reused and updated without affecting the whole system (Out Systems, 2024). This is especially useful for Agri-Energy Connect, which may need to connect to other tools, such as databases for funding or smart farming devices.</w:t>
      </w:r>
    </w:p>
    <w:p w14:paraId="71C9B716" w14:textId="77777777" w:rsidR="00291D2F" w:rsidRDefault="00CF5A47" w:rsidP="00CF5A47">
      <w:r>
        <w:t>Design patterns also make the platform more reliable, easier to maintain, and more secure. They help developers work together more effectively by following shared best practices (</w:t>
      </w:r>
      <w:proofErr w:type="spellStart"/>
      <w:r>
        <w:t>Linjanja</w:t>
      </w:r>
      <w:proofErr w:type="spellEnd"/>
      <w:r>
        <w:t xml:space="preserve">, 2023; </w:t>
      </w:r>
      <w:proofErr w:type="spellStart"/>
      <w:r>
        <w:t>Teamhub</w:t>
      </w:r>
      <w:proofErr w:type="spellEnd"/>
      <w:r>
        <w:t>, 2024). By using these patterns, Agri-Energy Connect can stay strong and flexible as it grows and changes in the future.</w:t>
      </w:r>
    </w:p>
    <w:p w14:paraId="0024F54E" w14:textId="17E6B568" w:rsidR="008B0E3D" w:rsidRDefault="00222DB5" w:rsidP="00F343C8">
      <w:r>
        <w:t>This table</w:t>
      </w:r>
      <w:r w:rsidRPr="00AE3038">
        <w:t xml:space="preserve"> outlines specific design patterns selected for the Agri-Energy Connect platform and their role in meeting key system requirements.</w:t>
      </w:r>
    </w:p>
    <w:p w14:paraId="6D5E8FD1" w14:textId="753D4F66" w:rsidR="00B87BEA" w:rsidRPr="00B87BEA" w:rsidRDefault="00B87BEA" w:rsidP="00B87BEA">
      <w:pPr>
        <w:pStyle w:val="Caption"/>
        <w:rPr>
          <w:b/>
          <w:bCs/>
        </w:rPr>
      </w:pPr>
      <w:bookmarkStart w:id="7" w:name="_Toc195018302"/>
      <w:r>
        <w:t xml:space="preserve">Table </w:t>
      </w:r>
      <w:fldSimple w:instr=" SEQ Table \* ARABIC ">
        <w:r>
          <w:rPr>
            <w:noProof/>
          </w:rPr>
          <w:t>2</w:t>
        </w:r>
      </w:fldSimple>
      <w:r w:rsidR="00CC769F">
        <w:t xml:space="preserve"> </w:t>
      </w:r>
      <w:r>
        <w:t xml:space="preserve">- </w:t>
      </w:r>
      <w:r w:rsidRPr="00B87BEA">
        <w:t>Design Pattern Application</w:t>
      </w:r>
      <w:bookmarkEnd w:id="7"/>
    </w:p>
    <w:tbl>
      <w:tblPr>
        <w:tblStyle w:val="TableGrid"/>
        <w:tblW w:w="9360" w:type="dxa"/>
        <w:tblLook w:val="04A0" w:firstRow="1" w:lastRow="0" w:firstColumn="1" w:lastColumn="0" w:noHBand="0" w:noVBand="1"/>
      </w:tblPr>
      <w:tblGrid>
        <w:gridCol w:w="1414"/>
        <w:gridCol w:w="7946"/>
      </w:tblGrid>
      <w:tr w:rsidR="00AE3038" w:rsidRPr="00046072" w14:paraId="178C677C" w14:textId="77777777" w:rsidTr="002C74E1">
        <w:tc>
          <w:tcPr>
            <w:tcW w:w="0" w:type="auto"/>
            <w:hideMark/>
          </w:tcPr>
          <w:p w14:paraId="721D0DC8" w14:textId="77777777" w:rsidR="00AE3038" w:rsidRPr="00046072" w:rsidRDefault="00AE3038" w:rsidP="002C74E1">
            <w:pPr>
              <w:spacing w:after="160" w:line="259" w:lineRule="auto"/>
              <w:rPr>
                <w:b/>
                <w:bCs/>
              </w:rPr>
            </w:pPr>
            <w:r w:rsidRPr="00046072">
              <w:rPr>
                <w:b/>
                <w:bCs/>
              </w:rPr>
              <w:t>Requirement</w:t>
            </w:r>
          </w:p>
        </w:tc>
        <w:tc>
          <w:tcPr>
            <w:tcW w:w="0" w:type="auto"/>
            <w:hideMark/>
          </w:tcPr>
          <w:p w14:paraId="5FA6A81E" w14:textId="2E4DCA19" w:rsidR="00AE3038" w:rsidRPr="00046072" w:rsidRDefault="00B87BEA" w:rsidP="002C74E1">
            <w:pPr>
              <w:spacing w:after="160" w:line="259" w:lineRule="auto"/>
              <w:rPr>
                <w:b/>
                <w:bCs/>
              </w:rPr>
            </w:pPr>
            <w:r>
              <w:rPr>
                <w:b/>
                <w:bCs/>
              </w:rPr>
              <w:t>Design Pattern</w:t>
            </w:r>
          </w:p>
        </w:tc>
      </w:tr>
      <w:tr w:rsidR="00AE3038" w:rsidRPr="00046072" w14:paraId="3819F98B" w14:textId="77777777" w:rsidTr="002C74E1">
        <w:tc>
          <w:tcPr>
            <w:tcW w:w="0" w:type="auto"/>
            <w:hideMark/>
          </w:tcPr>
          <w:p w14:paraId="006AB8B2" w14:textId="77777777" w:rsidR="00AE3038" w:rsidRPr="00046072" w:rsidRDefault="00AE3038" w:rsidP="002C74E1">
            <w:pPr>
              <w:spacing w:after="160" w:line="259" w:lineRule="auto"/>
            </w:pPr>
            <w:r w:rsidRPr="00046072">
              <w:rPr>
                <w:b/>
                <w:bCs/>
              </w:rPr>
              <w:t>Scalability</w:t>
            </w:r>
          </w:p>
        </w:tc>
        <w:tc>
          <w:tcPr>
            <w:tcW w:w="0" w:type="auto"/>
            <w:hideMark/>
          </w:tcPr>
          <w:p w14:paraId="193C446E" w14:textId="0355B40A" w:rsidR="00AE3038" w:rsidRPr="00046072" w:rsidRDefault="007B3CE2" w:rsidP="002C74E1">
            <w:r w:rsidRPr="007B3CE2">
              <w:t xml:space="preserve">Singleton Pattern </w:t>
            </w:r>
            <w:r w:rsidR="00202908" w:rsidRPr="00202908">
              <w:t>will be applied to manage the database connection pool,</w:t>
            </w:r>
            <w:r w:rsidR="00202908">
              <w:t xml:space="preserve"> this </w:t>
            </w:r>
            <w:r w:rsidRPr="007B3CE2">
              <w:t>avoids duplication of components</w:t>
            </w:r>
            <w:r w:rsidR="004F2E5C">
              <w:t xml:space="preserve"> </w:t>
            </w:r>
            <w:r w:rsidR="004F2E5C" w:rsidRPr="004F2E5C">
              <w:t>by managing shared resources</w:t>
            </w:r>
            <w:r w:rsidRPr="007B3CE2">
              <w:t xml:space="preserve"> (Curate Partners, 2025).</w:t>
            </w:r>
          </w:p>
        </w:tc>
      </w:tr>
      <w:tr w:rsidR="00AE3038" w:rsidRPr="00046072" w14:paraId="49D886C1" w14:textId="77777777" w:rsidTr="002C74E1">
        <w:tc>
          <w:tcPr>
            <w:tcW w:w="0" w:type="auto"/>
            <w:hideMark/>
          </w:tcPr>
          <w:p w14:paraId="578716B5" w14:textId="77777777" w:rsidR="00AE3038" w:rsidRPr="00046072" w:rsidRDefault="00AE3038" w:rsidP="002C74E1">
            <w:pPr>
              <w:spacing w:after="160" w:line="259" w:lineRule="auto"/>
            </w:pPr>
            <w:r w:rsidRPr="00046072">
              <w:rPr>
                <w:b/>
                <w:bCs/>
              </w:rPr>
              <w:t>Security</w:t>
            </w:r>
          </w:p>
        </w:tc>
        <w:tc>
          <w:tcPr>
            <w:tcW w:w="0" w:type="auto"/>
            <w:hideMark/>
          </w:tcPr>
          <w:p w14:paraId="747F11BD" w14:textId="0ADA023E" w:rsidR="00AE3038" w:rsidRPr="00046072" w:rsidRDefault="00B87BEA" w:rsidP="002C74E1">
            <w:pPr>
              <w:spacing w:after="160" w:line="259" w:lineRule="auto"/>
            </w:pPr>
            <w:r w:rsidRPr="00B87BEA">
              <w:t xml:space="preserve">The Factory Pattern generates role-based security features, such as custom login </w:t>
            </w:r>
            <w:r w:rsidR="00202908">
              <w:t xml:space="preserve">systems </w:t>
            </w:r>
            <w:r w:rsidR="00202908" w:rsidRPr="00202908">
              <w:t>(e.g., farmer,</w:t>
            </w:r>
            <w:r w:rsidR="00202908">
              <w:t xml:space="preserve"> employee,</w:t>
            </w:r>
            <w:r w:rsidR="00202908" w:rsidRPr="00202908">
              <w:t xml:space="preserve"> energy expert)</w:t>
            </w:r>
            <w:r w:rsidRPr="00B87BEA">
              <w:t xml:space="preserve"> (Patel, 2024).</w:t>
            </w:r>
          </w:p>
        </w:tc>
      </w:tr>
      <w:tr w:rsidR="00AE3038" w:rsidRPr="00046072" w14:paraId="48269F76" w14:textId="77777777" w:rsidTr="002C74E1">
        <w:tc>
          <w:tcPr>
            <w:tcW w:w="0" w:type="auto"/>
            <w:hideMark/>
          </w:tcPr>
          <w:p w14:paraId="12B68723" w14:textId="77777777" w:rsidR="00AE3038" w:rsidRPr="00046072" w:rsidRDefault="00AE3038" w:rsidP="002C74E1">
            <w:pPr>
              <w:spacing w:after="160" w:line="259" w:lineRule="auto"/>
            </w:pPr>
            <w:r w:rsidRPr="00046072">
              <w:rPr>
                <w:b/>
                <w:bCs/>
              </w:rPr>
              <w:t>Usability</w:t>
            </w:r>
          </w:p>
        </w:tc>
        <w:tc>
          <w:tcPr>
            <w:tcW w:w="0" w:type="auto"/>
            <w:hideMark/>
          </w:tcPr>
          <w:p w14:paraId="7F6B0834" w14:textId="6F4A2916" w:rsidR="00AE3038" w:rsidRPr="00046072" w:rsidRDefault="00B87BEA" w:rsidP="002C74E1">
            <w:pPr>
              <w:spacing w:after="160" w:line="259" w:lineRule="auto"/>
            </w:pPr>
            <w:r w:rsidRPr="00B87BEA">
              <w:t xml:space="preserve">The MVC architecture separates the UI from data logic, enhancing navigation. The Builder Pattern guides users through </w:t>
            </w:r>
            <w:r w:rsidR="007B3CE2">
              <w:t xml:space="preserve">their </w:t>
            </w:r>
            <w:r w:rsidRPr="00B87BEA">
              <w:t>profile</w:t>
            </w:r>
            <w:r w:rsidR="007B3CE2">
              <w:t xml:space="preserve">. </w:t>
            </w:r>
            <w:r w:rsidRPr="00B87BEA">
              <w:t>(Tutor, 2023).</w:t>
            </w:r>
          </w:p>
        </w:tc>
      </w:tr>
      <w:tr w:rsidR="00AE3038" w:rsidRPr="00046072" w14:paraId="45CDCFD6" w14:textId="77777777" w:rsidTr="002C74E1">
        <w:tc>
          <w:tcPr>
            <w:tcW w:w="0" w:type="auto"/>
            <w:hideMark/>
          </w:tcPr>
          <w:p w14:paraId="0CC0535A" w14:textId="77777777" w:rsidR="00AE3038" w:rsidRPr="00046072" w:rsidRDefault="00AE3038" w:rsidP="002C74E1">
            <w:pPr>
              <w:spacing w:after="160" w:line="259" w:lineRule="auto"/>
            </w:pPr>
            <w:r w:rsidRPr="00046072">
              <w:rPr>
                <w:b/>
                <w:bCs/>
              </w:rPr>
              <w:t>Performance</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87BEA" w:rsidRPr="00B87BEA" w14:paraId="0842982B" w14:textId="77777777" w:rsidTr="00B87BEA">
              <w:trPr>
                <w:tblCellSpacing w:w="15" w:type="dxa"/>
              </w:trPr>
              <w:tc>
                <w:tcPr>
                  <w:tcW w:w="0" w:type="auto"/>
                  <w:vAlign w:val="center"/>
                  <w:hideMark/>
                </w:tcPr>
                <w:p w14:paraId="5611E9C9" w14:textId="77777777" w:rsidR="00B87BEA" w:rsidRPr="00B87BEA" w:rsidRDefault="00B87BEA" w:rsidP="00B87BEA"/>
              </w:tc>
            </w:tr>
          </w:tbl>
          <w:p w14:paraId="7DD45C6B" w14:textId="77777777" w:rsidR="00B87BEA" w:rsidRPr="00B87BEA" w:rsidRDefault="00B87BEA" w:rsidP="00B87BEA">
            <w:pPr>
              <w:spacing w:after="160" w:line="259"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30"/>
            </w:tblGrid>
            <w:tr w:rsidR="00B87BEA" w:rsidRPr="00B87BEA" w14:paraId="7C7A618F" w14:textId="77777777" w:rsidTr="00B87BEA">
              <w:trPr>
                <w:tblCellSpacing w:w="15" w:type="dxa"/>
              </w:trPr>
              <w:tc>
                <w:tcPr>
                  <w:tcW w:w="0" w:type="auto"/>
                  <w:vAlign w:val="center"/>
                  <w:hideMark/>
                </w:tcPr>
                <w:p w14:paraId="56EA7AEB" w14:textId="0DEABBA8" w:rsidR="00B87BEA" w:rsidRPr="00B87BEA" w:rsidRDefault="00B87BEA" w:rsidP="00B87BEA">
                  <w:r w:rsidRPr="00B87BEA">
                    <w:t>The Observer Pattern provides real-time updates, increasing engagement</w:t>
                  </w:r>
                  <w:r w:rsidR="007B3CE2">
                    <w:t xml:space="preserve">, </w:t>
                  </w:r>
                  <w:r w:rsidRPr="00B87BEA">
                    <w:t>reducing manual checks. Minification boosts loading speed (Glushenkov, 2023).</w:t>
                  </w:r>
                </w:p>
              </w:tc>
            </w:tr>
          </w:tbl>
          <w:p w14:paraId="494A633C" w14:textId="5CB63B68" w:rsidR="00AE3038" w:rsidRPr="00046072" w:rsidRDefault="00AE3038" w:rsidP="002C74E1">
            <w:pPr>
              <w:spacing w:after="160" w:line="259" w:lineRule="auto"/>
            </w:pPr>
          </w:p>
        </w:tc>
      </w:tr>
    </w:tbl>
    <w:p w14:paraId="0A9ADD00" w14:textId="77777777" w:rsidR="00AE3038" w:rsidRDefault="00AE3038" w:rsidP="00F343C8"/>
    <w:p w14:paraId="267D4436" w14:textId="77777777" w:rsidR="0000081A" w:rsidRPr="0000081A" w:rsidRDefault="0000081A" w:rsidP="0000081A">
      <w:r w:rsidRPr="0000081A">
        <w:t>Non-functional requirements will guide key decisions:</w:t>
      </w:r>
    </w:p>
    <w:p w14:paraId="2EAE962C" w14:textId="16139809" w:rsidR="0000081A" w:rsidRPr="0000081A" w:rsidRDefault="0000081A" w:rsidP="0000081A">
      <w:pPr>
        <w:numPr>
          <w:ilvl w:val="0"/>
          <w:numId w:val="5"/>
        </w:numPr>
      </w:pPr>
      <w:r w:rsidRPr="0000081A">
        <w:rPr>
          <w:b/>
          <w:bCs/>
        </w:rPr>
        <w:t>Scalability</w:t>
      </w:r>
      <w:r w:rsidRPr="0000081A">
        <w:t xml:space="preserve"> will affect the choice of database design (e.g. using MongoDB with replication).</w:t>
      </w:r>
    </w:p>
    <w:p w14:paraId="7AC3E58E" w14:textId="77777777" w:rsidR="0000081A" w:rsidRPr="0000081A" w:rsidRDefault="0000081A" w:rsidP="0000081A">
      <w:pPr>
        <w:numPr>
          <w:ilvl w:val="0"/>
          <w:numId w:val="5"/>
        </w:numPr>
      </w:pPr>
      <w:r w:rsidRPr="0000081A">
        <w:rPr>
          <w:b/>
          <w:bCs/>
        </w:rPr>
        <w:t>Security</w:t>
      </w:r>
      <w:r w:rsidRPr="0000081A">
        <w:t xml:space="preserve"> will focus on building secure login systems and access controls.</w:t>
      </w:r>
    </w:p>
    <w:p w14:paraId="484A750B" w14:textId="77777777" w:rsidR="0000081A" w:rsidRPr="0000081A" w:rsidRDefault="0000081A" w:rsidP="0000081A">
      <w:pPr>
        <w:numPr>
          <w:ilvl w:val="0"/>
          <w:numId w:val="5"/>
        </w:numPr>
      </w:pPr>
      <w:r w:rsidRPr="0000081A">
        <w:rPr>
          <w:b/>
          <w:bCs/>
        </w:rPr>
        <w:t>Usability</w:t>
      </w:r>
      <w:r w:rsidRPr="0000081A">
        <w:t xml:space="preserve"> will ensure a simple and user-friendly interface.</w:t>
      </w:r>
    </w:p>
    <w:p w14:paraId="6B78F598" w14:textId="345C936C" w:rsidR="0000081A" w:rsidRDefault="0000081A" w:rsidP="0000081A">
      <w:pPr>
        <w:numPr>
          <w:ilvl w:val="0"/>
          <w:numId w:val="5"/>
        </w:numPr>
      </w:pPr>
      <w:r w:rsidRPr="0000081A">
        <w:rPr>
          <w:b/>
          <w:bCs/>
        </w:rPr>
        <w:t>Performance</w:t>
      </w:r>
      <w:r w:rsidRPr="0000081A">
        <w:t xml:space="preserve"> will prioriti</w:t>
      </w:r>
      <w:r>
        <w:t>s</w:t>
      </w:r>
      <w:r w:rsidRPr="0000081A">
        <w:t>e fast load times and efficient data handling.</w:t>
      </w:r>
      <w:r w:rsidRPr="0000081A">
        <w:br/>
        <w:t>Design patterns like MVC, Singleton, and Factory will help organi</w:t>
      </w:r>
      <w:r>
        <w:t>s</w:t>
      </w:r>
      <w:r w:rsidRPr="0000081A">
        <w:t>e the code, making it easier to update and scale the platform as it grows.</w:t>
      </w:r>
    </w:p>
    <w:p w14:paraId="096ADEC7" w14:textId="394C6E63" w:rsidR="00291D2F" w:rsidRDefault="00291D2F" w:rsidP="00291D2F">
      <w:pPr>
        <w:ind w:left="360"/>
      </w:pPr>
      <w:r w:rsidRPr="009E6539">
        <w:t>(Krüger, 2024)</w:t>
      </w:r>
    </w:p>
    <w:p w14:paraId="256BA89B" w14:textId="77777777" w:rsidR="00CC769F" w:rsidRDefault="00CC769F">
      <w:pPr>
        <w:rPr>
          <w:rStyle w:val="Heading2Char"/>
        </w:rPr>
      </w:pPr>
      <w:r>
        <w:rPr>
          <w:rStyle w:val="Heading2Char"/>
        </w:rPr>
        <w:br w:type="page"/>
      </w:r>
    </w:p>
    <w:p w14:paraId="7B293C12" w14:textId="4B5EB759" w:rsidR="00F343C8" w:rsidRDefault="000A7AEA" w:rsidP="00F343C8">
      <w:bookmarkStart w:id="8" w:name="_Toc195455888"/>
      <w:r>
        <w:rPr>
          <w:rStyle w:val="Heading2Char"/>
        </w:rPr>
        <w:lastRenderedPageBreak/>
        <w:t xml:space="preserve">System </w:t>
      </w:r>
      <w:r w:rsidR="00197B56">
        <w:rPr>
          <w:rStyle w:val="Heading2Char"/>
        </w:rPr>
        <w:t>Architectur</w:t>
      </w:r>
      <w:r>
        <w:rPr>
          <w:rStyle w:val="Heading2Char"/>
        </w:rPr>
        <w:t>e</w:t>
      </w:r>
      <w:bookmarkEnd w:id="8"/>
      <w:r w:rsidR="00F343C8" w:rsidRPr="00F343C8">
        <w:br/>
      </w:r>
    </w:p>
    <w:p w14:paraId="48E23013" w14:textId="604F3C54" w:rsidR="00CC769F" w:rsidRDefault="00BC4832" w:rsidP="00CC769F">
      <w:pPr>
        <w:keepNext/>
      </w:pPr>
      <w:r>
        <w:rPr>
          <w:noProof/>
        </w:rPr>
        <w:drawing>
          <wp:inline distT="0" distB="0" distL="0" distR="0" wp14:anchorId="3213567A" wp14:editId="17645D8A">
            <wp:extent cx="3200400" cy="2681301"/>
            <wp:effectExtent l="0" t="0" r="0" b="5080"/>
            <wp:docPr id="807911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5571" cy="2694012"/>
                    </a:xfrm>
                    <a:prstGeom prst="rect">
                      <a:avLst/>
                    </a:prstGeom>
                    <a:noFill/>
                    <a:ln>
                      <a:noFill/>
                    </a:ln>
                  </pic:spPr>
                </pic:pic>
              </a:graphicData>
            </a:graphic>
          </wp:inline>
        </w:drawing>
      </w:r>
    </w:p>
    <w:p w14:paraId="71EC37C9" w14:textId="1CCD6CB6" w:rsidR="00752301" w:rsidRDefault="00752301" w:rsidP="00752301">
      <w:pPr>
        <w:pStyle w:val="Caption"/>
      </w:pPr>
      <w:bookmarkStart w:id="9" w:name="_Toc195455769"/>
      <w:r>
        <w:t xml:space="preserve">Figure </w:t>
      </w:r>
      <w:fldSimple w:instr=" SEQ Figure \* ARABIC ">
        <w:r w:rsidR="00195A21">
          <w:rPr>
            <w:noProof/>
          </w:rPr>
          <w:t>2</w:t>
        </w:r>
      </w:fldSimple>
      <w:r>
        <w:t xml:space="preserve"> - MVC Figure</w:t>
      </w:r>
      <w:bookmarkEnd w:id="9"/>
    </w:p>
    <w:p w14:paraId="5907A00D" w14:textId="77777777" w:rsidR="004D2A0D" w:rsidRDefault="00752301" w:rsidP="004D2A0D">
      <w:pPr>
        <w:pStyle w:val="Caption"/>
        <w:rPr>
          <w:i w:val="0"/>
          <w:iCs w:val="0"/>
          <w:color w:val="auto"/>
          <w:sz w:val="22"/>
          <w:szCs w:val="22"/>
        </w:rPr>
      </w:pPr>
      <w:r w:rsidRPr="00752301">
        <w:rPr>
          <w:i w:val="0"/>
          <w:iCs w:val="0"/>
          <w:color w:val="auto"/>
          <w:sz w:val="22"/>
          <w:szCs w:val="22"/>
        </w:rPr>
        <w:t xml:space="preserve">Source: </w:t>
      </w:r>
      <w:hyperlink r:id="rId12" w:history="1">
        <w:r w:rsidRPr="00752301">
          <w:rPr>
            <w:rStyle w:val="Hyperlink"/>
            <w:i w:val="0"/>
            <w:iCs w:val="0"/>
            <w:sz w:val="22"/>
            <w:szCs w:val="22"/>
          </w:rPr>
          <w:t>The MVC Architecture. MVC (Model-View-Controller) is a… | by Sadika | Medium</w:t>
        </w:r>
      </w:hyperlink>
      <w:r w:rsidR="00CD5CA6">
        <w:rPr>
          <w:i w:val="0"/>
          <w:iCs w:val="0"/>
          <w:sz w:val="22"/>
          <w:szCs w:val="22"/>
        </w:rPr>
        <w:t xml:space="preserve"> </w:t>
      </w:r>
      <w:r w:rsidRPr="00CD5CA6">
        <w:rPr>
          <w:i w:val="0"/>
          <w:iCs w:val="0"/>
          <w:color w:val="auto"/>
          <w:sz w:val="22"/>
          <w:szCs w:val="22"/>
        </w:rPr>
        <w:t>(Sadika, 2023)</w:t>
      </w:r>
    </w:p>
    <w:p w14:paraId="0B1D720F" w14:textId="1E9BC600" w:rsidR="004D2A0D" w:rsidRPr="004D2A0D" w:rsidRDefault="00CC769F" w:rsidP="004D2A0D">
      <w:pPr>
        <w:pStyle w:val="Caption"/>
        <w:rPr>
          <w:i w:val="0"/>
          <w:iCs w:val="0"/>
          <w:color w:val="auto"/>
          <w:sz w:val="28"/>
          <w:szCs w:val="28"/>
        </w:rPr>
      </w:pPr>
      <w:r w:rsidRPr="00CC769F">
        <w:rPr>
          <w:b/>
          <w:bCs/>
        </w:rPr>
        <w:br/>
      </w:r>
      <w:r w:rsidR="004D2A0D" w:rsidRPr="004D2A0D">
        <w:rPr>
          <w:i w:val="0"/>
          <w:iCs w:val="0"/>
          <w:color w:val="auto"/>
          <w:sz w:val="22"/>
          <w:szCs w:val="22"/>
        </w:rPr>
        <w:t>MVC (Model-View-Controller) divides the platform into three layers:</w:t>
      </w:r>
    </w:p>
    <w:p w14:paraId="03AD60FA" w14:textId="77777777" w:rsidR="004D2A0D" w:rsidRPr="004D2A0D" w:rsidRDefault="004D2A0D" w:rsidP="004D2A0D">
      <w:pPr>
        <w:numPr>
          <w:ilvl w:val="0"/>
          <w:numId w:val="6"/>
        </w:numPr>
      </w:pPr>
      <w:r w:rsidRPr="004D2A0D">
        <w:rPr>
          <w:b/>
          <w:bCs/>
        </w:rPr>
        <w:t>Model</w:t>
      </w:r>
      <w:r w:rsidRPr="004D2A0D">
        <w:t xml:space="preserve"> (handles data),</w:t>
      </w:r>
    </w:p>
    <w:p w14:paraId="2D6DFACA" w14:textId="77777777" w:rsidR="004D2A0D" w:rsidRPr="004D2A0D" w:rsidRDefault="004D2A0D" w:rsidP="004D2A0D">
      <w:pPr>
        <w:numPr>
          <w:ilvl w:val="0"/>
          <w:numId w:val="6"/>
        </w:numPr>
      </w:pPr>
      <w:r w:rsidRPr="004D2A0D">
        <w:rPr>
          <w:b/>
          <w:bCs/>
        </w:rPr>
        <w:t>View</w:t>
      </w:r>
      <w:r w:rsidRPr="004D2A0D">
        <w:t xml:space="preserve"> (responsible for the user interface),</w:t>
      </w:r>
    </w:p>
    <w:p w14:paraId="6F3AD20D" w14:textId="77777777" w:rsidR="004D2A0D" w:rsidRPr="004D2A0D" w:rsidRDefault="004D2A0D" w:rsidP="004D2A0D">
      <w:pPr>
        <w:numPr>
          <w:ilvl w:val="0"/>
          <w:numId w:val="6"/>
        </w:numPr>
      </w:pPr>
      <w:r w:rsidRPr="004D2A0D">
        <w:rPr>
          <w:b/>
          <w:bCs/>
        </w:rPr>
        <w:t>Controller</w:t>
      </w:r>
      <w:r w:rsidRPr="004D2A0D">
        <w:t xml:space="preserve"> (manages user input and updates the view).</w:t>
      </w:r>
    </w:p>
    <w:p w14:paraId="70277505" w14:textId="77777777" w:rsidR="004D2A0D" w:rsidRDefault="004D2A0D" w:rsidP="004D2A0D">
      <w:r>
        <w:t>U</w:t>
      </w:r>
      <w:r w:rsidRPr="004D2A0D">
        <w:t>sing MVC</w:t>
      </w:r>
      <w:r>
        <w:t xml:space="preserve"> </w:t>
      </w:r>
      <w:r w:rsidRPr="004D2A0D">
        <w:t>ensure</w:t>
      </w:r>
      <w:r>
        <w:t>s</w:t>
      </w:r>
      <w:r w:rsidRPr="004D2A0D">
        <w:t xml:space="preserve"> that changes in one part of the platform do not impact other parts, making the system easier to maintain and update (MDN, 2025). The user interacts with the view, which requests a process from the controller. The controller asks the model to provide the data from the database (Sadika, 2023).</w:t>
      </w:r>
    </w:p>
    <w:p w14:paraId="635028A9" w14:textId="3E3F27AC" w:rsidR="00F343C8" w:rsidRPr="00F343C8" w:rsidRDefault="00F343C8" w:rsidP="00F343C8">
      <w:r w:rsidRPr="00F343C8">
        <w:t>The design and architecture patterns chosen for the Agri-Energy Connect platform are vital for ensuring the system is scalable, maintainable, and adaptable to future changes. The MVC pattern will allow for clear separation between the user interface and business logic, making it easier to modify and extend the platform.</w:t>
      </w:r>
    </w:p>
    <w:p w14:paraId="2084C31C" w14:textId="713B1E63" w:rsidR="00CC769F" w:rsidRDefault="00222DB5">
      <w:pPr>
        <w:rPr>
          <w:rFonts w:asciiTheme="majorHAnsi" w:eastAsiaTheme="majorEastAsia" w:hAnsiTheme="majorHAnsi" w:cstheme="majorBidi"/>
          <w:color w:val="2F5496" w:themeColor="accent1" w:themeShade="BF"/>
          <w:sz w:val="40"/>
          <w:szCs w:val="40"/>
        </w:rPr>
      </w:pPr>
      <w:r>
        <w:t>The</w:t>
      </w:r>
      <w:r w:rsidRPr="00222DB5">
        <w:t xml:space="preserve"> Agri-Energy Connect platform aims to address South Africa's energy and farming challenges through scalable, secure, and user-friendly software. By prioriti</w:t>
      </w:r>
      <w:r w:rsidR="004D2A0D">
        <w:t>s</w:t>
      </w:r>
      <w:r w:rsidRPr="00222DB5">
        <w:t>ing non-functional requirements and employing effective design and architecture patterns such as MVC, Singleton, and Factory, the system will be able to grow with its users and provide a reliable, efficient experience. The combination of these strategies ensures that the platform will meet the evolving needs of farmers and energy experts, contributing to a sustainable future.</w:t>
      </w:r>
      <w:r w:rsidR="00CC769F">
        <w:br w:type="page"/>
      </w:r>
    </w:p>
    <w:p w14:paraId="0306B406" w14:textId="24C7D00A" w:rsidR="00FA52A7" w:rsidRDefault="00FA52A7" w:rsidP="00FA52A7">
      <w:pPr>
        <w:pStyle w:val="Heading1"/>
      </w:pPr>
      <w:bookmarkStart w:id="10" w:name="_Toc195455889"/>
      <w:r>
        <w:lastRenderedPageBreak/>
        <w:t>References</w:t>
      </w:r>
      <w:bookmarkEnd w:id="10"/>
    </w:p>
    <w:p w14:paraId="6F056106" w14:textId="147A2255" w:rsidR="00BA1942" w:rsidRPr="00BA1942" w:rsidRDefault="00BA1942" w:rsidP="00BA1942">
      <w:r>
        <w:t>AccessiBe</w:t>
      </w:r>
      <w:r w:rsidR="00BC4832">
        <w:t>.</w:t>
      </w:r>
      <w:r>
        <w:t xml:space="preserve"> (2025) Usability. AccessiBe [Online] Available at: </w:t>
      </w:r>
      <w:hyperlink r:id="rId13" w:anchor=":~:text=Ensuring%20digital%20platforms%20are%20usable,usable%20for%20a%20broader%20audience" w:history="1">
        <w:r w:rsidRPr="006A1E55">
          <w:rPr>
            <w:rStyle w:val="Hyperlink"/>
          </w:rPr>
          <w:t>https://accessibe.com/glossary/usability#:~:text=Ensuring%20digital%20platforms%20are%20usable,usable%20for%20a%20broader%20audience</w:t>
        </w:r>
      </w:hyperlink>
      <w:r>
        <w:t xml:space="preserve"> [Accessed 8 April 2025].</w:t>
      </w:r>
    </w:p>
    <w:p w14:paraId="5E6A44F3" w14:textId="2C83C629" w:rsidR="00AB551D" w:rsidRDefault="003A01BC" w:rsidP="00FA52A7">
      <w:r>
        <w:t>Amazon Web Services</w:t>
      </w:r>
      <w:r w:rsidR="00BC4832">
        <w:t>.</w:t>
      </w:r>
      <w:r>
        <w:t xml:space="preserve"> (2025) </w:t>
      </w:r>
      <w:bookmarkStart w:id="11" w:name="what-are-microservices"/>
      <w:r w:rsidRPr="003A01BC">
        <w:t>What are Microservices?</w:t>
      </w:r>
      <w:bookmarkEnd w:id="11"/>
      <w:r>
        <w:t xml:space="preserve"> Amazon Web Services. [Online] Available at: </w:t>
      </w:r>
      <w:hyperlink r:id="rId14" w:anchor=":~:text=With%20a%20microservices%20architecture%2C%20an,service%20performs%20a%20single%20function" w:history="1">
        <w:r w:rsidRPr="006A1E55">
          <w:rPr>
            <w:rStyle w:val="Hyperlink"/>
          </w:rPr>
          <w:t>https://aws.amazon.com/microservices/#:~:text=With%20a%20microservices%20architecture%2C%20an,service%20performs%20a%20single%20function</w:t>
        </w:r>
      </w:hyperlink>
      <w:r w:rsidR="00BA1942">
        <w:t xml:space="preserve"> </w:t>
      </w:r>
      <w:r>
        <w:t>[Accessed 8 April 2025].</w:t>
      </w:r>
      <w:r w:rsidR="00B262B0">
        <w:t xml:space="preserve"> </w:t>
      </w:r>
    </w:p>
    <w:p w14:paraId="6CFB5CF9" w14:textId="157553DF" w:rsidR="00591A33" w:rsidRDefault="00591A33" w:rsidP="00591A33">
      <w:r>
        <w:t xml:space="preserve">Curate Partners (2025) The Singleton Pattern: Ensuring Efficient Resource Management and Global Access in Software Architecture. Curate Partners. [Online] Available at: </w:t>
      </w:r>
      <w:hyperlink r:id="rId15" w:anchor=":~:text=In%20many%20systems%2C%20resources%20such,%2C%20or%20I%2FO%20resources" w:history="1">
        <w:r w:rsidRPr="006A1E55">
          <w:rPr>
            <w:rStyle w:val="Hyperlink"/>
          </w:rPr>
          <w:t>https://curatepartners.com/blogs/skills-tools-platforms/mastering-the-singleton-pattern-in-software-architecture-efficiency-and-global-access/#:~:text=In%20many%20systems%2C%20resources%20such,%2C%20or%20I%2FO%20resources</w:t>
        </w:r>
      </w:hyperlink>
      <w:r w:rsidRPr="00591A33">
        <w:t>.</w:t>
      </w:r>
      <w:r>
        <w:t xml:space="preserve"> [Accessed </w:t>
      </w:r>
      <w:r w:rsidR="00E26322">
        <w:t>8 April 2025].</w:t>
      </w:r>
    </w:p>
    <w:p w14:paraId="3A6F0237" w14:textId="2ABFB7EA" w:rsidR="00871401" w:rsidRDefault="00871401" w:rsidP="00FA52A7">
      <w:r>
        <w:t xml:space="preserve">Digital Adoption (2025) Scalability. Digital Adoption. [Online] Available at: </w:t>
      </w:r>
      <w:hyperlink r:id="rId16" w:history="1">
        <w:r w:rsidRPr="006A1E55">
          <w:rPr>
            <w:rStyle w:val="Hyperlink"/>
          </w:rPr>
          <w:t>https://www.digital-adoption.com/glossary/scalability/</w:t>
        </w:r>
      </w:hyperlink>
      <w:r>
        <w:t xml:space="preserve"> </w:t>
      </w:r>
      <w:r w:rsidRPr="00871401">
        <w:t>[Accessed 6 April 2025].</w:t>
      </w:r>
    </w:p>
    <w:p w14:paraId="7299D81B" w14:textId="77DE49E8" w:rsidR="000A677C" w:rsidRDefault="000A677C" w:rsidP="000A677C">
      <w:r>
        <w:t xml:space="preserve">Glushenkov, A. (2023) Notifying the Masses: The Benefits and Challenges of the Observer Pattern in Software Development. Medium. [Online] Available at: </w:t>
      </w:r>
      <w:hyperlink r:id="rId17" w:history="1">
        <w:r w:rsidRPr="006A1E55">
          <w:rPr>
            <w:rStyle w:val="Hyperlink"/>
          </w:rPr>
          <w:t>https://medium.com/@alexglushenkov/notifying-the-masses-the-benefits-and-challenges-of-the-observer-pattern-in-software-development-5decd1c008e3</w:t>
        </w:r>
      </w:hyperlink>
      <w:r>
        <w:t xml:space="preserve"> </w:t>
      </w:r>
      <w:r w:rsidRPr="00FA52A7">
        <w:t>[Accessed 6 Apr</w:t>
      </w:r>
      <w:r>
        <w:t xml:space="preserve">il </w:t>
      </w:r>
      <w:r w:rsidRPr="00FA52A7">
        <w:t>2025].</w:t>
      </w:r>
    </w:p>
    <w:p w14:paraId="333502AD" w14:textId="6E8C392B" w:rsidR="00FA52A7" w:rsidRDefault="00FA52A7" w:rsidP="00FA52A7">
      <w:r w:rsidRPr="00FA52A7">
        <w:t>Indeed</w:t>
      </w:r>
      <w:r w:rsidR="00BC4832">
        <w:t>.</w:t>
      </w:r>
      <w:r w:rsidRPr="00FA52A7">
        <w:t xml:space="preserve"> (2025) </w:t>
      </w:r>
      <w:r w:rsidRPr="00871401">
        <w:t>What is an enterprise solution? Definition and advantages.</w:t>
      </w:r>
      <w:r w:rsidRPr="00FA52A7">
        <w:t xml:space="preserve"> </w:t>
      </w:r>
      <w:r>
        <w:t xml:space="preserve">Indeed. </w:t>
      </w:r>
      <w:r w:rsidRPr="00FA52A7">
        <w:t xml:space="preserve">[Online] Available at: </w:t>
      </w:r>
      <w:hyperlink r:id="rId18" w:tgtFrame="_new" w:history="1">
        <w:r w:rsidRPr="00FA52A7">
          <w:rPr>
            <w:rStyle w:val="Hyperlink"/>
          </w:rPr>
          <w:t>https://www.indeed.com/career-advice/career-development/what-is-an-enterprise-solution</w:t>
        </w:r>
      </w:hyperlink>
      <w:r w:rsidRPr="00FA52A7">
        <w:t xml:space="preserve"> [Accessed 6 Apr</w:t>
      </w:r>
      <w:r w:rsidR="00AB551D">
        <w:t xml:space="preserve">il </w:t>
      </w:r>
      <w:r w:rsidRPr="00FA52A7">
        <w:t>2025].</w:t>
      </w:r>
    </w:p>
    <w:p w14:paraId="51B5B127" w14:textId="13FBDE9E" w:rsidR="00BA1942" w:rsidRDefault="00AB551D" w:rsidP="00AB551D">
      <w:r w:rsidRPr="00AB551D">
        <w:t>Krüger</w:t>
      </w:r>
      <w:r>
        <w:t>, G. (2024)</w:t>
      </w:r>
      <w:r w:rsidRPr="00AB551D">
        <w:t xml:space="preserve"> Non-functional Requirements: What They Do, Examples, and Best Practices</w:t>
      </w:r>
      <w:r>
        <w:t>. P</w:t>
      </w:r>
      <w:r w:rsidR="00871401">
        <w:t>er</w:t>
      </w:r>
      <w:r>
        <w:t xml:space="preserve">force. [Online] Available at: </w:t>
      </w:r>
      <w:hyperlink r:id="rId19" w:anchor=":~:text=Non%2Dfunctional%20requirements%20are%20the,usability%2C%20reliability%2C%20and%20scalability" w:history="1">
        <w:r w:rsidRPr="006A1E55">
          <w:rPr>
            <w:rStyle w:val="Hyperlink"/>
          </w:rPr>
          <w:t>https://www.perforce.com/blog/alm/what-are-non-functional-requirements-examples#:~:text=Non%2Dfunctional%20requirements%20are%20the,usability%2C%20reliability%2C%20and%20scalability</w:t>
        </w:r>
      </w:hyperlink>
      <w:r>
        <w:t xml:space="preserve"> </w:t>
      </w:r>
      <w:r w:rsidRPr="00FA52A7">
        <w:t xml:space="preserve">[Accessed </w:t>
      </w:r>
      <w:r>
        <w:t>7 April</w:t>
      </w:r>
      <w:r w:rsidRPr="00FA52A7">
        <w:t xml:space="preserve"> 2025].</w:t>
      </w:r>
    </w:p>
    <w:p w14:paraId="5266ADE7" w14:textId="2DDCE6F3" w:rsidR="00197B56" w:rsidRDefault="00197B56" w:rsidP="00AB551D">
      <w:proofErr w:type="spellStart"/>
      <w:r>
        <w:t>Linjanja</w:t>
      </w:r>
      <w:proofErr w:type="spellEnd"/>
      <w:r>
        <w:t xml:space="preserve">, P. (2023) </w:t>
      </w:r>
      <w:r w:rsidRPr="00197B56">
        <w:t>Design Patterns for Modern Backend Development – with Example Use Cases</w:t>
      </w:r>
      <w:r>
        <w:t xml:space="preserve">. </w:t>
      </w:r>
      <w:proofErr w:type="spellStart"/>
      <w:r>
        <w:t>FreeCodeCamp</w:t>
      </w:r>
      <w:proofErr w:type="spellEnd"/>
      <w:r>
        <w:t xml:space="preserve">. [Online] Available at: </w:t>
      </w:r>
      <w:hyperlink r:id="rId20" w:history="1">
        <w:r w:rsidRPr="006A1E55">
          <w:rPr>
            <w:rStyle w:val="Hyperlink"/>
          </w:rPr>
          <w:t>https://www.freecodecamp.org/news/design-pattern-for-modern-backend-development-and-use-cases/</w:t>
        </w:r>
      </w:hyperlink>
      <w:r>
        <w:t xml:space="preserve"> [Accessed 8 April 2025].</w:t>
      </w:r>
    </w:p>
    <w:p w14:paraId="24B1AB2A" w14:textId="6D62ED1E" w:rsidR="00F2465B" w:rsidRDefault="00F2465B" w:rsidP="00AB551D">
      <w:r>
        <w:t xml:space="preserve">MDN. (2025) MVC. MDN Web Docs. [Online] Available at: </w:t>
      </w:r>
      <w:hyperlink r:id="rId21" w:history="1">
        <w:r w:rsidRPr="006A1E55">
          <w:rPr>
            <w:rStyle w:val="Hyperlink"/>
          </w:rPr>
          <w:t>https://developer.mozilla.org/en-US/docs/Glossary/MVC</w:t>
        </w:r>
      </w:hyperlink>
      <w:r>
        <w:t xml:space="preserve"> [Accessed 8 April 2025].</w:t>
      </w:r>
    </w:p>
    <w:p w14:paraId="136D4C52" w14:textId="65B9BBC2" w:rsidR="00BA1942" w:rsidRDefault="00BA1942" w:rsidP="00AB551D">
      <w:r>
        <w:t xml:space="preserve">Metis. (2023) </w:t>
      </w:r>
      <w:r w:rsidRPr="00BA1942">
        <w:t>8 Proven Strategies to Improve Database Performance</w:t>
      </w:r>
      <w:r>
        <w:t xml:space="preserve">. Metis. [Online] Available at: </w:t>
      </w:r>
      <w:hyperlink r:id="rId22" w:history="1">
        <w:r w:rsidRPr="006A1E55">
          <w:rPr>
            <w:rStyle w:val="Hyperlink"/>
          </w:rPr>
          <w:t>http://metisdata.io/blog/8-proven-strategies-to-improve-database-performance</w:t>
        </w:r>
      </w:hyperlink>
      <w:r>
        <w:t xml:space="preserve"> </w:t>
      </w:r>
      <w:r w:rsidRPr="00FA52A7">
        <w:t xml:space="preserve">[Accessed </w:t>
      </w:r>
      <w:r>
        <w:t>7 April</w:t>
      </w:r>
      <w:r w:rsidRPr="00FA52A7">
        <w:t xml:space="preserve"> 2025].</w:t>
      </w:r>
    </w:p>
    <w:p w14:paraId="7B9C27B2" w14:textId="0A6B3A58" w:rsidR="00CF5A47" w:rsidRDefault="00CF5A47" w:rsidP="00CF5A47">
      <w:r>
        <w:t xml:space="preserve">Out Systems. (2024) </w:t>
      </w:r>
      <w:r w:rsidRPr="00CF5A47">
        <w:t>Code Reusability and Modularity</w:t>
      </w:r>
      <w:r>
        <w:t xml:space="preserve">. Out Systems. [Online] Available at: </w:t>
      </w:r>
      <w:hyperlink r:id="rId23" w:history="1">
        <w:r w:rsidRPr="008C0AB6">
          <w:rPr>
            <w:rStyle w:val="Hyperlink"/>
          </w:rPr>
          <w:t>https://success.outsystems.com/documentation/10/developing_an_application/reuse_and_refactor/code_reusability_and_modularity/</w:t>
        </w:r>
      </w:hyperlink>
      <w:r>
        <w:t xml:space="preserve"> </w:t>
      </w:r>
      <w:r w:rsidRPr="00FA52A7">
        <w:t xml:space="preserve">[Accessed </w:t>
      </w:r>
      <w:r>
        <w:t>7 April</w:t>
      </w:r>
      <w:r w:rsidRPr="00FA52A7">
        <w:t xml:space="preserve"> 2025].</w:t>
      </w:r>
    </w:p>
    <w:p w14:paraId="4E295BC7" w14:textId="30ABC7E8" w:rsidR="00CF5A47" w:rsidRDefault="00CF5A47" w:rsidP="00AB551D"/>
    <w:p w14:paraId="44857132" w14:textId="6FE70581" w:rsidR="00591A33" w:rsidRDefault="00591A33" w:rsidP="00AB551D">
      <w:r>
        <w:lastRenderedPageBreak/>
        <w:t xml:space="preserve">Patel, R. (2024) </w:t>
      </w:r>
      <w:r w:rsidRPr="00591A33">
        <w:t>Understanding the Factory Method Design Pattern in C#</w:t>
      </w:r>
      <w:r>
        <w:t xml:space="preserve">. Medium. [Online] Available at: </w:t>
      </w:r>
      <w:hyperlink r:id="rId24" w:history="1">
        <w:r w:rsidRPr="006A1E55">
          <w:rPr>
            <w:rStyle w:val="Hyperlink"/>
          </w:rPr>
          <w:t>https://medium.com/@ravipatel.it/understanding-the-factory-method-design-pattern-in-c-5cedf15c5616</w:t>
        </w:r>
      </w:hyperlink>
      <w:r>
        <w:t xml:space="preserve"> [Accessed 8 April 2024]</w:t>
      </w:r>
      <w:r w:rsidR="000A677C">
        <w:t>.</w:t>
      </w:r>
    </w:p>
    <w:p w14:paraId="5E8B3896" w14:textId="71EEBB16" w:rsidR="00BC4832" w:rsidRDefault="00BC4832" w:rsidP="00AB551D">
      <w:r>
        <w:t xml:space="preserve">Sadika. (2023) </w:t>
      </w:r>
      <w:r w:rsidRPr="00BC4832">
        <w:t>The MVC Architecture</w:t>
      </w:r>
      <w:r>
        <w:t xml:space="preserve">. Medium [Online] Available at: </w:t>
      </w:r>
      <w:hyperlink r:id="rId25" w:history="1">
        <w:r w:rsidRPr="006A1E55">
          <w:rPr>
            <w:rStyle w:val="Hyperlink"/>
          </w:rPr>
          <w:t>https://medium.com/@sadikarahmantanisha/the-mvc-architecture-97d47e071eb2</w:t>
        </w:r>
      </w:hyperlink>
      <w:r>
        <w:t xml:space="preserve"> </w:t>
      </w:r>
      <w:r w:rsidRPr="00FA52A7">
        <w:t xml:space="preserve">[Accessed </w:t>
      </w:r>
      <w:r>
        <w:t>7 April</w:t>
      </w:r>
      <w:r w:rsidRPr="00FA52A7">
        <w:t xml:space="preserve"> 2025].</w:t>
      </w:r>
    </w:p>
    <w:p w14:paraId="5898BF58" w14:textId="3E9B8917" w:rsidR="00F343C8" w:rsidRDefault="000A677C" w:rsidP="00FA52A7">
      <w:r>
        <w:t xml:space="preserve">Tutor, L. (2023) </w:t>
      </w:r>
      <w:r w:rsidRPr="000A677C">
        <w:t>C# Builder Pattern: Constructing Objects Step-by-Step</w:t>
      </w:r>
      <w:r>
        <w:t xml:space="preserve">. Medium. [Online] Available at: </w:t>
      </w:r>
      <w:hyperlink r:id="rId26" w:history="1">
        <w:r w:rsidRPr="006A1E55">
          <w:rPr>
            <w:rStyle w:val="Hyperlink"/>
          </w:rPr>
          <w:t>https://medium.com/@lexitrainerph/c-builder-pattern-constructing-objects-step-by-step-97b583246599</w:t>
        </w:r>
      </w:hyperlink>
      <w:r>
        <w:t xml:space="preserve"> [Accessed 8 April 2024].</w:t>
      </w:r>
    </w:p>
    <w:sectPr w:rsidR="00F343C8" w:rsidSect="001654B9">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E717A9" w14:textId="77777777" w:rsidR="00990DEC" w:rsidRDefault="00990DEC" w:rsidP="0084687E">
      <w:pPr>
        <w:spacing w:after="0" w:line="240" w:lineRule="auto"/>
      </w:pPr>
      <w:r>
        <w:separator/>
      </w:r>
    </w:p>
  </w:endnote>
  <w:endnote w:type="continuationSeparator" w:id="0">
    <w:p w14:paraId="5A3E3BCB" w14:textId="77777777" w:rsidR="00990DEC" w:rsidRDefault="00990DEC" w:rsidP="00846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2359694"/>
      <w:docPartObj>
        <w:docPartGallery w:val="Page Numbers (Bottom of Page)"/>
        <w:docPartUnique/>
      </w:docPartObj>
    </w:sdtPr>
    <w:sdtEndPr>
      <w:rPr>
        <w:noProof/>
      </w:rPr>
    </w:sdtEndPr>
    <w:sdtContent>
      <w:p w14:paraId="58DC1B33" w14:textId="3F959434" w:rsidR="0084687E" w:rsidRDefault="0084687E">
        <w:pPr>
          <w:pStyle w:val="Footer"/>
        </w:pPr>
        <w:r>
          <w:fldChar w:fldCharType="begin"/>
        </w:r>
        <w:r>
          <w:instrText xml:space="preserve"> PAGE   \* MERGEFORMAT </w:instrText>
        </w:r>
        <w:r>
          <w:fldChar w:fldCharType="separate"/>
        </w:r>
        <w:r>
          <w:rPr>
            <w:noProof/>
          </w:rPr>
          <w:t>2</w:t>
        </w:r>
        <w:r>
          <w:rPr>
            <w:noProof/>
          </w:rPr>
          <w:fldChar w:fldCharType="end"/>
        </w:r>
      </w:p>
    </w:sdtContent>
  </w:sdt>
  <w:p w14:paraId="26ED429C" w14:textId="4BDD69B4" w:rsidR="0084687E" w:rsidRDefault="00846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F470B9" w14:textId="77777777" w:rsidR="00990DEC" w:rsidRDefault="00990DEC" w:rsidP="0084687E">
      <w:pPr>
        <w:spacing w:after="0" w:line="240" w:lineRule="auto"/>
      </w:pPr>
      <w:r>
        <w:separator/>
      </w:r>
    </w:p>
  </w:footnote>
  <w:footnote w:type="continuationSeparator" w:id="0">
    <w:p w14:paraId="4B0ED6F9" w14:textId="77777777" w:rsidR="00990DEC" w:rsidRDefault="00990DEC" w:rsidP="00846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F0BF9"/>
    <w:multiLevelType w:val="multilevel"/>
    <w:tmpl w:val="218EA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5160B"/>
    <w:multiLevelType w:val="multilevel"/>
    <w:tmpl w:val="B370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E414C"/>
    <w:multiLevelType w:val="multilevel"/>
    <w:tmpl w:val="93C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1B5561"/>
    <w:multiLevelType w:val="multilevel"/>
    <w:tmpl w:val="4642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651DF"/>
    <w:multiLevelType w:val="multilevel"/>
    <w:tmpl w:val="57B6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1313A"/>
    <w:multiLevelType w:val="multilevel"/>
    <w:tmpl w:val="920A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031E4"/>
    <w:multiLevelType w:val="multilevel"/>
    <w:tmpl w:val="5ED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652074">
    <w:abstractNumId w:val="5"/>
  </w:num>
  <w:num w:numId="2" w16cid:durableId="105006530">
    <w:abstractNumId w:val="2"/>
  </w:num>
  <w:num w:numId="3" w16cid:durableId="1156141698">
    <w:abstractNumId w:val="6"/>
  </w:num>
  <w:num w:numId="4" w16cid:durableId="340355423">
    <w:abstractNumId w:val="3"/>
  </w:num>
  <w:num w:numId="5" w16cid:durableId="1584797826">
    <w:abstractNumId w:val="4"/>
  </w:num>
  <w:num w:numId="6" w16cid:durableId="2146701931">
    <w:abstractNumId w:val="1"/>
  </w:num>
  <w:num w:numId="7" w16cid:durableId="895622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D15"/>
    <w:rsid w:val="0000081A"/>
    <w:rsid w:val="00046072"/>
    <w:rsid w:val="0006014C"/>
    <w:rsid w:val="00067A87"/>
    <w:rsid w:val="00087801"/>
    <w:rsid w:val="000A677C"/>
    <w:rsid w:val="000A7AEA"/>
    <w:rsid w:val="00106580"/>
    <w:rsid w:val="001454C6"/>
    <w:rsid w:val="001654B9"/>
    <w:rsid w:val="00183D2C"/>
    <w:rsid w:val="00195A21"/>
    <w:rsid w:val="00197B56"/>
    <w:rsid w:val="00202908"/>
    <w:rsid w:val="00222DB5"/>
    <w:rsid w:val="00231577"/>
    <w:rsid w:val="00241A65"/>
    <w:rsid w:val="00291D2F"/>
    <w:rsid w:val="0029380C"/>
    <w:rsid w:val="002B61F1"/>
    <w:rsid w:val="002C23C8"/>
    <w:rsid w:val="003104A8"/>
    <w:rsid w:val="00361884"/>
    <w:rsid w:val="003A01BC"/>
    <w:rsid w:val="003D2837"/>
    <w:rsid w:val="004234E7"/>
    <w:rsid w:val="0043351C"/>
    <w:rsid w:val="0049277A"/>
    <w:rsid w:val="004B0604"/>
    <w:rsid w:val="004C7247"/>
    <w:rsid w:val="004D00EB"/>
    <w:rsid w:val="004D2A0D"/>
    <w:rsid w:val="004E74BF"/>
    <w:rsid w:val="004F09C5"/>
    <w:rsid w:val="004F2E5C"/>
    <w:rsid w:val="004F6BDA"/>
    <w:rsid w:val="00524FAB"/>
    <w:rsid w:val="00554743"/>
    <w:rsid w:val="00591A33"/>
    <w:rsid w:val="005B3B6C"/>
    <w:rsid w:val="00610C81"/>
    <w:rsid w:val="00752301"/>
    <w:rsid w:val="00761C56"/>
    <w:rsid w:val="007B3CE2"/>
    <w:rsid w:val="00801220"/>
    <w:rsid w:val="00823ED3"/>
    <w:rsid w:val="00823FF1"/>
    <w:rsid w:val="00845E49"/>
    <w:rsid w:val="0084687E"/>
    <w:rsid w:val="008666E4"/>
    <w:rsid w:val="00871401"/>
    <w:rsid w:val="00885CC1"/>
    <w:rsid w:val="008B0E3D"/>
    <w:rsid w:val="008B47DC"/>
    <w:rsid w:val="008C7746"/>
    <w:rsid w:val="00920D7C"/>
    <w:rsid w:val="00964CC9"/>
    <w:rsid w:val="00990DEC"/>
    <w:rsid w:val="00992354"/>
    <w:rsid w:val="009947F1"/>
    <w:rsid w:val="009B5646"/>
    <w:rsid w:val="009E13DB"/>
    <w:rsid w:val="009E6539"/>
    <w:rsid w:val="00A12B45"/>
    <w:rsid w:val="00A35EC8"/>
    <w:rsid w:val="00A95D15"/>
    <w:rsid w:val="00AB069B"/>
    <w:rsid w:val="00AB551D"/>
    <w:rsid w:val="00AE085B"/>
    <w:rsid w:val="00AE3038"/>
    <w:rsid w:val="00B262B0"/>
    <w:rsid w:val="00B85089"/>
    <w:rsid w:val="00B87BEA"/>
    <w:rsid w:val="00BA0DA2"/>
    <w:rsid w:val="00BA1942"/>
    <w:rsid w:val="00BC4832"/>
    <w:rsid w:val="00BD74D7"/>
    <w:rsid w:val="00BF2B27"/>
    <w:rsid w:val="00C23DCD"/>
    <w:rsid w:val="00C618A8"/>
    <w:rsid w:val="00CA70EC"/>
    <w:rsid w:val="00CB20AB"/>
    <w:rsid w:val="00CC1915"/>
    <w:rsid w:val="00CC769F"/>
    <w:rsid w:val="00CD5CA6"/>
    <w:rsid w:val="00CE138D"/>
    <w:rsid w:val="00CF5A47"/>
    <w:rsid w:val="00DA5DE2"/>
    <w:rsid w:val="00DC0F52"/>
    <w:rsid w:val="00DE6033"/>
    <w:rsid w:val="00E26322"/>
    <w:rsid w:val="00E34A9F"/>
    <w:rsid w:val="00E8410F"/>
    <w:rsid w:val="00EB6367"/>
    <w:rsid w:val="00F2465B"/>
    <w:rsid w:val="00F343C8"/>
    <w:rsid w:val="00FA52A7"/>
    <w:rsid w:val="00FB360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7238"/>
  <w15:chartTrackingRefBased/>
  <w15:docId w15:val="{C2732390-62EA-42C5-86BB-64974A5A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38"/>
  </w:style>
  <w:style w:type="paragraph" w:styleId="Heading1">
    <w:name w:val="heading 1"/>
    <w:basedOn w:val="Normal"/>
    <w:next w:val="Normal"/>
    <w:link w:val="Heading1Char"/>
    <w:uiPriority w:val="9"/>
    <w:qFormat/>
    <w:rsid w:val="00A95D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5D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5D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5D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5D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5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D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5D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5D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5D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5D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5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D15"/>
    <w:rPr>
      <w:rFonts w:eastAsiaTheme="majorEastAsia" w:cstheme="majorBidi"/>
      <w:color w:val="272727" w:themeColor="text1" w:themeTint="D8"/>
    </w:rPr>
  </w:style>
  <w:style w:type="paragraph" w:styleId="Title">
    <w:name w:val="Title"/>
    <w:basedOn w:val="Normal"/>
    <w:next w:val="Normal"/>
    <w:link w:val="TitleChar"/>
    <w:uiPriority w:val="10"/>
    <w:qFormat/>
    <w:rsid w:val="00A95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D15"/>
    <w:pPr>
      <w:spacing w:before="160"/>
      <w:jc w:val="center"/>
    </w:pPr>
    <w:rPr>
      <w:i/>
      <w:iCs/>
      <w:color w:val="404040" w:themeColor="text1" w:themeTint="BF"/>
    </w:rPr>
  </w:style>
  <w:style w:type="character" w:customStyle="1" w:styleId="QuoteChar">
    <w:name w:val="Quote Char"/>
    <w:basedOn w:val="DefaultParagraphFont"/>
    <w:link w:val="Quote"/>
    <w:uiPriority w:val="29"/>
    <w:rsid w:val="00A95D15"/>
    <w:rPr>
      <w:i/>
      <w:iCs/>
      <w:color w:val="404040" w:themeColor="text1" w:themeTint="BF"/>
    </w:rPr>
  </w:style>
  <w:style w:type="paragraph" w:styleId="ListParagraph">
    <w:name w:val="List Paragraph"/>
    <w:basedOn w:val="Normal"/>
    <w:uiPriority w:val="34"/>
    <w:qFormat/>
    <w:rsid w:val="00A95D15"/>
    <w:pPr>
      <w:ind w:left="720"/>
      <w:contextualSpacing/>
    </w:pPr>
  </w:style>
  <w:style w:type="character" w:styleId="IntenseEmphasis">
    <w:name w:val="Intense Emphasis"/>
    <w:basedOn w:val="DefaultParagraphFont"/>
    <w:uiPriority w:val="21"/>
    <w:qFormat/>
    <w:rsid w:val="00A95D15"/>
    <w:rPr>
      <w:i/>
      <w:iCs/>
      <w:color w:val="2F5496" w:themeColor="accent1" w:themeShade="BF"/>
    </w:rPr>
  </w:style>
  <w:style w:type="paragraph" w:styleId="IntenseQuote">
    <w:name w:val="Intense Quote"/>
    <w:basedOn w:val="Normal"/>
    <w:next w:val="Normal"/>
    <w:link w:val="IntenseQuoteChar"/>
    <w:uiPriority w:val="30"/>
    <w:qFormat/>
    <w:rsid w:val="00A95D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5D15"/>
    <w:rPr>
      <w:i/>
      <w:iCs/>
      <w:color w:val="2F5496" w:themeColor="accent1" w:themeShade="BF"/>
    </w:rPr>
  </w:style>
  <w:style w:type="character" w:styleId="IntenseReference">
    <w:name w:val="Intense Reference"/>
    <w:basedOn w:val="DefaultParagraphFont"/>
    <w:uiPriority w:val="32"/>
    <w:qFormat/>
    <w:rsid w:val="00A95D15"/>
    <w:rPr>
      <w:b/>
      <w:bCs/>
      <w:smallCaps/>
      <w:color w:val="2F5496" w:themeColor="accent1" w:themeShade="BF"/>
      <w:spacing w:val="5"/>
    </w:rPr>
  </w:style>
  <w:style w:type="paragraph" w:styleId="NoSpacing">
    <w:name w:val="No Spacing"/>
    <w:link w:val="NoSpacingChar"/>
    <w:uiPriority w:val="1"/>
    <w:qFormat/>
    <w:rsid w:val="001654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54B9"/>
    <w:rPr>
      <w:rFonts w:eastAsiaTheme="minorEastAsia"/>
      <w:lang w:val="en-US"/>
    </w:rPr>
  </w:style>
  <w:style w:type="paragraph" w:styleId="TOCHeading">
    <w:name w:val="TOC Heading"/>
    <w:basedOn w:val="Heading1"/>
    <w:next w:val="Normal"/>
    <w:uiPriority w:val="39"/>
    <w:unhideWhenUsed/>
    <w:qFormat/>
    <w:rsid w:val="004D00EB"/>
    <w:pPr>
      <w:spacing w:before="240" w:after="0"/>
      <w:outlineLvl w:val="9"/>
    </w:pPr>
    <w:rPr>
      <w:sz w:val="32"/>
      <w:szCs w:val="32"/>
      <w:lang w:val="en-US"/>
    </w:rPr>
  </w:style>
  <w:style w:type="character" w:styleId="Strong">
    <w:name w:val="Strong"/>
    <w:basedOn w:val="DefaultParagraphFont"/>
    <w:uiPriority w:val="22"/>
    <w:qFormat/>
    <w:rsid w:val="002B61F1"/>
    <w:rPr>
      <w:b/>
      <w:bCs/>
    </w:rPr>
  </w:style>
  <w:style w:type="character" w:styleId="Hyperlink">
    <w:name w:val="Hyperlink"/>
    <w:basedOn w:val="DefaultParagraphFont"/>
    <w:uiPriority w:val="99"/>
    <w:unhideWhenUsed/>
    <w:rsid w:val="00FA52A7"/>
    <w:rPr>
      <w:color w:val="0563C1" w:themeColor="hyperlink"/>
      <w:u w:val="single"/>
    </w:rPr>
  </w:style>
  <w:style w:type="character" w:styleId="UnresolvedMention">
    <w:name w:val="Unresolved Mention"/>
    <w:basedOn w:val="DefaultParagraphFont"/>
    <w:uiPriority w:val="99"/>
    <w:semiHidden/>
    <w:unhideWhenUsed/>
    <w:rsid w:val="00FA52A7"/>
    <w:rPr>
      <w:color w:val="605E5C"/>
      <w:shd w:val="clear" w:color="auto" w:fill="E1DFDD"/>
    </w:rPr>
  </w:style>
  <w:style w:type="paragraph" w:styleId="TOC1">
    <w:name w:val="toc 1"/>
    <w:basedOn w:val="Normal"/>
    <w:next w:val="Normal"/>
    <w:autoRedefine/>
    <w:uiPriority w:val="39"/>
    <w:unhideWhenUsed/>
    <w:rsid w:val="00FA52A7"/>
    <w:pPr>
      <w:spacing w:after="100"/>
    </w:pPr>
  </w:style>
  <w:style w:type="paragraph" w:styleId="TOC3">
    <w:name w:val="toc 3"/>
    <w:basedOn w:val="Normal"/>
    <w:next w:val="Normal"/>
    <w:autoRedefine/>
    <w:uiPriority w:val="39"/>
    <w:unhideWhenUsed/>
    <w:rsid w:val="00FA52A7"/>
    <w:pPr>
      <w:spacing w:after="100"/>
      <w:ind w:left="440"/>
    </w:pPr>
  </w:style>
  <w:style w:type="table" w:styleId="TableGrid">
    <w:name w:val="Table Grid"/>
    <w:basedOn w:val="TableNormal"/>
    <w:uiPriority w:val="39"/>
    <w:rsid w:val="00AB55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B55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AE08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014C"/>
    <w:pPr>
      <w:spacing w:after="0"/>
      <w:ind w:left="440" w:hanging="440"/>
    </w:pPr>
    <w:rPr>
      <w:rFonts w:cstheme="minorHAnsi"/>
      <w:b/>
      <w:bCs/>
      <w:sz w:val="20"/>
      <w:szCs w:val="20"/>
    </w:rPr>
  </w:style>
  <w:style w:type="paragraph" w:styleId="TOC4">
    <w:name w:val="toc 4"/>
    <w:basedOn w:val="Normal"/>
    <w:next w:val="Normal"/>
    <w:autoRedefine/>
    <w:uiPriority w:val="39"/>
    <w:unhideWhenUsed/>
    <w:rsid w:val="0006014C"/>
    <w:pPr>
      <w:spacing w:after="100"/>
      <w:ind w:left="660"/>
    </w:pPr>
  </w:style>
  <w:style w:type="paragraph" w:styleId="TOC2">
    <w:name w:val="toc 2"/>
    <w:basedOn w:val="Normal"/>
    <w:next w:val="Normal"/>
    <w:autoRedefine/>
    <w:uiPriority w:val="39"/>
    <w:unhideWhenUsed/>
    <w:rsid w:val="0006014C"/>
    <w:pPr>
      <w:spacing w:after="100"/>
      <w:ind w:left="220"/>
    </w:pPr>
  </w:style>
  <w:style w:type="character" w:styleId="FollowedHyperlink">
    <w:name w:val="FollowedHyperlink"/>
    <w:basedOn w:val="DefaultParagraphFont"/>
    <w:uiPriority w:val="99"/>
    <w:semiHidden/>
    <w:unhideWhenUsed/>
    <w:rsid w:val="00752301"/>
    <w:rPr>
      <w:color w:val="954F72" w:themeColor="followedHyperlink"/>
      <w:u w:val="single"/>
    </w:rPr>
  </w:style>
  <w:style w:type="paragraph" w:styleId="Header">
    <w:name w:val="header"/>
    <w:basedOn w:val="Normal"/>
    <w:link w:val="HeaderChar"/>
    <w:uiPriority w:val="99"/>
    <w:unhideWhenUsed/>
    <w:rsid w:val="00846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87E"/>
  </w:style>
  <w:style w:type="paragraph" w:styleId="Footer">
    <w:name w:val="footer"/>
    <w:basedOn w:val="Normal"/>
    <w:link w:val="FooterChar"/>
    <w:uiPriority w:val="99"/>
    <w:unhideWhenUsed/>
    <w:rsid w:val="00846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9530">
      <w:bodyDiv w:val="1"/>
      <w:marLeft w:val="0"/>
      <w:marRight w:val="0"/>
      <w:marTop w:val="0"/>
      <w:marBottom w:val="0"/>
      <w:divBdr>
        <w:top w:val="none" w:sz="0" w:space="0" w:color="auto"/>
        <w:left w:val="none" w:sz="0" w:space="0" w:color="auto"/>
        <w:bottom w:val="none" w:sz="0" w:space="0" w:color="auto"/>
        <w:right w:val="none" w:sz="0" w:space="0" w:color="auto"/>
      </w:divBdr>
    </w:div>
    <w:div w:id="10841552">
      <w:bodyDiv w:val="1"/>
      <w:marLeft w:val="0"/>
      <w:marRight w:val="0"/>
      <w:marTop w:val="0"/>
      <w:marBottom w:val="0"/>
      <w:divBdr>
        <w:top w:val="none" w:sz="0" w:space="0" w:color="auto"/>
        <w:left w:val="none" w:sz="0" w:space="0" w:color="auto"/>
        <w:bottom w:val="none" w:sz="0" w:space="0" w:color="auto"/>
        <w:right w:val="none" w:sz="0" w:space="0" w:color="auto"/>
      </w:divBdr>
      <w:divsChild>
        <w:div w:id="187186163">
          <w:marLeft w:val="0"/>
          <w:marRight w:val="0"/>
          <w:marTop w:val="0"/>
          <w:marBottom w:val="0"/>
          <w:divBdr>
            <w:top w:val="none" w:sz="0" w:space="0" w:color="auto"/>
            <w:left w:val="none" w:sz="0" w:space="0" w:color="auto"/>
            <w:bottom w:val="none" w:sz="0" w:space="0" w:color="auto"/>
            <w:right w:val="none" w:sz="0" w:space="0" w:color="auto"/>
          </w:divBdr>
          <w:divsChild>
            <w:div w:id="861433637">
              <w:marLeft w:val="0"/>
              <w:marRight w:val="0"/>
              <w:marTop w:val="0"/>
              <w:marBottom w:val="0"/>
              <w:divBdr>
                <w:top w:val="none" w:sz="0" w:space="0" w:color="auto"/>
                <w:left w:val="none" w:sz="0" w:space="0" w:color="auto"/>
                <w:bottom w:val="none" w:sz="0" w:space="0" w:color="auto"/>
                <w:right w:val="none" w:sz="0" w:space="0" w:color="auto"/>
              </w:divBdr>
              <w:divsChild>
                <w:div w:id="1605647345">
                  <w:marLeft w:val="0"/>
                  <w:marRight w:val="0"/>
                  <w:marTop w:val="0"/>
                  <w:marBottom w:val="0"/>
                  <w:divBdr>
                    <w:top w:val="none" w:sz="0" w:space="0" w:color="auto"/>
                    <w:left w:val="none" w:sz="0" w:space="0" w:color="auto"/>
                    <w:bottom w:val="none" w:sz="0" w:space="0" w:color="auto"/>
                    <w:right w:val="none" w:sz="0" w:space="0" w:color="auto"/>
                  </w:divBdr>
                  <w:divsChild>
                    <w:div w:id="726882856">
                      <w:marLeft w:val="0"/>
                      <w:marRight w:val="0"/>
                      <w:marTop w:val="0"/>
                      <w:marBottom w:val="0"/>
                      <w:divBdr>
                        <w:top w:val="none" w:sz="0" w:space="0" w:color="auto"/>
                        <w:left w:val="none" w:sz="0" w:space="0" w:color="auto"/>
                        <w:bottom w:val="none" w:sz="0" w:space="0" w:color="auto"/>
                        <w:right w:val="none" w:sz="0" w:space="0" w:color="auto"/>
                      </w:divBdr>
                      <w:divsChild>
                        <w:div w:id="518592785">
                          <w:marLeft w:val="0"/>
                          <w:marRight w:val="0"/>
                          <w:marTop w:val="0"/>
                          <w:marBottom w:val="0"/>
                          <w:divBdr>
                            <w:top w:val="none" w:sz="0" w:space="0" w:color="auto"/>
                            <w:left w:val="none" w:sz="0" w:space="0" w:color="auto"/>
                            <w:bottom w:val="none" w:sz="0" w:space="0" w:color="auto"/>
                            <w:right w:val="none" w:sz="0" w:space="0" w:color="auto"/>
                          </w:divBdr>
                          <w:divsChild>
                            <w:div w:id="17237680">
                              <w:marLeft w:val="0"/>
                              <w:marRight w:val="0"/>
                              <w:marTop w:val="0"/>
                              <w:marBottom w:val="0"/>
                              <w:divBdr>
                                <w:top w:val="none" w:sz="0" w:space="0" w:color="auto"/>
                                <w:left w:val="none" w:sz="0" w:space="0" w:color="auto"/>
                                <w:bottom w:val="none" w:sz="0" w:space="0" w:color="auto"/>
                                <w:right w:val="none" w:sz="0" w:space="0" w:color="auto"/>
                              </w:divBdr>
                              <w:divsChild>
                                <w:div w:id="1372605949">
                                  <w:marLeft w:val="0"/>
                                  <w:marRight w:val="0"/>
                                  <w:marTop w:val="0"/>
                                  <w:marBottom w:val="0"/>
                                  <w:divBdr>
                                    <w:top w:val="none" w:sz="0" w:space="0" w:color="auto"/>
                                    <w:left w:val="none" w:sz="0" w:space="0" w:color="auto"/>
                                    <w:bottom w:val="none" w:sz="0" w:space="0" w:color="auto"/>
                                    <w:right w:val="none" w:sz="0" w:space="0" w:color="auto"/>
                                  </w:divBdr>
                                  <w:divsChild>
                                    <w:div w:id="5939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49157">
      <w:bodyDiv w:val="1"/>
      <w:marLeft w:val="0"/>
      <w:marRight w:val="0"/>
      <w:marTop w:val="0"/>
      <w:marBottom w:val="0"/>
      <w:divBdr>
        <w:top w:val="none" w:sz="0" w:space="0" w:color="auto"/>
        <w:left w:val="none" w:sz="0" w:space="0" w:color="auto"/>
        <w:bottom w:val="none" w:sz="0" w:space="0" w:color="auto"/>
        <w:right w:val="none" w:sz="0" w:space="0" w:color="auto"/>
      </w:divBdr>
    </w:div>
    <w:div w:id="26612373">
      <w:bodyDiv w:val="1"/>
      <w:marLeft w:val="0"/>
      <w:marRight w:val="0"/>
      <w:marTop w:val="0"/>
      <w:marBottom w:val="0"/>
      <w:divBdr>
        <w:top w:val="none" w:sz="0" w:space="0" w:color="auto"/>
        <w:left w:val="none" w:sz="0" w:space="0" w:color="auto"/>
        <w:bottom w:val="none" w:sz="0" w:space="0" w:color="auto"/>
        <w:right w:val="none" w:sz="0" w:space="0" w:color="auto"/>
      </w:divBdr>
    </w:div>
    <w:div w:id="77404603">
      <w:bodyDiv w:val="1"/>
      <w:marLeft w:val="0"/>
      <w:marRight w:val="0"/>
      <w:marTop w:val="0"/>
      <w:marBottom w:val="0"/>
      <w:divBdr>
        <w:top w:val="none" w:sz="0" w:space="0" w:color="auto"/>
        <w:left w:val="none" w:sz="0" w:space="0" w:color="auto"/>
        <w:bottom w:val="none" w:sz="0" w:space="0" w:color="auto"/>
        <w:right w:val="none" w:sz="0" w:space="0" w:color="auto"/>
      </w:divBdr>
    </w:div>
    <w:div w:id="100734585">
      <w:bodyDiv w:val="1"/>
      <w:marLeft w:val="0"/>
      <w:marRight w:val="0"/>
      <w:marTop w:val="0"/>
      <w:marBottom w:val="0"/>
      <w:divBdr>
        <w:top w:val="none" w:sz="0" w:space="0" w:color="auto"/>
        <w:left w:val="none" w:sz="0" w:space="0" w:color="auto"/>
        <w:bottom w:val="none" w:sz="0" w:space="0" w:color="auto"/>
        <w:right w:val="none" w:sz="0" w:space="0" w:color="auto"/>
      </w:divBdr>
    </w:div>
    <w:div w:id="126165419">
      <w:bodyDiv w:val="1"/>
      <w:marLeft w:val="0"/>
      <w:marRight w:val="0"/>
      <w:marTop w:val="0"/>
      <w:marBottom w:val="0"/>
      <w:divBdr>
        <w:top w:val="none" w:sz="0" w:space="0" w:color="auto"/>
        <w:left w:val="none" w:sz="0" w:space="0" w:color="auto"/>
        <w:bottom w:val="none" w:sz="0" w:space="0" w:color="auto"/>
        <w:right w:val="none" w:sz="0" w:space="0" w:color="auto"/>
      </w:divBdr>
    </w:div>
    <w:div w:id="159545291">
      <w:bodyDiv w:val="1"/>
      <w:marLeft w:val="0"/>
      <w:marRight w:val="0"/>
      <w:marTop w:val="0"/>
      <w:marBottom w:val="0"/>
      <w:divBdr>
        <w:top w:val="none" w:sz="0" w:space="0" w:color="auto"/>
        <w:left w:val="none" w:sz="0" w:space="0" w:color="auto"/>
        <w:bottom w:val="none" w:sz="0" w:space="0" w:color="auto"/>
        <w:right w:val="none" w:sz="0" w:space="0" w:color="auto"/>
      </w:divBdr>
    </w:div>
    <w:div w:id="210771965">
      <w:bodyDiv w:val="1"/>
      <w:marLeft w:val="0"/>
      <w:marRight w:val="0"/>
      <w:marTop w:val="0"/>
      <w:marBottom w:val="0"/>
      <w:divBdr>
        <w:top w:val="none" w:sz="0" w:space="0" w:color="auto"/>
        <w:left w:val="none" w:sz="0" w:space="0" w:color="auto"/>
        <w:bottom w:val="none" w:sz="0" w:space="0" w:color="auto"/>
        <w:right w:val="none" w:sz="0" w:space="0" w:color="auto"/>
      </w:divBdr>
    </w:div>
    <w:div w:id="234320034">
      <w:bodyDiv w:val="1"/>
      <w:marLeft w:val="0"/>
      <w:marRight w:val="0"/>
      <w:marTop w:val="0"/>
      <w:marBottom w:val="0"/>
      <w:divBdr>
        <w:top w:val="none" w:sz="0" w:space="0" w:color="auto"/>
        <w:left w:val="none" w:sz="0" w:space="0" w:color="auto"/>
        <w:bottom w:val="none" w:sz="0" w:space="0" w:color="auto"/>
        <w:right w:val="none" w:sz="0" w:space="0" w:color="auto"/>
      </w:divBdr>
    </w:div>
    <w:div w:id="238564292">
      <w:bodyDiv w:val="1"/>
      <w:marLeft w:val="0"/>
      <w:marRight w:val="0"/>
      <w:marTop w:val="0"/>
      <w:marBottom w:val="0"/>
      <w:divBdr>
        <w:top w:val="none" w:sz="0" w:space="0" w:color="auto"/>
        <w:left w:val="none" w:sz="0" w:space="0" w:color="auto"/>
        <w:bottom w:val="none" w:sz="0" w:space="0" w:color="auto"/>
        <w:right w:val="none" w:sz="0" w:space="0" w:color="auto"/>
      </w:divBdr>
    </w:div>
    <w:div w:id="240919469">
      <w:bodyDiv w:val="1"/>
      <w:marLeft w:val="0"/>
      <w:marRight w:val="0"/>
      <w:marTop w:val="0"/>
      <w:marBottom w:val="0"/>
      <w:divBdr>
        <w:top w:val="none" w:sz="0" w:space="0" w:color="auto"/>
        <w:left w:val="none" w:sz="0" w:space="0" w:color="auto"/>
        <w:bottom w:val="none" w:sz="0" w:space="0" w:color="auto"/>
        <w:right w:val="none" w:sz="0" w:space="0" w:color="auto"/>
      </w:divBdr>
    </w:div>
    <w:div w:id="283121632">
      <w:bodyDiv w:val="1"/>
      <w:marLeft w:val="0"/>
      <w:marRight w:val="0"/>
      <w:marTop w:val="0"/>
      <w:marBottom w:val="0"/>
      <w:divBdr>
        <w:top w:val="none" w:sz="0" w:space="0" w:color="auto"/>
        <w:left w:val="none" w:sz="0" w:space="0" w:color="auto"/>
        <w:bottom w:val="none" w:sz="0" w:space="0" w:color="auto"/>
        <w:right w:val="none" w:sz="0" w:space="0" w:color="auto"/>
      </w:divBdr>
    </w:div>
    <w:div w:id="313293746">
      <w:bodyDiv w:val="1"/>
      <w:marLeft w:val="0"/>
      <w:marRight w:val="0"/>
      <w:marTop w:val="0"/>
      <w:marBottom w:val="0"/>
      <w:divBdr>
        <w:top w:val="none" w:sz="0" w:space="0" w:color="auto"/>
        <w:left w:val="none" w:sz="0" w:space="0" w:color="auto"/>
        <w:bottom w:val="none" w:sz="0" w:space="0" w:color="auto"/>
        <w:right w:val="none" w:sz="0" w:space="0" w:color="auto"/>
      </w:divBdr>
    </w:div>
    <w:div w:id="330764614">
      <w:bodyDiv w:val="1"/>
      <w:marLeft w:val="0"/>
      <w:marRight w:val="0"/>
      <w:marTop w:val="0"/>
      <w:marBottom w:val="0"/>
      <w:divBdr>
        <w:top w:val="none" w:sz="0" w:space="0" w:color="auto"/>
        <w:left w:val="none" w:sz="0" w:space="0" w:color="auto"/>
        <w:bottom w:val="none" w:sz="0" w:space="0" w:color="auto"/>
        <w:right w:val="none" w:sz="0" w:space="0" w:color="auto"/>
      </w:divBdr>
    </w:div>
    <w:div w:id="333919288">
      <w:bodyDiv w:val="1"/>
      <w:marLeft w:val="0"/>
      <w:marRight w:val="0"/>
      <w:marTop w:val="0"/>
      <w:marBottom w:val="0"/>
      <w:divBdr>
        <w:top w:val="none" w:sz="0" w:space="0" w:color="auto"/>
        <w:left w:val="none" w:sz="0" w:space="0" w:color="auto"/>
        <w:bottom w:val="none" w:sz="0" w:space="0" w:color="auto"/>
        <w:right w:val="none" w:sz="0" w:space="0" w:color="auto"/>
      </w:divBdr>
      <w:divsChild>
        <w:div w:id="1538540996">
          <w:marLeft w:val="0"/>
          <w:marRight w:val="0"/>
          <w:marTop w:val="0"/>
          <w:marBottom w:val="0"/>
          <w:divBdr>
            <w:top w:val="none" w:sz="0" w:space="0" w:color="auto"/>
            <w:left w:val="none" w:sz="0" w:space="0" w:color="auto"/>
            <w:bottom w:val="none" w:sz="0" w:space="0" w:color="auto"/>
            <w:right w:val="none" w:sz="0" w:space="0" w:color="auto"/>
          </w:divBdr>
        </w:div>
      </w:divsChild>
    </w:div>
    <w:div w:id="350760006">
      <w:bodyDiv w:val="1"/>
      <w:marLeft w:val="0"/>
      <w:marRight w:val="0"/>
      <w:marTop w:val="0"/>
      <w:marBottom w:val="0"/>
      <w:divBdr>
        <w:top w:val="none" w:sz="0" w:space="0" w:color="auto"/>
        <w:left w:val="none" w:sz="0" w:space="0" w:color="auto"/>
        <w:bottom w:val="none" w:sz="0" w:space="0" w:color="auto"/>
        <w:right w:val="none" w:sz="0" w:space="0" w:color="auto"/>
      </w:divBdr>
    </w:div>
    <w:div w:id="421995399">
      <w:bodyDiv w:val="1"/>
      <w:marLeft w:val="0"/>
      <w:marRight w:val="0"/>
      <w:marTop w:val="0"/>
      <w:marBottom w:val="0"/>
      <w:divBdr>
        <w:top w:val="none" w:sz="0" w:space="0" w:color="auto"/>
        <w:left w:val="none" w:sz="0" w:space="0" w:color="auto"/>
        <w:bottom w:val="none" w:sz="0" w:space="0" w:color="auto"/>
        <w:right w:val="none" w:sz="0" w:space="0" w:color="auto"/>
      </w:divBdr>
    </w:div>
    <w:div w:id="480007052">
      <w:bodyDiv w:val="1"/>
      <w:marLeft w:val="0"/>
      <w:marRight w:val="0"/>
      <w:marTop w:val="0"/>
      <w:marBottom w:val="0"/>
      <w:divBdr>
        <w:top w:val="none" w:sz="0" w:space="0" w:color="auto"/>
        <w:left w:val="none" w:sz="0" w:space="0" w:color="auto"/>
        <w:bottom w:val="none" w:sz="0" w:space="0" w:color="auto"/>
        <w:right w:val="none" w:sz="0" w:space="0" w:color="auto"/>
      </w:divBdr>
    </w:div>
    <w:div w:id="515533468">
      <w:bodyDiv w:val="1"/>
      <w:marLeft w:val="0"/>
      <w:marRight w:val="0"/>
      <w:marTop w:val="0"/>
      <w:marBottom w:val="0"/>
      <w:divBdr>
        <w:top w:val="none" w:sz="0" w:space="0" w:color="auto"/>
        <w:left w:val="none" w:sz="0" w:space="0" w:color="auto"/>
        <w:bottom w:val="none" w:sz="0" w:space="0" w:color="auto"/>
        <w:right w:val="none" w:sz="0" w:space="0" w:color="auto"/>
      </w:divBdr>
    </w:div>
    <w:div w:id="530648570">
      <w:bodyDiv w:val="1"/>
      <w:marLeft w:val="0"/>
      <w:marRight w:val="0"/>
      <w:marTop w:val="0"/>
      <w:marBottom w:val="0"/>
      <w:divBdr>
        <w:top w:val="none" w:sz="0" w:space="0" w:color="auto"/>
        <w:left w:val="none" w:sz="0" w:space="0" w:color="auto"/>
        <w:bottom w:val="none" w:sz="0" w:space="0" w:color="auto"/>
        <w:right w:val="none" w:sz="0" w:space="0" w:color="auto"/>
      </w:divBdr>
    </w:div>
    <w:div w:id="534272634">
      <w:bodyDiv w:val="1"/>
      <w:marLeft w:val="0"/>
      <w:marRight w:val="0"/>
      <w:marTop w:val="0"/>
      <w:marBottom w:val="0"/>
      <w:divBdr>
        <w:top w:val="none" w:sz="0" w:space="0" w:color="auto"/>
        <w:left w:val="none" w:sz="0" w:space="0" w:color="auto"/>
        <w:bottom w:val="none" w:sz="0" w:space="0" w:color="auto"/>
        <w:right w:val="none" w:sz="0" w:space="0" w:color="auto"/>
      </w:divBdr>
      <w:divsChild>
        <w:div w:id="586959297">
          <w:marLeft w:val="0"/>
          <w:marRight w:val="0"/>
          <w:marTop w:val="0"/>
          <w:marBottom w:val="0"/>
          <w:divBdr>
            <w:top w:val="none" w:sz="0" w:space="0" w:color="auto"/>
            <w:left w:val="none" w:sz="0" w:space="0" w:color="auto"/>
            <w:bottom w:val="none" w:sz="0" w:space="0" w:color="auto"/>
            <w:right w:val="none" w:sz="0" w:space="0" w:color="auto"/>
          </w:divBdr>
        </w:div>
      </w:divsChild>
    </w:div>
    <w:div w:id="540632785">
      <w:bodyDiv w:val="1"/>
      <w:marLeft w:val="0"/>
      <w:marRight w:val="0"/>
      <w:marTop w:val="0"/>
      <w:marBottom w:val="0"/>
      <w:divBdr>
        <w:top w:val="none" w:sz="0" w:space="0" w:color="auto"/>
        <w:left w:val="none" w:sz="0" w:space="0" w:color="auto"/>
        <w:bottom w:val="none" w:sz="0" w:space="0" w:color="auto"/>
        <w:right w:val="none" w:sz="0" w:space="0" w:color="auto"/>
      </w:divBdr>
    </w:div>
    <w:div w:id="548148844">
      <w:bodyDiv w:val="1"/>
      <w:marLeft w:val="0"/>
      <w:marRight w:val="0"/>
      <w:marTop w:val="0"/>
      <w:marBottom w:val="0"/>
      <w:divBdr>
        <w:top w:val="none" w:sz="0" w:space="0" w:color="auto"/>
        <w:left w:val="none" w:sz="0" w:space="0" w:color="auto"/>
        <w:bottom w:val="none" w:sz="0" w:space="0" w:color="auto"/>
        <w:right w:val="none" w:sz="0" w:space="0" w:color="auto"/>
      </w:divBdr>
    </w:div>
    <w:div w:id="558591218">
      <w:bodyDiv w:val="1"/>
      <w:marLeft w:val="0"/>
      <w:marRight w:val="0"/>
      <w:marTop w:val="0"/>
      <w:marBottom w:val="0"/>
      <w:divBdr>
        <w:top w:val="none" w:sz="0" w:space="0" w:color="auto"/>
        <w:left w:val="none" w:sz="0" w:space="0" w:color="auto"/>
        <w:bottom w:val="none" w:sz="0" w:space="0" w:color="auto"/>
        <w:right w:val="none" w:sz="0" w:space="0" w:color="auto"/>
      </w:divBdr>
      <w:divsChild>
        <w:div w:id="117607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835249">
      <w:bodyDiv w:val="1"/>
      <w:marLeft w:val="0"/>
      <w:marRight w:val="0"/>
      <w:marTop w:val="0"/>
      <w:marBottom w:val="0"/>
      <w:divBdr>
        <w:top w:val="none" w:sz="0" w:space="0" w:color="auto"/>
        <w:left w:val="none" w:sz="0" w:space="0" w:color="auto"/>
        <w:bottom w:val="none" w:sz="0" w:space="0" w:color="auto"/>
        <w:right w:val="none" w:sz="0" w:space="0" w:color="auto"/>
      </w:divBdr>
    </w:div>
    <w:div w:id="593981147">
      <w:bodyDiv w:val="1"/>
      <w:marLeft w:val="0"/>
      <w:marRight w:val="0"/>
      <w:marTop w:val="0"/>
      <w:marBottom w:val="0"/>
      <w:divBdr>
        <w:top w:val="none" w:sz="0" w:space="0" w:color="auto"/>
        <w:left w:val="none" w:sz="0" w:space="0" w:color="auto"/>
        <w:bottom w:val="none" w:sz="0" w:space="0" w:color="auto"/>
        <w:right w:val="none" w:sz="0" w:space="0" w:color="auto"/>
      </w:divBdr>
    </w:div>
    <w:div w:id="639841421">
      <w:bodyDiv w:val="1"/>
      <w:marLeft w:val="0"/>
      <w:marRight w:val="0"/>
      <w:marTop w:val="0"/>
      <w:marBottom w:val="0"/>
      <w:divBdr>
        <w:top w:val="none" w:sz="0" w:space="0" w:color="auto"/>
        <w:left w:val="none" w:sz="0" w:space="0" w:color="auto"/>
        <w:bottom w:val="none" w:sz="0" w:space="0" w:color="auto"/>
        <w:right w:val="none" w:sz="0" w:space="0" w:color="auto"/>
      </w:divBdr>
    </w:div>
    <w:div w:id="665481262">
      <w:bodyDiv w:val="1"/>
      <w:marLeft w:val="0"/>
      <w:marRight w:val="0"/>
      <w:marTop w:val="0"/>
      <w:marBottom w:val="0"/>
      <w:divBdr>
        <w:top w:val="none" w:sz="0" w:space="0" w:color="auto"/>
        <w:left w:val="none" w:sz="0" w:space="0" w:color="auto"/>
        <w:bottom w:val="none" w:sz="0" w:space="0" w:color="auto"/>
        <w:right w:val="none" w:sz="0" w:space="0" w:color="auto"/>
      </w:divBdr>
    </w:div>
    <w:div w:id="677272132">
      <w:bodyDiv w:val="1"/>
      <w:marLeft w:val="0"/>
      <w:marRight w:val="0"/>
      <w:marTop w:val="0"/>
      <w:marBottom w:val="0"/>
      <w:divBdr>
        <w:top w:val="none" w:sz="0" w:space="0" w:color="auto"/>
        <w:left w:val="none" w:sz="0" w:space="0" w:color="auto"/>
        <w:bottom w:val="none" w:sz="0" w:space="0" w:color="auto"/>
        <w:right w:val="none" w:sz="0" w:space="0" w:color="auto"/>
      </w:divBdr>
    </w:div>
    <w:div w:id="689721816">
      <w:bodyDiv w:val="1"/>
      <w:marLeft w:val="0"/>
      <w:marRight w:val="0"/>
      <w:marTop w:val="0"/>
      <w:marBottom w:val="0"/>
      <w:divBdr>
        <w:top w:val="none" w:sz="0" w:space="0" w:color="auto"/>
        <w:left w:val="none" w:sz="0" w:space="0" w:color="auto"/>
        <w:bottom w:val="none" w:sz="0" w:space="0" w:color="auto"/>
        <w:right w:val="none" w:sz="0" w:space="0" w:color="auto"/>
      </w:divBdr>
      <w:divsChild>
        <w:div w:id="2027168154">
          <w:marLeft w:val="0"/>
          <w:marRight w:val="0"/>
          <w:marTop w:val="0"/>
          <w:marBottom w:val="0"/>
          <w:divBdr>
            <w:top w:val="none" w:sz="0" w:space="0" w:color="auto"/>
            <w:left w:val="none" w:sz="0" w:space="0" w:color="auto"/>
            <w:bottom w:val="none" w:sz="0" w:space="0" w:color="auto"/>
            <w:right w:val="none" w:sz="0" w:space="0" w:color="auto"/>
          </w:divBdr>
          <w:divsChild>
            <w:div w:id="1398211120">
              <w:marLeft w:val="0"/>
              <w:marRight w:val="0"/>
              <w:marTop w:val="0"/>
              <w:marBottom w:val="0"/>
              <w:divBdr>
                <w:top w:val="none" w:sz="0" w:space="0" w:color="auto"/>
                <w:left w:val="none" w:sz="0" w:space="0" w:color="auto"/>
                <w:bottom w:val="none" w:sz="0" w:space="0" w:color="auto"/>
                <w:right w:val="none" w:sz="0" w:space="0" w:color="auto"/>
              </w:divBdr>
              <w:divsChild>
                <w:div w:id="364449638">
                  <w:marLeft w:val="0"/>
                  <w:marRight w:val="0"/>
                  <w:marTop w:val="0"/>
                  <w:marBottom w:val="0"/>
                  <w:divBdr>
                    <w:top w:val="none" w:sz="0" w:space="0" w:color="auto"/>
                    <w:left w:val="none" w:sz="0" w:space="0" w:color="auto"/>
                    <w:bottom w:val="none" w:sz="0" w:space="0" w:color="auto"/>
                    <w:right w:val="none" w:sz="0" w:space="0" w:color="auto"/>
                  </w:divBdr>
                  <w:divsChild>
                    <w:div w:id="1439525049">
                      <w:marLeft w:val="0"/>
                      <w:marRight w:val="0"/>
                      <w:marTop w:val="0"/>
                      <w:marBottom w:val="0"/>
                      <w:divBdr>
                        <w:top w:val="none" w:sz="0" w:space="0" w:color="auto"/>
                        <w:left w:val="none" w:sz="0" w:space="0" w:color="auto"/>
                        <w:bottom w:val="none" w:sz="0" w:space="0" w:color="auto"/>
                        <w:right w:val="none" w:sz="0" w:space="0" w:color="auto"/>
                      </w:divBdr>
                      <w:divsChild>
                        <w:div w:id="824666418">
                          <w:marLeft w:val="0"/>
                          <w:marRight w:val="0"/>
                          <w:marTop w:val="0"/>
                          <w:marBottom w:val="0"/>
                          <w:divBdr>
                            <w:top w:val="none" w:sz="0" w:space="0" w:color="auto"/>
                            <w:left w:val="none" w:sz="0" w:space="0" w:color="auto"/>
                            <w:bottom w:val="none" w:sz="0" w:space="0" w:color="auto"/>
                            <w:right w:val="none" w:sz="0" w:space="0" w:color="auto"/>
                          </w:divBdr>
                          <w:divsChild>
                            <w:div w:id="540479127">
                              <w:marLeft w:val="0"/>
                              <w:marRight w:val="0"/>
                              <w:marTop w:val="0"/>
                              <w:marBottom w:val="0"/>
                              <w:divBdr>
                                <w:top w:val="none" w:sz="0" w:space="0" w:color="auto"/>
                                <w:left w:val="none" w:sz="0" w:space="0" w:color="auto"/>
                                <w:bottom w:val="none" w:sz="0" w:space="0" w:color="auto"/>
                                <w:right w:val="none" w:sz="0" w:space="0" w:color="auto"/>
                              </w:divBdr>
                              <w:divsChild>
                                <w:div w:id="1521048820">
                                  <w:marLeft w:val="0"/>
                                  <w:marRight w:val="0"/>
                                  <w:marTop w:val="0"/>
                                  <w:marBottom w:val="0"/>
                                  <w:divBdr>
                                    <w:top w:val="none" w:sz="0" w:space="0" w:color="auto"/>
                                    <w:left w:val="none" w:sz="0" w:space="0" w:color="auto"/>
                                    <w:bottom w:val="none" w:sz="0" w:space="0" w:color="auto"/>
                                    <w:right w:val="none" w:sz="0" w:space="0" w:color="auto"/>
                                  </w:divBdr>
                                  <w:divsChild>
                                    <w:div w:id="608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848921">
      <w:bodyDiv w:val="1"/>
      <w:marLeft w:val="0"/>
      <w:marRight w:val="0"/>
      <w:marTop w:val="0"/>
      <w:marBottom w:val="0"/>
      <w:divBdr>
        <w:top w:val="none" w:sz="0" w:space="0" w:color="auto"/>
        <w:left w:val="none" w:sz="0" w:space="0" w:color="auto"/>
        <w:bottom w:val="none" w:sz="0" w:space="0" w:color="auto"/>
        <w:right w:val="none" w:sz="0" w:space="0" w:color="auto"/>
      </w:divBdr>
    </w:div>
    <w:div w:id="727267432">
      <w:bodyDiv w:val="1"/>
      <w:marLeft w:val="0"/>
      <w:marRight w:val="0"/>
      <w:marTop w:val="0"/>
      <w:marBottom w:val="0"/>
      <w:divBdr>
        <w:top w:val="none" w:sz="0" w:space="0" w:color="auto"/>
        <w:left w:val="none" w:sz="0" w:space="0" w:color="auto"/>
        <w:bottom w:val="none" w:sz="0" w:space="0" w:color="auto"/>
        <w:right w:val="none" w:sz="0" w:space="0" w:color="auto"/>
      </w:divBdr>
    </w:div>
    <w:div w:id="739795342">
      <w:bodyDiv w:val="1"/>
      <w:marLeft w:val="0"/>
      <w:marRight w:val="0"/>
      <w:marTop w:val="0"/>
      <w:marBottom w:val="0"/>
      <w:divBdr>
        <w:top w:val="none" w:sz="0" w:space="0" w:color="auto"/>
        <w:left w:val="none" w:sz="0" w:space="0" w:color="auto"/>
        <w:bottom w:val="none" w:sz="0" w:space="0" w:color="auto"/>
        <w:right w:val="none" w:sz="0" w:space="0" w:color="auto"/>
      </w:divBdr>
      <w:divsChild>
        <w:div w:id="2056810925">
          <w:marLeft w:val="0"/>
          <w:marRight w:val="0"/>
          <w:marTop w:val="0"/>
          <w:marBottom w:val="0"/>
          <w:divBdr>
            <w:top w:val="none" w:sz="0" w:space="0" w:color="auto"/>
            <w:left w:val="none" w:sz="0" w:space="0" w:color="auto"/>
            <w:bottom w:val="none" w:sz="0" w:space="0" w:color="auto"/>
            <w:right w:val="none" w:sz="0" w:space="0" w:color="auto"/>
          </w:divBdr>
        </w:div>
      </w:divsChild>
    </w:div>
    <w:div w:id="746072015">
      <w:bodyDiv w:val="1"/>
      <w:marLeft w:val="0"/>
      <w:marRight w:val="0"/>
      <w:marTop w:val="0"/>
      <w:marBottom w:val="0"/>
      <w:divBdr>
        <w:top w:val="none" w:sz="0" w:space="0" w:color="auto"/>
        <w:left w:val="none" w:sz="0" w:space="0" w:color="auto"/>
        <w:bottom w:val="none" w:sz="0" w:space="0" w:color="auto"/>
        <w:right w:val="none" w:sz="0" w:space="0" w:color="auto"/>
      </w:divBdr>
    </w:div>
    <w:div w:id="751314825">
      <w:bodyDiv w:val="1"/>
      <w:marLeft w:val="0"/>
      <w:marRight w:val="0"/>
      <w:marTop w:val="0"/>
      <w:marBottom w:val="0"/>
      <w:divBdr>
        <w:top w:val="none" w:sz="0" w:space="0" w:color="auto"/>
        <w:left w:val="none" w:sz="0" w:space="0" w:color="auto"/>
        <w:bottom w:val="none" w:sz="0" w:space="0" w:color="auto"/>
        <w:right w:val="none" w:sz="0" w:space="0" w:color="auto"/>
      </w:divBdr>
    </w:div>
    <w:div w:id="771557159">
      <w:bodyDiv w:val="1"/>
      <w:marLeft w:val="0"/>
      <w:marRight w:val="0"/>
      <w:marTop w:val="0"/>
      <w:marBottom w:val="0"/>
      <w:divBdr>
        <w:top w:val="none" w:sz="0" w:space="0" w:color="auto"/>
        <w:left w:val="none" w:sz="0" w:space="0" w:color="auto"/>
        <w:bottom w:val="none" w:sz="0" w:space="0" w:color="auto"/>
        <w:right w:val="none" w:sz="0" w:space="0" w:color="auto"/>
      </w:divBdr>
    </w:div>
    <w:div w:id="803085937">
      <w:bodyDiv w:val="1"/>
      <w:marLeft w:val="0"/>
      <w:marRight w:val="0"/>
      <w:marTop w:val="0"/>
      <w:marBottom w:val="0"/>
      <w:divBdr>
        <w:top w:val="none" w:sz="0" w:space="0" w:color="auto"/>
        <w:left w:val="none" w:sz="0" w:space="0" w:color="auto"/>
        <w:bottom w:val="none" w:sz="0" w:space="0" w:color="auto"/>
        <w:right w:val="none" w:sz="0" w:space="0" w:color="auto"/>
      </w:divBdr>
    </w:div>
    <w:div w:id="814837180">
      <w:bodyDiv w:val="1"/>
      <w:marLeft w:val="0"/>
      <w:marRight w:val="0"/>
      <w:marTop w:val="0"/>
      <w:marBottom w:val="0"/>
      <w:divBdr>
        <w:top w:val="none" w:sz="0" w:space="0" w:color="auto"/>
        <w:left w:val="none" w:sz="0" w:space="0" w:color="auto"/>
        <w:bottom w:val="none" w:sz="0" w:space="0" w:color="auto"/>
        <w:right w:val="none" w:sz="0" w:space="0" w:color="auto"/>
      </w:divBdr>
    </w:div>
    <w:div w:id="859313850">
      <w:bodyDiv w:val="1"/>
      <w:marLeft w:val="0"/>
      <w:marRight w:val="0"/>
      <w:marTop w:val="0"/>
      <w:marBottom w:val="0"/>
      <w:divBdr>
        <w:top w:val="none" w:sz="0" w:space="0" w:color="auto"/>
        <w:left w:val="none" w:sz="0" w:space="0" w:color="auto"/>
        <w:bottom w:val="none" w:sz="0" w:space="0" w:color="auto"/>
        <w:right w:val="none" w:sz="0" w:space="0" w:color="auto"/>
      </w:divBdr>
    </w:div>
    <w:div w:id="876427691">
      <w:bodyDiv w:val="1"/>
      <w:marLeft w:val="0"/>
      <w:marRight w:val="0"/>
      <w:marTop w:val="0"/>
      <w:marBottom w:val="0"/>
      <w:divBdr>
        <w:top w:val="none" w:sz="0" w:space="0" w:color="auto"/>
        <w:left w:val="none" w:sz="0" w:space="0" w:color="auto"/>
        <w:bottom w:val="none" w:sz="0" w:space="0" w:color="auto"/>
        <w:right w:val="none" w:sz="0" w:space="0" w:color="auto"/>
      </w:divBdr>
      <w:divsChild>
        <w:div w:id="1842626288">
          <w:marLeft w:val="0"/>
          <w:marRight w:val="0"/>
          <w:marTop w:val="0"/>
          <w:marBottom w:val="0"/>
          <w:divBdr>
            <w:top w:val="none" w:sz="0" w:space="0" w:color="auto"/>
            <w:left w:val="none" w:sz="0" w:space="0" w:color="auto"/>
            <w:bottom w:val="none" w:sz="0" w:space="0" w:color="auto"/>
            <w:right w:val="none" w:sz="0" w:space="0" w:color="auto"/>
          </w:divBdr>
        </w:div>
        <w:div w:id="1583759583">
          <w:marLeft w:val="0"/>
          <w:marRight w:val="0"/>
          <w:marTop w:val="0"/>
          <w:marBottom w:val="30"/>
          <w:divBdr>
            <w:top w:val="none" w:sz="0" w:space="0" w:color="auto"/>
            <w:left w:val="none" w:sz="0" w:space="0" w:color="auto"/>
            <w:bottom w:val="none" w:sz="0" w:space="0" w:color="auto"/>
            <w:right w:val="none" w:sz="0" w:space="0" w:color="auto"/>
          </w:divBdr>
          <w:divsChild>
            <w:div w:id="299114240">
              <w:marLeft w:val="0"/>
              <w:marRight w:val="0"/>
              <w:marTop w:val="0"/>
              <w:marBottom w:val="0"/>
              <w:divBdr>
                <w:top w:val="none" w:sz="0" w:space="0" w:color="auto"/>
                <w:left w:val="none" w:sz="0" w:space="0" w:color="auto"/>
                <w:bottom w:val="none" w:sz="0" w:space="0" w:color="auto"/>
                <w:right w:val="none" w:sz="0" w:space="0" w:color="auto"/>
              </w:divBdr>
              <w:divsChild>
                <w:div w:id="469979319">
                  <w:marLeft w:val="0"/>
                  <w:marRight w:val="0"/>
                  <w:marTop w:val="0"/>
                  <w:marBottom w:val="0"/>
                  <w:divBdr>
                    <w:top w:val="none" w:sz="0" w:space="0" w:color="auto"/>
                    <w:left w:val="none" w:sz="0" w:space="0" w:color="auto"/>
                    <w:bottom w:val="none" w:sz="0" w:space="0" w:color="auto"/>
                    <w:right w:val="none" w:sz="0" w:space="0" w:color="auto"/>
                  </w:divBdr>
                  <w:divsChild>
                    <w:div w:id="1959676924">
                      <w:marLeft w:val="0"/>
                      <w:marRight w:val="0"/>
                      <w:marTop w:val="0"/>
                      <w:marBottom w:val="0"/>
                      <w:divBdr>
                        <w:top w:val="none" w:sz="0" w:space="0" w:color="auto"/>
                        <w:left w:val="none" w:sz="0" w:space="0" w:color="auto"/>
                        <w:bottom w:val="none" w:sz="0" w:space="0" w:color="auto"/>
                        <w:right w:val="none" w:sz="0" w:space="0" w:color="auto"/>
                      </w:divBdr>
                      <w:divsChild>
                        <w:div w:id="319429897">
                          <w:marLeft w:val="0"/>
                          <w:marRight w:val="0"/>
                          <w:marTop w:val="0"/>
                          <w:marBottom w:val="0"/>
                          <w:divBdr>
                            <w:top w:val="none" w:sz="0" w:space="0" w:color="auto"/>
                            <w:left w:val="none" w:sz="0" w:space="0" w:color="auto"/>
                            <w:bottom w:val="none" w:sz="0" w:space="0" w:color="auto"/>
                            <w:right w:val="none" w:sz="0" w:space="0" w:color="auto"/>
                          </w:divBdr>
                          <w:divsChild>
                            <w:div w:id="1727339159">
                              <w:marLeft w:val="0"/>
                              <w:marRight w:val="0"/>
                              <w:marTop w:val="0"/>
                              <w:marBottom w:val="0"/>
                              <w:divBdr>
                                <w:top w:val="none" w:sz="0" w:space="0" w:color="auto"/>
                                <w:left w:val="none" w:sz="0" w:space="0" w:color="auto"/>
                                <w:bottom w:val="none" w:sz="0" w:space="0" w:color="auto"/>
                                <w:right w:val="none" w:sz="0" w:space="0" w:color="auto"/>
                              </w:divBdr>
                              <w:divsChild>
                                <w:div w:id="539754542">
                                  <w:marLeft w:val="360"/>
                                  <w:marRight w:val="360"/>
                                  <w:marTop w:val="0"/>
                                  <w:marBottom w:val="0"/>
                                  <w:divBdr>
                                    <w:top w:val="none" w:sz="0" w:space="0" w:color="auto"/>
                                    <w:left w:val="none" w:sz="0" w:space="0" w:color="auto"/>
                                    <w:bottom w:val="none" w:sz="0" w:space="0" w:color="auto"/>
                                    <w:right w:val="none" w:sz="0" w:space="0" w:color="auto"/>
                                  </w:divBdr>
                                  <w:divsChild>
                                    <w:div w:id="7167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049650">
      <w:bodyDiv w:val="1"/>
      <w:marLeft w:val="0"/>
      <w:marRight w:val="0"/>
      <w:marTop w:val="0"/>
      <w:marBottom w:val="0"/>
      <w:divBdr>
        <w:top w:val="none" w:sz="0" w:space="0" w:color="auto"/>
        <w:left w:val="none" w:sz="0" w:space="0" w:color="auto"/>
        <w:bottom w:val="none" w:sz="0" w:space="0" w:color="auto"/>
        <w:right w:val="none" w:sz="0" w:space="0" w:color="auto"/>
      </w:divBdr>
      <w:divsChild>
        <w:div w:id="1360084631">
          <w:marLeft w:val="0"/>
          <w:marRight w:val="0"/>
          <w:marTop w:val="0"/>
          <w:marBottom w:val="0"/>
          <w:divBdr>
            <w:top w:val="none" w:sz="0" w:space="0" w:color="auto"/>
            <w:left w:val="none" w:sz="0" w:space="0" w:color="auto"/>
            <w:bottom w:val="none" w:sz="0" w:space="0" w:color="auto"/>
            <w:right w:val="none" w:sz="0" w:space="0" w:color="auto"/>
          </w:divBdr>
        </w:div>
      </w:divsChild>
    </w:div>
    <w:div w:id="920872972">
      <w:bodyDiv w:val="1"/>
      <w:marLeft w:val="0"/>
      <w:marRight w:val="0"/>
      <w:marTop w:val="0"/>
      <w:marBottom w:val="0"/>
      <w:divBdr>
        <w:top w:val="none" w:sz="0" w:space="0" w:color="auto"/>
        <w:left w:val="none" w:sz="0" w:space="0" w:color="auto"/>
        <w:bottom w:val="none" w:sz="0" w:space="0" w:color="auto"/>
        <w:right w:val="none" w:sz="0" w:space="0" w:color="auto"/>
      </w:divBdr>
    </w:div>
    <w:div w:id="966470941">
      <w:bodyDiv w:val="1"/>
      <w:marLeft w:val="0"/>
      <w:marRight w:val="0"/>
      <w:marTop w:val="0"/>
      <w:marBottom w:val="0"/>
      <w:divBdr>
        <w:top w:val="none" w:sz="0" w:space="0" w:color="auto"/>
        <w:left w:val="none" w:sz="0" w:space="0" w:color="auto"/>
        <w:bottom w:val="none" w:sz="0" w:space="0" w:color="auto"/>
        <w:right w:val="none" w:sz="0" w:space="0" w:color="auto"/>
      </w:divBdr>
    </w:div>
    <w:div w:id="981348498">
      <w:bodyDiv w:val="1"/>
      <w:marLeft w:val="0"/>
      <w:marRight w:val="0"/>
      <w:marTop w:val="0"/>
      <w:marBottom w:val="0"/>
      <w:divBdr>
        <w:top w:val="none" w:sz="0" w:space="0" w:color="auto"/>
        <w:left w:val="none" w:sz="0" w:space="0" w:color="auto"/>
        <w:bottom w:val="none" w:sz="0" w:space="0" w:color="auto"/>
        <w:right w:val="none" w:sz="0" w:space="0" w:color="auto"/>
      </w:divBdr>
    </w:div>
    <w:div w:id="993802634">
      <w:bodyDiv w:val="1"/>
      <w:marLeft w:val="0"/>
      <w:marRight w:val="0"/>
      <w:marTop w:val="0"/>
      <w:marBottom w:val="0"/>
      <w:divBdr>
        <w:top w:val="none" w:sz="0" w:space="0" w:color="auto"/>
        <w:left w:val="none" w:sz="0" w:space="0" w:color="auto"/>
        <w:bottom w:val="none" w:sz="0" w:space="0" w:color="auto"/>
        <w:right w:val="none" w:sz="0" w:space="0" w:color="auto"/>
      </w:divBdr>
    </w:div>
    <w:div w:id="1005397363">
      <w:bodyDiv w:val="1"/>
      <w:marLeft w:val="0"/>
      <w:marRight w:val="0"/>
      <w:marTop w:val="0"/>
      <w:marBottom w:val="0"/>
      <w:divBdr>
        <w:top w:val="none" w:sz="0" w:space="0" w:color="auto"/>
        <w:left w:val="none" w:sz="0" w:space="0" w:color="auto"/>
        <w:bottom w:val="none" w:sz="0" w:space="0" w:color="auto"/>
        <w:right w:val="none" w:sz="0" w:space="0" w:color="auto"/>
      </w:divBdr>
    </w:div>
    <w:div w:id="1011106724">
      <w:bodyDiv w:val="1"/>
      <w:marLeft w:val="0"/>
      <w:marRight w:val="0"/>
      <w:marTop w:val="0"/>
      <w:marBottom w:val="0"/>
      <w:divBdr>
        <w:top w:val="none" w:sz="0" w:space="0" w:color="auto"/>
        <w:left w:val="none" w:sz="0" w:space="0" w:color="auto"/>
        <w:bottom w:val="none" w:sz="0" w:space="0" w:color="auto"/>
        <w:right w:val="none" w:sz="0" w:space="0" w:color="auto"/>
      </w:divBdr>
    </w:div>
    <w:div w:id="1020670303">
      <w:bodyDiv w:val="1"/>
      <w:marLeft w:val="0"/>
      <w:marRight w:val="0"/>
      <w:marTop w:val="0"/>
      <w:marBottom w:val="0"/>
      <w:divBdr>
        <w:top w:val="none" w:sz="0" w:space="0" w:color="auto"/>
        <w:left w:val="none" w:sz="0" w:space="0" w:color="auto"/>
        <w:bottom w:val="none" w:sz="0" w:space="0" w:color="auto"/>
        <w:right w:val="none" w:sz="0" w:space="0" w:color="auto"/>
      </w:divBdr>
    </w:div>
    <w:div w:id="1066801921">
      <w:bodyDiv w:val="1"/>
      <w:marLeft w:val="0"/>
      <w:marRight w:val="0"/>
      <w:marTop w:val="0"/>
      <w:marBottom w:val="0"/>
      <w:divBdr>
        <w:top w:val="none" w:sz="0" w:space="0" w:color="auto"/>
        <w:left w:val="none" w:sz="0" w:space="0" w:color="auto"/>
        <w:bottom w:val="none" w:sz="0" w:space="0" w:color="auto"/>
        <w:right w:val="none" w:sz="0" w:space="0" w:color="auto"/>
      </w:divBdr>
    </w:div>
    <w:div w:id="1072118630">
      <w:bodyDiv w:val="1"/>
      <w:marLeft w:val="0"/>
      <w:marRight w:val="0"/>
      <w:marTop w:val="0"/>
      <w:marBottom w:val="0"/>
      <w:divBdr>
        <w:top w:val="none" w:sz="0" w:space="0" w:color="auto"/>
        <w:left w:val="none" w:sz="0" w:space="0" w:color="auto"/>
        <w:bottom w:val="none" w:sz="0" w:space="0" w:color="auto"/>
        <w:right w:val="none" w:sz="0" w:space="0" w:color="auto"/>
      </w:divBdr>
    </w:div>
    <w:div w:id="1096632331">
      <w:bodyDiv w:val="1"/>
      <w:marLeft w:val="0"/>
      <w:marRight w:val="0"/>
      <w:marTop w:val="0"/>
      <w:marBottom w:val="0"/>
      <w:divBdr>
        <w:top w:val="none" w:sz="0" w:space="0" w:color="auto"/>
        <w:left w:val="none" w:sz="0" w:space="0" w:color="auto"/>
        <w:bottom w:val="none" w:sz="0" w:space="0" w:color="auto"/>
        <w:right w:val="none" w:sz="0" w:space="0" w:color="auto"/>
      </w:divBdr>
    </w:div>
    <w:div w:id="1116562624">
      <w:bodyDiv w:val="1"/>
      <w:marLeft w:val="0"/>
      <w:marRight w:val="0"/>
      <w:marTop w:val="0"/>
      <w:marBottom w:val="0"/>
      <w:divBdr>
        <w:top w:val="none" w:sz="0" w:space="0" w:color="auto"/>
        <w:left w:val="none" w:sz="0" w:space="0" w:color="auto"/>
        <w:bottom w:val="none" w:sz="0" w:space="0" w:color="auto"/>
        <w:right w:val="none" w:sz="0" w:space="0" w:color="auto"/>
      </w:divBdr>
    </w:div>
    <w:div w:id="1132482336">
      <w:bodyDiv w:val="1"/>
      <w:marLeft w:val="0"/>
      <w:marRight w:val="0"/>
      <w:marTop w:val="0"/>
      <w:marBottom w:val="0"/>
      <w:divBdr>
        <w:top w:val="none" w:sz="0" w:space="0" w:color="auto"/>
        <w:left w:val="none" w:sz="0" w:space="0" w:color="auto"/>
        <w:bottom w:val="none" w:sz="0" w:space="0" w:color="auto"/>
        <w:right w:val="none" w:sz="0" w:space="0" w:color="auto"/>
      </w:divBdr>
    </w:div>
    <w:div w:id="1141920467">
      <w:bodyDiv w:val="1"/>
      <w:marLeft w:val="0"/>
      <w:marRight w:val="0"/>
      <w:marTop w:val="0"/>
      <w:marBottom w:val="0"/>
      <w:divBdr>
        <w:top w:val="none" w:sz="0" w:space="0" w:color="auto"/>
        <w:left w:val="none" w:sz="0" w:space="0" w:color="auto"/>
        <w:bottom w:val="none" w:sz="0" w:space="0" w:color="auto"/>
        <w:right w:val="none" w:sz="0" w:space="0" w:color="auto"/>
      </w:divBdr>
    </w:div>
    <w:div w:id="1154956940">
      <w:bodyDiv w:val="1"/>
      <w:marLeft w:val="0"/>
      <w:marRight w:val="0"/>
      <w:marTop w:val="0"/>
      <w:marBottom w:val="0"/>
      <w:divBdr>
        <w:top w:val="none" w:sz="0" w:space="0" w:color="auto"/>
        <w:left w:val="none" w:sz="0" w:space="0" w:color="auto"/>
        <w:bottom w:val="none" w:sz="0" w:space="0" w:color="auto"/>
        <w:right w:val="none" w:sz="0" w:space="0" w:color="auto"/>
      </w:divBdr>
    </w:div>
    <w:div w:id="1172140180">
      <w:bodyDiv w:val="1"/>
      <w:marLeft w:val="0"/>
      <w:marRight w:val="0"/>
      <w:marTop w:val="0"/>
      <w:marBottom w:val="0"/>
      <w:divBdr>
        <w:top w:val="none" w:sz="0" w:space="0" w:color="auto"/>
        <w:left w:val="none" w:sz="0" w:space="0" w:color="auto"/>
        <w:bottom w:val="none" w:sz="0" w:space="0" w:color="auto"/>
        <w:right w:val="none" w:sz="0" w:space="0" w:color="auto"/>
      </w:divBdr>
      <w:divsChild>
        <w:div w:id="183422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6069745">
      <w:bodyDiv w:val="1"/>
      <w:marLeft w:val="0"/>
      <w:marRight w:val="0"/>
      <w:marTop w:val="0"/>
      <w:marBottom w:val="0"/>
      <w:divBdr>
        <w:top w:val="none" w:sz="0" w:space="0" w:color="auto"/>
        <w:left w:val="none" w:sz="0" w:space="0" w:color="auto"/>
        <w:bottom w:val="none" w:sz="0" w:space="0" w:color="auto"/>
        <w:right w:val="none" w:sz="0" w:space="0" w:color="auto"/>
      </w:divBdr>
      <w:divsChild>
        <w:div w:id="1766918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0164974">
      <w:bodyDiv w:val="1"/>
      <w:marLeft w:val="0"/>
      <w:marRight w:val="0"/>
      <w:marTop w:val="0"/>
      <w:marBottom w:val="0"/>
      <w:divBdr>
        <w:top w:val="none" w:sz="0" w:space="0" w:color="auto"/>
        <w:left w:val="none" w:sz="0" w:space="0" w:color="auto"/>
        <w:bottom w:val="none" w:sz="0" w:space="0" w:color="auto"/>
        <w:right w:val="none" w:sz="0" w:space="0" w:color="auto"/>
      </w:divBdr>
    </w:div>
    <w:div w:id="1201240059">
      <w:bodyDiv w:val="1"/>
      <w:marLeft w:val="0"/>
      <w:marRight w:val="0"/>
      <w:marTop w:val="0"/>
      <w:marBottom w:val="0"/>
      <w:divBdr>
        <w:top w:val="none" w:sz="0" w:space="0" w:color="auto"/>
        <w:left w:val="none" w:sz="0" w:space="0" w:color="auto"/>
        <w:bottom w:val="none" w:sz="0" w:space="0" w:color="auto"/>
        <w:right w:val="none" w:sz="0" w:space="0" w:color="auto"/>
      </w:divBdr>
    </w:div>
    <w:div w:id="1201430817">
      <w:bodyDiv w:val="1"/>
      <w:marLeft w:val="0"/>
      <w:marRight w:val="0"/>
      <w:marTop w:val="0"/>
      <w:marBottom w:val="0"/>
      <w:divBdr>
        <w:top w:val="none" w:sz="0" w:space="0" w:color="auto"/>
        <w:left w:val="none" w:sz="0" w:space="0" w:color="auto"/>
        <w:bottom w:val="none" w:sz="0" w:space="0" w:color="auto"/>
        <w:right w:val="none" w:sz="0" w:space="0" w:color="auto"/>
      </w:divBdr>
      <w:divsChild>
        <w:div w:id="1080368524">
          <w:marLeft w:val="0"/>
          <w:marRight w:val="0"/>
          <w:marTop w:val="0"/>
          <w:marBottom w:val="0"/>
          <w:divBdr>
            <w:top w:val="none" w:sz="0" w:space="0" w:color="auto"/>
            <w:left w:val="none" w:sz="0" w:space="0" w:color="auto"/>
            <w:bottom w:val="none" w:sz="0" w:space="0" w:color="auto"/>
            <w:right w:val="none" w:sz="0" w:space="0" w:color="auto"/>
          </w:divBdr>
        </w:div>
        <w:div w:id="1023433566">
          <w:marLeft w:val="0"/>
          <w:marRight w:val="0"/>
          <w:marTop w:val="0"/>
          <w:marBottom w:val="30"/>
          <w:divBdr>
            <w:top w:val="none" w:sz="0" w:space="0" w:color="auto"/>
            <w:left w:val="none" w:sz="0" w:space="0" w:color="auto"/>
            <w:bottom w:val="none" w:sz="0" w:space="0" w:color="auto"/>
            <w:right w:val="none" w:sz="0" w:space="0" w:color="auto"/>
          </w:divBdr>
          <w:divsChild>
            <w:div w:id="1473719567">
              <w:marLeft w:val="0"/>
              <w:marRight w:val="0"/>
              <w:marTop w:val="0"/>
              <w:marBottom w:val="0"/>
              <w:divBdr>
                <w:top w:val="none" w:sz="0" w:space="0" w:color="auto"/>
                <w:left w:val="none" w:sz="0" w:space="0" w:color="auto"/>
                <w:bottom w:val="none" w:sz="0" w:space="0" w:color="auto"/>
                <w:right w:val="none" w:sz="0" w:space="0" w:color="auto"/>
              </w:divBdr>
              <w:divsChild>
                <w:div w:id="940916783">
                  <w:marLeft w:val="0"/>
                  <w:marRight w:val="0"/>
                  <w:marTop w:val="0"/>
                  <w:marBottom w:val="0"/>
                  <w:divBdr>
                    <w:top w:val="none" w:sz="0" w:space="0" w:color="auto"/>
                    <w:left w:val="none" w:sz="0" w:space="0" w:color="auto"/>
                    <w:bottom w:val="none" w:sz="0" w:space="0" w:color="auto"/>
                    <w:right w:val="none" w:sz="0" w:space="0" w:color="auto"/>
                  </w:divBdr>
                  <w:divsChild>
                    <w:div w:id="1720014555">
                      <w:marLeft w:val="0"/>
                      <w:marRight w:val="0"/>
                      <w:marTop w:val="0"/>
                      <w:marBottom w:val="0"/>
                      <w:divBdr>
                        <w:top w:val="none" w:sz="0" w:space="0" w:color="auto"/>
                        <w:left w:val="none" w:sz="0" w:space="0" w:color="auto"/>
                        <w:bottom w:val="none" w:sz="0" w:space="0" w:color="auto"/>
                        <w:right w:val="none" w:sz="0" w:space="0" w:color="auto"/>
                      </w:divBdr>
                      <w:divsChild>
                        <w:div w:id="1935743814">
                          <w:marLeft w:val="0"/>
                          <w:marRight w:val="0"/>
                          <w:marTop w:val="0"/>
                          <w:marBottom w:val="0"/>
                          <w:divBdr>
                            <w:top w:val="none" w:sz="0" w:space="0" w:color="auto"/>
                            <w:left w:val="none" w:sz="0" w:space="0" w:color="auto"/>
                            <w:bottom w:val="none" w:sz="0" w:space="0" w:color="auto"/>
                            <w:right w:val="none" w:sz="0" w:space="0" w:color="auto"/>
                          </w:divBdr>
                          <w:divsChild>
                            <w:div w:id="1956130152">
                              <w:marLeft w:val="0"/>
                              <w:marRight w:val="0"/>
                              <w:marTop w:val="0"/>
                              <w:marBottom w:val="0"/>
                              <w:divBdr>
                                <w:top w:val="none" w:sz="0" w:space="0" w:color="auto"/>
                                <w:left w:val="none" w:sz="0" w:space="0" w:color="auto"/>
                                <w:bottom w:val="none" w:sz="0" w:space="0" w:color="auto"/>
                                <w:right w:val="none" w:sz="0" w:space="0" w:color="auto"/>
                              </w:divBdr>
                              <w:divsChild>
                                <w:div w:id="1300379515">
                                  <w:marLeft w:val="360"/>
                                  <w:marRight w:val="360"/>
                                  <w:marTop w:val="0"/>
                                  <w:marBottom w:val="0"/>
                                  <w:divBdr>
                                    <w:top w:val="none" w:sz="0" w:space="0" w:color="auto"/>
                                    <w:left w:val="none" w:sz="0" w:space="0" w:color="auto"/>
                                    <w:bottom w:val="none" w:sz="0" w:space="0" w:color="auto"/>
                                    <w:right w:val="none" w:sz="0" w:space="0" w:color="auto"/>
                                  </w:divBdr>
                                  <w:divsChild>
                                    <w:div w:id="2440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962719">
      <w:bodyDiv w:val="1"/>
      <w:marLeft w:val="0"/>
      <w:marRight w:val="0"/>
      <w:marTop w:val="0"/>
      <w:marBottom w:val="0"/>
      <w:divBdr>
        <w:top w:val="none" w:sz="0" w:space="0" w:color="auto"/>
        <w:left w:val="none" w:sz="0" w:space="0" w:color="auto"/>
        <w:bottom w:val="none" w:sz="0" w:space="0" w:color="auto"/>
        <w:right w:val="none" w:sz="0" w:space="0" w:color="auto"/>
      </w:divBdr>
    </w:div>
    <w:div w:id="1234855243">
      <w:bodyDiv w:val="1"/>
      <w:marLeft w:val="0"/>
      <w:marRight w:val="0"/>
      <w:marTop w:val="0"/>
      <w:marBottom w:val="0"/>
      <w:divBdr>
        <w:top w:val="none" w:sz="0" w:space="0" w:color="auto"/>
        <w:left w:val="none" w:sz="0" w:space="0" w:color="auto"/>
        <w:bottom w:val="none" w:sz="0" w:space="0" w:color="auto"/>
        <w:right w:val="none" w:sz="0" w:space="0" w:color="auto"/>
      </w:divBdr>
      <w:divsChild>
        <w:div w:id="218715255">
          <w:marLeft w:val="0"/>
          <w:marRight w:val="0"/>
          <w:marTop w:val="0"/>
          <w:marBottom w:val="0"/>
          <w:divBdr>
            <w:top w:val="none" w:sz="0" w:space="0" w:color="auto"/>
            <w:left w:val="none" w:sz="0" w:space="0" w:color="auto"/>
            <w:bottom w:val="none" w:sz="0" w:space="0" w:color="auto"/>
            <w:right w:val="none" w:sz="0" w:space="0" w:color="auto"/>
          </w:divBdr>
        </w:div>
        <w:div w:id="1343513359">
          <w:marLeft w:val="0"/>
          <w:marRight w:val="0"/>
          <w:marTop w:val="0"/>
          <w:marBottom w:val="0"/>
          <w:divBdr>
            <w:top w:val="none" w:sz="0" w:space="0" w:color="auto"/>
            <w:left w:val="none" w:sz="0" w:space="0" w:color="auto"/>
            <w:bottom w:val="none" w:sz="0" w:space="0" w:color="auto"/>
            <w:right w:val="none" w:sz="0" w:space="0" w:color="auto"/>
          </w:divBdr>
        </w:div>
      </w:divsChild>
    </w:div>
    <w:div w:id="1241525423">
      <w:bodyDiv w:val="1"/>
      <w:marLeft w:val="0"/>
      <w:marRight w:val="0"/>
      <w:marTop w:val="0"/>
      <w:marBottom w:val="0"/>
      <w:divBdr>
        <w:top w:val="none" w:sz="0" w:space="0" w:color="auto"/>
        <w:left w:val="none" w:sz="0" w:space="0" w:color="auto"/>
        <w:bottom w:val="none" w:sz="0" w:space="0" w:color="auto"/>
        <w:right w:val="none" w:sz="0" w:space="0" w:color="auto"/>
      </w:divBdr>
    </w:div>
    <w:div w:id="1247769797">
      <w:bodyDiv w:val="1"/>
      <w:marLeft w:val="0"/>
      <w:marRight w:val="0"/>
      <w:marTop w:val="0"/>
      <w:marBottom w:val="0"/>
      <w:divBdr>
        <w:top w:val="none" w:sz="0" w:space="0" w:color="auto"/>
        <w:left w:val="none" w:sz="0" w:space="0" w:color="auto"/>
        <w:bottom w:val="none" w:sz="0" w:space="0" w:color="auto"/>
        <w:right w:val="none" w:sz="0" w:space="0" w:color="auto"/>
      </w:divBdr>
    </w:div>
    <w:div w:id="1257324052">
      <w:bodyDiv w:val="1"/>
      <w:marLeft w:val="0"/>
      <w:marRight w:val="0"/>
      <w:marTop w:val="0"/>
      <w:marBottom w:val="0"/>
      <w:divBdr>
        <w:top w:val="none" w:sz="0" w:space="0" w:color="auto"/>
        <w:left w:val="none" w:sz="0" w:space="0" w:color="auto"/>
        <w:bottom w:val="none" w:sz="0" w:space="0" w:color="auto"/>
        <w:right w:val="none" w:sz="0" w:space="0" w:color="auto"/>
      </w:divBdr>
    </w:div>
    <w:div w:id="1312950063">
      <w:bodyDiv w:val="1"/>
      <w:marLeft w:val="0"/>
      <w:marRight w:val="0"/>
      <w:marTop w:val="0"/>
      <w:marBottom w:val="0"/>
      <w:divBdr>
        <w:top w:val="none" w:sz="0" w:space="0" w:color="auto"/>
        <w:left w:val="none" w:sz="0" w:space="0" w:color="auto"/>
        <w:bottom w:val="none" w:sz="0" w:space="0" w:color="auto"/>
        <w:right w:val="none" w:sz="0" w:space="0" w:color="auto"/>
      </w:divBdr>
      <w:divsChild>
        <w:div w:id="281886720">
          <w:marLeft w:val="0"/>
          <w:marRight w:val="0"/>
          <w:marTop w:val="0"/>
          <w:marBottom w:val="0"/>
          <w:divBdr>
            <w:top w:val="none" w:sz="0" w:space="0" w:color="auto"/>
            <w:left w:val="none" w:sz="0" w:space="0" w:color="auto"/>
            <w:bottom w:val="none" w:sz="0" w:space="0" w:color="auto"/>
            <w:right w:val="none" w:sz="0" w:space="0" w:color="auto"/>
          </w:divBdr>
        </w:div>
      </w:divsChild>
    </w:div>
    <w:div w:id="1341543510">
      <w:bodyDiv w:val="1"/>
      <w:marLeft w:val="0"/>
      <w:marRight w:val="0"/>
      <w:marTop w:val="0"/>
      <w:marBottom w:val="0"/>
      <w:divBdr>
        <w:top w:val="none" w:sz="0" w:space="0" w:color="auto"/>
        <w:left w:val="none" w:sz="0" w:space="0" w:color="auto"/>
        <w:bottom w:val="none" w:sz="0" w:space="0" w:color="auto"/>
        <w:right w:val="none" w:sz="0" w:space="0" w:color="auto"/>
      </w:divBdr>
      <w:divsChild>
        <w:div w:id="95054688">
          <w:marLeft w:val="0"/>
          <w:marRight w:val="0"/>
          <w:marTop w:val="0"/>
          <w:marBottom w:val="0"/>
          <w:divBdr>
            <w:top w:val="none" w:sz="0" w:space="0" w:color="auto"/>
            <w:left w:val="none" w:sz="0" w:space="0" w:color="auto"/>
            <w:bottom w:val="none" w:sz="0" w:space="0" w:color="auto"/>
            <w:right w:val="none" w:sz="0" w:space="0" w:color="auto"/>
          </w:divBdr>
        </w:div>
        <w:div w:id="1840147599">
          <w:marLeft w:val="0"/>
          <w:marRight w:val="0"/>
          <w:marTop w:val="0"/>
          <w:marBottom w:val="0"/>
          <w:divBdr>
            <w:top w:val="none" w:sz="0" w:space="0" w:color="auto"/>
            <w:left w:val="none" w:sz="0" w:space="0" w:color="auto"/>
            <w:bottom w:val="none" w:sz="0" w:space="0" w:color="auto"/>
            <w:right w:val="none" w:sz="0" w:space="0" w:color="auto"/>
          </w:divBdr>
        </w:div>
      </w:divsChild>
    </w:div>
    <w:div w:id="1371805788">
      <w:bodyDiv w:val="1"/>
      <w:marLeft w:val="0"/>
      <w:marRight w:val="0"/>
      <w:marTop w:val="0"/>
      <w:marBottom w:val="0"/>
      <w:divBdr>
        <w:top w:val="none" w:sz="0" w:space="0" w:color="auto"/>
        <w:left w:val="none" w:sz="0" w:space="0" w:color="auto"/>
        <w:bottom w:val="none" w:sz="0" w:space="0" w:color="auto"/>
        <w:right w:val="none" w:sz="0" w:space="0" w:color="auto"/>
      </w:divBdr>
      <w:divsChild>
        <w:div w:id="2025087222">
          <w:marLeft w:val="0"/>
          <w:marRight w:val="0"/>
          <w:marTop w:val="0"/>
          <w:marBottom w:val="0"/>
          <w:divBdr>
            <w:top w:val="none" w:sz="0" w:space="0" w:color="auto"/>
            <w:left w:val="none" w:sz="0" w:space="0" w:color="auto"/>
            <w:bottom w:val="none" w:sz="0" w:space="0" w:color="auto"/>
            <w:right w:val="none" w:sz="0" w:space="0" w:color="auto"/>
          </w:divBdr>
        </w:div>
      </w:divsChild>
    </w:div>
    <w:div w:id="1425565006">
      <w:bodyDiv w:val="1"/>
      <w:marLeft w:val="0"/>
      <w:marRight w:val="0"/>
      <w:marTop w:val="0"/>
      <w:marBottom w:val="0"/>
      <w:divBdr>
        <w:top w:val="none" w:sz="0" w:space="0" w:color="auto"/>
        <w:left w:val="none" w:sz="0" w:space="0" w:color="auto"/>
        <w:bottom w:val="none" w:sz="0" w:space="0" w:color="auto"/>
        <w:right w:val="none" w:sz="0" w:space="0" w:color="auto"/>
      </w:divBdr>
    </w:div>
    <w:div w:id="1446458091">
      <w:bodyDiv w:val="1"/>
      <w:marLeft w:val="0"/>
      <w:marRight w:val="0"/>
      <w:marTop w:val="0"/>
      <w:marBottom w:val="0"/>
      <w:divBdr>
        <w:top w:val="none" w:sz="0" w:space="0" w:color="auto"/>
        <w:left w:val="none" w:sz="0" w:space="0" w:color="auto"/>
        <w:bottom w:val="none" w:sz="0" w:space="0" w:color="auto"/>
        <w:right w:val="none" w:sz="0" w:space="0" w:color="auto"/>
      </w:divBdr>
    </w:div>
    <w:div w:id="1452868091">
      <w:bodyDiv w:val="1"/>
      <w:marLeft w:val="0"/>
      <w:marRight w:val="0"/>
      <w:marTop w:val="0"/>
      <w:marBottom w:val="0"/>
      <w:divBdr>
        <w:top w:val="none" w:sz="0" w:space="0" w:color="auto"/>
        <w:left w:val="none" w:sz="0" w:space="0" w:color="auto"/>
        <w:bottom w:val="none" w:sz="0" w:space="0" w:color="auto"/>
        <w:right w:val="none" w:sz="0" w:space="0" w:color="auto"/>
      </w:divBdr>
      <w:divsChild>
        <w:div w:id="1429354175">
          <w:marLeft w:val="0"/>
          <w:marRight w:val="0"/>
          <w:marTop w:val="0"/>
          <w:marBottom w:val="0"/>
          <w:divBdr>
            <w:top w:val="none" w:sz="0" w:space="0" w:color="auto"/>
            <w:left w:val="none" w:sz="0" w:space="0" w:color="auto"/>
            <w:bottom w:val="none" w:sz="0" w:space="0" w:color="auto"/>
            <w:right w:val="none" w:sz="0" w:space="0" w:color="auto"/>
          </w:divBdr>
          <w:divsChild>
            <w:div w:id="1153570636">
              <w:marLeft w:val="0"/>
              <w:marRight w:val="0"/>
              <w:marTop w:val="0"/>
              <w:marBottom w:val="0"/>
              <w:divBdr>
                <w:top w:val="none" w:sz="0" w:space="0" w:color="auto"/>
                <w:left w:val="none" w:sz="0" w:space="0" w:color="auto"/>
                <w:bottom w:val="none" w:sz="0" w:space="0" w:color="auto"/>
                <w:right w:val="none" w:sz="0" w:space="0" w:color="auto"/>
              </w:divBdr>
              <w:divsChild>
                <w:div w:id="391774884">
                  <w:marLeft w:val="0"/>
                  <w:marRight w:val="0"/>
                  <w:marTop w:val="0"/>
                  <w:marBottom w:val="0"/>
                  <w:divBdr>
                    <w:top w:val="none" w:sz="0" w:space="0" w:color="auto"/>
                    <w:left w:val="none" w:sz="0" w:space="0" w:color="auto"/>
                    <w:bottom w:val="none" w:sz="0" w:space="0" w:color="auto"/>
                    <w:right w:val="none" w:sz="0" w:space="0" w:color="auto"/>
                  </w:divBdr>
                  <w:divsChild>
                    <w:div w:id="1691103416">
                      <w:marLeft w:val="0"/>
                      <w:marRight w:val="0"/>
                      <w:marTop w:val="0"/>
                      <w:marBottom w:val="0"/>
                      <w:divBdr>
                        <w:top w:val="none" w:sz="0" w:space="0" w:color="auto"/>
                        <w:left w:val="none" w:sz="0" w:space="0" w:color="auto"/>
                        <w:bottom w:val="none" w:sz="0" w:space="0" w:color="auto"/>
                        <w:right w:val="none" w:sz="0" w:space="0" w:color="auto"/>
                      </w:divBdr>
                      <w:divsChild>
                        <w:div w:id="130683841">
                          <w:marLeft w:val="0"/>
                          <w:marRight w:val="0"/>
                          <w:marTop w:val="0"/>
                          <w:marBottom w:val="0"/>
                          <w:divBdr>
                            <w:top w:val="none" w:sz="0" w:space="0" w:color="auto"/>
                            <w:left w:val="none" w:sz="0" w:space="0" w:color="auto"/>
                            <w:bottom w:val="none" w:sz="0" w:space="0" w:color="auto"/>
                            <w:right w:val="none" w:sz="0" w:space="0" w:color="auto"/>
                          </w:divBdr>
                          <w:divsChild>
                            <w:div w:id="478500256">
                              <w:marLeft w:val="0"/>
                              <w:marRight w:val="0"/>
                              <w:marTop w:val="0"/>
                              <w:marBottom w:val="0"/>
                              <w:divBdr>
                                <w:top w:val="none" w:sz="0" w:space="0" w:color="auto"/>
                                <w:left w:val="none" w:sz="0" w:space="0" w:color="auto"/>
                                <w:bottom w:val="none" w:sz="0" w:space="0" w:color="auto"/>
                                <w:right w:val="none" w:sz="0" w:space="0" w:color="auto"/>
                              </w:divBdr>
                              <w:divsChild>
                                <w:div w:id="264075273">
                                  <w:marLeft w:val="0"/>
                                  <w:marRight w:val="0"/>
                                  <w:marTop w:val="0"/>
                                  <w:marBottom w:val="0"/>
                                  <w:divBdr>
                                    <w:top w:val="none" w:sz="0" w:space="0" w:color="auto"/>
                                    <w:left w:val="none" w:sz="0" w:space="0" w:color="auto"/>
                                    <w:bottom w:val="none" w:sz="0" w:space="0" w:color="auto"/>
                                    <w:right w:val="none" w:sz="0" w:space="0" w:color="auto"/>
                                  </w:divBdr>
                                  <w:divsChild>
                                    <w:div w:id="10882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11697">
                          <w:marLeft w:val="0"/>
                          <w:marRight w:val="0"/>
                          <w:marTop w:val="0"/>
                          <w:marBottom w:val="0"/>
                          <w:divBdr>
                            <w:top w:val="none" w:sz="0" w:space="0" w:color="auto"/>
                            <w:left w:val="none" w:sz="0" w:space="0" w:color="auto"/>
                            <w:bottom w:val="none" w:sz="0" w:space="0" w:color="auto"/>
                            <w:right w:val="none" w:sz="0" w:space="0" w:color="auto"/>
                          </w:divBdr>
                          <w:divsChild>
                            <w:div w:id="407463616">
                              <w:marLeft w:val="0"/>
                              <w:marRight w:val="0"/>
                              <w:marTop w:val="0"/>
                              <w:marBottom w:val="0"/>
                              <w:divBdr>
                                <w:top w:val="none" w:sz="0" w:space="0" w:color="auto"/>
                                <w:left w:val="none" w:sz="0" w:space="0" w:color="auto"/>
                                <w:bottom w:val="none" w:sz="0" w:space="0" w:color="auto"/>
                                <w:right w:val="none" w:sz="0" w:space="0" w:color="auto"/>
                              </w:divBdr>
                              <w:divsChild>
                                <w:div w:id="146912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471756">
      <w:bodyDiv w:val="1"/>
      <w:marLeft w:val="0"/>
      <w:marRight w:val="0"/>
      <w:marTop w:val="0"/>
      <w:marBottom w:val="0"/>
      <w:divBdr>
        <w:top w:val="none" w:sz="0" w:space="0" w:color="auto"/>
        <w:left w:val="none" w:sz="0" w:space="0" w:color="auto"/>
        <w:bottom w:val="none" w:sz="0" w:space="0" w:color="auto"/>
        <w:right w:val="none" w:sz="0" w:space="0" w:color="auto"/>
      </w:divBdr>
    </w:div>
    <w:div w:id="1559366821">
      <w:bodyDiv w:val="1"/>
      <w:marLeft w:val="0"/>
      <w:marRight w:val="0"/>
      <w:marTop w:val="0"/>
      <w:marBottom w:val="0"/>
      <w:divBdr>
        <w:top w:val="none" w:sz="0" w:space="0" w:color="auto"/>
        <w:left w:val="none" w:sz="0" w:space="0" w:color="auto"/>
        <w:bottom w:val="none" w:sz="0" w:space="0" w:color="auto"/>
        <w:right w:val="none" w:sz="0" w:space="0" w:color="auto"/>
      </w:divBdr>
    </w:div>
    <w:div w:id="1566835455">
      <w:bodyDiv w:val="1"/>
      <w:marLeft w:val="0"/>
      <w:marRight w:val="0"/>
      <w:marTop w:val="0"/>
      <w:marBottom w:val="0"/>
      <w:divBdr>
        <w:top w:val="none" w:sz="0" w:space="0" w:color="auto"/>
        <w:left w:val="none" w:sz="0" w:space="0" w:color="auto"/>
        <w:bottom w:val="none" w:sz="0" w:space="0" w:color="auto"/>
        <w:right w:val="none" w:sz="0" w:space="0" w:color="auto"/>
      </w:divBdr>
    </w:div>
    <w:div w:id="1570460855">
      <w:bodyDiv w:val="1"/>
      <w:marLeft w:val="0"/>
      <w:marRight w:val="0"/>
      <w:marTop w:val="0"/>
      <w:marBottom w:val="0"/>
      <w:divBdr>
        <w:top w:val="none" w:sz="0" w:space="0" w:color="auto"/>
        <w:left w:val="none" w:sz="0" w:space="0" w:color="auto"/>
        <w:bottom w:val="none" w:sz="0" w:space="0" w:color="auto"/>
        <w:right w:val="none" w:sz="0" w:space="0" w:color="auto"/>
      </w:divBdr>
    </w:div>
    <w:div w:id="1599292988">
      <w:bodyDiv w:val="1"/>
      <w:marLeft w:val="0"/>
      <w:marRight w:val="0"/>
      <w:marTop w:val="0"/>
      <w:marBottom w:val="0"/>
      <w:divBdr>
        <w:top w:val="none" w:sz="0" w:space="0" w:color="auto"/>
        <w:left w:val="none" w:sz="0" w:space="0" w:color="auto"/>
        <w:bottom w:val="none" w:sz="0" w:space="0" w:color="auto"/>
        <w:right w:val="none" w:sz="0" w:space="0" w:color="auto"/>
      </w:divBdr>
    </w:div>
    <w:div w:id="1610702403">
      <w:bodyDiv w:val="1"/>
      <w:marLeft w:val="0"/>
      <w:marRight w:val="0"/>
      <w:marTop w:val="0"/>
      <w:marBottom w:val="0"/>
      <w:divBdr>
        <w:top w:val="none" w:sz="0" w:space="0" w:color="auto"/>
        <w:left w:val="none" w:sz="0" w:space="0" w:color="auto"/>
        <w:bottom w:val="none" w:sz="0" w:space="0" w:color="auto"/>
        <w:right w:val="none" w:sz="0" w:space="0" w:color="auto"/>
      </w:divBdr>
      <w:divsChild>
        <w:div w:id="179126649">
          <w:marLeft w:val="0"/>
          <w:marRight w:val="0"/>
          <w:marTop w:val="0"/>
          <w:marBottom w:val="0"/>
          <w:divBdr>
            <w:top w:val="none" w:sz="0" w:space="0" w:color="auto"/>
            <w:left w:val="none" w:sz="0" w:space="0" w:color="auto"/>
            <w:bottom w:val="none" w:sz="0" w:space="0" w:color="auto"/>
            <w:right w:val="none" w:sz="0" w:space="0" w:color="auto"/>
          </w:divBdr>
          <w:divsChild>
            <w:div w:id="1407411604">
              <w:marLeft w:val="0"/>
              <w:marRight w:val="0"/>
              <w:marTop w:val="0"/>
              <w:marBottom w:val="0"/>
              <w:divBdr>
                <w:top w:val="none" w:sz="0" w:space="0" w:color="auto"/>
                <w:left w:val="none" w:sz="0" w:space="0" w:color="auto"/>
                <w:bottom w:val="none" w:sz="0" w:space="0" w:color="auto"/>
                <w:right w:val="none" w:sz="0" w:space="0" w:color="auto"/>
              </w:divBdr>
              <w:divsChild>
                <w:div w:id="907230841">
                  <w:marLeft w:val="0"/>
                  <w:marRight w:val="0"/>
                  <w:marTop w:val="0"/>
                  <w:marBottom w:val="0"/>
                  <w:divBdr>
                    <w:top w:val="none" w:sz="0" w:space="0" w:color="auto"/>
                    <w:left w:val="none" w:sz="0" w:space="0" w:color="auto"/>
                    <w:bottom w:val="none" w:sz="0" w:space="0" w:color="auto"/>
                    <w:right w:val="none" w:sz="0" w:space="0" w:color="auto"/>
                  </w:divBdr>
                  <w:divsChild>
                    <w:div w:id="1878811977">
                      <w:marLeft w:val="0"/>
                      <w:marRight w:val="0"/>
                      <w:marTop w:val="0"/>
                      <w:marBottom w:val="0"/>
                      <w:divBdr>
                        <w:top w:val="none" w:sz="0" w:space="0" w:color="auto"/>
                        <w:left w:val="none" w:sz="0" w:space="0" w:color="auto"/>
                        <w:bottom w:val="none" w:sz="0" w:space="0" w:color="auto"/>
                        <w:right w:val="none" w:sz="0" w:space="0" w:color="auto"/>
                      </w:divBdr>
                      <w:divsChild>
                        <w:div w:id="1763988547">
                          <w:marLeft w:val="0"/>
                          <w:marRight w:val="0"/>
                          <w:marTop w:val="0"/>
                          <w:marBottom w:val="0"/>
                          <w:divBdr>
                            <w:top w:val="none" w:sz="0" w:space="0" w:color="auto"/>
                            <w:left w:val="none" w:sz="0" w:space="0" w:color="auto"/>
                            <w:bottom w:val="none" w:sz="0" w:space="0" w:color="auto"/>
                            <w:right w:val="none" w:sz="0" w:space="0" w:color="auto"/>
                          </w:divBdr>
                          <w:divsChild>
                            <w:div w:id="1393234531">
                              <w:marLeft w:val="0"/>
                              <w:marRight w:val="0"/>
                              <w:marTop w:val="0"/>
                              <w:marBottom w:val="0"/>
                              <w:divBdr>
                                <w:top w:val="none" w:sz="0" w:space="0" w:color="auto"/>
                                <w:left w:val="none" w:sz="0" w:space="0" w:color="auto"/>
                                <w:bottom w:val="none" w:sz="0" w:space="0" w:color="auto"/>
                                <w:right w:val="none" w:sz="0" w:space="0" w:color="auto"/>
                              </w:divBdr>
                              <w:divsChild>
                                <w:div w:id="1070351557">
                                  <w:marLeft w:val="0"/>
                                  <w:marRight w:val="0"/>
                                  <w:marTop w:val="0"/>
                                  <w:marBottom w:val="0"/>
                                  <w:divBdr>
                                    <w:top w:val="none" w:sz="0" w:space="0" w:color="auto"/>
                                    <w:left w:val="none" w:sz="0" w:space="0" w:color="auto"/>
                                    <w:bottom w:val="none" w:sz="0" w:space="0" w:color="auto"/>
                                    <w:right w:val="none" w:sz="0" w:space="0" w:color="auto"/>
                                  </w:divBdr>
                                  <w:divsChild>
                                    <w:div w:id="3619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756597">
                          <w:marLeft w:val="0"/>
                          <w:marRight w:val="0"/>
                          <w:marTop w:val="0"/>
                          <w:marBottom w:val="0"/>
                          <w:divBdr>
                            <w:top w:val="none" w:sz="0" w:space="0" w:color="auto"/>
                            <w:left w:val="none" w:sz="0" w:space="0" w:color="auto"/>
                            <w:bottom w:val="none" w:sz="0" w:space="0" w:color="auto"/>
                            <w:right w:val="none" w:sz="0" w:space="0" w:color="auto"/>
                          </w:divBdr>
                          <w:divsChild>
                            <w:div w:id="1597519227">
                              <w:marLeft w:val="0"/>
                              <w:marRight w:val="0"/>
                              <w:marTop w:val="0"/>
                              <w:marBottom w:val="0"/>
                              <w:divBdr>
                                <w:top w:val="none" w:sz="0" w:space="0" w:color="auto"/>
                                <w:left w:val="none" w:sz="0" w:space="0" w:color="auto"/>
                                <w:bottom w:val="none" w:sz="0" w:space="0" w:color="auto"/>
                                <w:right w:val="none" w:sz="0" w:space="0" w:color="auto"/>
                              </w:divBdr>
                              <w:divsChild>
                                <w:div w:id="11106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4611">
      <w:bodyDiv w:val="1"/>
      <w:marLeft w:val="0"/>
      <w:marRight w:val="0"/>
      <w:marTop w:val="0"/>
      <w:marBottom w:val="0"/>
      <w:divBdr>
        <w:top w:val="none" w:sz="0" w:space="0" w:color="auto"/>
        <w:left w:val="none" w:sz="0" w:space="0" w:color="auto"/>
        <w:bottom w:val="none" w:sz="0" w:space="0" w:color="auto"/>
        <w:right w:val="none" w:sz="0" w:space="0" w:color="auto"/>
      </w:divBdr>
    </w:div>
    <w:div w:id="1646158070">
      <w:bodyDiv w:val="1"/>
      <w:marLeft w:val="0"/>
      <w:marRight w:val="0"/>
      <w:marTop w:val="0"/>
      <w:marBottom w:val="0"/>
      <w:divBdr>
        <w:top w:val="none" w:sz="0" w:space="0" w:color="auto"/>
        <w:left w:val="none" w:sz="0" w:space="0" w:color="auto"/>
        <w:bottom w:val="none" w:sz="0" w:space="0" w:color="auto"/>
        <w:right w:val="none" w:sz="0" w:space="0" w:color="auto"/>
      </w:divBdr>
    </w:div>
    <w:div w:id="1671062333">
      <w:bodyDiv w:val="1"/>
      <w:marLeft w:val="0"/>
      <w:marRight w:val="0"/>
      <w:marTop w:val="0"/>
      <w:marBottom w:val="0"/>
      <w:divBdr>
        <w:top w:val="none" w:sz="0" w:space="0" w:color="auto"/>
        <w:left w:val="none" w:sz="0" w:space="0" w:color="auto"/>
        <w:bottom w:val="none" w:sz="0" w:space="0" w:color="auto"/>
        <w:right w:val="none" w:sz="0" w:space="0" w:color="auto"/>
      </w:divBdr>
    </w:div>
    <w:div w:id="1695224430">
      <w:bodyDiv w:val="1"/>
      <w:marLeft w:val="0"/>
      <w:marRight w:val="0"/>
      <w:marTop w:val="0"/>
      <w:marBottom w:val="0"/>
      <w:divBdr>
        <w:top w:val="none" w:sz="0" w:space="0" w:color="auto"/>
        <w:left w:val="none" w:sz="0" w:space="0" w:color="auto"/>
        <w:bottom w:val="none" w:sz="0" w:space="0" w:color="auto"/>
        <w:right w:val="none" w:sz="0" w:space="0" w:color="auto"/>
      </w:divBdr>
      <w:divsChild>
        <w:div w:id="79067494">
          <w:marLeft w:val="0"/>
          <w:marRight w:val="0"/>
          <w:marTop w:val="0"/>
          <w:marBottom w:val="0"/>
          <w:divBdr>
            <w:top w:val="none" w:sz="0" w:space="0" w:color="auto"/>
            <w:left w:val="none" w:sz="0" w:space="0" w:color="auto"/>
            <w:bottom w:val="none" w:sz="0" w:space="0" w:color="auto"/>
            <w:right w:val="none" w:sz="0" w:space="0" w:color="auto"/>
          </w:divBdr>
        </w:div>
      </w:divsChild>
    </w:div>
    <w:div w:id="1706981441">
      <w:bodyDiv w:val="1"/>
      <w:marLeft w:val="0"/>
      <w:marRight w:val="0"/>
      <w:marTop w:val="0"/>
      <w:marBottom w:val="0"/>
      <w:divBdr>
        <w:top w:val="none" w:sz="0" w:space="0" w:color="auto"/>
        <w:left w:val="none" w:sz="0" w:space="0" w:color="auto"/>
        <w:bottom w:val="none" w:sz="0" w:space="0" w:color="auto"/>
        <w:right w:val="none" w:sz="0" w:space="0" w:color="auto"/>
      </w:divBdr>
      <w:divsChild>
        <w:div w:id="293876025">
          <w:marLeft w:val="0"/>
          <w:marRight w:val="0"/>
          <w:marTop w:val="0"/>
          <w:marBottom w:val="0"/>
          <w:divBdr>
            <w:top w:val="none" w:sz="0" w:space="0" w:color="auto"/>
            <w:left w:val="none" w:sz="0" w:space="0" w:color="auto"/>
            <w:bottom w:val="none" w:sz="0" w:space="0" w:color="auto"/>
            <w:right w:val="none" w:sz="0" w:space="0" w:color="auto"/>
          </w:divBdr>
        </w:div>
      </w:divsChild>
    </w:div>
    <w:div w:id="1724519470">
      <w:bodyDiv w:val="1"/>
      <w:marLeft w:val="0"/>
      <w:marRight w:val="0"/>
      <w:marTop w:val="0"/>
      <w:marBottom w:val="0"/>
      <w:divBdr>
        <w:top w:val="none" w:sz="0" w:space="0" w:color="auto"/>
        <w:left w:val="none" w:sz="0" w:space="0" w:color="auto"/>
        <w:bottom w:val="none" w:sz="0" w:space="0" w:color="auto"/>
        <w:right w:val="none" w:sz="0" w:space="0" w:color="auto"/>
      </w:divBdr>
    </w:div>
    <w:div w:id="1740513269">
      <w:bodyDiv w:val="1"/>
      <w:marLeft w:val="0"/>
      <w:marRight w:val="0"/>
      <w:marTop w:val="0"/>
      <w:marBottom w:val="0"/>
      <w:divBdr>
        <w:top w:val="none" w:sz="0" w:space="0" w:color="auto"/>
        <w:left w:val="none" w:sz="0" w:space="0" w:color="auto"/>
        <w:bottom w:val="none" w:sz="0" w:space="0" w:color="auto"/>
        <w:right w:val="none" w:sz="0" w:space="0" w:color="auto"/>
      </w:divBdr>
    </w:div>
    <w:div w:id="1749110413">
      <w:bodyDiv w:val="1"/>
      <w:marLeft w:val="0"/>
      <w:marRight w:val="0"/>
      <w:marTop w:val="0"/>
      <w:marBottom w:val="0"/>
      <w:divBdr>
        <w:top w:val="none" w:sz="0" w:space="0" w:color="auto"/>
        <w:left w:val="none" w:sz="0" w:space="0" w:color="auto"/>
        <w:bottom w:val="none" w:sz="0" w:space="0" w:color="auto"/>
        <w:right w:val="none" w:sz="0" w:space="0" w:color="auto"/>
      </w:divBdr>
    </w:div>
    <w:div w:id="1796025738">
      <w:bodyDiv w:val="1"/>
      <w:marLeft w:val="0"/>
      <w:marRight w:val="0"/>
      <w:marTop w:val="0"/>
      <w:marBottom w:val="0"/>
      <w:divBdr>
        <w:top w:val="none" w:sz="0" w:space="0" w:color="auto"/>
        <w:left w:val="none" w:sz="0" w:space="0" w:color="auto"/>
        <w:bottom w:val="none" w:sz="0" w:space="0" w:color="auto"/>
        <w:right w:val="none" w:sz="0" w:space="0" w:color="auto"/>
      </w:divBdr>
    </w:div>
    <w:div w:id="1837647990">
      <w:bodyDiv w:val="1"/>
      <w:marLeft w:val="0"/>
      <w:marRight w:val="0"/>
      <w:marTop w:val="0"/>
      <w:marBottom w:val="0"/>
      <w:divBdr>
        <w:top w:val="none" w:sz="0" w:space="0" w:color="auto"/>
        <w:left w:val="none" w:sz="0" w:space="0" w:color="auto"/>
        <w:bottom w:val="none" w:sz="0" w:space="0" w:color="auto"/>
        <w:right w:val="none" w:sz="0" w:space="0" w:color="auto"/>
      </w:divBdr>
      <w:divsChild>
        <w:div w:id="1878665295">
          <w:marLeft w:val="0"/>
          <w:marRight w:val="0"/>
          <w:marTop w:val="0"/>
          <w:marBottom w:val="0"/>
          <w:divBdr>
            <w:top w:val="none" w:sz="0" w:space="0" w:color="auto"/>
            <w:left w:val="none" w:sz="0" w:space="0" w:color="auto"/>
            <w:bottom w:val="none" w:sz="0" w:space="0" w:color="auto"/>
            <w:right w:val="none" w:sz="0" w:space="0" w:color="auto"/>
          </w:divBdr>
        </w:div>
      </w:divsChild>
    </w:div>
    <w:div w:id="1877811172">
      <w:bodyDiv w:val="1"/>
      <w:marLeft w:val="0"/>
      <w:marRight w:val="0"/>
      <w:marTop w:val="0"/>
      <w:marBottom w:val="0"/>
      <w:divBdr>
        <w:top w:val="none" w:sz="0" w:space="0" w:color="auto"/>
        <w:left w:val="none" w:sz="0" w:space="0" w:color="auto"/>
        <w:bottom w:val="none" w:sz="0" w:space="0" w:color="auto"/>
        <w:right w:val="none" w:sz="0" w:space="0" w:color="auto"/>
      </w:divBdr>
      <w:divsChild>
        <w:div w:id="1165627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22214">
      <w:bodyDiv w:val="1"/>
      <w:marLeft w:val="0"/>
      <w:marRight w:val="0"/>
      <w:marTop w:val="0"/>
      <w:marBottom w:val="0"/>
      <w:divBdr>
        <w:top w:val="none" w:sz="0" w:space="0" w:color="auto"/>
        <w:left w:val="none" w:sz="0" w:space="0" w:color="auto"/>
        <w:bottom w:val="none" w:sz="0" w:space="0" w:color="auto"/>
        <w:right w:val="none" w:sz="0" w:space="0" w:color="auto"/>
      </w:divBdr>
    </w:div>
    <w:div w:id="1920409353">
      <w:bodyDiv w:val="1"/>
      <w:marLeft w:val="0"/>
      <w:marRight w:val="0"/>
      <w:marTop w:val="0"/>
      <w:marBottom w:val="0"/>
      <w:divBdr>
        <w:top w:val="none" w:sz="0" w:space="0" w:color="auto"/>
        <w:left w:val="none" w:sz="0" w:space="0" w:color="auto"/>
        <w:bottom w:val="none" w:sz="0" w:space="0" w:color="auto"/>
        <w:right w:val="none" w:sz="0" w:space="0" w:color="auto"/>
      </w:divBdr>
    </w:div>
    <w:div w:id="1934362257">
      <w:bodyDiv w:val="1"/>
      <w:marLeft w:val="0"/>
      <w:marRight w:val="0"/>
      <w:marTop w:val="0"/>
      <w:marBottom w:val="0"/>
      <w:divBdr>
        <w:top w:val="none" w:sz="0" w:space="0" w:color="auto"/>
        <w:left w:val="none" w:sz="0" w:space="0" w:color="auto"/>
        <w:bottom w:val="none" w:sz="0" w:space="0" w:color="auto"/>
        <w:right w:val="none" w:sz="0" w:space="0" w:color="auto"/>
      </w:divBdr>
    </w:div>
    <w:div w:id="1945454410">
      <w:bodyDiv w:val="1"/>
      <w:marLeft w:val="0"/>
      <w:marRight w:val="0"/>
      <w:marTop w:val="0"/>
      <w:marBottom w:val="0"/>
      <w:divBdr>
        <w:top w:val="none" w:sz="0" w:space="0" w:color="auto"/>
        <w:left w:val="none" w:sz="0" w:space="0" w:color="auto"/>
        <w:bottom w:val="none" w:sz="0" w:space="0" w:color="auto"/>
        <w:right w:val="none" w:sz="0" w:space="0" w:color="auto"/>
      </w:divBdr>
    </w:div>
    <w:div w:id="1955675298">
      <w:bodyDiv w:val="1"/>
      <w:marLeft w:val="0"/>
      <w:marRight w:val="0"/>
      <w:marTop w:val="0"/>
      <w:marBottom w:val="0"/>
      <w:divBdr>
        <w:top w:val="none" w:sz="0" w:space="0" w:color="auto"/>
        <w:left w:val="none" w:sz="0" w:space="0" w:color="auto"/>
        <w:bottom w:val="none" w:sz="0" w:space="0" w:color="auto"/>
        <w:right w:val="none" w:sz="0" w:space="0" w:color="auto"/>
      </w:divBdr>
      <w:divsChild>
        <w:div w:id="1992559983">
          <w:marLeft w:val="0"/>
          <w:marRight w:val="0"/>
          <w:marTop w:val="0"/>
          <w:marBottom w:val="0"/>
          <w:divBdr>
            <w:top w:val="none" w:sz="0" w:space="0" w:color="auto"/>
            <w:left w:val="none" w:sz="0" w:space="0" w:color="auto"/>
            <w:bottom w:val="none" w:sz="0" w:space="0" w:color="auto"/>
            <w:right w:val="none" w:sz="0" w:space="0" w:color="auto"/>
          </w:divBdr>
        </w:div>
      </w:divsChild>
    </w:div>
    <w:div w:id="1972395460">
      <w:bodyDiv w:val="1"/>
      <w:marLeft w:val="0"/>
      <w:marRight w:val="0"/>
      <w:marTop w:val="0"/>
      <w:marBottom w:val="0"/>
      <w:divBdr>
        <w:top w:val="none" w:sz="0" w:space="0" w:color="auto"/>
        <w:left w:val="none" w:sz="0" w:space="0" w:color="auto"/>
        <w:bottom w:val="none" w:sz="0" w:space="0" w:color="auto"/>
        <w:right w:val="none" w:sz="0" w:space="0" w:color="auto"/>
      </w:divBdr>
    </w:div>
    <w:div w:id="1988312824">
      <w:bodyDiv w:val="1"/>
      <w:marLeft w:val="0"/>
      <w:marRight w:val="0"/>
      <w:marTop w:val="0"/>
      <w:marBottom w:val="0"/>
      <w:divBdr>
        <w:top w:val="none" w:sz="0" w:space="0" w:color="auto"/>
        <w:left w:val="none" w:sz="0" w:space="0" w:color="auto"/>
        <w:bottom w:val="none" w:sz="0" w:space="0" w:color="auto"/>
        <w:right w:val="none" w:sz="0" w:space="0" w:color="auto"/>
      </w:divBdr>
    </w:div>
    <w:div w:id="1999337316">
      <w:bodyDiv w:val="1"/>
      <w:marLeft w:val="0"/>
      <w:marRight w:val="0"/>
      <w:marTop w:val="0"/>
      <w:marBottom w:val="0"/>
      <w:divBdr>
        <w:top w:val="none" w:sz="0" w:space="0" w:color="auto"/>
        <w:left w:val="none" w:sz="0" w:space="0" w:color="auto"/>
        <w:bottom w:val="none" w:sz="0" w:space="0" w:color="auto"/>
        <w:right w:val="none" w:sz="0" w:space="0" w:color="auto"/>
      </w:divBdr>
    </w:div>
    <w:div w:id="2026587383">
      <w:bodyDiv w:val="1"/>
      <w:marLeft w:val="0"/>
      <w:marRight w:val="0"/>
      <w:marTop w:val="0"/>
      <w:marBottom w:val="0"/>
      <w:divBdr>
        <w:top w:val="none" w:sz="0" w:space="0" w:color="auto"/>
        <w:left w:val="none" w:sz="0" w:space="0" w:color="auto"/>
        <w:bottom w:val="none" w:sz="0" w:space="0" w:color="auto"/>
        <w:right w:val="none" w:sz="0" w:space="0" w:color="auto"/>
      </w:divBdr>
    </w:div>
    <w:div w:id="2029595028">
      <w:bodyDiv w:val="1"/>
      <w:marLeft w:val="0"/>
      <w:marRight w:val="0"/>
      <w:marTop w:val="0"/>
      <w:marBottom w:val="0"/>
      <w:divBdr>
        <w:top w:val="none" w:sz="0" w:space="0" w:color="auto"/>
        <w:left w:val="none" w:sz="0" w:space="0" w:color="auto"/>
        <w:bottom w:val="none" w:sz="0" w:space="0" w:color="auto"/>
        <w:right w:val="none" w:sz="0" w:space="0" w:color="auto"/>
      </w:divBdr>
    </w:div>
    <w:div w:id="2110420730">
      <w:bodyDiv w:val="1"/>
      <w:marLeft w:val="0"/>
      <w:marRight w:val="0"/>
      <w:marTop w:val="0"/>
      <w:marBottom w:val="0"/>
      <w:divBdr>
        <w:top w:val="none" w:sz="0" w:space="0" w:color="auto"/>
        <w:left w:val="none" w:sz="0" w:space="0" w:color="auto"/>
        <w:bottom w:val="none" w:sz="0" w:space="0" w:color="auto"/>
        <w:right w:val="none" w:sz="0" w:space="0" w:color="auto"/>
      </w:divBdr>
    </w:div>
    <w:div w:id="2127312123">
      <w:bodyDiv w:val="1"/>
      <w:marLeft w:val="0"/>
      <w:marRight w:val="0"/>
      <w:marTop w:val="0"/>
      <w:marBottom w:val="0"/>
      <w:divBdr>
        <w:top w:val="none" w:sz="0" w:space="0" w:color="auto"/>
        <w:left w:val="none" w:sz="0" w:space="0" w:color="auto"/>
        <w:bottom w:val="none" w:sz="0" w:space="0" w:color="auto"/>
        <w:right w:val="none" w:sz="0" w:space="0" w:color="auto"/>
      </w:divBdr>
    </w:div>
    <w:div w:id="21422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ccessibe.com/glossary/usability" TargetMode="External"/><Relationship Id="rId18" Type="http://schemas.openxmlformats.org/officeDocument/2006/relationships/hyperlink" Target="https://www.indeed.com/career-advice/career-development/what-is-an-enterprise-solution" TargetMode="External"/><Relationship Id="rId26" Type="http://schemas.openxmlformats.org/officeDocument/2006/relationships/hyperlink" Target="https://medium.com/@lexitrainerph/c-builder-pattern-constructing-objects-step-by-step-97b583246599" TargetMode="External"/><Relationship Id="rId3" Type="http://schemas.openxmlformats.org/officeDocument/2006/relationships/numbering" Target="numbering.xml"/><Relationship Id="rId21" Type="http://schemas.openxmlformats.org/officeDocument/2006/relationships/hyperlink" Target="https://developer.mozilla.org/en-US/docs/Glossary/MVC" TargetMode="External"/><Relationship Id="rId7" Type="http://schemas.openxmlformats.org/officeDocument/2006/relationships/footnotes" Target="footnotes.xml"/><Relationship Id="rId12" Type="http://schemas.openxmlformats.org/officeDocument/2006/relationships/hyperlink" Target="https://medium.com/@sadikarahmantanisha/the-mvc-architecture-97d47e071eb2" TargetMode="External"/><Relationship Id="rId17" Type="http://schemas.openxmlformats.org/officeDocument/2006/relationships/hyperlink" Target="https://medium.com/@alexglushenkov/notifying-the-masses-the-benefits-and-challenges-of-the-observer-pattern-in-software-development-5decd1c008e3" TargetMode="External"/><Relationship Id="rId25" Type="http://schemas.openxmlformats.org/officeDocument/2006/relationships/hyperlink" Target="https://medium.com/@sadikarahmantanisha/the-mvc-architecture-97d47e071eb2" TargetMode="External"/><Relationship Id="rId2" Type="http://schemas.openxmlformats.org/officeDocument/2006/relationships/customXml" Target="../customXml/item2.xml"/><Relationship Id="rId16" Type="http://schemas.openxmlformats.org/officeDocument/2006/relationships/hyperlink" Target="https://www.digital-adoption.com/glossary/scalability/" TargetMode="External"/><Relationship Id="rId20" Type="http://schemas.openxmlformats.org/officeDocument/2006/relationships/hyperlink" Target="https://www.freecodecamp.org/news/design-pattern-for-modern-backend-development-and-use-case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medium.com/@ravipatel.it/understanding-the-factory-method-design-pattern-in-c-5cedf15c5616" TargetMode="External"/><Relationship Id="rId5" Type="http://schemas.openxmlformats.org/officeDocument/2006/relationships/settings" Target="settings.xml"/><Relationship Id="rId15" Type="http://schemas.openxmlformats.org/officeDocument/2006/relationships/hyperlink" Target="https://curatepartners.com/blogs/skills-tools-platforms/mastering-the-singleton-pattern-in-software-architecture-efficiency-and-global-access/" TargetMode="External"/><Relationship Id="rId23" Type="http://schemas.openxmlformats.org/officeDocument/2006/relationships/hyperlink" Target="https://success.outsystems.com/documentation/10/developing_an_application/reuse_and_refactor/code_reusability_and_modularity/" TargetMode="External"/><Relationship Id="rId28" Type="http://schemas.openxmlformats.org/officeDocument/2006/relationships/fontTable" Target="fontTable.xml"/><Relationship Id="rId10" Type="http://schemas.openxmlformats.org/officeDocument/2006/relationships/hyperlink" Target="https://app.diagrams.net/" TargetMode="External"/><Relationship Id="rId19" Type="http://schemas.openxmlformats.org/officeDocument/2006/relationships/hyperlink" Target="https://www.perforce.com/blog/alm/what-are-non-functional-requirements-exampl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aws.amazon.com/microservices/" TargetMode="External"/><Relationship Id="rId22" Type="http://schemas.openxmlformats.org/officeDocument/2006/relationships/hyperlink" Target="http://metisdata.io/blog/8-proven-strategies-to-improve-database-performanc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PART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7D1D84-B439-4707-9399-9FE8ADC8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4196</TotalTime>
  <Pages>9</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ST10358162</vt:lpstr>
    </vt:vector>
  </TitlesOfParts>
  <Company/>
  <LinksUpToDate>false</LinksUpToDate>
  <CharactersWithSpaces>15741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ST10358162</dc:title>
  <dc:subject>PROG 7311</dc:subject>
  <dc:creator>Zahra Karan</dc:creator>
  <cp:keywords/>
  <dc:description/>
  <cp:lastModifiedBy>Veysel Karan</cp:lastModifiedBy>
  <cp:revision>32</cp:revision>
  <dcterms:created xsi:type="dcterms:W3CDTF">2025-04-05T20:26:00Z</dcterms:created>
  <dcterms:modified xsi:type="dcterms:W3CDTF">2025-04-13T14:59:00Z</dcterms:modified>
</cp:coreProperties>
</file>