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4376B" w:rsidRPr="00F4376B" w:rsidRDefault="00F4376B" w:rsidP="00F4376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376B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p w:rsidR="00F4376B" w:rsidRPr="00F4376B" w:rsidRDefault="00F4376B" w:rsidP="00F4376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376B">
        <w:rPr>
          <w:rFonts w:ascii="宋体" w:eastAsia="宋体" w:hAnsi="宋体" w:cs="宋体"/>
          <w:kern w:val="0"/>
          <w:sz w:val="24"/>
          <w:szCs w:val="24"/>
        </w:rPr>
        <w:t>这几天又</w:t>
      </w:r>
      <w:proofErr w:type="gramStart"/>
      <w:r w:rsidRPr="00F4376B">
        <w:rPr>
          <w:rFonts w:ascii="宋体" w:eastAsia="宋体" w:hAnsi="宋体" w:cs="宋体"/>
          <w:kern w:val="0"/>
          <w:sz w:val="24"/>
          <w:szCs w:val="24"/>
        </w:rPr>
        <w:t>又又</w:t>
      </w:r>
      <w:proofErr w:type="gramEnd"/>
      <w:r w:rsidRPr="00F4376B">
        <w:rPr>
          <w:rFonts w:ascii="宋体" w:eastAsia="宋体" w:hAnsi="宋体" w:cs="宋体"/>
          <w:kern w:val="0"/>
          <w:sz w:val="24"/>
          <w:szCs w:val="24"/>
        </w:rPr>
        <w:t>有课程截至了，但是我还是第一小节，所以我想着科技改变生活，准备写一个JavaScript</w:t>
      </w:r>
      <w:proofErr w:type="gramStart"/>
      <w:r w:rsidRPr="00F4376B">
        <w:rPr>
          <w:rFonts w:ascii="宋体" w:eastAsia="宋体" w:hAnsi="宋体" w:cs="宋体"/>
          <w:kern w:val="0"/>
          <w:sz w:val="24"/>
          <w:szCs w:val="24"/>
        </w:rPr>
        <w:t>的刷课脚本</w:t>
      </w:r>
      <w:proofErr w:type="gramEnd"/>
      <w:r w:rsidRPr="00F4376B">
        <w:rPr>
          <w:rFonts w:ascii="宋体" w:eastAsia="宋体" w:hAnsi="宋体" w:cs="宋体"/>
          <w:kern w:val="0"/>
          <w:sz w:val="24"/>
          <w:szCs w:val="24"/>
        </w:rPr>
        <w:t>。</w:t>
      </w:r>
    </w:p>
    <w:p w:rsidR="00F4376B" w:rsidRPr="00F4376B" w:rsidRDefault="00F4376B" w:rsidP="00F4376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376B">
        <w:rPr>
          <w:rFonts w:ascii="宋体" w:eastAsia="宋体" w:hAnsi="宋体" w:cs="宋体"/>
          <w:kern w:val="0"/>
          <w:sz w:val="24"/>
          <w:szCs w:val="24"/>
        </w:rPr>
        <w:t>写脚本的计划宣告破产了，因为我发现别人已经帮我写好了，互联网还是好人多啊</w:t>
      </w:r>
    </w:p>
    <w:p w:rsidR="00F4376B" w:rsidRPr="00F4376B" w:rsidRDefault="00F4376B" w:rsidP="00F4376B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4376B">
        <w:rPr>
          <w:rFonts w:ascii="宋体" w:eastAsia="宋体" w:hAnsi="宋体" w:cs="宋体"/>
          <w:b/>
          <w:bCs/>
          <w:kern w:val="0"/>
          <w:sz w:val="27"/>
          <w:szCs w:val="27"/>
        </w:rPr>
        <w:t>火狐浏览器or</w:t>
      </w:r>
      <w:proofErr w:type="gramStart"/>
      <w:r w:rsidRPr="00F4376B">
        <w:rPr>
          <w:rFonts w:ascii="宋体" w:eastAsia="宋体" w:hAnsi="宋体" w:cs="宋体"/>
          <w:b/>
          <w:bCs/>
          <w:kern w:val="0"/>
          <w:sz w:val="27"/>
          <w:szCs w:val="27"/>
        </w:rPr>
        <w:t>谷歌浏览器</w:t>
      </w:r>
      <w:proofErr w:type="gramEnd"/>
      <w:r w:rsidRPr="00F4376B">
        <w:rPr>
          <w:rFonts w:ascii="宋体" w:eastAsia="宋体" w:hAnsi="宋体" w:cs="宋体"/>
          <w:b/>
          <w:bCs/>
          <w:kern w:val="0"/>
          <w:sz w:val="27"/>
          <w:szCs w:val="27"/>
        </w:rPr>
        <w:t>安装</w:t>
      </w:r>
      <w:proofErr w:type="spellStart"/>
      <w:r w:rsidRPr="00F4376B">
        <w:rPr>
          <w:rFonts w:ascii="宋体" w:eastAsia="宋体" w:hAnsi="宋体" w:cs="宋体"/>
          <w:b/>
          <w:bCs/>
          <w:kern w:val="0"/>
          <w:sz w:val="27"/>
          <w:szCs w:val="27"/>
        </w:rPr>
        <w:t>tampermonkey</w:t>
      </w:r>
      <w:proofErr w:type="spellEnd"/>
      <w:r w:rsidRPr="00F4376B">
        <w:rPr>
          <w:rFonts w:ascii="宋体" w:eastAsia="宋体" w:hAnsi="宋体" w:cs="宋体"/>
          <w:b/>
          <w:bCs/>
          <w:kern w:val="0"/>
          <w:sz w:val="27"/>
          <w:szCs w:val="27"/>
        </w:rPr>
        <w:t>插件实现网页脚本自动刷课</w:t>
      </w:r>
    </w:p>
    <w:p w:rsidR="00F4376B" w:rsidRPr="00F4376B" w:rsidRDefault="00F4376B" w:rsidP="00F4376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376B">
        <w:rPr>
          <w:rFonts w:ascii="宋体" w:eastAsia="宋体" w:hAnsi="宋体" w:cs="宋体"/>
          <w:kern w:val="0"/>
          <w:sz w:val="24"/>
          <w:szCs w:val="24"/>
        </w:rPr>
        <w:t>首先安装浏览器，</w:t>
      </w:r>
      <w:proofErr w:type="gramStart"/>
      <w:r w:rsidRPr="00F4376B">
        <w:rPr>
          <w:rFonts w:ascii="宋体" w:eastAsia="宋体" w:hAnsi="宋体" w:cs="宋体"/>
          <w:kern w:val="0"/>
          <w:sz w:val="24"/>
          <w:szCs w:val="24"/>
        </w:rPr>
        <w:t>这边以</w:t>
      </w:r>
      <w:proofErr w:type="gramEnd"/>
      <w:r w:rsidRPr="00F4376B">
        <w:rPr>
          <w:rFonts w:ascii="宋体" w:eastAsia="宋体" w:hAnsi="宋体" w:cs="宋体"/>
          <w:kern w:val="0"/>
          <w:sz w:val="24"/>
          <w:szCs w:val="24"/>
        </w:rPr>
        <w:t>火狐为例</w:t>
      </w:r>
    </w:p>
    <w:p w:rsidR="00F4376B" w:rsidRPr="00F4376B" w:rsidRDefault="00F4376B" w:rsidP="00F4376B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F4376B">
        <w:rPr>
          <w:noProof/>
        </w:rPr>
        <w:drawing>
          <wp:inline distT="0" distB="0" distL="0" distR="0">
            <wp:extent cx="142875" cy="142875"/>
            <wp:effectExtent l="0" t="0" r="0" b="0"/>
            <wp:docPr id="73645466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376B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67325" cy="3291205"/>
            <wp:effectExtent l="0" t="0" r="9525" b="4445"/>
            <wp:docPr id="165215050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76B" w:rsidRPr="00F4376B" w:rsidRDefault="00F4376B" w:rsidP="00F4376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376B">
        <w:rPr>
          <w:rFonts w:ascii="宋体" w:eastAsia="宋体" w:hAnsi="宋体" w:cs="宋体"/>
          <w:kern w:val="0"/>
          <w:sz w:val="24"/>
          <w:szCs w:val="24"/>
        </w:rPr>
        <w:t>点</w:t>
      </w:r>
      <w:proofErr w:type="gramStart"/>
      <w:r w:rsidRPr="00F4376B">
        <w:rPr>
          <w:rFonts w:ascii="宋体" w:eastAsia="宋体" w:hAnsi="宋体" w:cs="宋体"/>
          <w:kern w:val="0"/>
          <w:sz w:val="24"/>
          <w:szCs w:val="24"/>
        </w:rPr>
        <w:t>开管理</w:t>
      </w:r>
      <w:proofErr w:type="gramEnd"/>
      <w:r w:rsidRPr="00F4376B">
        <w:rPr>
          <w:rFonts w:ascii="宋体" w:eastAsia="宋体" w:hAnsi="宋体" w:cs="宋体"/>
          <w:kern w:val="0"/>
          <w:sz w:val="24"/>
          <w:szCs w:val="24"/>
        </w:rPr>
        <w:t>扩展</w:t>
      </w:r>
    </w:p>
    <w:p w:rsidR="00F4376B" w:rsidRPr="00F4376B" w:rsidRDefault="00F4376B" w:rsidP="00F4376B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F4376B">
        <w:rPr>
          <w:rFonts w:ascii="宋体" w:eastAsia="宋体" w:hAnsi="宋体" w:cs="宋体"/>
          <w:kern w:val="0"/>
          <w:sz w:val="24"/>
          <w:szCs w:val="24"/>
        </w:rPr>
        <w:lastRenderedPageBreak/>
        <w:t> </w:t>
      </w:r>
      <w:r w:rsidRPr="00F4376B">
        <w:rPr>
          <w:noProof/>
        </w:rPr>
        <w:drawing>
          <wp:inline distT="0" distB="0" distL="0" distR="0">
            <wp:extent cx="142875" cy="142875"/>
            <wp:effectExtent l="0" t="0" r="0" b="0"/>
            <wp:docPr id="1983263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S Gothic" w:eastAsia="MS Gothic" w:hAnsi="MS Gothic" w:cs="MS Gothic" w:hint="eastAsia"/>
          <w:noProof/>
          <w:kern w:val="0"/>
          <w:sz w:val="24"/>
          <w:szCs w:val="24"/>
        </w:rPr>
        <w:drawing>
          <wp:inline distT="0" distB="0" distL="0" distR="0">
            <wp:extent cx="5267325" cy="3291205"/>
            <wp:effectExtent l="0" t="0" r="9525" b="4445"/>
            <wp:docPr id="120276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76B" w:rsidRPr="00F4376B" w:rsidRDefault="00F4376B" w:rsidP="00F4376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376B">
        <w:rPr>
          <w:rFonts w:ascii="宋体" w:eastAsia="宋体" w:hAnsi="宋体" w:cs="宋体"/>
          <w:kern w:val="0"/>
          <w:sz w:val="24"/>
          <w:szCs w:val="24"/>
        </w:rPr>
        <w:t> 搜索</w:t>
      </w:r>
      <w:proofErr w:type="spellStart"/>
      <w:r w:rsidRPr="00F4376B">
        <w:rPr>
          <w:rFonts w:ascii="宋体" w:eastAsia="宋体" w:hAnsi="宋体" w:cs="宋体"/>
          <w:kern w:val="0"/>
          <w:sz w:val="24"/>
          <w:szCs w:val="24"/>
        </w:rPr>
        <w:t>tampermonkey</w:t>
      </w:r>
      <w:proofErr w:type="spellEnd"/>
      <w:r w:rsidRPr="00F4376B">
        <w:rPr>
          <w:rFonts w:ascii="宋体" w:eastAsia="宋体" w:hAnsi="宋体" w:cs="宋体"/>
          <w:kern w:val="0"/>
          <w:sz w:val="24"/>
          <w:szCs w:val="24"/>
        </w:rPr>
        <w:t>插件</w:t>
      </w:r>
    </w:p>
    <w:p w:rsidR="00F4376B" w:rsidRPr="00F4376B" w:rsidRDefault="00F4376B" w:rsidP="00F4376B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67325" cy="3291205"/>
            <wp:effectExtent l="0" t="0" r="9525" b="4445"/>
            <wp:docPr id="202363249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376B">
        <w:rPr>
          <w:noProof/>
        </w:rPr>
        <w:drawing>
          <wp:inline distT="0" distB="0" distL="0" distR="0">
            <wp:extent cx="142875" cy="142875"/>
            <wp:effectExtent l="0" t="0" r="0" b="0"/>
            <wp:docPr id="205330716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76B" w:rsidRPr="00F4376B" w:rsidRDefault="00F4376B" w:rsidP="00F4376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376B">
        <w:rPr>
          <w:rFonts w:ascii="宋体" w:eastAsia="宋体" w:hAnsi="宋体" w:cs="宋体"/>
          <w:kern w:val="0"/>
          <w:sz w:val="24"/>
          <w:szCs w:val="24"/>
        </w:rPr>
        <w:lastRenderedPageBreak/>
        <w:t>  添加到浏览器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67325" cy="3291205"/>
            <wp:effectExtent l="0" t="0" r="9525" b="4445"/>
            <wp:docPr id="131288507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376B">
        <w:rPr>
          <w:noProof/>
        </w:rPr>
        <w:drawing>
          <wp:inline distT="0" distB="0" distL="0" distR="0">
            <wp:extent cx="142875" cy="142875"/>
            <wp:effectExtent l="0" t="0" r="0" b="0"/>
            <wp:docPr id="149869238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376B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5267325" cy="3291205"/>
            <wp:effectExtent l="0" t="0" r="9525" b="4445"/>
            <wp:docPr id="7140324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376B">
        <w:rPr>
          <w:rFonts w:ascii="宋体" w:eastAsia="宋体" w:hAnsi="宋体" w:cs="宋体"/>
          <w:kern w:val="0"/>
          <w:sz w:val="24"/>
          <w:szCs w:val="24"/>
        </w:rPr>
        <w:t>打开插件搜索学习通</w:t>
      </w:r>
    </w:p>
    <w:p w:rsidR="00F4376B" w:rsidRPr="00F4376B" w:rsidRDefault="00F4376B" w:rsidP="00F4376B">
      <w:pPr>
        <w:pStyle w:val="a5"/>
        <w:widowControl/>
        <w:numPr>
          <w:ilvl w:val="0"/>
          <w:numId w:val="1"/>
        </w:numPr>
        <w:spacing w:before="100" w:beforeAutospacing="1" w:after="100" w:afterAutospacing="1"/>
        <w:ind w:firstLineChars="0"/>
        <w:jc w:val="left"/>
        <w:rPr>
          <w:rFonts w:ascii="MS Gothic" w:hAnsi="MS Gothic" w:cs="MS Gothic"/>
          <w:kern w:val="0"/>
          <w:sz w:val="24"/>
          <w:szCs w:val="24"/>
        </w:rPr>
      </w:pPr>
      <w:r w:rsidRPr="00F4376B">
        <w:rPr>
          <w:rFonts w:ascii="MS Gothic" w:eastAsia="MS Gothic" w:hAnsi="MS Gothic" w:cs="MS Gothic" w:hint="eastAsia"/>
          <w:kern w:val="0"/>
          <w:sz w:val="24"/>
          <w:szCs w:val="24"/>
        </w:rPr>
        <w:lastRenderedPageBreak/>
        <w:t>​</w:t>
      </w:r>
      <w:r>
        <w:rPr>
          <w:rFonts w:hint="eastAsia"/>
          <w:noProof/>
        </w:rPr>
        <w:drawing>
          <wp:inline distT="0" distB="0" distL="0" distR="0">
            <wp:extent cx="5267325" cy="3291205"/>
            <wp:effectExtent l="0" t="0" r="9525" b="4445"/>
            <wp:docPr id="89386330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76B" w:rsidRPr="00F4376B" w:rsidRDefault="00F4376B" w:rsidP="00F4376B">
      <w:pPr>
        <w:pStyle w:val="a5"/>
        <w:widowControl/>
        <w:numPr>
          <w:ilvl w:val="0"/>
          <w:numId w:val="1"/>
        </w:numPr>
        <w:spacing w:before="100" w:beforeAutospacing="1" w:after="100" w:afterAutospacing="1"/>
        <w:ind w:firstLineChars="0"/>
        <w:jc w:val="left"/>
        <w:rPr>
          <w:rFonts w:ascii="宋体" w:hAnsi="宋体" w:cs="宋体" w:hint="eastAsia"/>
          <w:kern w:val="0"/>
          <w:sz w:val="24"/>
          <w:szCs w:val="24"/>
        </w:rPr>
      </w:pPr>
    </w:p>
    <w:p w:rsidR="00F4376B" w:rsidRDefault="00F4376B" w:rsidP="00F4376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376B">
        <w:rPr>
          <w:rFonts w:ascii="宋体" w:eastAsia="宋体" w:hAnsi="宋体" w:cs="宋体"/>
          <w:kern w:val="0"/>
          <w:sz w:val="24"/>
          <w:szCs w:val="24"/>
        </w:rPr>
        <w:t>我推荐第一个，好用</w:t>
      </w:r>
    </w:p>
    <w:p w:rsidR="00F4376B" w:rsidRPr="00F4376B" w:rsidRDefault="00F4376B" w:rsidP="00F4376B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67325" cy="3291205"/>
            <wp:effectExtent l="0" t="0" r="9525" b="4445"/>
            <wp:docPr id="102716297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76B" w:rsidRPr="00F4376B" w:rsidRDefault="00F4376B" w:rsidP="00F4376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376B">
        <w:rPr>
          <w:rFonts w:ascii="宋体" w:eastAsia="宋体" w:hAnsi="宋体" w:cs="宋体"/>
          <w:kern w:val="0"/>
          <w:sz w:val="24"/>
          <w:szCs w:val="24"/>
        </w:rPr>
        <w:t> </w:t>
      </w:r>
      <w:r w:rsidRPr="00F4376B">
        <w:rPr>
          <w:noProof/>
        </w:rPr>
        <w:drawing>
          <wp:inline distT="0" distB="0" distL="0" distR="0">
            <wp:extent cx="142875" cy="142875"/>
            <wp:effectExtent l="0" t="0" r="0" b="0"/>
            <wp:docPr id="18207148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376B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  <w:r w:rsidRPr="00F4376B">
        <w:rPr>
          <w:rFonts w:ascii="宋体" w:eastAsia="宋体" w:hAnsi="宋体" w:cs="宋体"/>
          <w:kern w:val="0"/>
          <w:sz w:val="24"/>
          <w:szCs w:val="24"/>
        </w:rPr>
        <w:t>编辑</w:t>
      </w:r>
    </w:p>
    <w:p w:rsidR="00F4376B" w:rsidRPr="00F4376B" w:rsidRDefault="00F4376B" w:rsidP="00F4376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376B">
        <w:rPr>
          <w:rFonts w:ascii="宋体" w:eastAsia="宋体" w:hAnsi="宋体" w:cs="宋体"/>
          <w:kern w:val="0"/>
          <w:sz w:val="24"/>
          <w:szCs w:val="24"/>
        </w:rPr>
        <w:t>安装好脚本，打开学习通网站，打开</w:t>
      </w:r>
      <w:proofErr w:type="gramStart"/>
      <w:r w:rsidRPr="00F4376B">
        <w:rPr>
          <w:rFonts w:ascii="宋体" w:eastAsia="宋体" w:hAnsi="宋体" w:cs="宋体"/>
          <w:kern w:val="0"/>
          <w:sz w:val="24"/>
          <w:szCs w:val="24"/>
        </w:rPr>
        <w:t>下好的</w:t>
      </w:r>
      <w:proofErr w:type="gramEnd"/>
      <w:r w:rsidRPr="00F4376B">
        <w:rPr>
          <w:rFonts w:ascii="宋体" w:eastAsia="宋体" w:hAnsi="宋体" w:cs="宋体"/>
          <w:kern w:val="0"/>
          <w:sz w:val="24"/>
          <w:szCs w:val="24"/>
        </w:rPr>
        <w:t>扩展运行脚本，视频就会自动播放</w:t>
      </w:r>
    </w:p>
    <w:p w:rsidR="00F4376B" w:rsidRDefault="00F4376B" w:rsidP="00F4376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376B">
        <w:rPr>
          <w:rFonts w:ascii="宋体" w:eastAsia="宋体" w:hAnsi="宋体" w:cs="宋体"/>
          <w:kern w:val="0"/>
          <w:sz w:val="24"/>
          <w:szCs w:val="24"/>
        </w:rPr>
        <w:t>扩展在这打开</w:t>
      </w:r>
    </w:p>
    <w:p w:rsidR="00F4376B" w:rsidRPr="00F4376B" w:rsidRDefault="00F4376B" w:rsidP="00F4376B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67325" cy="3291205"/>
            <wp:effectExtent l="0" t="0" r="9525" b="4445"/>
            <wp:docPr id="33596873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76B" w:rsidRPr="00F4376B" w:rsidRDefault="00F4376B" w:rsidP="00F4376B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F4376B">
        <w:rPr>
          <w:rFonts w:ascii="宋体" w:eastAsia="宋体" w:hAnsi="宋体" w:cs="宋体"/>
          <w:kern w:val="0"/>
          <w:sz w:val="24"/>
          <w:szCs w:val="24"/>
        </w:rPr>
        <w:t> </w:t>
      </w:r>
      <w:r w:rsidRPr="00F4376B">
        <w:rPr>
          <w:noProof/>
        </w:rPr>
        <w:drawing>
          <wp:inline distT="0" distB="0" distL="0" distR="0">
            <wp:extent cx="142875" cy="142875"/>
            <wp:effectExtent l="0" t="0" r="0" b="0"/>
            <wp:docPr id="6508996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376B">
        <w:rPr>
          <w:rFonts w:ascii="MS Gothic" w:eastAsia="MS Gothic" w:hAnsi="MS Gothic" w:cs="MS Gothic" w:hint="eastAsia"/>
          <w:kern w:val="0"/>
          <w:sz w:val="24"/>
          <w:szCs w:val="24"/>
        </w:rPr>
        <w:t>​</w:t>
      </w:r>
    </w:p>
    <w:p w:rsidR="00F4376B" w:rsidRPr="00F4376B" w:rsidRDefault="00F4376B" w:rsidP="00F4376B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F4376B">
        <w:rPr>
          <w:rFonts w:ascii="宋体" w:eastAsia="宋体" w:hAnsi="宋体" w:cs="宋体"/>
          <w:b/>
          <w:bCs/>
          <w:kern w:val="0"/>
          <w:sz w:val="36"/>
          <w:szCs w:val="36"/>
        </w:rPr>
        <w:t> over</w:t>
      </w:r>
    </w:p>
    <w:p w:rsidR="00F4376B" w:rsidRPr="00F4376B" w:rsidRDefault="00F4376B" w:rsidP="00F4376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F4376B">
        <w:rPr>
          <w:rFonts w:ascii="宋体" w:eastAsia="宋体" w:hAnsi="宋体" w:cs="宋体"/>
          <w:kern w:val="0"/>
          <w:sz w:val="24"/>
          <w:szCs w:val="24"/>
        </w:rPr>
        <w:t>谷歌浏览器</w:t>
      </w:r>
      <w:proofErr w:type="gramEnd"/>
      <w:r w:rsidRPr="00F4376B">
        <w:rPr>
          <w:rFonts w:ascii="宋体" w:eastAsia="宋体" w:hAnsi="宋体" w:cs="宋体"/>
          <w:kern w:val="0"/>
          <w:sz w:val="24"/>
          <w:szCs w:val="24"/>
        </w:rPr>
        <w:t>可以在</w:t>
      </w:r>
      <w:proofErr w:type="gramStart"/>
      <w:r w:rsidRPr="00F4376B">
        <w:rPr>
          <w:rFonts w:ascii="宋体" w:eastAsia="宋体" w:hAnsi="宋体" w:cs="宋体"/>
          <w:kern w:val="0"/>
          <w:sz w:val="24"/>
          <w:szCs w:val="24"/>
        </w:rPr>
        <w:t>谷歌应用</w:t>
      </w:r>
      <w:proofErr w:type="gramEnd"/>
      <w:r w:rsidRPr="00F4376B">
        <w:rPr>
          <w:rFonts w:ascii="宋体" w:eastAsia="宋体" w:hAnsi="宋体" w:cs="宋体"/>
          <w:kern w:val="0"/>
          <w:sz w:val="24"/>
          <w:szCs w:val="24"/>
        </w:rPr>
        <w:t>商店下载插件，但是要会科学的上网方式</w:t>
      </w:r>
    </w:p>
    <w:p w:rsidR="002B7E58" w:rsidRDefault="00F4376B" w:rsidP="00F4376B">
      <w:r w:rsidRPr="00F4376B">
        <w:rPr>
          <w:rFonts w:ascii="MS Gothic" w:eastAsia="MS Gothic" w:hAnsi="MS Gothic" w:cs="MS Gothic"/>
          <w:kern w:val="0"/>
          <w:sz w:val="24"/>
          <w:szCs w:val="24"/>
        </w:rPr>
        <w:t>​</w:t>
      </w:r>
    </w:p>
    <w:sectPr w:rsidR="002B7E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3.8pt;height:3.8pt;visibility:visible;mso-wrap-style:square" o:bullet="t">
        <v:imagedata r:id="rId1" o:title=""/>
      </v:shape>
    </w:pict>
  </w:numPicBullet>
  <w:abstractNum w:abstractNumId="0" w15:restartNumberingAfterBreak="0">
    <w:nsid w:val="471C3CF4"/>
    <w:multiLevelType w:val="hybridMultilevel"/>
    <w:tmpl w:val="5336B4A2"/>
    <w:lvl w:ilvl="0" w:tplc="301E3570">
      <w:start w:val="1"/>
      <w:numFmt w:val="bullet"/>
      <w:lvlText w:val=""/>
      <w:lvlPicBulletId w:val="0"/>
      <w:lvlJc w:val="left"/>
      <w:pPr>
        <w:tabs>
          <w:tab w:val="num" w:pos="440"/>
        </w:tabs>
        <w:ind w:left="440" w:firstLine="0"/>
      </w:pPr>
      <w:rPr>
        <w:rFonts w:ascii="Symbol" w:hAnsi="Symbol" w:hint="default"/>
      </w:rPr>
    </w:lvl>
    <w:lvl w:ilvl="1" w:tplc="94C0F61E" w:tentative="1">
      <w:start w:val="1"/>
      <w:numFmt w:val="bullet"/>
      <w:lvlText w:val=""/>
      <w:lvlJc w:val="left"/>
      <w:pPr>
        <w:tabs>
          <w:tab w:val="num" w:pos="880"/>
        </w:tabs>
        <w:ind w:left="880" w:firstLine="0"/>
      </w:pPr>
      <w:rPr>
        <w:rFonts w:ascii="Symbol" w:hAnsi="Symbol" w:hint="default"/>
      </w:rPr>
    </w:lvl>
    <w:lvl w:ilvl="2" w:tplc="781C3F8C" w:tentative="1">
      <w:start w:val="1"/>
      <w:numFmt w:val="bullet"/>
      <w:lvlText w:val=""/>
      <w:lvlJc w:val="left"/>
      <w:pPr>
        <w:tabs>
          <w:tab w:val="num" w:pos="1320"/>
        </w:tabs>
        <w:ind w:left="1320" w:firstLine="0"/>
      </w:pPr>
      <w:rPr>
        <w:rFonts w:ascii="Symbol" w:hAnsi="Symbol" w:hint="default"/>
      </w:rPr>
    </w:lvl>
    <w:lvl w:ilvl="3" w:tplc="728E1976" w:tentative="1">
      <w:start w:val="1"/>
      <w:numFmt w:val="bullet"/>
      <w:lvlText w:val=""/>
      <w:lvlJc w:val="left"/>
      <w:pPr>
        <w:tabs>
          <w:tab w:val="num" w:pos="1760"/>
        </w:tabs>
        <w:ind w:left="1760" w:firstLine="0"/>
      </w:pPr>
      <w:rPr>
        <w:rFonts w:ascii="Symbol" w:hAnsi="Symbol" w:hint="default"/>
      </w:rPr>
    </w:lvl>
    <w:lvl w:ilvl="4" w:tplc="34CCE3B2" w:tentative="1">
      <w:start w:val="1"/>
      <w:numFmt w:val="bullet"/>
      <w:lvlText w:val=""/>
      <w:lvlJc w:val="left"/>
      <w:pPr>
        <w:tabs>
          <w:tab w:val="num" w:pos="2200"/>
        </w:tabs>
        <w:ind w:left="2200" w:firstLine="0"/>
      </w:pPr>
      <w:rPr>
        <w:rFonts w:ascii="Symbol" w:hAnsi="Symbol" w:hint="default"/>
      </w:rPr>
    </w:lvl>
    <w:lvl w:ilvl="5" w:tplc="A61639BE" w:tentative="1">
      <w:start w:val="1"/>
      <w:numFmt w:val="bullet"/>
      <w:lvlText w:val=""/>
      <w:lvlJc w:val="left"/>
      <w:pPr>
        <w:tabs>
          <w:tab w:val="num" w:pos="2640"/>
        </w:tabs>
        <w:ind w:left="2640" w:firstLine="0"/>
      </w:pPr>
      <w:rPr>
        <w:rFonts w:ascii="Symbol" w:hAnsi="Symbol" w:hint="default"/>
      </w:rPr>
    </w:lvl>
    <w:lvl w:ilvl="6" w:tplc="B98CB702" w:tentative="1">
      <w:start w:val="1"/>
      <w:numFmt w:val="bullet"/>
      <w:lvlText w:val=""/>
      <w:lvlJc w:val="left"/>
      <w:pPr>
        <w:tabs>
          <w:tab w:val="num" w:pos="3080"/>
        </w:tabs>
        <w:ind w:left="3080" w:firstLine="0"/>
      </w:pPr>
      <w:rPr>
        <w:rFonts w:ascii="Symbol" w:hAnsi="Symbol" w:hint="default"/>
      </w:rPr>
    </w:lvl>
    <w:lvl w:ilvl="7" w:tplc="67D6D968" w:tentative="1">
      <w:start w:val="1"/>
      <w:numFmt w:val="bullet"/>
      <w:lvlText w:val=""/>
      <w:lvlJc w:val="left"/>
      <w:pPr>
        <w:tabs>
          <w:tab w:val="num" w:pos="3520"/>
        </w:tabs>
        <w:ind w:left="3520" w:firstLine="0"/>
      </w:pPr>
      <w:rPr>
        <w:rFonts w:ascii="Symbol" w:hAnsi="Symbol" w:hint="default"/>
      </w:rPr>
    </w:lvl>
    <w:lvl w:ilvl="8" w:tplc="F47CF308" w:tentative="1">
      <w:start w:val="1"/>
      <w:numFmt w:val="bullet"/>
      <w:lvlText w:val=""/>
      <w:lvlJc w:val="left"/>
      <w:pPr>
        <w:tabs>
          <w:tab w:val="num" w:pos="3960"/>
        </w:tabs>
        <w:ind w:left="3960" w:firstLine="0"/>
      </w:pPr>
      <w:rPr>
        <w:rFonts w:ascii="Symbol" w:hAnsi="Symbol" w:hint="default"/>
      </w:rPr>
    </w:lvl>
  </w:abstractNum>
  <w:num w:numId="1" w16cid:durableId="5489574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76B"/>
    <w:rsid w:val="002B7E58"/>
    <w:rsid w:val="00F43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63ED5"/>
  <w15:chartTrackingRefBased/>
  <w15:docId w15:val="{B7D25C75-253B-466E-B465-81A19DB86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F4376B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F4376B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F4376B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F4376B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F4376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F4376B"/>
    <w:rPr>
      <w:b/>
      <w:bCs/>
    </w:rPr>
  </w:style>
  <w:style w:type="character" w:customStyle="1" w:styleId="ckeimageresizer">
    <w:name w:val="cke_image_resizer"/>
    <w:basedOn w:val="a0"/>
    <w:rsid w:val="00F4376B"/>
  </w:style>
  <w:style w:type="character" w:customStyle="1" w:styleId="ckewidgeteditcontainer">
    <w:name w:val="cke_widget_edit_container"/>
    <w:basedOn w:val="a0"/>
    <w:rsid w:val="00F4376B"/>
  </w:style>
  <w:style w:type="paragraph" w:styleId="a5">
    <w:name w:val="List Paragraph"/>
    <w:basedOn w:val="a"/>
    <w:uiPriority w:val="34"/>
    <w:qFormat/>
    <w:rsid w:val="00F4376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942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gif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47</Words>
  <Characters>271</Characters>
  <Application>Microsoft Office Word</Application>
  <DocSecurity>0</DocSecurity>
  <Lines>2</Lines>
  <Paragraphs>1</Paragraphs>
  <ScaleCrop>false</ScaleCrop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琨杰</dc:creator>
  <cp:keywords/>
  <dc:description/>
  <cp:lastModifiedBy>黄 琨杰</cp:lastModifiedBy>
  <cp:revision>1</cp:revision>
  <dcterms:created xsi:type="dcterms:W3CDTF">2023-04-21T14:57:00Z</dcterms:created>
  <dcterms:modified xsi:type="dcterms:W3CDTF">2023-04-21T15:06:00Z</dcterms:modified>
</cp:coreProperties>
</file>