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9445E" w14:textId="77777777" w:rsidR="00FA4C63" w:rsidRDefault="00FA4C63">
      <w:r>
        <w:t>C.W</w:t>
      </w:r>
    </w:p>
    <w:p w14:paraId="0D061232" w14:textId="77777777" w:rsidR="00134319" w:rsidRPr="00134319" w:rsidRDefault="00134319" w:rsidP="00134319">
      <w:r>
        <w:t>Task 1:</w:t>
      </w:r>
      <w:r>
        <w:br/>
      </w:r>
      <w:r w:rsidRPr="00134319">
        <w:t xml:space="preserve">You are working for a scientific research team that deals extensively with ratios of measured quantities. Floating-point inaccuracies have been causing issues in the experiments, so the lead scientist requests a </w:t>
      </w:r>
      <w:r w:rsidRPr="00134319">
        <w:rPr>
          <w:b/>
          <w:bCs/>
        </w:rPr>
        <w:t>fraction</w:t>
      </w:r>
      <w:r w:rsidRPr="00134319">
        <w:t xml:space="preserve"> (or rational number) class to represent measurements precisely.</w:t>
      </w:r>
    </w:p>
    <w:p w14:paraId="3CF4B0ED" w14:textId="77777777" w:rsidR="00134319" w:rsidRPr="00134319" w:rsidRDefault="00134319" w:rsidP="00134319">
      <w:pPr>
        <w:numPr>
          <w:ilvl w:val="0"/>
          <w:numId w:val="2"/>
        </w:numPr>
      </w:pPr>
      <w:r w:rsidRPr="00134319">
        <w:rPr>
          <w:b/>
          <w:bCs/>
        </w:rPr>
        <w:t>Class Requirements</w:t>
      </w:r>
      <w:r w:rsidRPr="00134319">
        <w:t>:</w:t>
      </w:r>
    </w:p>
    <w:p w14:paraId="123446BF" w14:textId="77777777" w:rsidR="00134319" w:rsidRPr="00134319" w:rsidRDefault="00134319" w:rsidP="00134319">
      <w:pPr>
        <w:numPr>
          <w:ilvl w:val="1"/>
          <w:numId w:val="2"/>
        </w:numPr>
      </w:pPr>
      <w:r w:rsidRPr="00134319">
        <w:t xml:space="preserve">Implement a Fraction class that stores the numerator and denominator as </w:t>
      </w:r>
      <w:r w:rsidRPr="00134319">
        <w:rPr>
          <w:b/>
          <w:bCs/>
        </w:rPr>
        <w:t>private</w:t>
      </w:r>
      <w:r w:rsidRPr="00134319">
        <w:t xml:space="preserve"> integers.</w:t>
      </w:r>
    </w:p>
    <w:p w14:paraId="7A8ACE45" w14:textId="77777777" w:rsidR="00134319" w:rsidRPr="00134319" w:rsidRDefault="00134319" w:rsidP="00134319">
      <w:pPr>
        <w:numPr>
          <w:ilvl w:val="1"/>
          <w:numId w:val="2"/>
        </w:numPr>
      </w:pPr>
      <w:r w:rsidRPr="00134319">
        <w:t>Provide a constructor that takes (numerator, denominator).</w:t>
      </w:r>
    </w:p>
    <w:p w14:paraId="3A1838CF" w14:textId="77777777" w:rsidR="00134319" w:rsidRPr="00134319" w:rsidRDefault="00134319" w:rsidP="00134319">
      <w:pPr>
        <w:numPr>
          <w:ilvl w:val="1"/>
          <w:numId w:val="2"/>
        </w:numPr>
      </w:pPr>
      <w:r w:rsidRPr="00134319">
        <w:t xml:space="preserve">Internally </w:t>
      </w:r>
      <w:r w:rsidRPr="00134319">
        <w:rPr>
          <w:b/>
          <w:bCs/>
        </w:rPr>
        <w:t>reduce</w:t>
      </w:r>
      <w:r w:rsidRPr="00134319">
        <w:t xml:space="preserve"> the fraction to its lowest terms using the greatest common divisor (GCD).</w:t>
      </w:r>
    </w:p>
    <w:p w14:paraId="4E482DE5" w14:textId="77777777" w:rsidR="00134319" w:rsidRPr="00134319" w:rsidRDefault="00134319" w:rsidP="00134319">
      <w:pPr>
        <w:numPr>
          <w:ilvl w:val="1"/>
          <w:numId w:val="2"/>
        </w:numPr>
      </w:pPr>
      <w:r w:rsidRPr="00134319">
        <w:t xml:space="preserve">Ensure the </w:t>
      </w:r>
      <w:r w:rsidRPr="00134319">
        <w:rPr>
          <w:b/>
          <w:bCs/>
        </w:rPr>
        <w:t>denominator</w:t>
      </w:r>
      <w:r w:rsidRPr="00134319">
        <w:t xml:space="preserve"> is always positive; if the fraction is negative, store it in the numerator.</w:t>
      </w:r>
    </w:p>
    <w:p w14:paraId="42159C15" w14:textId="77777777" w:rsidR="00134319" w:rsidRPr="00134319" w:rsidRDefault="00134319" w:rsidP="00134319">
      <w:pPr>
        <w:numPr>
          <w:ilvl w:val="0"/>
          <w:numId w:val="2"/>
        </w:numPr>
      </w:pPr>
      <w:r w:rsidRPr="00134319">
        <w:rPr>
          <w:b/>
          <w:bCs/>
        </w:rPr>
        <w:t>Operator Overloads</w:t>
      </w:r>
      <w:r w:rsidRPr="00134319">
        <w:t xml:space="preserve"> (via </w:t>
      </w:r>
      <w:r w:rsidRPr="00134319">
        <w:rPr>
          <w:b/>
          <w:bCs/>
        </w:rPr>
        <w:t>friend</w:t>
      </w:r>
      <w:r w:rsidRPr="00134319">
        <w:t xml:space="preserve"> or </w:t>
      </w:r>
      <w:r w:rsidRPr="00134319">
        <w:rPr>
          <w:b/>
          <w:bCs/>
        </w:rPr>
        <w:t>member</w:t>
      </w:r>
      <w:r w:rsidRPr="00134319">
        <w:t xml:space="preserve"> functions):</w:t>
      </w:r>
    </w:p>
    <w:p w14:paraId="5211AF10" w14:textId="77777777" w:rsidR="00134319" w:rsidRPr="00134319" w:rsidRDefault="00134319" w:rsidP="00134319">
      <w:pPr>
        <w:numPr>
          <w:ilvl w:val="1"/>
          <w:numId w:val="2"/>
        </w:numPr>
      </w:pPr>
      <w:r w:rsidRPr="00134319">
        <w:t xml:space="preserve">Arithmetic operators: </w:t>
      </w:r>
    </w:p>
    <w:p w14:paraId="0B75E610" w14:textId="77777777" w:rsidR="00134319" w:rsidRPr="00134319" w:rsidRDefault="00134319" w:rsidP="00134319">
      <w:pPr>
        <w:numPr>
          <w:ilvl w:val="2"/>
          <w:numId w:val="2"/>
        </w:numPr>
      </w:pPr>
      <w:r w:rsidRPr="00134319">
        <w:t>operator+, operator-, operator*, operator/.</w:t>
      </w:r>
    </w:p>
    <w:p w14:paraId="4507A0D8" w14:textId="77777777" w:rsidR="00134319" w:rsidRPr="00134319" w:rsidRDefault="00134319" w:rsidP="00134319">
      <w:pPr>
        <w:numPr>
          <w:ilvl w:val="1"/>
          <w:numId w:val="2"/>
        </w:numPr>
      </w:pPr>
      <w:r w:rsidRPr="00134319">
        <w:t xml:space="preserve">Relational operators (compare two fractions): </w:t>
      </w:r>
    </w:p>
    <w:p w14:paraId="50B25EAD" w14:textId="77777777" w:rsidR="00134319" w:rsidRPr="00134319" w:rsidRDefault="00134319" w:rsidP="00134319">
      <w:pPr>
        <w:numPr>
          <w:ilvl w:val="2"/>
          <w:numId w:val="2"/>
        </w:numPr>
      </w:pPr>
      <w:r w:rsidRPr="00134319">
        <w:t>operator==, operator!=, operator&lt;, operator&gt;, operator&lt;=, operator&gt;=.</w:t>
      </w:r>
    </w:p>
    <w:p w14:paraId="1D94BB0F" w14:textId="77777777" w:rsidR="00134319" w:rsidRDefault="00134319" w:rsidP="00134319">
      <w:pPr>
        <w:numPr>
          <w:ilvl w:val="1"/>
          <w:numId w:val="2"/>
        </w:numPr>
      </w:pPr>
      <w:r w:rsidRPr="00134319">
        <w:rPr>
          <w:b/>
          <w:bCs/>
        </w:rPr>
        <w:t>Insertion</w:t>
      </w:r>
      <w:r w:rsidRPr="00134319">
        <w:t xml:space="preserve"> and </w:t>
      </w:r>
      <w:r w:rsidRPr="00134319">
        <w:rPr>
          <w:b/>
          <w:bCs/>
        </w:rPr>
        <w:t>extraction</w:t>
      </w:r>
      <w:r w:rsidRPr="00134319">
        <w:t xml:space="preserve"> operators to allow easy I/O: </w:t>
      </w:r>
      <w:r>
        <w:br/>
      </w:r>
      <w:r>
        <w:t>friend std::ostream&amp; operator&lt;&lt;(std::ostream&amp; os, const Fraction&amp; f);</w:t>
      </w:r>
      <w:r>
        <w:br/>
      </w:r>
      <w:r>
        <w:t>friend std::istream&amp; operator&gt;&gt;(std::istream&amp; is, Fraction&amp; f);</w:t>
      </w:r>
    </w:p>
    <w:p w14:paraId="7BCE7A66" w14:textId="756068A2" w:rsidR="00FA4C63" w:rsidRDefault="00134319" w:rsidP="00134319">
      <w:r>
        <w:t>Example:</w:t>
      </w:r>
      <w:r>
        <w:br/>
      </w:r>
      <w:r w:rsidRPr="00134319">
        <w:rPr>
          <w:b/>
          <w:bCs/>
          <w:u w:val="single"/>
        </w:rPr>
        <w:t>Fraction f1(2, 4), f2(3, 6);</w:t>
      </w:r>
      <w:r w:rsidRPr="00134319">
        <w:rPr>
          <w:b/>
          <w:bCs/>
          <w:u w:val="single"/>
        </w:rPr>
        <w:br/>
      </w:r>
      <w:r w:rsidRPr="00134319">
        <w:rPr>
          <w:b/>
          <w:bCs/>
          <w:u w:val="single"/>
        </w:rPr>
        <w:t>std::cout &lt;&lt; (f1 + f2) &lt;&lt; std::endl;  // Should output 1 (1/2 + 1/2 = 1)</w:t>
      </w:r>
      <w:r w:rsidR="00FA4C63">
        <w:br w:type="page"/>
      </w:r>
    </w:p>
    <w:p w14:paraId="1C3F52EC" w14:textId="77777777" w:rsidR="00134319" w:rsidRPr="00134319" w:rsidRDefault="00134319" w:rsidP="00134319">
      <w:r>
        <w:lastRenderedPageBreak/>
        <w:t>Task 2:</w:t>
      </w:r>
      <w:r>
        <w:br/>
      </w:r>
      <w:r w:rsidRPr="00134319">
        <w:t xml:space="preserve">Your university’s </w:t>
      </w:r>
      <w:r w:rsidRPr="00134319">
        <w:rPr>
          <w:b/>
          <w:bCs/>
        </w:rPr>
        <w:t>math department</w:t>
      </w:r>
      <w:r w:rsidRPr="00134319">
        <w:t xml:space="preserve"> wants a library for polynomial manipulations (addition, subtraction, multiplication, etc.). They also want certain operations (like derivative, evaluation at a point) to be handled by a </w:t>
      </w:r>
      <w:r w:rsidRPr="00134319">
        <w:rPr>
          <w:b/>
          <w:bCs/>
        </w:rPr>
        <w:t>special utility class</w:t>
      </w:r>
      <w:r w:rsidRPr="00134319">
        <w:t xml:space="preserve">. You will use </w:t>
      </w:r>
      <w:r w:rsidRPr="00134319">
        <w:rPr>
          <w:b/>
          <w:bCs/>
        </w:rPr>
        <w:t>friend classes</w:t>
      </w:r>
      <w:r w:rsidRPr="00134319">
        <w:t xml:space="preserve"> so that this utility class can access polynomial internals directly.</w:t>
      </w:r>
    </w:p>
    <w:p w14:paraId="445CEF5E" w14:textId="77777777" w:rsidR="00134319" w:rsidRPr="00134319" w:rsidRDefault="00134319" w:rsidP="00134319">
      <w:pPr>
        <w:numPr>
          <w:ilvl w:val="0"/>
          <w:numId w:val="3"/>
        </w:numPr>
      </w:pPr>
      <w:r w:rsidRPr="00134319">
        <w:rPr>
          <w:b/>
          <w:bCs/>
        </w:rPr>
        <w:t>Class Requirements</w:t>
      </w:r>
      <w:r w:rsidRPr="00134319">
        <w:t>:</w:t>
      </w:r>
    </w:p>
    <w:p w14:paraId="3C57B580" w14:textId="77777777" w:rsidR="00134319" w:rsidRPr="00134319" w:rsidRDefault="00134319" w:rsidP="00134319">
      <w:pPr>
        <w:numPr>
          <w:ilvl w:val="1"/>
          <w:numId w:val="3"/>
        </w:numPr>
      </w:pPr>
      <w:r w:rsidRPr="00134319">
        <w:t>A Polynomial class that stores its coefficients in a std::vector&lt;int&gt;—the ith element corresponds to the coefficient for x^i.</w:t>
      </w:r>
    </w:p>
    <w:p w14:paraId="0BDACCDD" w14:textId="77777777" w:rsidR="00134319" w:rsidRPr="00134319" w:rsidRDefault="00134319" w:rsidP="00134319">
      <w:pPr>
        <w:numPr>
          <w:ilvl w:val="1"/>
          <w:numId w:val="3"/>
        </w:numPr>
      </w:pPr>
      <w:r w:rsidRPr="00134319">
        <w:t xml:space="preserve">Constructors: </w:t>
      </w:r>
    </w:p>
    <w:p w14:paraId="63F1FA32" w14:textId="77777777" w:rsidR="00134319" w:rsidRPr="00134319" w:rsidRDefault="00134319" w:rsidP="00134319">
      <w:pPr>
        <w:numPr>
          <w:ilvl w:val="2"/>
          <w:numId w:val="3"/>
        </w:numPr>
      </w:pPr>
      <w:r w:rsidRPr="00134319">
        <w:t>Default constructor (empty polynomial).</w:t>
      </w:r>
    </w:p>
    <w:p w14:paraId="55184E0B" w14:textId="77777777" w:rsidR="00134319" w:rsidRPr="00134319" w:rsidRDefault="00134319" w:rsidP="00134319">
      <w:pPr>
        <w:numPr>
          <w:ilvl w:val="2"/>
          <w:numId w:val="3"/>
        </w:numPr>
      </w:pPr>
      <w:r w:rsidRPr="00134319">
        <w:t>Constructor from a std::vector&lt;int&gt; of coefficients.</w:t>
      </w:r>
    </w:p>
    <w:p w14:paraId="2076DBD5" w14:textId="77777777" w:rsidR="00134319" w:rsidRPr="00134319" w:rsidRDefault="00134319" w:rsidP="00134319">
      <w:pPr>
        <w:numPr>
          <w:ilvl w:val="1"/>
          <w:numId w:val="3"/>
        </w:numPr>
      </w:pPr>
      <w:r w:rsidRPr="00134319">
        <w:t xml:space="preserve">Overloads for: </w:t>
      </w:r>
    </w:p>
    <w:p w14:paraId="0ADC3A12" w14:textId="77777777" w:rsidR="00134319" w:rsidRPr="00134319" w:rsidRDefault="00134319" w:rsidP="00134319">
      <w:pPr>
        <w:numPr>
          <w:ilvl w:val="2"/>
          <w:numId w:val="3"/>
        </w:numPr>
      </w:pPr>
      <w:r w:rsidRPr="00134319">
        <w:t>operator+, operator-, operator* to add, subtract, and multiply polynomials.</w:t>
      </w:r>
    </w:p>
    <w:p w14:paraId="3DAC8727" w14:textId="77777777" w:rsidR="00134319" w:rsidRPr="00134319" w:rsidRDefault="00134319" w:rsidP="00134319">
      <w:pPr>
        <w:numPr>
          <w:ilvl w:val="1"/>
          <w:numId w:val="3"/>
        </w:numPr>
      </w:pPr>
      <w:r w:rsidRPr="00134319">
        <w:t>Overload operator&lt;&lt; to print in the form 2x^3 + 5x^2 - 1, etc.</w:t>
      </w:r>
    </w:p>
    <w:p w14:paraId="1EC9A901" w14:textId="77777777" w:rsidR="00134319" w:rsidRPr="00134319" w:rsidRDefault="00134319" w:rsidP="00134319">
      <w:pPr>
        <w:numPr>
          <w:ilvl w:val="0"/>
          <w:numId w:val="3"/>
        </w:numPr>
      </w:pPr>
      <w:r w:rsidRPr="00134319">
        <w:rPr>
          <w:b/>
          <w:bCs/>
        </w:rPr>
        <w:t>Friend Class</w:t>
      </w:r>
      <w:r w:rsidRPr="00134319">
        <w:t>:</w:t>
      </w:r>
    </w:p>
    <w:p w14:paraId="396549EE" w14:textId="77777777" w:rsidR="00134319" w:rsidRPr="00134319" w:rsidRDefault="00134319" w:rsidP="00134319">
      <w:pPr>
        <w:numPr>
          <w:ilvl w:val="1"/>
          <w:numId w:val="3"/>
        </w:numPr>
      </w:pPr>
      <w:r w:rsidRPr="00134319">
        <w:t xml:space="preserve">A class PolynomialUtils declared as a </w:t>
      </w:r>
      <w:r w:rsidRPr="00134319">
        <w:rPr>
          <w:b/>
          <w:bCs/>
        </w:rPr>
        <w:t>friend</w:t>
      </w:r>
      <w:r w:rsidRPr="00134319">
        <w:t xml:space="preserve"> of Polynomial.</w:t>
      </w:r>
    </w:p>
    <w:p w14:paraId="7DD1FCA2" w14:textId="77777777" w:rsidR="00134319" w:rsidRPr="00134319" w:rsidRDefault="00134319" w:rsidP="00134319">
      <w:pPr>
        <w:numPr>
          <w:ilvl w:val="1"/>
          <w:numId w:val="3"/>
        </w:numPr>
      </w:pPr>
      <w:r w:rsidRPr="00134319">
        <w:t xml:space="preserve">Methods like: </w:t>
      </w:r>
    </w:p>
    <w:p w14:paraId="7BD5D67F" w14:textId="77777777" w:rsidR="00134319" w:rsidRPr="00134319" w:rsidRDefault="00134319" w:rsidP="00134319">
      <w:pPr>
        <w:numPr>
          <w:ilvl w:val="2"/>
          <w:numId w:val="3"/>
        </w:numPr>
      </w:pPr>
      <w:r w:rsidRPr="00134319">
        <w:t>int evaluate(const Polynomial &amp;p, int x);</w:t>
      </w:r>
    </w:p>
    <w:p w14:paraId="5592CBE2" w14:textId="77777777" w:rsidR="00134319" w:rsidRPr="00134319" w:rsidRDefault="00134319" w:rsidP="00134319">
      <w:pPr>
        <w:numPr>
          <w:ilvl w:val="2"/>
          <w:numId w:val="3"/>
        </w:numPr>
      </w:pPr>
      <w:r w:rsidRPr="00134319">
        <w:t>Polynomial derivative(const Polynomial &amp;p);</w:t>
      </w:r>
    </w:p>
    <w:p w14:paraId="7BA47FC7" w14:textId="77777777" w:rsidR="00134319" w:rsidRPr="00134319" w:rsidRDefault="00134319" w:rsidP="00134319">
      <w:pPr>
        <w:numPr>
          <w:ilvl w:val="1"/>
          <w:numId w:val="3"/>
        </w:numPr>
      </w:pPr>
      <w:r w:rsidRPr="00134319">
        <w:t>Because it’s a friend, it can read and manipulate the private coefficient array directly.</w:t>
      </w:r>
    </w:p>
    <w:p w14:paraId="70C6FDF6" w14:textId="77777777" w:rsidR="00134319" w:rsidRPr="00134319" w:rsidRDefault="00134319" w:rsidP="00134319">
      <w:pPr>
        <w:numPr>
          <w:ilvl w:val="0"/>
          <w:numId w:val="3"/>
        </w:numPr>
      </w:pPr>
      <w:r w:rsidRPr="00134319">
        <w:rPr>
          <w:b/>
          <w:bCs/>
        </w:rPr>
        <w:t>Key Points</w:t>
      </w:r>
      <w:r w:rsidRPr="00134319">
        <w:t>:</w:t>
      </w:r>
    </w:p>
    <w:p w14:paraId="1D09AC32" w14:textId="77777777" w:rsidR="00134319" w:rsidRPr="00134319" w:rsidRDefault="00134319" w:rsidP="00134319">
      <w:pPr>
        <w:numPr>
          <w:ilvl w:val="1"/>
          <w:numId w:val="3"/>
        </w:numPr>
      </w:pPr>
      <w:r w:rsidRPr="00134319">
        <w:t>Handle negative coefficients gracefully in the operator&lt;&lt;.</w:t>
      </w:r>
    </w:p>
    <w:p w14:paraId="171FCE50" w14:textId="77777777" w:rsidR="00134319" w:rsidRPr="00134319" w:rsidRDefault="00134319" w:rsidP="00134319">
      <w:pPr>
        <w:numPr>
          <w:ilvl w:val="1"/>
          <w:numId w:val="3"/>
        </w:numPr>
      </w:pPr>
      <w:r w:rsidRPr="00134319">
        <w:t xml:space="preserve">Consider how to </w:t>
      </w:r>
      <w:r w:rsidRPr="00134319">
        <w:rPr>
          <w:b/>
          <w:bCs/>
        </w:rPr>
        <w:t>trim</w:t>
      </w:r>
      <w:r w:rsidRPr="00134319">
        <w:t xml:space="preserve"> leading zeros in polynomials so you don’t print 0x^5 + </w:t>
      </w:r>
    </w:p>
    <w:p w14:paraId="6E9772A7" w14:textId="3A3A85DD" w:rsidR="00134319" w:rsidRDefault="00134319" w:rsidP="00134319"/>
    <w:p w14:paraId="651A2152" w14:textId="77777777" w:rsidR="00134319" w:rsidRDefault="00134319" w:rsidP="00134319"/>
    <w:p w14:paraId="7D3665AB" w14:textId="77777777" w:rsidR="00134319" w:rsidRDefault="00134319" w:rsidP="00134319"/>
    <w:p w14:paraId="075B6C93" w14:textId="7134270D" w:rsidR="00134319" w:rsidRDefault="00134319" w:rsidP="00134319">
      <w:r>
        <w:lastRenderedPageBreak/>
        <w:t>Task 3:</w:t>
      </w:r>
    </w:p>
    <w:p w14:paraId="3488B1A7" w14:textId="77777777" w:rsidR="00134319" w:rsidRPr="00134319" w:rsidRDefault="00134319" w:rsidP="00134319">
      <w:r w:rsidRPr="00134319">
        <w:t xml:space="preserve">You’re hired by a </w:t>
      </w:r>
      <w:r w:rsidRPr="00134319">
        <w:rPr>
          <w:b/>
          <w:bCs/>
        </w:rPr>
        <w:t>financial technology</w:t>
      </w:r>
      <w:r w:rsidRPr="00134319">
        <w:t xml:space="preserve"> firm that handles extremely large currency transactions beyond what fits in built-in integer types. They need a BigInteger class in C++ with </w:t>
      </w:r>
      <w:r w:rsidRPr="00134319">
        <w:rPr>
          <w:b/>
          <w:bCs/>
        </w:rPr>
        <w:t>operator overloading</w:t>
      </w:r>
      <w:r w:rsidRPr="00134319">
        <w:t xml:space="preserve"> to manage sums, differences, etc.</w:t>
      </w:r>
    </w:p>
    <w:p w14:paraId="7B141FCB" w14:textId="77777777" w:rsidR="00134319" w:rsidRPr="00134319" w:rsidRDefault="00134319" w:rsidP="00134319">
      <w:pPr>
        <w:numPr>
          <w:ilvl w:val="0"/>
          <w:numId w:val="4"/>
        </w:numPr>
      </w:pPr>
      <w:r w:rsidRPr="00134319">
        <w:rPr>
          <w:b/>
          <w:bCs/>
        </w:rPr>
        <w:t>Class Requirements</w:t>
      </w:r>
      <w:r w:rsidRPr="00134319">
        <w:t>:</w:t>
      </w:r>
    </w:p>
    <w:p w14:paraId="4E149D91" w14:textId="77777777" w:rsidR="00134319" w:rsidRPr="00134319" w:rsidRDefault="00134319" w:rsidP="00134319">
      <w:pPr>
        <w:numPr>
          <w:ilvl w:val="1"/>
          <w:numId w:val="4"/>
        </w:numPr>
      </w:pPr>
      <w:r w:rsidRPr="00134319">
        <w:t>BigInteger class that can store an arbitrary number of digits (use std::vector&lt;int&gt; to store digits from least significant to most significant, or something similar).</w:t>
      </w:r>
    </w:p>
    <w:p w14:paraId="07ED9008" w14:textId="77777777" w:rsidR="00134319" w:rsidRPr="00134319" w:rsidRDefault="00134319" w:rsidP="00134319">
      <w:pPr>
        <w:numPr>
          <w:ilvl w:val="1"/>
          <w:numId w:val="4"/>
        </w:numPr>
      </w:pPr>
      <w:r w:rsidRPr="00134319">
        <w:t>Keep the sign (positive/negative) in mind.</w:t>
      </w:r>
    </w:p>
    <w:p w14:paraId="3FBB39E7" w14:textId="77777777" w:rsidR="00134319" w:rsidRPr="00134319" w:rsidRDefault="00134319" w:rsidP="00134319">
      <w:pPr>
        <w:numPr>
          <w:ilvl w:val="0"/>
          <w:numId w:val="4"/>
        </w:numPr>
      </w:pPr>
      <w:r w:rsidRPr="00134319">
        <w:rPr>
          <w:b/>
          <w:bCs/>
        </w:rPr>
        <w:t>Operator Overloads</w:t>
      </w:r>
      <w:r w:rsidRPr="00134319">
        <w:t>:</w:t>
      </w:r>
    </w:p>
    <w:p w14:paraId="0CA93933" w14:textId="77777777" w:rsidR="00134319" w:rsidRPr="00134319" w:rsidRDefault="00134319" w:rsidP="00134319">
      <w:pPr>
        <w:numPr>
          <w:ilvl w:val="1"/>
          <w:numId w:val="4"/>
        </w:numPr>
      </w:pPr>
      <w:r w:rsidRPr="00134319">
        <w:t>operator+, operator-, possibly operator* or even division for extra challenge.</w:t>
      </w:r>
    </w:p>
    <w:p w14:paraId="53040AAE" w14:textId="77777777" w:rsidR="00134319" w:rsidRPr="00134319" w:rsidRDefault="00134319" w:rsidP="00134319">
      <w:pPr>
        <w:numPr>
          <w:ilvl w:val="1"/>
          <w:numId w:val="4"/>
        </w:numPr>
      </w:pPr>
      <w:r w:rsidRPr="00134319">
        <w:t>Comparison operators: ==, !=, &lt;, &gt;, etc.</w:t>
      </w:r>
    </w:p>
    <w:p w14:paraId="5D1A950B" w14:textId="77777777" w:rsidR="00134319" w:rsidRPr="00134319" w:rsidRDefault="00134319" w:rsidP="00134319">
      <w:pPr>
        <w:numPr>
          <w:ilvl w:val="1"/>
          <w:numId w:val="4"/>
        </w:numPr>
      </w:pPr>
      <w:r w:rsidRPr="00134319">
        <w:t>I/O operators operator&lt;&lt; and operator&gt;&gt;.</w:t>
      </w:r>
    </w:p>
    <w:p w14:paraId="5FD4AD0C" w14:textId="77777777" w:rsidR="00134319" w:rsidRPr="00134319" w:rsidRDefault="00134319" w:rsidP="00134319">
      <w:pPr>
        <w:numPr>
          <w:ilvl w:val="0"/>
          <w:numId w:val="4"/>
        </w:numPr>
      </w:pPr>
      <w:r w:rsidRPr="00134319">
        <w:rPr>
          <w:b/>
          <w:bCs/>
        </w:rPr>
        <w:t>Challenges</w:t>
      </w:r>
      <w:r w:rsidRPr="00134319">
        <w:t>:</w:t>
      </w:r>
    </w:p>
    <w:p w14:paraId="7CFF8E55" w14:textId="77777777" w:rsidR="00134319" w:rsidRPr="00134319" w:rsidRDefault="00134319" w:rsidP="00134319">
      <w:pPr>
        <w:numPr>
          <w:ilvl w:val="1"/>
          <w:numId w:val="4"/>
        </w:numPr>
      </w:pPr>
      <w:r w:rsidRPr="00134319">
        <w:rPr>
          <w:b/>
          <w:bCs/>
        </w:rPr>
        <w:t>Carry logic</w:t>
      </w:r>
      <w:r w:rsidRPr="00134319">
        <w:t xml:space="preserve"> in addition and multiplication.</w:t>
      </w:r>
    </w:p>
    <w:p w14:paraId="73043F13" w14:textId="77777777" w:rsidR="00134319" w:rsidRPr="00134319" w:rsidRDefault="00134319" w:rsidP="00134319">
      <w:pPr>
        <w:numPr>
          <w:ilvl w:val="1"/>
          <w:numId w:val="4"/>
        </w:numPr>
      </w:pPr>
      <w:r w:rsidRPr="00134319">
        <w:t xml:space="preserve">Handling </w:t>
      </w:r>
      <w:r w:rsidRPr="00134319">
        <w:rPr>
          <w:b/>
          <w:bCs/>
        </w:rPr>
        <w:t>negative numbers</w:t>
      </w:r>
      <w:r w:rsidRPr="00134319">
        <w:t xml:space="preserve"> (deciding how to store the sign).</w:t>
      </w:r>
    </w:p>
    <w:p w14:paraId="04F4A0D6" w14:textId="77777777" w:rsidR="00134319" w:rsidRPr="00134319" w:rsidRDefault="00134319" w:rsidP="00134319">
      <w:pPr>
        <w:numPr>
          <w:ilvl w:val="1"/>
          <w:numId w:val="4"/>
        </w:numPr>
      </w:pPr>
      <w:r w:rsidRPr="00134319">
        <w:t>Efficiently parsing input in operator&gt;&gt;.</w:t>
      </w:r>
    </w:p>
    <w:p w14:paraId="37CAD8A1" w14:textId="77777777" w:rsidR="00134319" w:rsidRPr="00134319" w:rsidRDefault="00134319" w:rsidP="00134319">
      <w:r w:rsidRPr="00134319">
        <w:pict w14:anchorId="408474FC">
          <v:rect id="_x0000_i1031" style="width:0;height:1.5pt" o:hralign="center" o:hrstd="t" o:hr="t" fillcolor="#a0a0a0" stroked="f"/>
        </w:pict>
      </w:r>
    </w:p>
    <w:p w14:paraId="22DAA3C3" w14:textId="77777777" w:rsidR="00134319" w:rsidRDefault="00134319" w:rsidP="00134319"/>
    <w:p w14:paraId="16DB71B6" w14:textId="77777777" w:rsidR="00FA4C63" w:rsidRDefault="00FA4C63"/>
    <w:p w14:paraId="7797C453" w14:textId="77777777" w:rsidR="00134319" w:rsidRDefault="00134319" w:rsidP="00FA4C63"/>
    <w:p w14:paraId="65F4FE53" w14:textId="77777777" w:rsidR="00134319" w:rsidRDefault="00134319" w:rsidP="00FA4C63"/>
    <w:p w14:paraId="286F3784" w14:textId="77777777" w:rsidR="00134319" w:rsidRDefault="00134319" w:rsidP="00FA4C63"/>
    <w:p w14:paraId="31A262E1" w14:textId="77777777" w:rsidR="00134319" w:rsidRDefault="00134319" w:rsidP="00FA4C63"/>
    <w:p w14:paraId="5C3BEC25" w14:textId="77777777" w:rsidR="00134319" w:rsidRDefault="00134319" w:rsidP="00FA4C63"/>
    <w:p w14:paraId="6A347FFF" w14:textId="77777777" w:rsidR="00134319" w:rsidRDefault="00134319" w:rsidP="00FA4C63"/>
    <w:p w14:paraId="1402CD14" w14:textId="77777777" w:rsidR="00222BFF" w:rsidRDefault="00222BFF" w:rsidP="00FA4C63"/>
    <w:p w14:paraId="71415959" w14:textId="1C94D02B" w:rsidR="00FA4C63" w:rsidRDefault="00FA4C63" w:rsidP="00FA4C63">
      <w:r>
        <w:lastRenderedPageBreak/>
        <w:t>H.W</w:t>
      </w:r>
    </w:p>
    <w:p w14:paraId="4E9CCABC" w14:textId="06511FE5" w:rsidR="00FA4C63" w:rsidRDefault="00FA4C63" w:rsidP="00FA4C63">
      <w:r>
        <w:t>Q#</w:t>
      </w:r>
      <w:r>
        <w:t>1</w:t>
      </w:r>
    </w:p>
    <w:p w14:paraId="701A7373" w14:textId="77777777" w:rsidR="00FA4C63" w:rsidRDefault="00FA4C63" w:rsidP="00FA4C63">
      <w:r>
        <w:t>Write a program to overload decrement operator -- in such a way that when it is used</w:t>
      </w:r>
    </w:p>
    <w:p w14:paraId="41CBE4DC" w14:textId="77777777" w:rsidR="00FA4C63" w:rsidRDefault="00FA4C63" w:rsidP="00FA4C63">
      <w:r>
        <w:t>as a prefix, it multiplies a number by 4 and when it is used as a postfix then it divides</w:t>
      </w:r>
    </w:p>
    <w:p w14:paraId="46179CEB" w14:textId="77777777" w:rsidR="00FA4C63" w:rsidRDefault="00FA4C63" w:rsidP="00FA4C63">
      <w:r>
        <w:t>the number by 4.</w:t>
      </w:r>
    </w:p>
    <w:p w14:paraId="12EBCAC6" w14:textId="28B6EE3C" w:rsidR="00FA4C63" w:rsidRDefault="00FA4C63" w:rsidP="00FA4C63">
      <w:r>
        <w:t>Q#</w:t>
      </w:r>
      <w:r>
        <w:t>2</w:t>
      </w:r>
    </w:p>
    <w:p w14:paraId="7ACEDAE1" w14:textId="77777777" w:rsidR="00FA4C63" w:rsidRDefault="00FA4C63" w:rsidP="00FA4C63">
      <w:r>
        <w:t>Write a program that will apply the concept of operator overloading on + operator to</w:t>
      </w:r>
    </w:p>
    <w:p w14:paraId="6CAFD87B" w14:textId="77777777" w:rsidR="00FA4C63" w:rsidRDefault="00FA4C63" w:rsidP="00FA4C63">
      <w:r>
        <w:t>add the areas of shape1 and shape2. Name of class is “shape” while shape1 and</w:t>
      </w:r>
    </w:p>
    <w:p w14:paraId="3110D282" w14:textId="77777777" w:rsidR="00FA4C63" w:rsidRDefault="00FA4C63" w:rsidP="00FA4C63">
      <w:r>
        <w:t>shape2 are the objects of class shape. Use the same Area() function for both objects.</w:t>
      </w:r>
    </w:p>
    <w:p w14:paraId="6D688763" w14:textId="72FE0E70" w:rsidR="00FA4C63" w:rsidRPr="002B7510" w:rsidRDefault="00FA4C63" w:rsidP="00FA4C63">
      <w:pPr>
        <w:rPr>
          <w:b/>
          <w:bCs/>
        </w:rPr>
      </w:pPr>
      <w:r>
        <w:t>Q#</w:t>
      </w:r>
      <w:r>
        <w:t>3</w:t>
      </w:r>
      <w:r w:rsidRPr="002B7510">
        <w:t>:</w:t>
      </w:r>
    </w:p>
    <w:p w14:paraId="5E1EC9B7" w14:textId="77777777" w:rsidR="00FA4C63" w:rsidRPr="002B7510" w:rsidRDefault="00FA4C63" w:rsidP="00FA4C63">
      <w:r w:rsidRPr="002B7510">
        <w:t xml:space="preserve">A company wants to calculate the bonuses of each of the employees that work in a particular department. Your services are required as a programmer to develop an automated program that will allow the company to perform their calculations. You need to create a base class called </w:t>
      </w:r>
      <w:r w:rsidRPr="002B7510">
        <w:rPr>
          <w:b/>
          <w:bCs/>
        </w:rPr>
        <w:t>Person</w:t>
      </w:r>
      <w:r w:rsidRPr="002B7510">
        <w:t xml:space="preserve"> and derive two other classes named as </w:t>
      </w:r>
      <w:r w:rsidRPr="002B7510">
        <w:rPr>
          <w:b/>
          <w:bCs/>
        </w:rPr>
        <w:t>Admin</w:t>
      </w:r>
      <w:r w:rsidRPr="002B7510">
        <w:t xml:space="preserve"> and </w:t>
      </w:r>
      <w:r w:rsidRPr="002B7510">
        <w:rPr>
          <w:b/>
          <w:bCs/>
        </w:rPr>
        <w:t>Accounts</w:t>
      </w:r>
      <w:r w:rsidRPr="002B7510">
        <w:t>. </w:t>
      </w:r>
    </w:p>
    <w:p w14:paraId="5E2D48EC" w14:textId="77777777" w:rsidR="00FA4C63" w:rsidRPr="002B7510" w:rsidRDefault="00FA4C63" w:rsidP="00FA4C63">
      <w:pPr>
        <w:numPr>
          <w:ilvl w:val="0"/>
          <w:numId w:val="1"/>
        </w:numPr>
      </w:pPr>
      <w:r w:rsidRPr="002B7510">
        <w:t>The base class will have the member functions getData, displayData and the derived class will have the member functions getData, displayData and bonus.</w:t>
      </w:r>
    </w:p>
    <w:p w14:paraId="0A535E9A" w14:textId="77777777" w:rsidR="00FA4C63" w:rsidRPr="002B7510" w:rsidRDefault="00FA4C63" w:rsidP="00FA4C63">
      <w:pPr>
        <w:numPr>
          <w:ilvl w:val="0"/>
          <w:numId w:val="1"/>
        </w:numPr>
      </w:pPr>
      <w:r w:rsidRPr="002B7510">
        <w:t>The Person class will contain a data member that will store the Employee’s ID.</w:t>
      </w:r>
    </w:p>
    <w:p w14:paraId="3B60FDC2" w14:textId="77777777" w:rsidR="00FA4C63" w:rsidRPr="002B7510" w:rsidRDefault="00FA4C63" w:rsidP="00FA4C63">
      <w:pPr>
        <w:numPr>
          <w:ilvl w:val="0"/>
          <w:numId w:val="1"/>
        </w:numPr>
      </w:pPr>
      <w:r w:rsidRPr="002B7510">
        <w:t>The Admin and Accounts contain data members that include the name of the employee and their monthly income. The bonus function will calculate the bonus of the employees. According to the company’s policy each employee is awarded an annual bonus of 5%.</w:t>
      </w:r>
    </w:p>
    <w:p w14:paraId="12F3BDB7" w14:textId="77777777" w:rsidR="00FA4C63" w:rsidRPr="002B7510" w:rsidRDefault="00FA4C63" w:rsidP="00FA4C63">
      <w:pPr>
        <w:numPr>
          <w:ilvl w:val="0"/>
          <w:numId w:val="1"/>
        </w:numPr>
      </w:pPr>
      <w:r w:rsidRPr="002B7510">
        <w:t>Display each employee’s information that includes the Employee’s ID, their name, their monthly income and the bonus each one received.</w:t>
      </w:r>
    </w:p>
    <w:p w14:paraId="5FFE5C97" w14:textId="77777777" w:rsidR="00C53DC3" w:rsidRDefault="00C53DC3"/>
    <w:sectPr w:rsidR="00C53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0A1F"/>
    <w:multiLevelType w:val="multilevel"/>
    <w:tmpl w:val="D9B0D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23783C"/>
    <w:multiLevelType w:val="multilevel"/>
    <w:tmpl w:val="E28CB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A1A1F"/>
    <w:multiLevelType w:val="multilevel"/>
    <w:tmpl w:val="9C9CB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5E6354"/>
    <w:multiLevelType w:val="multilevel"/>
    <w:tmpl w:val="A6FC8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A80620"/>
    <w:multiLevelType w:val="multilevel"/>
    <w:tmpl w:val="4884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74501">
    <w:abstractNumId w:val="4"/>
  </w:num>
  <w:num w:numId="2" w16cid:durableId="809712356">
    <w:abstractNumId w:val="3"/>
  </w:num>
  <w:num w:numId="3" w16cid:durableId="1503351660">
    <w:abstractNumId w:val="1"/>
  </w:num>
  <w:num w:numId="4" w16cid:durableId="217084621">
    <w:abstractNumId w:val="2"/>
  </w:num>
  <w:num w:numId="5" w16cid:durableId="218170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A27"/>
    <w:rsid w:val="00006A87"/>
    <w:rsid w:val="00081501"/>
    <w:rsid w:val="00134319"/>
    <w:rsid w:val="00222BFF"/>
    <w:rsid w:val="00405A27"/>
    <w:rsid w:val="00551C85"/>
    <w:rsid w:val="00C53DC3"/>
    <w:rsid w:val="00DA00B1"/>
    <w:rsid w:val="00FA1173"/>
    <w:rsid w:val="00FA4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C6C55"/>
  <w15:chartTrackingRefBased/>
  <w15:docId w15:val="{4FD79458-8C09-4BDA-A08A-3DC3B08F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C63"/>
  </w:style>
  <w:style w:type="paragraph" w:styleId="Heading1">
    <w:name w:val="heading 1"/>
    <w:basedOn w:val="Normal"/>
    <w:next w:val="Normal"/>
    <w:link w:val="Heading1Char"/>
    <w:uiPriority w:val="9"/>
    <w:qFormat/>
    <w:rsid w:val="00405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A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A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A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A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A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A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A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A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A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A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A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A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A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A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A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A27"/>
    <w:rPr>
      <w:rFonts w:eastAsiaTheme="majorEastAsia" w:cstheme="majorBidi"/>
      <w:color w:val="272727" w:themeColor="text1" w:themeTint="D8"/>
    </w:rPr>
  </w:style>
  <w:style w:type="paragraph" w:styleId="Title">
    <w:name w:val="Title"/>
    <w:basedOn w:val="Normal"/>
    <w:next w:val="Normal"/>
    <w:link w:val="TitleChar"/>
    <w:uiPriority w:val="10"/>
    <w:qFormat/>
    <w:rsid w:val="00405A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A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A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A27"/>
    <w:pPr>
      <w:spacing w:before="160"/>
      <w:jc w:val="center"/>
    </w:pPr>
    <w:rPr>
      <w:i/>
      <w:iCs/>
      <w:color w:val="404040" w:themeColor="text1" w:themeTint="BF"/>
    </w:rPr>
  </w:style>
  <w:style w:type="character" w:customStyle="1" w:styleId="QuoteChar">
    <w:name w:val="Quote Char"/>
    <w:basedOn w:val="DefaultParagraphFont"/>
    <w:link w:val="Quote"/>
    <w:uiPriority w:val="29"/>
    <w:rsid w:val="00405A27"/>
    <w:rPr>
      <w:i/>
      <w:iCs/>
      <w:color w:val="404040" w:themeColor="text1" w:themeTint="BF"/>
    </w:rPr>
  </w:style>
  <w:style w:type="paragraph" w:styleId="ListParagraph">
    <w:name w:val="List Paragraph"/>
    <w:basedOn w:val="Normal"/>
    <w:uiPriority w:val="34"/>
    <w:qFormat/>
    <w:rsid w:val="00405A27"/>
    <w:pPr>
      <w:ind w:left="720"/>
      <w:contextualSpacing/>
    </w:pPr>
  </w:style>
  <w:style w:type="character" w:styleId="IntenseEmphasis">
    <w:name w:val="Intense Emphasis"/>
    <w:basedOn w:val="DefaultParagraphFont"/>
    <w:uiPriority w:val="21"/>
    <w:qFormat/>
    <w:rsid w:val="00405A27"/>
    <w:rPr>
      <w:i/>
      <w:iCs/>
      <w:color w:val="0F4761" w:themeColor="accent1" w:themeShade="BF"/>
    </w:rPr>
  </w:style>
  <w:style w:type="paragraph" w:styleId="IntenseQuote">
    <w:name w:val="Intense Quote"/>
    <w:basedOn w:val="Normal"/>
    <w:next w:val="Normal"/>
    <w:link w:val="IntenseQuoteChar"/>
    <w:uiPriority w:val="30"/>
    <w:qFormat/>
    <w:rsid w:val="00405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A27"/>
    <w:rPr>
      <w:i/>
      <w:iCs/>
      <w:color w:val="0F4761" w:themeColor="accent1" w:themeShade="BF"/>
    </w:rPr>
  </w:style>
  <w:style w:type="character" w:styleId="IntenseReference">
    <w:name w:val="Intense Reference"/>
    <w:basedOn w:val="DefaultParagraphFont"/>
    <w:uiPriority w:val="32"/>
    <w:qFormat/>
    <w:rsid w:val="00405A27"/>
    <w:rPr>
      <w:b/>
      <w:bCs/>
      <w:smallCaps/>
      <w:color w:val="0F4761" w:themeColor="accent1" w:themeShade="BF"/>
      <w:spacing w:val="5"/>
    </w:rPr>
  </w:style>
  <w:style w:type="paragraph" w:styleId="NormalWeb">
    <w:name w:val="Normal (Web)"/>
    <w:basedOn w:val="Normal"/>
    <w:uiPriority w:val="99"/>
    <w:semiHidden/>
    <w:unhideWhenUsed/>
    <w:rsid w:val="0013431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04993">
      <w:bodyDiv w:val="1"/>
      <w:marLeft w:val="0"/>
      <w:marRight w:val="0"/>
      <w:marTop w:val="0"/>
      <w:marBottom w:val="0"/>
      <w:divBdr>
        <w:top w:val="none" w:sz="0" w:space="0" w:color="auto"/>
        <w:left w:val="none" w:sz="0" w:space="0" w:color="auto"/>
        <w:bottom w:val="none" w:sz="0" w:space="0" w:color="auto"/>
        <w:right w:val="none" w:sz="0" w:space="0" w:color="auto"/>
      </w:divBdr>
      <w:divsChild>
        <w:div w:id="347997314">
          <w:marLeft w:val="0"/>
          <w:marRight w:val="0"/>
          <w:marTop w:val="0"/>
          <w:marBottom w:val="0"/>
          <w:divBdr>
            <w:top w:val="none" w:sz="0" w:space="0" w:color="auto"/>
            <w:left w:val="none" w:sz="0" w:space="0" w:color="auto"/>
            <w:bottom w:val="none" w:sz="0" w:space="0" w:color="auto"/>
            <w:right w:val="none" w:sz="0" w:space="0" w:color="auto"/>
          </w:divBdr>
          <w:divsChild>
            <w:div w:id="2090538821">
              <w:marLeft w:val="0"/>
              <w:marRight w:val="0"/>
              <w:marTop w:val="0"/>
              <w:marBottom w:val="0"/>
              <w:divBdr>
                <w:top w:val="none" w:sz="0" w:space="0" w:color="auto"/>
                <w:left w:val="none" w:sz="0" w:space="0" w:color="auto"/>
                <w:bottom w:val="none" w:sz="0" w:space="0" w:color="auto"/>
                <w:right w:val="none" w:sz="0" w:space="0" w:color="auto"/>
              </w:divBdr>
            </w:div>
            <w:div w:id="167449295">
              <w:marLeft w:val="0"/>
              <w:marRight w:val="0"/>
              <w:marTop w:val="0"/>
              <w:marBottom w:val="0"/>
              <w:divBdr>
                <w:top w:val="none" w:sz="0" w:space="0" w:color="auto"/>
                <w:left w:val="none" w:sz="0" w:space="0" w:color="auto"/>
                <w:bottom w:val="none" w:sz="0" w:space="0" w:color="auto"/>
                <w:right w:val="none" w:sz="0" w:space="0" w:color="auto"/>
              </w:divBdr>
              <w:divsChild>
                <w:div w:id="1475833207">
                  <w:marLeft w:val="0"/>
                  <w:marRight w:val="0"/>
                  <w:marTop w:val="0"/>
                  <w:marBottom w:val="0"/>
                  <w:divBdr>
                    <w:top w:val="none" w:sz="0" w:space="0" w:color="auto"/>
                    <w:left w:val="none" w:sz="0" w:space="0" w:color="auto"/>
                    <w:bottom w:val="none" w:sz="0" w:space="0" w:color="auto"/>
                    <w:right w:val="none" w:sz="0" w:space="0" w:color="auto"/>
                  </w:divBdr>
                  <w:divsChild>
                    <w:div w:id="12966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77179">
      <w:bodyDiv w:val="1"/>
      <w:marLeft w:val="0"/>
      <w:marRight w:val="0"/>
      <w:marTop w:val="0"/>
      <w:marBottom w:val="0"/>
      <w:divBdr>
        <w:top w:val="none" w:sz="0" w:space="0" w:color="auto"/>
        <w:left w:val="none" w:sz="0" w:space="0" w:color="auto"/>
        <w:bottom w:val="none" w:sz="0" w:space="0" w:color="auto"/>
        <w:right w:val="none" w:sz="0" w:space="0" w:color="auto"/>
      </w:divBdr>
    </w:div>
    <w:div w:id="333339397">
      <w:bodyDiv w:val="1"/>
      <w:marLeft w:val="0"/>
      <w:marRight w:val="0"/>
      <w:marTop w:val="0"/>
      <w:marBottom w:val="0"/>
      <w:divBdr>
        <w:top w:val="none" w:sz="0" w:space="0" w:color="auto"/>
        <w:left w:val="none" w:sz="0" w:space="0" w:color="auto"/>
        <w:bottom w:val="none" w:sz="0" w:space="0" w:color="auto"/>
        <w:right w:val="none" w:sz="0" w:space="0" w:color="auto"/>
      </w:divBdr>
    </w:div>
    <w:div w:id="830755151">
      <w:bodyDiv w:val="1"/>
      <w:marLeft w:val="0"/>
      <w:marRight w:val="0"/>
      <w:marTop w:val="0"/>
      <w:marBottom w:val="0"/>
      <w:divBdr>
        <w:top w:val="none" w:sz="0" w:space="0" w:color="auto"/>
        <w:left w:val="none" w:sz="0" w:space="0" w:color="auto"/>
        <w:bottom w:val="none" w:sz="0" w:space="0" w:color="auto"/>
        <w:right w:val="none" w:sz="0" w:space="0" w:color="auto"/>
      </w:divBdr>
    </w:div>
    <w:div w:id="1623221680">
      <w:bodyDiv w:val="1"/>
      <w:marLeft w:val="0"/>
      <w:marRight w:val="0"/>
      <w:marTop w:val="0"/>
      <w:marBottom w:val="0"/>
      <w:divBdr>
        <w:top w:val="none" w:sz="0" w:space="0" w:color="auto"/>
        <w:left w:val="none" w:sz="0" w:space="0" w:color="auto"/>
        <w:bottom w:val="none" w:sz="0" w:space="0" w:color="auto"/>
        <w:right w:val="none" w:sz="0" w:space="0" w:color="auto"/>
      </w:divBdr>
    </w:div>
    <w:div w:id="1922716638">
      <w:bodyDiv w:val="1"/>
      <w:marLeft w:val="0"/>
      <w:marRight w:val="0"/>
      <w:marTop w:val="0"/>
      <w:marBottom w:val="0"/>
      <w:divBdr>
        <w:top w:val="none" w:sz="0" w:space="0" w:color="auto"/>
        <w:left w:val="none" w:sz="0" w:space="0" w:color="auto"/>
        <w:bottom w:val="none" w:sz="0" w:space="0" w:color="auto"/>
        <w:right w:val="none" w:sz="0" w:space="0" w:color="auto"/>
      </w:divBdr>
      <w:divsChild>
        <w:div w:id="401680283">
          <w:marLeft w:val="0"/>
          <w:marRight w:val="0"/>
          <w:marTop w:val="0"/>
          <w:marBottom w:val="0"/>
          <w:divBdr>
            <w:top w:val="none" w:sz="0" w:space="0" w:color="auto"/>
            <w:left w:val="none" w:sz="0" w:space="0" w:color="auto"/>
            <w:bottom w:val="none" w:sz="0" w:space="0" w:color="auto"/>
            <w:right w:val="none" w:sz="0" w:space="0" w:color="auto"/>
          </w:divBdr>
          <w:divsChild>
            <w:div w:id="821771262">
              <w:marLeft w:val="0"/>
              <w:marRight w:val="0"/>
              <w:marTop w:val="0"/>
              <w:marBottom w:val="0"/>
              <w:divBdr>
                <w:top w:val="none" w:sz="0" w:space="0" w:color="auto"/>
                <w:left w:val="none" w:sz="0" w:space="0" w:color="auto"/>
                <w:bottom w:val="none" w:sz="0" w:space="0" w:color="auto"/>
                <w:right w:val="none" w:sz="0" w:space="0" w:color="auto"/>
              </w:divBdr>
            </w:div>
            <w:div w:id="360715122">
              <w:marLeft w:val="0"/>
              <w:marRight w:val="0"/>
              <w:marTop w:val="0"/>
              <w:marBottom w:val="0"/>
              <w:divBdr>
                <w:top w:val="none" w:sz="0" w:space="0" w:color="auto"/>
                <w:left w:val="none" w:sz="0" w:space="0" w:color="auto"/>
                <w:bottom w:val="none" w:sz="0" w:space="0" w:color="auto"/>
                <w:right w:val="none" w:sz="0" w:space="0" w:color="auto"/>
              </w:divBdr>
              <w:divsChild>
                <w:div w:id="342516677">
                  <w:marLeft w:val="0"/>
                  <w:marRight w:val="0"/>
                  <w:marTop w:val="0"/>
                  <w:marBottom w:val="0"/>
                  <w:divBdr>
                    <w:top w:val="none" w:sz="0" w:space="0" w:color="auto"/>
                    <w:left w:val="none" w:sz="0" w:space="0" w:color="auto"/>
                    <w:bottom w:val="none" w:sz="0" w:space="0" w:color="auto"/>
                    <w:right w:val="none" w:sz="0" w:space="0" w:color="auto"/>
                  </w:divBdr>
                  <w:divsChild>
                    <w:div w:id="7243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B6690-100E-47AC-89C3-0CF896BFC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Monis</dc:creator>
  <cp:keywords/>
  <dc:description/>
  <cp:lastModifiedBy>Muhammad Monis</cp:lastModifiedBy>
  <cp:revision>6</cp:revision>
  <dcterms:created xsi:type="dcterms:W3CDTF">2025-03-21T01:35:00Z</dcterms:created>
  <dcterms:modified xsi:type="dcterms:W3CDTF">2025-03-21T01:42:00Z</dcterms:modified>
</cp:coreProperties>
</file>