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7896" w14:textId="77777777" w:rsidR="00CD7688" w:rsidRDefault="00CD7688">
      <w:pPr>
        <w:spacing w:after="800"/>
      </w:pPr>
    </w:p>
    <w:p w14:paraId="72940C66" w14:textId="76CD40DF" w:rsidR="00CD7688" w:rsidRDefault="00000000">
      <w:pPr>
        <w:jc w:val="center"/>
      </w:pPr>
      <w:r>
        <w:rPr>
          <w:color w:val="888888"/>
          <w:sz w:val="22"/>
          <w:szCs w:val="22"/>
        </w:rPr>
        <w:t>FAST-</w:t>
      </w:r>
      <w:proofErr w:type="gramStart"/>
      <w:r>
        <w:rPr>
          <w:color w:val="888888"/>
          <w:sz w:val="22"/>
          <w:szCs w:val="22"/>
        </w:rPr>
        <w:t>NUCES  |</w:t>
      </w:r>
      <w:proofErr w:type="gramEnd"/>
      <w:r>
        <w:rPr>
          <w:color w:val="888888"/>
          <w:sz w:val="22"/>
          <w:szCs w:val="22"/>
        </w:rPr>
        <w:t xml:space="preserve">  </w:t>
      </w:r>
      <w:r w:rsidR="00D25D7A">
        <w:rPr>
          <w:color w:val="888888"/>
          <w:sz w:val="22"/>
          <w:szCs w:val="22"/>
        </w:rPr>
        <w:t>Karachi Campus</w:t>
      </w:r>
    </w:p>
    <w:p w14:paraId="34AC9346" w14:textId="77777777" w:rsidR="00CD7688" w:rsidRDefault="00000000">
      <w:pPr>
        <w:spacing w:after="400"/>
        <w:jc w:val="center"/>
      </w:pPr>
      <w:r>
        <w:rPr>
          <w:color w:val="888888"/>
          <w:sz w:val="22"/>
          <w:szCs w:val="22"/>
        </w:rPr>
        <w:t>Department of Computer Science</w:t>
      </w:r>
    </w:p>
    <w:p w14:paraId="5B9AC5C3" w14:textId="77777777" w:rsidR="00CD7688" w:rsidRDefault="00000000">
      <w:pPr>
        <w:spacing w:after="60"/>
        <w:jc w:val="center"/>
      </w:pPr>
      <w:r>
        <w:rPr>
          <w:b/>
          <w:bCs/>
          <w:color w:val="2E75B6"/>
          <w:sz w:val="28"/>
          <w:szCs w:val="28"/>
        </w:rPr>
        <w:t>Operating Systems — CS-3004</w:t>
      </w:r>
    </w:p>
    <w:p w14:paraId="5BA1A1CE" w14:textId="77777777" w:rsidR="00CD7688" w:rsidRDefault="00000000">
      <w:pPr>
        <w:spacing w:after="60"/>
        <w:jc w:val="center"/>
      </w:pPr>
      <w:r>
        <w:rPr>
          <w:b/>
          <w:bCs/>
          <w:color w:val="1F3864"/>
          <w:sz w:val="56"/>
          <w:szCs w:val="56"/>
        </w:rPr>
        <w:t>Project Report</w:t>
      </w:r>
    </w:p>
    <w:p w14:paraId="62C93F1D" w14:textId="77777777" w:rsidR="00CD7688" w:rsidRDefault="00000000">
      <w:pPr>
        <w:spacing w:after="80"/>
        <w:jc w:val="center"/>
      </w:pPr>
      <w:r>
        <w:rPr>
          <w:color w:val="2E75B6"/>
          <w:sz w:val="34"/>
          <w:szCs w:val="34"/>
        </w:rPr>
        <w:t>Multithreaded Producer-Consumer Problem</w:t>
      </w:r>
    </w:p>
    <w:p w14:paraId="5D872F39" w14:textId="77777777" w:rsidR="00CD7688" w:rsidRDefault="00000000">
      <w:pPr>
        <w:spacing w:after="600"/>
        <w:jc w:val="center"/>
      </w:pPr>
      <w:r>
        <w:rPr>
          <w:i/>
          <w:iCs/>
          <w:color w:val="555555"/>
          <w:sz w:val="26"/>
          <w:szCs w:val="26"/>
        </w:rPr>
        <w:t>Restaurant Order Simulation with GTK3 GUI</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tblGrid>
      <w:tr w:rsidR="00CD7688" w14:paraId="427BBC6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62B88EE" w14:textId="77777777" w:rsidR="00CD7688" w:rsidRDefault="00000000">
            <w:r>
              <w:rPr>
                <w:b/>
                <w:bCs/>
                <w:color w:val="FFFFFF"/>
                <w:sz w:val="22"/>
                <w:szCs w:val="22"/>
              </w:rPr>
              <w:t>Group No.</w:t>
            </w:r>
          </w:p>
        </w:tc>
        <w:tc>
          <w:tcPr>
            <w:tcW w:w="3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6F30E986" w14:textId="77777777" w:rsidR="00CD7688" w:rsidRDefault="00000000">
            <w:r>
              <w:rPr>
                <w:color w:val="444444"/>
                <w:sz w:val="22"/>
                <w:szCs w:val="22"/>
              </w:rPr>
              <w:t>6</w:t>
            </w:r>
          </w:p>
        </w:tc>
      </w:tr>
      <w:tr w:rsidR="00CD7688" w14:paraId="243ABD9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1FF8A074" w14:textId="77777777" w:rsidR="00CD7688" w:rsidRDefault="00000000">
            <w:r>
              <w:rPr>
                <w:b/>
                <w:bCs/>
                <w:color w:val="FFFFFF"/>
                <w:sz w:val="22"/>
                <w:szCs w:val="22"/>
              </w:rPr>
              <w:t>Members</w:t>
            </w:r>
          </w:p>
        </w:tc>
        <w:tc>
          <w:tcPr>
            <w:tcW w:w="3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2030497A" w14:textId="77777777" w:rsidR="00CD7688" w:rsidRDefault="00000000">
            <w:pPr>
              <w:spacing w:after="40"/>
            </w:pPr>
            <w:r>
              <w:rPr>
                <w:color w:val="444444"/>
                <w:sz w:val="21"/>
                <w:szCs w:val="21"/>
              </w:rPr>
              <w:t>Muhammad Waleed — 24K-0772</w:t>
            </w:r>
          </w:p>
          <w:p w14:paraId="777F7DCC" w14:textId="77777777" w:rsidR="00CD7688" w:rsidRDefault="00000000">
            <w:pPr>
              <w:spacing w:after="40"/>
            </w:pPr>
            <w:r>
              <w:rPr>
                <w:color w:val="444444"/>
                <w:sz w:val="21"/>
                <w:szCs w:val="21"/>
              </w:rPr>
              <w:t>Zaid Bin Tariq — 24K-0789</w:t>
            </w:r>
          </w:p>
          <w:p w14:paraId="7109E8F4" w14:textId="77777777" w:rsidR="00CD7688" w:rsidRDefault="00000000">
            <w:pPr>
              <w:spacing w:after="40"/>
            </w:pPr>
            <w:r>
              <w:rPr>
                <w:color w:val="444444"/>
                <w:sz w:val="21"/>
                <w:szCs w:val="21"/>
              </w:rPr>
              <w:t>Muhammad Subhan — 24K-0784</w:t>
            </w:r>
          </w:p>
        </w:tc>
      </w:tr>
      <w:tr w:rsidR="00CD7688" w14:paraId="1C88980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7C875749" w14:textId="77777777" w:rsidR="00CD7688" w:rsidRDefault="00000000">
            <w:r>
              <w:rPr>
                <w:b/>
                <w:bCs/>
                <w:color w:val="FFFFFF"/>
                <w:sz w:val="22"/>
                <w:szCs w:val="22"/>
              </w:rPr>
              <w:t>Submitted To</w:t>
            </w:r>
          </w:p>
        </w:tc>
        <w:tc>
          <w:tcPr>
            <w:tcW w:w="3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6F2C9622" w14:textId="77777777" w:rsidR="00CD7688" w:rsidRDefault="00000000">
            <w:r>
              <w:rPr>
                <w:color w:val="444444"/>
                <w:sz w:val="22"/>
                <w:szCs w:val="22"/>
              </w:rPr>
              <w:t>Course Instructor</w:t>
            </w:r>
          </w:p>
        </w:tc>
      </w:tr>
      <w:tr w:rsidR="00CD7688" w14:paraId="09BDCA5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F3E14BF" w14:textId="77777777" w:rsidR="00CD7688" w:rsidRDefault="00000000">
            <w:r>
              <w:rPr>
                <w:b/>
                <w:bCs/>
                <w:color w:val="FFFFFF"/>
                <w:sz w:val="22"/>
                <w:szCs w:val="22"/>
              </w:rPr>
              <w:t>Session</w:t>
            </w:r>
          </w:p>
        </w:tc>
        <w:tc>
          <w:tcPr>
            <w:tcW w:w="32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BAEBE0D" w14:textId="77777777" w:rsidR="00CD7688" w:rsidRDefault="00000000">
            <w:r>
              <w:rPr>
                <w:color w:val="444444"/>
                <w:sz w:val="22"/>
                <w:szCs w:val="22"/>
              </w:rPr>
              <w:t>Spring 2025</w:t>
            </w:r>
          </w:p>
        </w:tc>
      </w:tr>
    </w:tbl>
    <w:p w14:paraId="51077E36" w14:textId="77777777" w:rsidR="00CD7688" w:rsidRDefault="00000000">
      <w:r>
        <w:br w:type="page"/>
      </w:r>
    </w:p>
    <w:p w14:paraId="2781AFF7" w14:textId="77777777" w:rsidR="00CD7688" w:rsidRDefault="00000000">
      <w:pPr>
        <w:pStyle w:val="Heading1"/>
        <w:pBdr>
          <w:bottom w:val="single" w:sz="8" w:space="4" w:color="2E75B6"/>
        </w:pBdr>
      </w:pPr>
      <w:r>
        <w:lastRenderedPageBreak/>
        <w:t>1</w:t>
      </w:r>
      <w:proofErr w:type="gramStart"/>
      <w:r>
        <w:t>.  Introduction</w:t>
      </w:r>
      <w:proofErr w:type="gramEnd"/>
    </w:p>
    <w:p w14:paraId="3548621C" w14:textId="77777777" w:rsidR="00CD7688" w:rsidRDefault="00000000">
      <w:pPr>
        <w:spacing w:before="80" w:after="80"/>
        <w:jc w:val="both"/>
      </w:pPr>
      <w:r>
        <w:rPr>
          <w:color w:val="444444"/>
        </w:rPr>
        <w:t xml:space="preserve">The Producer-Consumer Problem is one of the fundamental synchronization challenges in Operating Systems. It describes a scenario where one or more producer threads generate data items and place them into a shared, bounded buffer, while one or more consumer threads retrieve and process those items. The core difficulty is ensuring that producers do not overflow the </w:t>
      </w:r>
      <w:proofErr w:type="gramStart"/>
      <w:r>
        <w:rPr>
          <w:color w:val="444444"/>
        </w:rPr>
        <w:t>buffer</w:t>
      </w:r>
      <w:proofErr w:type="gramEnd"/>
      <w:r>
        <w:rPr>
          <w:color w:val="444444"/>
        </w:rPr>
        <w:t xml:space="preserve"> and consumers do not attempt to read from an empty buffer — all while multiple threads operate concurrently without corrupting shared data.</w:t>
      </w:r>
    </w:p>
    <w:p w14:paraId="34E89BAC" w14:textId="77777777" w:rsidR="00CD7688" w:rsidRDefault="00CD7688">
      <w:pPr>
        <w:spacing w:after="80"/>
      </w:pPr>
    </w:p>
    <w:p w14:paraId="5AA8E49B" w14:textId="77777777" w:rsidR="00CD7688" w:rsidRDefault="00000000">
      <w:pPr>
        <w:spacing w:before="80" w:after="80"/>
        <w:jc w:val="both"/>
      </w:pPr>
      <w:r>
        <w:rPr>
          <w:color w:val="444444"/>
        </w:rPr>
        <w:t>This project implements the Producer-Consumer Problem in C using POSIX threads (</w:t>
      </w:r>
      <w:proofErr w:type="spellStart"/>
      <w:r>
        <w:rPr>
          <w:color w:val="444444"/>
        </w:rPr>
        <w:t>pthreads</w:t>
      </w:r>
      <w:proofErr w:type="spellEnd"/>
      <w:r>
        <w:rPr>
          <w:color w:val="444444"/>
        </w:rPr>
        <w:t xml:space="preserve">), semaphores, and mutexes. To make the simulation tangible and visually engaging, the problem is mapped onto a real-world restaurant scenario: waiters (producers) place customer orders onto a shared order table (the bounded buffer), while chefs (consumers) pick up and serve those orders. A fully interactive GTK3 graphical user interface allows the user to observe the synchronization in real time, control thread </w:t>
      </w:r>
      <w:proofErr w:type="spellStart"/>
      <w:r>
        <w:rPr>
          <w:color w:val="444444"/>
        </w:rPr>
        <w:t>behaviour</w:t>
      </w:r>
      <w:proofErr w:type="spellEnd"/>
      <w:r>
        <w:rPr>
          <w:color w:val="444444"/>
        </w:rPr>
        <w:t>, and review a live activity log — all without touching the terminal.</w:t>
      </w:r>
    </w:p>
    <w:p w14:paraId="1C570752" w14:textId="77777777" w:rsidR="00CD7688" w:rsidRDefault="00CD76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212DF2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51C095AD" w14:textId="77777777" w:rsidR="00CD7688" w:rsidRDefault="00000000">
            <w:pPr>
              <w:spacing w:before="60" w:after="60"/>
              <w:ind w:left="200"/>
            </w:pPr>
            <w:r>
              <w:rPr>
                <w:b/>
                <w:bCs/>
                <w:color w:val="1F3864"/>
                <w:sz w:val="22"/>
                <w:szCs w:val="22"/>
              </w:rPr>
              <w:t>Problem Type:</w:t>
            </w:r>
            <w:r>
              <w:rPr>
                <w:color w:val="444444"/>
                <w:sz w:val="22"/>
                <w:szCs w:val="22"/>
              </w:rPr>
              <w:t xml:space="preserve"> Classic Concurrency / Synchronization Problem</w:t>
            </w:r>
          </w:p>
          <w:p w14:paraId="643AF339" w14:textId="77777777" w:rsidR="00CD7688" w:rsidRDefault="00000000">
            <w:pPr>
              <w:spacing w:before="60" w:after="60"/>
              <w:ind w:left="200"/>
            </w:pPr>
            <w:r>
              <w:rPr>
                <w:b/>
                <w:bCs/>
                <w:color w:val="1F3864"/>
                <w:sz w:val="22"/>
                <w:szCs w:val="22"/>
              </w:rPr>
              <w:t>Language:</w:t>
            </w:r>
            <w:r>
              <w:rPr>
                <w:color w:val="444444"/>
                <w:sz w:val="22"/>
                <w:szCs w:val="22"/>
              </w:rPr>
              <w:t xml:space="preserve"> C (POSIX standard)</w:t>
            </w:r>
          </w:p>
          <w:p w14:paraId="4491C8B1" w14:textId="77777777" w:rsidR="00CD7688" w:rsidRDefault="00000000">
            <w:pPr>
              <w:spacing w:before="60" w:after="60"/>
              <w:ind w:left="200"/>
            </w:pPr>
            <w:r>
              <w:rPr>
                <w:b/>
                <w:bCs/>
                <w:color w:val="1F3864"/>
                <w:sz w:val="22"/>
                <w:szCs w:val="22"/>
              </w:rPr>
              <w:t>Threads:</w:t>
            </w:r>
            <w:r>
              <w:rPr>
                <w:color w:val="444444"/>
                <w:sz w:val="22"/>
                <w:szCs w:val="22"/>
              </w:rPr>
              <w:t xml:space="preserve"> POSIX </w:t>
            </w:r>
            <w:proofErr w:type="spellStart"/>
            <w:r>
              <w:rPr>
                <w:color w:val="444444"/>
                <w:sz w:val="22"/>
                <w:szCs w:val="22"/>
              </w:rPr>
              <w:t>pthreads</w:t>
            </w:r>
            <w:proofErr w:type="spellEnd"/>
            <w:r>
              <w:rPr>
                <w:color w:val="444444"/>
                <w:sz w:val="22"/>
                <w:szCs w:val="22"/>
              </w:rPr>
              <w:t xml:space="preserve"> (</w:t>
            </w:r>
            <w:proofErr w:type="spellStart"/>
            <w:r>
              <w:rPr>
                <w:color w:val="444444"/>
                <w:sz w:val="22"/>
                <w:szCs w:val="22"/>
              </w:rPr>
              <w:t>pthread_create</w:t>
            </w:r>
            <w:proofErr w:type="spellEnd"/>
            <w:r>
              <w:rPr>
                <w:color w:val="444444"/>
                <w:sz w:val="22"/>
                <w:szCs w:val="22"/>
              </w:rPr>
              <w:t xml:space="preserve">, </w:t>
            </w:r>
            <w:proofErr w:type="spellStart"/>
            <w:r>
              <w:rPr>
                <w:color w:val="444444"/>
                <w:sz w:val="22"/>
                <w:szCs w:val="22"/>
              </w:rPr>
              <w:t>pthread_join</w:t>
            </w:r>
            <w:proofErr w:type="spellEnd"/>
            <w:r>
              <w:rPr>
                <w:color w:val="444444"/>
                <w:sz w:val="22"/>
                <w:szCs w:val="22"/>
              </w:rPr>
              <w:t>)</w:t>
            </w:r>
          </w:p>
          <w:p w14:paraId="27CD193A" w14:textId="77777777" w:rsidR="00CD7688" w:rsidRDefault="00000000">
            <w:pPr>
              <w:spacing w:before="60" w:after="60"/>
              <w:ind w:left="200"/>
            </w:pPr>
            <w:r>
              <w:rPr>
                <w:b/>
                <w:bCs/>
                <w:color w:val="1F3864"/>
                <w:sz w:val="22"/>
                <w:szCs w:val="22"/>
              </w:rPr>
              <w:t>Synchronization:</w:t>
            </w:r>
            <w:r>
              <w:rPr>
                <w:color w:val="444444"/>
                <w:sz w:val="22"/>
                <w:szCs w:val="22"/>
              </w:rPr>
              <w:t xml:space="preserve"> Semaphores (</w:t>
            </w:r>
            <w:proofErr w:type="spellStart"/>
            <w:r>
              <w:rPr>
                <w:color w:val="444444"/>
                <w:sz w:val="22"/>
                <w:szCs w:val="22"/>
              </w:rPr>
              <w:t>sem_t</w:t>
            </w:r>
            <w:proofErr w:type="spellEnd"/>
            <w:r>
              <w:rPr>
                <w:color w:val="444444"/>
                <w:sz w:val="22"/>
                <w:szCs w:val="22"/>
              </w:rPr>
              <w:t>) + Mutex (</w:t>
            </w:r>
            <w:proofErr w:type="spellStart"/>
            <w:r>
              <w:rPr>
                <w:color w:val="444444"/>
                <w:sz w:val="22"/>
                <w:szCs w:val="22"/>
              </w:rPr>
              <w:t>pthread_mutex_t</w:t>
            </w:r>
            <w:proofErr w:type="spellEnd"/>
            <w:r>
              <w:rPr>
                <w:color w:val="444444"/>
                <w:sz w:val="22"/>
                <w:szCs w:val="22"/>
              </w:rPr>
              <w:t>)</w:t>
            </w:r>
          </w:p>
          <w:p w14:paraId="024D8145" w14:textId="77777777" w:rsidR="00CD7688" w:rsidRDefault="00000000">
            <w:pPr>
              <w:spacing w:before="60" w:after="60"/>
              <w:ind w:left="200"/>
            </w:pPr>
            <w:r>
              <w:rPr>
                <w:b/>
                <w:bCs/>
                <w:color w:val="1F3864"/>
                <w:sz w:val="22"/>
                <w:szCs w:val="22"/>
              </w:rPr>
              <w:t>GUI Toolkit:</w:t>
            </w:r>
            <w:r>
              <w:rPr>
                <w:color w:val="444444"/>
                <w:sz w:val="22"/>
                <w:szCs w:val="22"/>
              </w:rPr>
              <w:t xml:space="preserve"> GTK3 (Gimp Toolkit, version 3)</w:t>
            </w:r>
          </w:p>
          <w:p w14:paraId="7264D435" w14:textId="77777777" w:rsidR="00CD7688" w:rsidRDefault="00000000">
            <w:pPr>
              <w:spacing w:before="60" w:after="60"/>
              <w:ind w:left="200"/>
            </w:pPr>
            <w:r>
              <w:rPr>
                <w:b/>
                <w:bCs/>
                <w:color w:val="1F3864"/>
                <w:sz w:val="22"/>
                <w:szCs w:val="22"/>
              </w:rPr>
              <w:t>Real-world Mapping:</w:t>
            </w:r>
            <w:r>
              <w:rPr>
                <w:color w:val="444444"/>
                <w:sz w:val="22"/>
                <w:szCs w:val="22"/>
              </w:rPr>
              <w:t xml:space="preserve"> Restaurant Order Processing System</w:t>
            </w:r>
          </w:p>
        </w:tc>
      </w:tr>
    </w:tbl>
    <w:p w14:paraId="7ABE574B" w14:textId="77777777" w:rsidR="00CD7688" w:rsidRDefault="00CD7688">
      <w:pPr>
        <w:spacing w:after="200"/>
      </w:pPr>
    </w:p>
    <w:p w14:paraId="7327DD2B" w14:textId="77777777" w:rsidR="00CD7688" w:rsidRDefault="00000000">
      <w:pPr>
        <w:pStyle w:val="Heading1"/>
        <w:pBdr>
          <w:bottom w:val="single" w:sz="8" w:space="4" w:color="2E75B6"/>
        </w:pBdr>
      </w:pPr>
      <w:r>
        <w:t>2</w:t>
      </w:r>
      <w:proofErr w:type="gramStart"/>
      <w:r>
        <w:t>.  Problem</w:t>
      </w:r>
      <w:proofErr w:type="gramEnd"/>
      <w:r>
        <w:t xml:space="preserve"> Statement</w:t>
      </w:r>
    </w:p>
    <w:p w14:paraId="5B5C9D73" w14:textId="77777777" w:rsidR="00CD7688" w:rsidRDefault="00000000">
      <w:pPr>
        <w:spacing w:before="80" w:after="80"/>
        <w:jc w:val="both"/>
      </w:pPr>
      <w:r>
        <w:rPr>
          <w:color w:val="444444"/>
        </w:rPr>
        <w:t>The bounded-buffer (Producer-Consumer) problem requires a solution to the following three constraints, all of which must hold simultaneously at runtime:</w:t>
      </w:r>
    </w:p>
    <w:p w14:paraId="0B113519" w14:textId="77777777" w:rsidR="00CD7688" w:rsidRDefault="00CD7688">
      <w:pPr>
        <w:spacing w:after="80"/>
      </w:pPr>
    </w:p>
    <w:p w14:paraId="2E2EBE46" w14:textId="77777777" w:rsidR="00CD7688" w:rsidRDefault="00000000">
      <w:pPr>
        <w:pStyle w:val="ListParagraph"/>
        <w:numPr>
          <w:ilvl w:val="0"/>
          <w:numId w:val="2"/>
        </w:numPr>
        <w:spacing w:before="60" w:after="60"/>
      </w:pPr>
      <w:r>
        <w:rPr>
          <w:color w:val="444444"/>
        </w:rPr>
        <w:t>Mutual Exclusion — Only one thread may access the buffer at any given moment. Without this, two threads could simultaneously read or modify the same buffer slot, leading to data corruption or race conditions.</w:t>
      </w:r>
    </w:p>
    <w:p w14:paraId="52465420" w14:textId="77777777" w:rsidR="00CD7688" w:rsidRDefault="00000000">
      <w:pPr>
        <w:pStyle w:val="ListParagraph"/>
        <w:numPr>
          <w:ilvl w:val="0"/>
          <w:numId w:val="2"/>
        </w:numPr>
        <w:spacing w:before="60" w:after="60"/>
      </w:pPr>
      <w:r>
        <w:rPr>
          <w:color w:val="444444"/>
        </w:rPr>
        <w:t>Buffer Overflow Prevention — A producer thread must not insert an item if the buffer is already full. It must block and wait until a consumer frees a slot.</w:t>
      </w:r>
    </w:p>
    <w:p w14:paraId="6F164183" w14:textId="77777777" w:rsidR="00CD7688" w:rsidRDefault="00000000">
      <w:pPr>
        <w:pStyle w:val="ListParagraph"/>
        <w:numPr>
          <w:ilvl w:val="0"/>
          <w:numId w:val="2"/>
        </w:numPr>
        <w:spacing w:before="60" w:after="60"/>
      </w:pPr>
      <w:r>
        <w:rPr>
          <w:color w:val="444444"/>
        </w:rPr>
        <w:t>Buffer Underflow Prevention — A consumer thread must not remove an item if the buffer is empty. It must block and wait until a producer inserts an item.</w:t>
      </w:r>
    </w:p>
    <w:p w14:paraId="43DC4264" w14:textId="77777777" w:rsidR="00CD7688" w:rsidRDefault="00CD7688">
      <w:pPr>
        <w:spacing w:after="120"/>
      </w:pPr>
    </w:p>
    <w:p w14:paraId="73EBBD48" w14:textId="77777777" w:rsidR="00CD7688" w:rsidRDefault="00000000">
      <w:pPr>
        <w:spacing w:before="80" w:after="80"/>
        <w:jc w:val="both"/>
      </w:pPr>
      <w:r>
        <w:rPr>
          <w:color w:val="444444"/>
        </w:rPr>
        <w:t xml:space="preserve">Without proper synchronization, concurrent access to the shared buffer leads to race conditions, deadlocks, or incorrect program </w:t>
      </w:r>
      <w:proofErr w:type="spellStart"/>
      <w:r>
        <w:rPr>
          <w:color w:val="444444"/>
        </w:rPr>
        <w:t>behaviour</w:t>
      </w:r>
      <w:proofErr w:type="spellEnd"/>
      <w:r>
        <w:rPr>
          <w:color w:val="444444"/>
        </w:rPr>
        <w:t xml:space="preserve">. This project demonstrates a correct, </w:t>
      </w:r>
      <w:r>
        <w:rPr>
          <w:color w:val="444444"/>
        </w:rPr>
        <w:lastRenderedPageBreak/>
        <w:t>complete solution to all three constraints using industry-standard POSIX synchronization primitives.</w:t>
      </w:r>
    </w:p>
    <w:p w14:paraId="35C973E2" w14:textId="77777777" w:rsidR="00CD7688" w:rsidRDefault="00CD7688">
      <w:pPr>
        <w:spacing w:after="200"/>
      </w:pPr>
    </w:p>
    <w:p w14:paraId="0C6F8157" w14:textId="77777777" w:rsidR="00CD7688" w:rsidRDefault="00000000">
      <w:pPr>
        <w:pStyle w:val="Heading1"/>
        <w:pBdr>
          <w:bottom w:val="single" w:sz="8" w:space="4" w:color="2E75B6"/>
        </w:pBdr>
      </w:pPr>
      <w:r>
        <w:t>3</w:t>
      </w:r>
      <w:proofErr w:type="gramStart"/>
      <w:r>
        <w:t>.  System</w:t>
      </w:r>
      <w:proofErr w:type="gramEnd"/>
      <w:r>
        <w:t xml:space="preserve"> Design and Architecture</w:t>
      </w:r>
    </w:p>
    <w:p w14:paraId="2CC1B116" w14:textId="77777777" w:rsidR="00CD7688" w:rsidRDefault="00000000">
      <w:pPr>
        <w:pStyle w:val="Heading2"/>
      </w:pPr>
      <w:proofErr w:type="gramStart"/>
      <w:r>
        <w:t>3.1  Modular</w:t>
      </w:r>
      <w:proofErr w:type="gramEnd"/>
      <w:r>
        <w:t xml:space="preserve"> File Structure</w:t>
      </w:r>
    </w:p>
    <w:p w14:paraId="1DB3619A" w14:textId="77777777" w:rsidR="00CD7688" w:rsidRDefault="00000000">
      <w:pPr>
        <w:spacing w:before="80" w:after="80"/>
        <w:jc w:val="both"/>
      </w:pPr>
      <w:r>
        <w:rPr>
          <w:color w:val="444444"/>
        </w:rPr>
        <w:t>The project is organized into clearly separated modules, each responsible for a single concern. This separation of concerns makes the code easier to understand, test, and extend.</w:t>
      </w:r>
    </w:p>
    <w:p w14:paraId="05B404CD" w14:textId="77777777" w:rsidR="00CD7688" w:rsidRDefault="00CD768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7688" w14:paraId="5BA742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28D442" w14:textId="77777777" w:rsidR="00CD7688" w:rsidRDefault="00000000">
            <w:r>
              <w:rPr>
                <w:b/>
                <w:bCs/>
                <w:color w:val="FFFFFF"/>
                <w:sz w:val="22"/>
                <w:szCs w:val="22"/>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63D320" w14:textId="77777777" w:rsidR="00CD7688" w:rsidRDefault="00000000">
            <w:r>
              <w:rPr>
                <w:b/>
                <w:bCs/>
                <w:color w:val="FFFFFF"/>
                <w:sz w:val="22"/>
                <w:szCs w:val="22"/>
              </w:rPr>
              <w:t>Responsibility</w:t>
            </w:r>
          </w:p>
        </w:tc>
      </w:tr>
      <w:tr w:rsidR="00CD7688" w14:paraId="4182F7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793B7" w14:textId="77777777" w:rsidR="00CD7688" w:rsidRDefault="00000000">
            <w:proofErr w:type="spellStart"/>
            <w:r>
              <w:rPr>
                <w:b/>
                <w:bCs/>
                <w:color w:val="1F3864"/>
                <w:sz w:val="22"/>
                <w:szCs w:val="22"/>
              </w:rPr>
              <w:t>buffer.c</w:t>
            </w:r>
            <w:proofErr w:type="spellEnd"/>
            <w:r>
              <w:rPr>
                <w:b/>
                <w:bCs/>
                <w:color w:val="1F3864"/>
                <w:sz w:val="22"/>
                <w:szCs w:val="22"/>
              </w:rPr>
              <w:t xml:space="preserve"> / </w:t>
            </w:r>
            <w:proofErr w:type="spellStart"/>
            <w:r>
              <w:rPr>
                <w:b/>
                <w:bCs/>
                <w:color w:val="1F3864"/>
                <w:sz w:val="22"/>
                <w:szCs w:val="22"/>
              </w:rPr>
              <w:t>buffer.h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AB86" w14:textId="77777777" w:rsidR="00CD7688" w:rsidRDefault="00000000">
            <w:r>
              <w:rPr>
                <w:color w:val="444444"/>
                <w:sz w:val="22"/>
                <w:szCs w:val="22"/>
              </w:rPr>
              <w:t xml:space="preserve">Shared bounded buffer — </w:t>
            </w:r>
            <w:proofErr w:type="gramStart"/>
            <w:r>
              <w:rPr>
                <w:color w:val="444444"/>
                <w:sz w:val="22"/>
                <w:szCs w:val="22"/>
              </w:rPr>
              <w:t>insert(</w:t>
            </w:r>
            <w:proofErr w:type="gramEnd"/>
            <w:r>
              <w:rPr>
                <w:color w:val="444444"/>
                <w:sz w:val="22"/>
                <w:szCs w:val="22"/>
              </w:rPr>
              <w:t xml:space="preserve">), </w:t>
            </w:r>
            <w:proofErr w:type="spellStart"/>
            <w:proofErr w:type="gramStart"/>
            <w:r>
              <w:rPr>
                <w:color w:val="444444"/>
                <w:sz w:val="22"/>
                <w:szCs w:val="22"/>
              </w:rPr>
              <w:t>removeItem</w:t>
            </w:r>
            <w:proofErr w:type="spellEnd"/>
            <w:r>
              <w:rPr>
                <w:color w:val="444444"/>
                <w:sz w:val="22"/>
                <w:szCs w:val="22"/>
              </w:rPr>
              <w:t>(</w:t>
            </w:r>
            <w:proofErr w:type="gramEnd"/>
            <w:r>
              <w:rPr>
                <w:color w:val="444444"/>
                <w:sz w:val="22"/>
                <w:szCs w:val="22"/>
              </w:rPr>
              <w:t xml:space="preserve">), </w:t>
            </w:r>
            <w:proofErr w:type="spellStart"/>
            <w:proofErr w:type="gramStart"/>
            <w:r>
              <w:rPr>
                <w:color w:val="444444"/>
                <w:sz w:val="22"/>
                <w:szCs w:val="22"/>
              </w:rPr>
              <w:t>init</w:t>
            </w:r>
            <w:proofErr w:type="spellEnd"/>
            <w:r>
              <w:rPr>
                <w:color w:val="444444"/>
                <w:sz w:val="22"/>
                <w:szCs w:val="22"/>
              </w:rPr>
              <w:t>(</w:t>
            </w:r>
            <w:proofErr w:type="gramEnd"/>
            <w:r>
              <w:rPr>
                <w:color w:val="444444"/>
                <w:sz w:val="22"/>
                <w:szCs w:val="22"/>
              </w:rPr>
              <w:t xml:space="preserve">), </w:t>
            </w:r>
            <w:proofErr w:type="gramStart"/>
            <w:r>
              <w:rPr>
                <w:color w:val="444444"/>
                <w:sz w:val="22"/>
                <w:szCs w:val="22"/>
              </w:rPr>
              <w:t>destroy(</w:t>
            </w:r>
            <w:proofErr w:type="gramEnd"/>
            <w:r>
              <w:rPr>
                <w:color w:val="444444"/>
                <w:sz w:val="22"/>
                <w:szCs w:val="22"/>
              </w:rPr>
              <w:t>)</w:t>
            </w:r>
          </w:p>
        </w:tc>
      </w:tr>
      <w:tr w:rsidR="00CD7688" w14:paraId="1A939B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03EE1" w14:textId="77777777" w:rsidR="00CD7688" w:rsidRDefault="00000000">
            <w:proofErr w:type="spellStart"/>
            <w:r>
              <w:rPr>
                <w:b/>
                <w:bCs/>
                <w:color w:val="1F3864"/>
                <w:sz w:val="22"/>
                <w:szCs w:val="22"/>
              </w:rPr>
              <w:t>producer.c</w:t>
            </w:r>
            <w:proofErr w:type="spellEnd"/>
            <w:r>
              <w:rPr>
                <w:b/>
                <w:bCs/>
                <w:color w:val="1F3864"/>
                <w:sz w:val="22"/>
                <w:szCs w:val="22"/>
              </w:rPr>
              <w:t xml:space="preserve"> / </w:t>
            </w:r>
            <w:proofErr w:type="spellStart"/>
            <w:r>
              <w:rPr>
                <w:b/>
                <w:bCs/>
                <w:color w:val="1F3864"/>
                <w:sz w:val="22"/>
                <w:szCs w:val="22"/>
              </w:rPr>
              <w:t>producer.h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92955" w14:textId="77777777" w:rsidR="00CD7688" w:rsidRDefault="00000000">
            <w:r>
              <w:rPr>
                <w:color w:val="444444"/>
                <w:sz w:val="22"/>
                <w:szCs w:val="22"/>
              </w:rPr>
              <w:t>Producer thread logic — places orders, records timing statistics</w:t>
            </w:r>
          </w:p>
        </w:tc>
      </w:tr>
      <w:tr w:rsidR="00CD7688" w14:paraId="1E3AE6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C5C3E" w14:textId="77777777" w:rsidR="00CD7688" w:rsidRDefault="00000000">
            <w:proofErr w:type="spellStart"/>
            <w:r>
              <w:rPr>
                <w:b/>
                <w:bCs/>
                <w:color w:val="1F3864"/>
                <w:sz w:val="22"/>
                <w:szCs w:val="22"/>
              </w:rPr>
              <w:t>consumer.c</w:t>
            </w:r>
            <w:proofErr w:type="spellEnd"/>
            <w:r>
              <w:rPr>
                <w:b/>
                <w:bCs/>
                <w:color w:val="1F3864"/>
                <w:sz w:val="22"/>
                <w:szCs w:val="22"/>
              </w:rPr>
              <w:t xml:space="preserve"> / </w:t>
            </w:r>
            <w:proofErr w:type="spellStart"/>
            <w:r>
              <w:rPr>
                <w:b/>
                <w:bCs/>
                <w:color w:val="1F3864"/>
                <w:sz w:val="22"/>
                <w:szCs w:val="22"/>
              </w:rPr>
              <w:t>consumer.h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B716A" w14:textId="77777777" w:rsidR="00CD7688" w:rsidRDefault="00000000">
            <w:r>
              <w:rPr>
                <w:color w:val="444444"/>
                <w:sz w:val="22"/>
                <w:szCs w:val="22"/>
              </w:rPr>
              <w:t>Consumer thread logic — serves orders</w:t>
            </w:r>
            <w:proofErr w:type="gramStart"/>
            <w:r>
              <w:rPr>
                <w:color w:val="444444"/>
                <w:sz w:val="22"/>
                <w:szCs w:val="22"/>
              </w:rPr>
              <w:t>, records</w:t>
            </w:r>
            <w:proofErr w:type="gramEnd"/>
            <w:r>
              <w:rPr>
                <w:color w:val="444444"/>
                <w:sz w:val="22"/>
                <w:szCs w:val="22"/>
              </w:rPr>
              <w:t xml:space="preserve"> timing statistics</w:t>
            </w:r>
          </w:p>
        </w:tc>
      </w:tr>
      <w:tr w:rsidR="00CD7688" w14:paraId="0E6F22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7BA0C" w14:textId="77777777" w:rsidR="00CD7688" w:rsidRDefault="00000000">
            <w:proofErr w:type="spellStart"/>
            <w:r>
              <w:rPr>
                <w:b/>
                <w:bCs/>
                <w:color w:val="1F3864"/>
                <w:sz w:val="22"/>
                <w:szCs w:val="22"/>
              </w:rPr>
              <w:t>logger.c</w:t>
            </w:r>
            <w:proofErr w:type="spellEnd"/>
            <w:r>
              <w:rPr>
                <w:b/>
                <w:bCs/>
                <w:color w:val="1F3864"/>
                <w:sz w:val="22"/>
                <w:szCs w:val="22"/>
              </w:rPr>
              <w:t xml:space="preserve"> / </w:t>
            </w:r>
            <w:proofErr w:type="spellStart"/>
            <w:r>
              <w:rPr>
                <w:b/>
                <w:bCs/>
                <w:color w:val="1F3864"/>
                <w:sz w:val="22"/>
                <w:szCs w:val="22"/>
              </w:rPr>
              <w:t>logger.h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951AD" w14:textId="77777777" w:rsidR="00CD7688" w:rsidRDefault="00000000">
            <w:r>
              <w:rPr>
                <w:color w:val="444444"/>
                <w:sz w:val="22"/>
                <w:szCs w:val="22"/>
              </w:rPr>
              <w:t>File-based activity logger — writes timestamped events to activity_log.txt</w:t>
            </w:r>
          </w:p>
        </w:tc>
      </w:tr>
      <w:tr w:rsidR="00CD7688" w14:paraId="5855BE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0F6BE" w14:textId="77777777" w:rsidR="00CD7688" w:rsidRDefault="00000000">
            <w:proofErr w:type="spellStart"/>
            <w:r>
              <w:rPr>
                <w:b/>
                <w:bCs/>
                <w:color w:val="1F3864"/>
                <w:sz w:val="22"/>
                <w:szCs w:val="22"/>
              </w:rPr>
              <w:t>main.c</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6B189" w14:textId="77777777" w:rsidR="00CD7688" w:rsidRDefault="00000000">
            <w:r>
              <w:rPr>
                <w:color w:val="444444"/>
                <w:sz w:val="22"/>
                <w:szCs w:val="22"/>
              </w:rPr>
              <w:t>GTK3 GUI — startup dialog, simulation window, thread lifecycle control</w:t>
            </w:r>
          </w:p>
        </w:tc>
      </w:tr>
    </w:tbl>
    <w:p w14:paraId="6C854C68" w14:textId="77777777" w:rsidR="00CD7688" w:rsidRDefault="00CD7688">
      <w:pPr>
        <w:spacing w:after="160"/>
      </w:pPr>
    </w:p>
    <w:p w14:paraId="50D129BE" w14:textId="77777777" w:rsidR="00CD7688" w:rsidRDefault="00000000">
      <w:pPr>
        <w:pStyle w:val="Heading2"/>
      </w:pPr>
      <w:proofErr w:type="gramStart"/>
      <w:r>
        <w:t>3.2  Buffer</w:t>
      </w:r>
      <w:proofErr w:type="gramEnd"/>
      <w:r>
        <w:t xml:space="preserve"> Design</w:t>
      </w:r>
    </w:p>
    <w:p w14:paraId="033B3086" w14:textId="77777777" w:rsidR="00CD7688" w:rsidRDefault="00000000">
      <w:pPr>
        <w:spacing w:before="80" w:after="80"/>
        <w:jc w:val="both"/>
      </w:pPr>
      <w:r>
        <w:rPr>
          <w:color w:val="444444"/>
        </w:rPr>
        <w:t>The shared buffer is a dynamically allocated circular array of integers. Its size is configurable at runtime (5 to 50 slots) via the startup configuration dialog. The buffer maintains three integer indices:</w:t>
      </w:r>
    </w:p>
    <w:p w14:paraId="10C137A2" w14:textId="77777777" w:rsidR="00CD7688" w:rsidRDefault="00CD7688">
      <w:pPr>
        <w:spacing w:after="80"/>
      </w:pPr>
    </w:p>
    <w:p w14:paraId="5F80091C" w14:textId="77777777" w:rsidR="00CD7688" w:rsidRDefault="00000000">
      <w:pPr>
        <w:pStyle w:val="ListParagraph"/>
        <w:numPr>
          <w:ilvl w:val="0"/>
          <w:numId w:val="2"/>
        </w:numPr>
        <w:spacing w:before="60" w:after="60"/>
      </w:pPr>
      <w:r>
        <w:rPr>
          <w:color w:val="444444"/>
        </w:rPr>
        <w:t>in — the next position where a producer will write</w:t>
      </w:r>
    </w:p>
    <w:p w14:paraId="4DEA5E0C" w14:textId="77777777" w:rsidR="00CD7688" w:rsidRDefault="00000000">
      <w:pPr>
        <w:pStyle w:val="ListParagraph"/>
        <w:numPr>
          <w:ilvl w:val="0"/>
          <w:numId w:val="2"/>
        </w:numPr>
        <w:spacing w:before="60" w:after="60"/>
      </w:pPr>
      <w:r>
        <w:rPr>
          <w:color w:val="444444"/>
        </w:rPr>
        <w:t>out — the next position from which a consumer will read</w:t>
      </w:r>
    </w:p>
    <w:p w14:paraId="3326DB43" w14:textId="77777777" w:rsidR="00CD7688" w:rsidRDefault="00000000">
      <w:pPr>
        <w:pStyle w:val="ListParagraph"/>
        <w:numPr>
          <w:ilvl w:val="0"/>
          <w:numId w:val="2"/>
        </w:numPr>
        <w:spacing w:before="60" w:after="60"/>
      </w:pPr>
      <w:r>
        <w:rPr>
          <w:color w:val="444444"/>
        </w:rPr>
        <w:t>count — the current number of occupied slots</w:t>
      </w:r>
    </w:p>
    <w:p w14:paraId="74B65834" w14:textId="77777777" w:rsidR="00CD7688" w:rsidRDefault="00CD7688">
      <w:pPr>
        <w:spacing w:after="80"/>
      </w:pPr>
    </w:p>
    <w:p w14:paraId="1262ABF1" w14:textId="77777777" w:rsidR="00CD7688" w:rsidRDefault="00000000">
      <w:pPr>
        <w:spacing w:before="80" w:after="80"/>
        <w:jc w:val="both"/>
      </w:pPr>
      <w:r>
        <w:rPr>
          <w:color w:val="444444"/>
        </w:rPr>
        <w:t>This circular (ring-buffer) design ensures that slots are reused efficiently and that no item is ever overwritten before being consumed, provided the synchronization primitives are correctly applied.</w:t>
      </w:r>
    </w:p>
    <w:p w14:paraId="6E6B0980" w14:textId="77777777" w:rsidR="00CD7688" w:rsidRDefault="00CD7688">
      <w:pPr>
        <w:spacing w:after="160"/>
      </w:pPr>
    </w:p>
    <w:p w14:paraId="1B58623F" w14:textId="77777777" w:rsidR="00CD7688" w:rsidRDefault="00000000">
      <w:pPr>
        <w:pStyle w:val="Heading2"/>
      </w:pPr>
      <w:proofErr w:type="gramStart"/>
      <w:r>
        <w:t>3.3  Synchronization</w:t>
      </w:r>
      <w:proofErr w:type="gramEnd"/>
      <w:r>
        <w:t xml:space="preserve"> Mechanism</w:t>
      </w:r>
    </w:p>
    <w:p w14:paraId="28BDD059" w14:textId="77777777" w:rsidR="00CD7688" w:rsidRDefault="00000000">
      <w:pPr>
        <w:spacing w:before="80" w:after="80"/>
        <w:jc w:val="both"/>
      </w:pPr>
      <w:r>
        <w:rPr>
          <w:color w:val="444444"/>
        </w:rPr>
        <w:lastRenderedPageBreak/>
        <w:t>Three synchronization primitives work together to guarantee correctness:</w:t>
      </w:r>
    </w:p>
    <w:p w14:paraId="14EEA86C" w14:textId="77777777" w:rsidR="00CD7688" w:rsidRDefault="00CD76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4CE636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22BFF2A8" w14:textId="77777777" w:rsidR="00CD7688" w:rsidRDefault="00000000">
            <w:pPr>
              <w:spacing w:before="60" w:after="60"/>
              <w:ind w:left="200"/>
            </w:pPr>
            <w:proofErr w:type="spellStart"/>
            <w:r>
              <w:rPr>
                <w:b/>
                <w:bCs/>
                <w:color w:val="1F3864"/>
                <w:sz w:val="22"/>
                <w:szCs w:val="22"/>
              </w:rPr>
              <w:t>sem_t</w:t>
            </w:r>
            <w:proofErr w:type="spellEnd"/>
            <w:r>
              <w:rPr>
                <w:b/>
                <w:bCs/>
                <w:color w:val="1F3864"/>
                <w:sz w:val="22"/>
                <w:szCs w:val="22"/>
              </w:rPr>
              <w:t xml:space="preserve"> empty</w:t>
            </w:r>
            <w:r>
              <w:rPr>
                <w:color w:val="444444"/>
                <w:sz w:val="22"/>
                <w:szCs w:val="22"/>
              </w:rPr>
              <w:t xml:space="preserve"> — counts available empty slots. Initialized to </w:t>
            </w:r>
            <w:proofErr w:type="spellStart"/>
            <w:r>
              <w:rPr>
                <w:color w:val="444444"/>
                <w:sz w:val="22"/>
                <w:szCs w:val="22"/>
              </w:rPr>
              <w:t>buffer_size</w:t>
            </w:r>
            <w:proofErr w:type="spellEnd"/>
            <w:r>
              <w:rPr>
                <w:color w:val="444444"/>
                <w:sz w:val="22"/>
                <w:szCs w:val="22"/>
              </w:rPr>
              <w:t xml:space="preserve">. Producers call </w:t>
            </w:r>
            <w:proofErr w:type="spellStart"/>
            <w:r>
              <w:rPr>
                <w:color w:val="444444"/>
                <w:sz w:val="22"/>
                <w:szCs w:val="22"/>
              </w:rPr>
              <w:t>sem_wait</w:t>
            </w:r>
            <w:proofErr w:type="spellEnd"/>
            <w:r>
              <w:rPr>
                <w:color w:val="444444"/>
                <w:sz w:val="22"/>
                <w:szCs w:val="22"/>
              </w:rPr>
              <w:t xml:space="preserve">(&amp;empty) before inserting. Consumers call </w:t>
            </w:r>
            <w:proofErr w:type="spellStart"/>
            <w:r>
              <w:rPr>
                <w:color w:val="444444"/>
                <w:sz w:val="22"/>
                <w:szCs w:val="22"/>
              </w:rPr>
              <w:t>sem_post</w:t>
            </w:r>
            <w:proofErr w:type="spellEnd"/>
            <w:r>
              <w:rPr>
                <w:color w:val="444444"/>
                <w:sz w:val="22"/>
                <w:szCs w:val="22"/>
              </w:rPr>
              <w:t>(&amp;empty) after removing.</w:t>
            </w:r>
          </w:p>
          <w:p w14:paraId="38CCCC15" w14:textId="77777777" w:rsidR="00CD7688" w:rsidRDefault="00000000">
            <w:pPr>
              <w:spacing w:before="60" w:after="60"/>
              <w:ind w:left="200"/>
            </w:pPr>
            <w:proofErr w:type="spellStart"/>
            <w:r>
              <w:rPr>
                <w:b/>
                <w:bCs/>
                <w:color w:val="1F3864"/>
                <w:sz w:val="22"/>
                <w:szCs w:val="22"/>
              </w:rPr>
              <w:t>sem_t</w:t>
            </w:r>
            <w:proofErr w:type="spellEnd"/>
            <w:r>
              <w:rPr>
                <w:b/>
                <w:bCs/>
                <w:color w:val="1F3864"/>
                <w:sz w:val="22"/>
                <w:szCs w:val="22"/>
              </w:rPr>
              <w:t xml:space="preserve"> full</w:t>
            </w:r>
            <w:r>
              <w:rPr>
                <w:color w:val="444444"/>
                <w:sz w:val="22"/>
                <w:szCs w:val="22"/>
              </w:rPr>
              <w:t xml:space="preserve"> — counts filled slots. Initialized to 0. Consumers call </w:t>
            </w:r>
            <w:proofErr w:type="spellStart"/>
            <w:r>
              <w:rPr>
                <w:color w:val="444444"/>
                <w:sz w:val="22"/>
                <w:szCs w:val="22"/>
              </w:rPr>
              <w:t>sem_wait</w:t>
            </w:r>
            <w:proofErr w:type="spellEnd"/>
            <w:r>
              <w:rPr>
                <w:color w:val="444444"/>
                <w:sz w:val="22"/>
                <w:szCs w:val="22"/>
              </w:rPr>
              <w:t xml:space="preserve">(&amp;full) before removing. Producers call </w:t>
            </w:r>
            <w:proofErr w:type="spellStart"/>
            <w:r>
              <w:rPr>
                <w:color w:val="444444"/>
                <w:sz w:val="22"/>
                <w:szCs w:val="22"/>
              </w:rPr>
              <w:t>sem_post</w:t>
            </w:r>
            <w:proofErr w:type="spellEnd"/>
            <w:r>
              <w:rPr>
                <w:color w:val="444444"/>
                <w:sz w:val="22"/>
                <w:szCs w:val="22"/>
              </w:rPr>
              <w:t>(&amp;full) after inserting.</w:t>
            </w:r>
          </w:p>
          <w:p w14:paraId="23BE0C2F" w14:textId="77777777" w:rsidR="00CD7688" w:rsidRDefault="00000000">
            <w:pPr>
              <w:spacing w:before="60" w:after="60"/>
              <w:ind w:left="200"/>
            </w:pPr>
            <w:proofErr w:type="spellStart"/>
            <w:r>
              <w:rPr>
                <w:b/>
                <w:bCs/>
                <w:color w:val="1F3864"/>
                <w:sz w:val="22"/>
                <w:szCs w:val="22"/>
              </w:rPr>
              <w:t>pthread_mutex_t</w:t>
            </w:r>
            <w:proofErr w:type="spellEnd"/>
            <w:r>
              <w:rPr>
                <w:b/>
                <w:bCs/>
                <w:color w:val="1F3864"/>
                <w:sz w:val="22"/>
                <w:szCs w:val="22"/>
              </w:rPr>
              <w:t xml:space="preserve"> lock</w:t>
            </w:r>
            <w:r>
              <w:rPr>
                <w:color w:val="444444"/>
                <w:sz w:val="22"/>
                <w:szCs w:val="22"/>
              </w:rPr>
              <w:t xml:space="preserve"> — protects the critical section (buffer read/write + index update). Held only for the duration of the actual buffer access.</w:t>
            </w:r>
          </w:p>
        </w:tc>
      </w:tr>
    </w:tbl>
    <w:p w14:paraId="36CB5466" w14:textId="77777777" w:rsidR="00CD7688" w:rsidRDefault="00CD76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55C46B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31719B95" w14:textId="77777777" w:rsidR="00CD7688" w:rsidRDefault="00000000">
            <w:pPr>
              <w:spacing w:before="20" w:after="20"/>
            </w:pPr>
            <w:r>
              <w:rPr>
                <w:rFonts w:ascii="Courier New" w:eastAsia="Courier New" w:hAnsi="Courier New" w:cs="Courier New"/>
                <w:color w:val="2D6A4F"/>
                <w:sz w:val="19"/>
                <w:szCs w:val="19"/>
              </w:rPr>
              <w:t>/* Producer — critical section */</w:t>
            </w:r>
          </w:p>
          <w:p w14:paraId="6E6A6464" w14:textId="77777777" w:rsidR="00CD7688" w:rsidRDefault="00000000">
            <w:pPr>
              <w:spacing w:before="20" w:after="20"/>
            </w:pPr>
            <w:proofErr w:type="spellStart"/>
            <w:r>
              <w:rPr>
                <w:rFonts w:ascii="Courier New" w:eastAsia="Courier New" w:hAnsi="Courier New" w:cs="Courier New"/>
                <w:color w:val="2D6A4F"/>
                <w:sz w:val="19"/>
                <w:szCs w:val="19"/>
              </w:rPr>
              <w:t>sem_wait</w:t>
            </w:r>
            <w:proofErr w:type="spellEnd"/>
            <w:r>
              <w:rPr>
                <w:rFonts w:ascii="Courier New" w:eastAsia="Courier New" w:hAnsi="Courier New" w:cs="Courier New"/>
                <w:color w:val="2D6A4F"/>
                <w:sz w:val="19"/>
                <w:szCs w:val="19"/>
              </w:rPr>
              <w:t>(&amp;empty</w:t>
            </w:r>
            <w:proofErr w:type="gramStart"/>
            <w:r>
              <w:rPr>
                <w:rFonts w:ascii="Courier New" w:eastAsia="Courier New" w:hAnsi="Courier New" w:cs="Courier New"/>
                <w:color w:val="2D6A4F"/>
                <w:sz w:val="19"/>
                <w:szCs w:val="19"/>
              </w:rPr>
              <w:t xml:space="preserve">);   </w:t>
            </w:r>
            <w:proofErr w:type="gramEnd"/>
            <w:r>
              <w:rPr>
                <w:rFonts w:ascii="Courier New" w:eastAsia="Courier New" w:hAnsi="Courier New" w:cs="Courier New"/>
                <w:color w:val="2D6A4F"/>
                <w:sz w:val="19"/>
                <w:szCs w:val="19"/>
              </w:rPr>
              <w:t xml:space="preserve">           // wait for a free slot</w:t>
            </w:r>
          </w:p>
          <w:p w14:paraId="029A3230" w14:textId="77777777" w:rsidR="00CD7688" w:rsidRDefault="00000000">
            <w:pPr>
              <w:spacing w:before="20" w:after="20"/>
            </w:pPr>
            <w:proofErr w:type="spellStart"/>
            <w:r>
              <w:rPr>
                <w:rFonts w:ascii="Courier New" w:eastAsia="Courier New" w:hAnsi="Courier New" w:cs="Courier New"/>
                <w:color w:val="2D6A4F"/>
                <w:sz w:val="19"/>
                <w:szCs w:val="19"/>
              </w:rPr>
              <w:t>pthread_mutex_lock</w:t>
            </w:r>
            <w:proofErr w:type="spellEnd"/>
            <w:r>
              <w:rPr>
                <w:rFonts w:ascii="Courier New" w:eastAsia="Courier New" w:hAnsi="Courier New" w:cs="Courier New"/>
                <w:color w:val="2D6A4F"/>
                <w:sz w:val="19"/>
                <w:szCs w:val="19"/>
              </w:rPr>
              <w:t>(&amp;lock</w:t>
            </w:r>
            <w:proofErr w:type="gramStart"/>
            <w:r>
              <w:rPr>
                <w:rFonts w:ascii="Courier New" w:eastAsia="Courier New" w:hAnsi="Courier New" w:cs="Courier New"/>
                <w:color w:val="2D6A4F"/>
                <w:sz w:val="19"/>
                <w:szCs w:val="19"/>
              </w:rPr>
              <w:t xml:space="preserve">);   </w:t>
            </w:r>
            <w:proofErr w:type="gramEnd"/>
            <w:r>
              <w:rPr>
                <w:rFonts w:ascii="Courier New" w:eastAsia="Courier New" w:hAnsi="Courier New" w:cs="Courier New"/>
                <w:color w:val="2D6A4F"/>
                <w:sz w:val="19"/>
                <w:szCs w:val="19"/>
              </w:rPr>
              <w:t xml:space="preserve">  // enter critical section</w:t>
            </w:r>
          </w:p>
          <w:p w14:paraId="7084179A" w14:textId="77777777" w:rsidR="00CD7688" w:rsidRDefault="00000000">
            <w:pPr>
              <w:spacing w:before="20" w:after="20"/>
            </w:pPr>
            <w:r>
              <w:rPr>
                <w:rFonts w:ascii="Courier New" w:eastAsia="Courier New" w:hAnsi="Courier New" w:cs="Courier New"/>
                <w:color w:val="2D6A4F"/>
                <w:sz w:val="19"/>
                <w:szCs w:val="19"/>
              </w:rPr>
              <w:t xml:space="preserve">buffer[in] = </w:t>
            </w:r>
            <w:proofErr w:type="gramStart"/>
            <w:r>
              <w:rPr>
                <w:rFonts w:ascii="Courier New" w:eastAsia="Courier New" w:hAnsi="Courier New" w:cs="Courier New"/>
                <w:color w:val="2D6A4F"/>
                <w:sz w:val="19"/>
                <w:szCs w:val="19"/>
              </w:rPr>
              <w:t xml:space="preserve">item;   </w:t>
            </w:r>
            <w:proofErr w:type="gramEnd"/>
            <w:r>
              <w:rPr>
                <w:rFonts w:ascii="Courier New" w:eastAsia="Courier New" w:hAnsi="Courier New" w:cs="Courier New"/>
                <w:color w:val="2D6A4F"/>
                <w:sz w:val="19"/>
                <w:szCs w:val="19"/>
              </w:rPr>
              <w:t xml:space="preserve">          // write item</w:t>
            </w:r>
          </w:p>
          <w:p w14:paraId="168A69AF" w14:textId="77777777" w:rsidR="00CD7688" w:rsidRDefault="00000000">
            <w:pPr>
              <w:spacing w:before="20" w:after="20"/>
            </w:pPr>
            <w:r>
              <w:rPr>
                <w:rFonts w:ascii="Courier New" w:eastAsia="Courier New" w:hAnsi="Courier New" w:cs="Courier New"/>
                <w:color w:val="2D6A4F"/>
                <w:sz w:val="19"/>
                <w:szCs w:val="19"/>
              </w:rPr>
              <w:t xml:space="preserve">in = (in + 1) % </w:t>
            </w:r>
            <w:proofErr w:type="gramStart"/>
            <w:r>
              <w:rPr>
                <w:rFonts w:ascii="Courier New" w:eastAsia="Courier New" w:hAnsi="Courier New" w:cs="Courier New"/>
                <w:color w:val="2D6A4F"/>
                <w:sz w:val="19"/>
                <w:szCs w:val="19"/>
              </w:rPr>
              <w:t xml:space="preserve">size;   </w:t>
            </w:r>
            <w:proofErr w:type="gramEnd"/>
            <w:r>
              <w:rPr>
                <w:rFonts w:ascii="Courier New" w:eastAsia="Courier New" w:hAnsi="Courier New" w:cs="Courier New"/>
                <w:color w:val="2D6A4F"/>
                <w:sz w:val="19"/>
                <w:szCs w:val="19"/>
              </w:rPr>
              <w:t xml:space="preserve">       // advance circular index</w:t>
            </w:r>
          </w:p>
          <w:p w14:paraId="570516FF" w14:textId="77777777" w:rsidR="00CD7688" w:rsidRDefault="00000000">
            <w:pPr>
              <w:spacing w:before="20" w:after="20"/>
            </w:pPr>
            <w:r>
              <w:rPr>
                <w:rFonts w:ascii="Courier New" w:eastAsia="Courier New" w:hAnsi="Courier New" w:cs="Courier New"/>
                <w:color w:val="2D6A4F"/>
                <w:sz w:val="19"/>
                <w:szCs w:val="19"/>
              </w:rPr>
              <w:t>count++;</w:t>
            </w:r>
          </w:p>
          <w:p w14:paraId="795005DB" w14:textId="77777777" w:rsidR="00CD7688" w:rsidRDefault="00000000">
            <w:pPr>
              <w:spacing w:before="20" w:after="20"/>
            </w:pPr>
            <w:proofErr w:type="spellStart"/>
            <w:r>
              <w:rPr>
                <w:rFonts w:ascii="Courier New" w:eastAsia="Courier New" w:hAnsi="Courier New" w:cs="Courier New"/>
                <w:color w:val="2D6A4F"/>
                <w:sz w:val="19"/>
                <w:szCs w:val="19"/>
              </w:rPr>
              <w:t>pthread_mutex_unlock</w:t>
            </w:r>
            <w:proofErr w:type="spellEnd"/>
            <w:r>
              <w:rPr>
                <w:rFonts w:ascii="Courier New" w:eastAsia="Courier New" w:hAnsi="Courier New" w:cs="Courier New"/>
                <w:color w:val="2D6A4F"/>
                <w:sz w:val="19"/>
                <w:szCs w:val="19"/>
              </w:rPr>
              <w:t>(&amp;lock</w:t>
            </w:r>
            <w:proofErr w:type="gramStart"/>
            <w:r>
              <w:rPr>
                <w:rFonts w:ascii="Courier New" w:eastAsia="Courier New" w:hAnsi="Courier New" w:cs="Courier New"/>
                <w:color w:val="2D6A4F"/>
                <w:sz w:val="19"/>
                <w:szCs w:val="19"/>
              </w:rPr>
              <w:t xml:space="preserve">);   </w:t>
            </w:r>
            <w:proofErr w:type="gramEnd"/>
            <w:r>
              <w:rPr>
                <w:rFonts w:ascii="Courier New" w:eastAsia="Courier New" w:hAnsi="Courier New" w:cs="Courier New"/>
                <w:color w:val="2D6A4F"/>
                <w:sz w:val="19"/>
                <w:szCs w:val="19"/>
              </w:rPr>
              <w:t>// leave critical section</w:t>
            </w:r>
          </w:p>
          <w:p w14:paraId="0DFD9EDE" w14:textId="77777777" w:rsidR="00CD7688" w:rsidRDefault="00000000">
            <w:pPr>
              <w:spacing w:before="20" w:after="20"/>
            </w:pPr>
            <w:proofErr w:type="spellStart"/>
            <w:r>
              <w:rPr>
                <w:rFonts w:ascii="Courier New" w:eastAsia="Courier New" w:hAnsi="Courier New" w:cs="Courier New"/>
                <w:color w:val="2D6A4F"/>
                <w:sz w:val="19"/>
                <w:szCs w:val="19"/>
              </w:rPr>
              <w:t>sem_post</w:t>
            </w:r>
            <w:proofErr w:type="spellEnd"/>
            <w:r>
              <w:rPr>
                <w:rFonts w:ascii="Courier New" w:eastAsia="Courier New" w:hAnsi="Courier New" w:cs="Courier New"/>
                <w:color w:val="2D6A4F"/>
                <w:sz w:val="19"/>
                <w:szCs w:val="19"/>
              </w:rPr>
              <w:t>(&amp;full</w:t>
            </w:r>
            <w:proofErr w:type="gramStart"/>
            <w:r>
              <w:rPr>
                <w:rFonts w:ascii="Courier New" w:eastAsia="Courier New" w:hAnsi="Courier New" w:cs="Courier New"/>
                <w:color w:val="2D6A4F"/>
                <w:sz w:val="19"/>
                <w:szCs w:val="19"/>
              </w:rPr>
              <w:t xml:space="preserve">);   </w:t>
            </w:r>
            <w:proofErr w:type="gramEnd"/>
            <w:r>
              <w:rPr>
                <w:rFonts w:ascii="Courier New" w:eastAsia="Courier New" w:hAnsi="Courier New" w:cs="Courier New"/>
                <w:color w:val="2D6A4F"/>
                <w:sz w:val="19"/>
                <w:szCs w:val="19"/>
              </w:rPr>
              <w:t xml:space="preserve">            // signal: one more item available</w:t>
            </w:r>
          </w:p>
        </w:tc>
      </w:tr>
    </w:tbl>
    <w:p w14:paraId="6B55AC88" w14:textId="77777777" w:rsidR="00CD7688" w:rsidRDefault="00000000">
      <w:r>
        <w:br w:type="page"/>
      </w:r>
    </w:p>
    <w:p w14:paraId="50C8E0C1" w14:textId="77777777" w:rsidR="00CD7688" w:rsidRDefault="00000000">
      <w:pPr>
        <w:pStyle w:val="Heading1"/>
        <w:pBdr>
          <w:bottom w:val="single" w:sz="8" w:space="4" w:color="2E75B6"/>
        </w:pBdr>
      </w:pPr>
      <w:r>
        <w:lastRenderedPageBreak/>
        <w:t>4</w:t>
      </w:r>
      <w:proofErr w:type="gramStart"/>
      <w:r>
        <w:t>.  Features</w:t>
      </w:r>
      <w:proofErr w:type="gramEnd"/>
      <w:r>
        <w:t xml:space="preserve"> Added to the Project</w:t>
      </w:r>
    </w:p>
    <w:p w14:paraId="456335FD" w14:textId="77777777" w:rsidR="00CD7688" w:rsidRDefault="00000000">
      <w:pPr>
        <w:spacing w:before="80" w:after="80"/>
        <w:jc w:val="both"/>
      </w:pPr>
      <w:r>
        <w:rPr>
          <w:color w:val="444444"/>
        </w:rPr>
        <w:t>Beyond the bare-minimum synchronization logic, the group implemented a comprehensive set of features that elevate this submission from a console program to a fully interactive OS simulation tool. Each feature is described below.</w:t>
      </w:r>
    </w:p>
    <w:p w14:paraId="0A1AF7A4" w14:textId="77777777" w:rsidR="00CD7688" w:rsidRDefault="00CD7688">
      <w:pPr>
        <w:spacing w:after="120"/>
      </w:pPr>
    </w:p>
    <w:p w14:paraId="479B020E" w14:textId="77777777" w:rsidR="00CD7688" w:rsidRDefault="00000000">
      <w:pPr>
        <w:pStyle w:val="Heading2"/>
      </w:pPr>
      <w:proofErr w:type="gramStart"/>
      <w:r>
        <w:t>4.1  GTK</w:t>
      </w:r>
      <w:proofErr w:type="gramEnd"/>
      <w:r>
        <w:t>3 Graphical User Interface</w:t>
      </w:r>
    </w:p>
    <w:p w14:paraId="20AAA4C3" w14:textId="77777777" w:rsidR="00CD7688" w:rsidRDefault="00000000">
      <w:pPr>
        <w:spacing w:before="80" w:after="80"/>
        <w:jc w:val="both"/>
      </w:pPr>
      <w:r>
        <w:rPr>
          <w:color w:val="444444"/>
        </w:rPr>
        <w:t>A professional dark-themed graphical interface was built using the GTK3 toolkit. The GUI consists of two screens:</w:t>
      </w:r>
    </w:p>
    <w:p w14:paraId="4D7F7FDE" w14:textId="77777777" w:rsidR="00CD7688" w:rsidRDefault="00CD7688">
      <w:pPr>
        <w:spacing w:after="80"/>
      </w:pPr>
    </w:p>
    <w:p w14:paraId="2F5935E0" w14:textId="77777777" w:rsidR="00CD7688" w:rsidRDefault="00000000">
      <w:pPr>
        <w:pStyle w:val="ListParagraph"/>
        <w:numPr>
          <w:ilvl w:val="0"/>
          <w:numId w:val="2"/>
        </w:numPr>
        <w:spacing w:before="60" w:after="60"/>
      </w:pPr>
      <w:r>
        <w:rPr>
          <w:color w:val="444444"/>
        </w:rPr>
        <w:t>Startup Configuration Dialog — before the simulation begins, the user can set the buffer size (5–50), number of producer threads (1–10), number of consumer threads (1–10), and the number of items each thread should process (1–50). This makes the simulation fully configurable without recompilation.</w:t>
      </w:r>
    </w:p>
    <w:p w14:paraId="0C749E22" w14:textId="77777777" w:rsidR="00CD7688" w:rsidRDefault="00000000">
      <w:pPr>
        <w:pStyle w:val="ListParagraph"/>
        <w:numPr>
          <w:ilvl w:val="0"/>
          <w:numId w:val="2"/>
        </w:numPr>
        <w:spacing w:before="60" w:after="60"/>
      </w:pPr>
      <w:r>
        <w:rPr>
          <w:color w:val="444444"/>
        </w:rPr>
        <w:t>Main Simulation Dashboard — displays the buffer visualization, live thread status badges, real-time statistical counters, a scrollable live log panel, and all control buttons in a single organized window (1200 × 800 pixels).</w:t>
      </w:r>
    </w:p>
    <w:p w14:paraId="70E323F7" w14:textId="77777777" w:rsidR="00CD7688" w:rsidRDefault="00CD7688">
      <w:pPr>
        <w:spacing w:after="120"/>
      </w:pPr>
    </w:p>
    <w:p w14:paraId="54E79B9D" w14:textId="77777777" w:rsidR="00CD7688" w:rsidRDefault="00000000">
      <w:pPr>
        <w:pStyle w:val="Heading2"/>
      </w:pPr>
      <w:proofErr w:type="gramStart"/>
      <w:r>
        <w:t>4.2  Real</w:t>
      </w:r>
      <w:proofErr w:type="gramEnd"/>
      <w:r>
        <w:t>-Time Buffer Visualization</w:t>
      </w:r>
    </w:p>
    <w:p w14:paraId="5449AAA1" w14:textId="77777777" w:rsidR="00CD7688" w:rsidRDefault="00000000">
      <w:pPr>
        <w:spacing w:before="80" w:after="80"/>
        <w:jc w:val="both"/>
      </w:pPr>
      <w:r>
        <w:rPr>
          <w:color w:val="444444"/>
        </w:rPr>
        <w:t xml:space="preserve">The bounded buffer is displayed as a row of </w:t>
      </w:r>
      <w:proofErr w:type="spellStart"/>
      <w:r>
        <w:rPr>
          <w:color w:val="444444"/>
        </w:rPr>
        <w:t>coloured</w:t>
      </w:r>
      <w:proofErr w:type="spellEnd"/>
      <w:r>
        <w:rPr>
          <w:color w:val="444444"/>
        </w:rPr>
        <w:t xml:space="preserve"> squares on screen. Each square represents one buffer slot. Occupied slots are shown in green; empty slots appear as dark outlines. The display refreshes every 400 milliseconds using GTK's </w:t>
      </w:r>
      <w:proofErr w:type="spellStart"/>
      <w:r>
        <w:rPr>
          <w:color w:val="444444"/>
        </w:rPr>
        <w:t>g_timeout_</w:t>
      </w:r>
      <w:proofErr w:type="gramStart"/>
      <w:r>
        <w:rPr>
          <w:color w:val="444444"/>
        </w:rPr>
        <w:t>add</w:t>
      </w:r>
      <w:proofErr w:type="spellEnd"/>
      <w:r>
        <w:rPr>
          <w:color w:val="444444"/>
        </w:rPr>
        <w:t>(</w:t>
      </w:r>
      <w:proofErr w:type="gramEnd"/>
      <w:r>
        <w:rPr>
          <w:color w:val="444444"/>
        </w:rPr>
        <w:t>) mechanism, giving a live view of how items flow through the buffer as producers insert and consumers remove.</w:t>
      </w:r>
    </w:p>
    <w:p w14:paraId="2923BF1A" w14:textId="77777777" w:rsidR="00CD7688" w:rsidRDefault="00CD7688">
      <w:pPr>
        <w:spacing w:after="120"/>
      </w:pPr>
    </w:p>
    <w:p w14:paraId="5B670F67" w14:textId="77777777" w:rsidR="00CD7688" w:rsidRDefault="00000000">
      <w:pPr>
        <w:pStyle w:val="Heading2"/>
      </w:pPr>
      <w:proofErr w:type="gramStart"/>
      <w:r>
        <w:t>4.3  Live</w:t>
      </w:r>
      <w:proofErr w:type="gramEnd"/>
      <w:r>
        <w:t xml:space="preserve"> Log Panel (GUI — Not Terminal)</w:t>
      </w:r>
    </w:p>
    <w:p w14:paraId="1BC6BCC9" w14:textId="77777777" w:rsidR="00CD7688" w:rsidRDefault="00000000">
      <w:pPr>
        <w:spacing w:before="80" w:after="80"/>
        <w:jc w:val="both"/>
      </w:pPr>
      <w:r>
        <w:rPr>
          <w:color w:val="444444"/>
        </w:rPr>
        <w:t>All thread activity — order placements, order servings, pause/resume events, and thread completion messages — is displayed inside a scrollable text panel within the GUI window itself. Each log entry is timestamped (HH:</w:t>
      </w:r>
      <w:proofErr w:type="gramStart"/>
      <w:r>
        <w:rPr>
          <w:color w:val="444444"/>
        </w:rPr>
        <w:t>MM:SS</w:t>
      </w:r>
      <w:proofErr w:type="gramEnd"/>
      <w:r>
        <w:rPr>
          <w:color w:val="444444"/>
        </w:rPr>
        <w:t xml:space="preserve">). The logging system uses GTK's </w:t>
      </w:r>
      <w:proofErr w:type="spellStart"/>
      <w:r>
        <w:rPr>
          <w:color w:val="444444"/>
        </w:rPr>
        <w:t>g_idle_</w:t>
      </w:r>
      <w:proofErr w:type="gramStart"/>
      <w:r>
        <w:rPr>
          <w:color w:val="444444"/>
        </w:rPr>
        <w:t>add</w:t>
      </w:r>
      <w:proofErr w:type="spellEnd"/>
      <w:r>
        <w:rPr>
          <w:color w:val="444444"/>
        </w:rPr>
        <w:t>(</w:t>
      </w:r>
      <w:proofErr w:type="gramEnd"/>
      <w:r>
        <w:rPr>
          <w:color w:val="444444"/>
        </w:rPr>
        <w:t>) to safely pass messages from background threads to the GUI's main thread, ensuring thread-safe updates without crashing. Simultaneously, events are written to activity_log.txt on disk for post-run review.</w:t>
      </w:r>
    </w:p>
    <w:p w14:paraId="324520BF" w14:textId="77777777" w:rsidR="00CD7688" w:rsidRDefault="00CD7688">
      <w:pPr>
        <w:spacing w:after="120"/>
      </w:pPr>
    </w:p>
    <w:p w14:paraId="2105FBEE" w14:textId="77777777" w:rsidR="00CD7688" w:rsidRDefault="00000000">
      <w:pPr>
        <w:pStyle w:val="Heading2"/>
      </w:pPr>
      <w:proofErr w:type="gramStart"/>
      <w:r>
        <w:t>4.4  Thread</w:t>
      </w:r>
      <w:proofErr w:type="gramEnd"/>
      <w:r>
        <w:t xml:space="preserve"> Statistics and Counters</w:t>
      </w:r>
    </w:p>
    <w:p w14:paraId="7D9EAA4E" w14:textId="77777777" w:rsidR="00CD7688" w:rsidRDefault="00000000">
      <w:pPr>
        <w:spacing w:before="80" w:after="80"/>
        <w:jc w:val="both"/>
      </w:pPr>
      <w:r>
        <w:rPr>
          <w:color w:val="444444"/>
        </w:rPr>
        <w:t>A sidebar of four live-updating statistic cards shows:</w:t>
      </w:r>
    </w:p>
    <w:p w14:paraId="4AF8722A" w14:textId="77777777" w:rsidR="00CD7688" w:rsidRDefault="00CD7688">
      <w:pPr>
        <w:spacing w:after="80"/>
      </w:pPr>
    </w:p>
    <w:p w14:paraId="38408A9A" w14:textId="77777777" w:rsidR="00CD7688" w:rsidRDefault="00000000">
      <w:pPr>
        <w:pStyle w:val="ListParagraph"/>
        <w:numPr>
          <w:ilvl w:val="0"/>
          <w:numId w:val="2"/>
        </w:numPr>
        <w:spacing w:before="60" w:after="60"/>
      </w:pPr>
      <w:r>
        <w:rPr>
          <w:color w:val="444444"/>
        </w:rPr>
        <w:t>Total Produced — cumulative number of orders placed across all producer threads</w:t>
      </w:r>
    </w:p>
    <w:p w14:paraId="1F120B84" w14:textId="77777777" w:rsidR="00CD7688" w:rsidRDefault="00000000">
      <w:pPr>
        <w:pStyle w:val="ListParagraph"/>
        <w:numPr>
          <w:ilvl w:val="0"/>
          <w:numId w:val="2"/>
        </w:numPr>
        <w:spacing w:before="60" w:after="60"/>
      </w:pPr>
      <w:r>
        <w:rPr>
          <w:color w:val="444444"/>
        </w:rPr>
        <w:lastRenderedPageBreak/>
        <w:t>Total Consumed — cumulative number of orders served across all consumer threads</w:t>
      </w:r>
    </w:p>
    <w:p w14:paraId="12508B11" w14:textId="77777777" w:rsidR="00CD7688" w:rsidRDefault="00000000">
      <w:pPr>
        <w:pStyle w:val="ListParagraph"/>
        <w:numPr>
          <w:ilvl w:val="0"/>
          <w:numId w:val="2"/>
        </w:numPr>
        <w:spacing w:before="60" w:after="60"/>
      </w:pPr>
      <w:r>
        <w:rPr>
          <w:color w:val="444444"/>
        </w:rPr>
        <w:t>In Buffer — current number of items occupying the shared buffer</w:t>
      </w:r>
    </w:p>
    <w:p w14:paraId="36F3C2EC" w14:textId="77777777" w:rsidR="00CD7688" w:rsidRDefault="00000000">
      <w:pPr>
        <w:pStyle w:val="ListParagraph"/>
        <w:numPr>
          <w:ilvl w:val="0"/>
          <w:numId w:val="2"/>
        </w:numPr>
        <w:spacing w:before="60" w:after="60"/>
      </w:pPr>
      <w:r>
        <w:rPr>
          <w:color w:val="444444"/>
        </w:rPr>
        <w:t>Average Wait Time — the mean time (in seconds) that producers spent blocked on the semaphore waiting for a free slot. This value is non-zero because the consumer threads run slightly slower than producers, causing the buffer to fill and forcing producers to wait.</w:t>
      </w:r>
    </w:p>
    <w:p w14:paraId="4089B6F8" w14:textId="77777777" w:rsidR="00CD7688" w:rsidRDefault="00CD7688">
      <w:pPr>
        <w:spacing w:after="120"/>
      </w:pPr>
    </w:p>
    <w:p w14:paraId="7E3D1CC2" w14:textId="77777777" w:rsidR="00CD7688" w:rsidRDefault="00000000">
      <w:pPr>
        <w:pStyle w:val="Heading2"/>
      </w:pPr>
      <w:proofErr w:type="gramStart"/>
      <w:r>
        <w:t>4.5  Start</w:t>
      </w:r>
      <w:proofErr w:type="gramEnd"/>
      <w:r>
        <w:t>, Pause/Resume, Stop, and End Controls</w:t>
      </w:r>
    </w:p>
    <w:p w14:paraId="0985486C" w14:textId="77777777" w:rsidR="00CD7688" w:rsidRDefault="00000000">
      <w:pPr>
        <w:spacing w:before="80" w:after="80"/>
        <w:jc w:val="both"/>
      </w:pPr>
      <w:r>
        <w:rPr>
          <w:color w:val="444444"/>
        </w:rPr>
        <w:t>Four control buttons give full lifecycle management of the simulation:</w:t>
      </w:r>
    </w:p>
    <w:p w14:paraId="59381A25" w14:textId="77777777" w:rsidR="00CD7688" w:rsidRDefault="00CD7688">
      <w:pPr>
        <w:spacing w:after="80"/>
      </w:pPr>
    </w:p>
    <w:p w14:paraId="584FDF26" w14:textId="77777777" w:rsidR="00CD7688" w:rsidRDefault="00000000">
      <w:pPr>
        <w:pStyle w:val="ListParagraph"/>
        <w:numPr>
          <w:ilvl w:val="0"/>
          <w:numId w:val="2"/>
        </w:numPr>
        <w:spacing w:before="60" w:after="60"/>
      </w:pPr>
      <w:r>
        <w:rPr>
          <w:color w:val="444444"/>
        </w:rPr>
        <w:t>Start — creates all producer and consumer threads with the configured parameters. Disabled after the simulation begins.</w:t>
      </w:r>
    </w:p>
    <w:p w14:paraId="0B308941" w14:textId="77777777" w:rsidR="00CD7688" w:rsidRDefault="00000000">
      <w:pPr>
        <w:pStyle w:val="ListParagraph"/>
        <w:numPr>
          <w:ilvl w:val="0"/>
          <w:numId w:val="2"/>
        </w:numPr>
        <w:spacing w:before="60" w:after="60"/>
      </w:pPr>
      <w:r>
        <w:rPr>
          <w:color w:val="444444"/>
        </w:rPr>
        <w:t xml:space="preserve">Pause / Resume — sets a shared volatile int </w:t>
      </w:r>
      <w:proofErr w:type="spellStart"/>
      <w:r>
        <w:rPr>
          <w:color w:val="444444"/>
        </w:rPr>
        <w:t>pause_flag</w:t>
      </w:r>
      <w:proofErr w:type="spellEnd"/>
      <w:r>
        <w:rPr>
          <w:color w:val="444444"/>
        </w:rPr>
        <w:t xml:space="preserve"> that all producer and consumer threads poll continuously (every 50 </w:t>
      </w:r>
      <w:proofErr w:type="spellStart"/>
      <w:r>
        <w:rPr>
          <w:color w:val="444444"/>
        </w:rPr>
        <w:t>ms</w:t>
      </w:r>
      <w:proofErr w:type="spellEnd"/>
      <w:r>
        <w:rPr>
          <w:color w:val="444444"/>
        </w:rPr>
        <w:t>). When paused, threads do not insert or remove items; they spin-wait until resumed. The button label toggles between Pause and Resume accordingly.</w:t>
      </w:r>
    </w:p>
    <w:p w14:paraId="600E2AEC" w14:textId="77777777" w:rsidR="00CD7688" w:rsidRDefault="00000000">
      <w:pPr>
        <w:pStyle w:val="ListParagraph"/>
        <w:numPr>
          <w:ilvl w:val="0"/>
          <w:numId w:val="2"/>
        </w:numPr>
        <w:spacing w:before="60" w:after="60"/>
      </w:pPr>
      <w:r>
        <w:rPr>
          <w:color w:val="444444"/>
        </w:rPr>
        <w:t xml:space="preserve">Stop — sets </w:t>
      </w:r>
      <w:proofErr w:type="spellStart"/>
      <w:r>
        <w:rPr>
          <w:color w:val="444444"/>
        </w:rPr>
        <w:t>stop_flag</w:t>
      </w:r>
      <w:proofErr w:type="spellEnd"/>
      <w:r>
        <w:rPr>
          <w:color w:val="444444"/>
        </w:rPr>
        <w:t xml:space="preserve"> = 1, causing all threads to exit their loops cleanly. A background joiner thread waits for all threads to finish before re-enabling the Start button. This prevents the UI from freezing.</w:t>
      </w:r>
    </w:p>
    <w:p w14:paraId="1A91954D" w14:textId="77777777" w:rsidR="00CD7688" w:rsidRDefault="00000000">
      <w:pPr>
        <w:pStyle w:val="ListParagraph"/>
        <w:numPr>
          <w:ilvl w:val="0"/>
          <w:numId w:val="2"/>
        </w:numPr>
        <w:spacing w:before="60" w:after="60"/>
      </w:pPr>
      <w:r>
        <w:rPr>
          <w:color w:val="444444"/>
        </w:rPr>
        <w:t xml:space="preserve">End — immediately sets </w:t>
      </w:r>
      <w:proofErr w:type="spellStart"/>
      <w:r>
        <w:rPr>
          <w:color w:val="444444"/>
        </w:rPr>
        <w:t>stop_flag</w:t>
      </w:r>
      <w:proofErr w:type="spellEnd"/>
      <w:r>
        <w:rPr>
          <w:color w:val="444444"/>
        </w:rPr>
        <w:t xml:space="preserve"> = 1 and calls </w:t>
      </w:r>
      <w:proofErr w:type="spellStart"/>
      <w:r>
        <w:rPr>
          <w:color w:val="444444"/>
        </w:rPr>
        <w:t>gtk_main_</w:t>
      </w:r>
      <w:proofErr w:type="gramStart"/>
      <w:r>
        <w:rPr>
          <w:color w:val="444444"/>
        </w:rPr>
        <w:t>quit</w:t>
      </w:r>
      <w:proofErr w:type="spellEnd"/>
      <w:r>
        <w:rPr>
          <w:color w:val="444444"/>
        </w:rPr>
        <w:t>(</w:t>
      </w:r>
      <w:proofErr w:type="gramEnd"/>
      <w:r>
        <w:rPr>
          <w:color w:val="444444"/>
        </w:rPr>
        <w:t>), terminating the entire application. Useful for an instant clean exit at any point.</w:t>
      </w:r>
    </w:p>
    <w:p w14:paraId="5E195E39" w14:textId="77777777" w:rsidR="00CD7688" w:rsidRDefault="00CD7688">
      <w:pPr>
        <w:spacing w:after="120"/>
      </w:pPr>
    </w:p>
    <w:p w14:paraId="0E4093D7" w14:textId="77777777" w:rsidR="00CD7688" w:rsidRDefault="00000000">
      <w:pPr>
        <w:pStyle w:val="Heading2"/>
      </w:pPr>
      <w:proofErr w:type="gramStart"/>
      <w:r>
        <w:t>4.6  Speed</w:t>
      </w:r>
      <w:proofErr w:type="gramEnd"/>
      <w:r>
        <w:t xml:space="preserve"> / Delay Control</w:t>
      </w:r>
    </w:p>
    <w:p w14:paraId="5E745E7E" w14:textId="77777777" w:rsidR="00CD7688" w:rsidRDefault="00000000">
      <w:pPr>
        <w:spacing w:before="80" w:after="80"/>
        <w:jc w:val="both"/>
      </w:pPr>
      <w:r>
        <w:rPr>
          <w:color w:val="444444"/>
        </w:rPr>
        <w:t>A horizontal slider in the top bar allows the user to adjust the sleep delay of all threads during a running simulation (1–6 seconds). Increasing the delay slows thread activity, making individual insert and remove operations easier to observe. Decreasing it speeds up the simulation for throughput testing. The change takes effect immediately without restarting the threads.</w:t>
      </w:r>
    </w:p>
    <w:p w14:paraId="3159FB3D" w14:textId="77777777" w:rsidR="00CD7688" w:rsidRDefault="00CD7688">
      <w:pPr>
        <w:spacing w:after="120"/>
      </w:pPr>
    </w:p>
    <w:p w14:paraId="6408297A" w14:textId="77777777" w:rsidR="00CD7688" w:rsidRDefault="00000000">
      <w:pPr>
        <w:pStyle w:val="Heading2"/>
      </w:pPr>
      <w:proofErr w:type="gramStart"/>
      <w:r>
        <w:t>4.7  Per</w:t>
      </w:r>
      <w:proofErr w:type="gramEnd"/>
      <w:r>
        <w:t>-Thread Status Badges</w:t>
      </w:r>
    </w:p>
    <w:p w14:paraId="282C10C0" w14:textId="77777777" w:rsidR="00CD7688" w:rsidRDefault="00000000">
      <w:pPr>
        <w:spacing w:before="80" w:after="80"/>
        <w:jc w:val="both"/>
      </w:pPr>
      <w:r>
        <w:rPr>
          <w:color w:val="444444"/>
        </w:rPr>
        <w:t xml:space="preserve">Each producer and consumer thread has a dedicated row in the GUI showing its name, a </w:t>
      </w:r>
      <w:proofErr w:type="spellStart"/>
      <w:r>
        <w:rPr>
          <w:color w:val="444444"/>
        </w:rPr>
        <w:t>coloured</w:t>
      </w:r>
      <w:proofErr w:type="spellEnd"/>
      <w:r>
        <w:rPr>
          <w:color w:val="444444"/>
        </w:rPr>
        <w:t xml:space="preserve"> status badge, and an order counter (items done / total limit). The badge updates every 400 </w:t>
      </w:r>
      <w:proofErr w:type="spellStart"/>
      <w:r>
        <w:rPr>
          <w:color w:val="444444"/>
        </w:rPr>
        <w:t>ms</w:t>
      </w:r>
      <w:proofErr w:type="spellEnd"/>
      <w:r>
        <w:rPr>
          <w:color w:val="444444"/>
        </w:rPr>
        <w:t xml:space="preserve"> and shows one of four states: idle (grey), running (green), paused (amber), or done (grey/dim). This gives an immediate visual sense of which threads are active at any moment.</w:t>
      </w:r>
    </w:p>
    <w:p w14:paraId="3D8B7103" w14:textId="77777777" w:rsidR="00CD7688" w:rsidRDefault="00CD7688">
      <w:pPr>
        <w:spacing w:after="120"/>
      </w:pPr>
    </w:p>
    <w:p w14:paraId="297B6312" w14:textId="77777777" w:rsidR="00CD7688" w:rsidRDefault="00000000">
      <w:pPr>
        <w:pStyle w:val="Heading2"/>
      </w:pPr>
      <w:proofErr w:type="gramStart"/>
      <w:r>
        <w:t>4.8  Timing</w:t>
      </w:r>
      <w:proofErr w:type="gramEnd"/>
      <w:r>
        <w:t xml:space="preserve"> and Average Wait Time Measurement</w:t>
      </w:r>
    </w:p>
    <w:p w14:paraId="7D94815A" w14:textId="77777777" w:rsidR="00CD7688" w:rsidRDefault="00000000">
      <w:pPr>
        <w:spacing w:before="80" w:after="80"/>
        <w:jc w:val="both"/>
        <w:rPr>
          <w:color w:val="444444"/>
        </w:rPr>
      </w:pPr>
      <w:r>
        <w:rPr>
          <w:color w:val="444444"/>
        </w:rPr>
        <w:lastRenderedPageBreak/>
        <w:t xml:space="preserve">Each producer and consumer thread measures, for every individual operation, the wall-clock time it spent blocked on its semaphore using </w:t>
      </w:r>
      <w:proofErr w:type="spellStart"/>
      <w:r>
        <w:rPr>
          <w:color w:val="444444"/>
        </w:rPr>
        <w:t>clock_</w:t>
      </w:r>
      <w:proofErr w:type="gramStart"/>
      <w:r>
        <w:rPr>
          <w:color w:val="444444"/>
        </w:rPr>
        <w:t>gettime</w:t>
      </w:r>
      <w:proofErr w:type="spellEnd"/>
      <w:r>
        <w:rPr>
          <w:color w:val="444444"/>
        </w:rPr>
        <w:t>(</w:t>
      </w:r>
      <w:proofErr w:type="gramEnd"/>
      <w:r>
        <w:rPr>
          <w:color w:val="444444"/>
        </w:rPr>
        <w:t>CLOCK_MONOTONIC). This elapsed time is accumulated and divided by the number of operations completed to produce a running average wait time, shown both in the live log and in the GUI stat card. A meaningful non-zero average wait time is guaranteed because the consumer sleep delay is set one second longer than the producer delay, causing the buffer to fill and producers to block.</w:t>
      </w:r>
    </w:p>
    <w:p w14:paraId="209418DB" w14:textId="77777777" w:rsidR="00D25D7A" w:rsidRDefault="00D25D7A">
      <w:pPr>
        <w:spacing w:before="80" w:after="80"/>
        <w:jc w:val="both"/>
        <w:rPr>
          <w:color w:val="444444"/>
        </w:rPr>
      </w:pPr>
    </w:p>
    <w:p w14:paraId="139E3708" w14:textId="77777777" w:rsidR="00D25D7A" w:rsidRDefault="00D25D7A">
      <w:pPr>
        <w:spacing w:before="80" w:after="80"/>
        <w:jc w:val="both"/>
        <w:rPr>
          <w:color w:val="444444"/>
        </w:rPr>
      </w:pPr>
    </w:p>
    <w:p w14:paraId="4064E426" w14:textId="0E711F40" w:rsidR="00D25D7A" w:rsidRDefault="00D25D7A">
      <w:pPr>
        <w:spacing w:before="80" w:after="80"/>
        <w:jc w:val="both"/>
      </w:pPr>
    </w:p>
    <w:p w14:paraId="45335567" w14:textId="77777777" w:rsidR="00CD7688" w:rsidRDefault="00000000">
      <w:r>
        <w:br w:type="page"/>
      </w:r>
    </w:p>
    <w:p w14:paraId="5D60260F" w14:textId="77777777" w:rsidR="00CD7688" w:rsidRDefault="00000000">
      <w:pPr>
        <w:pStyle w:val="Heading1"/>
        <w:pBdr>
          <w:bottom w:val="single" w:sz="8" w:space="4" w:color="2E75B6"/>
        </w:pBdr>
      </w:pPr>
      <w:r>
        <w:lastRenderedPageBreak/>
        <w:t>5</w:t>
      </w:r>
      <w:proofErr w:type="gramStart"/>
      <w:r>
        <w:t>.  Real</w:t>
      </w:r>
      <w:proofErr w:type="gramEnd"/>
      <w:r>
        <w:t>-World Mapping — Restaurant Simulation</w:t>
      </w:r>
    </w:p>
    <w:p w14:paraId="4CA0FEE4" w14:textId="77777777" w:rsidR="00CD7688" w:rsidRDefault="00000000">
      <w:pPr>
        <w:spacing w:before="80" w:after="80"/>
        <w:jc w:val="both"/>
      </w:pPr>
      <w:r>
        <w:rPr>
          <w:color w:val="444444"/>
        </w:rPr>
        <w:t>To make the abstract OS concept concrete, the producer-consumer system is modelled as a restaurant kitchen workflow. The mapping is as follows:</w:t>
      </w:r>
    </w:p>
    <w:p w14:paraId="575F4AD1" w14:textId="77777777" w:rsidR="00CD7688" w:rsidRDefault="00CD768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7688" w14:paraId="12E8E9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C61388" w14:textId="77777777" w:rsidR="00CD7688" w:rsidRDefault="00000000">
            <w:r>
              <w:rPr>
                <w:b/>
                <w:bCs/>
                <w:color w:val="FFFFFF"/>
                <w:sz w:val="22"/>
                <w:szCs w:val="22"/>
              </w:rPr>
              <w:t>OS Concept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E83FEB" w14:textId="77777777" w:rsidR="00CD7688" w:rsidRDefault="00000000">
            <w:r>
              <w:rPr>
                <w:b/>
                <w:bCs/>
                <w:color w:val="FFFFFF"/>
                <w:sz w:val="22"/>
                <w:szCs w:val="22"/>
              </w:rPr>
              <w:t>Restaurant Equivalent</w:t>
            </w:r>
          </w:p>
        </w:tc>
      </w:tr>
      <w:tr w:rsidR="00CD7688" w14:paraId="291913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F9FEA" w14:textId="77777777" w:rsidR="00CD7688" w:rsidRDefault="00000000">
            <w:r>
              <w:rPr>
                <w:b/>
                <w:bCs/>
                <w:color w:val="1F3864"/>
                <w:sz w:val="22"/>
                <w:szCs w:val="22"/>
              </w:rPr>
              <w:t>Producer thread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69904" w14:textId="77777777" w:rsidR="00CD7688" w:rsidRDefault="00000000">
            <w:r>
              <w:rPr>
                <w:color w:val="444444"/>
                <w:sz w:val="22"/>
                <w:szCs w:val="22"/>
              </w:rPr>
              <w:t>Waiter — takes a customer order and places it on the order table</w:t>
            </w:r>
          </w:p>
        </w:tc>
      </w:tr>
      <w:tr w:rsidR="00CD7688" w14:paraId="7760A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C43A6" w14:textId="77777777" w:rsidR="00CD7688" w:rsidRDefault="00000000">
            <w:r>
              <w:rPr>
                <w:b/>
                <w:bCs/>
                <w:color w:val="1F3864"/>
                <w:sz w:val="22"/>
                <w:szCs w:val="22"/>
              </w:rPr>
              <w:t>Consumer thread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C1078" w14:textId="77777777" w:rsidR="00CD7688" w:rsidRDefault="00000000">
            <w:r>
              <w:rPr>
                <w:color w:val="444444"/>
                <w:sz w:val="22"/>
                <w:szCs w:val="22"/>
              </w:rPr>
              <w:t>Chef — picks up an order from the table and prepares/serves it</w:t>
            </w:r>
          </w:p>
        </w:tc>
      </w:tr>
      <w:tr w:rsidR="00CD7688" w14:paraId="2A55E8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79AFC" w14:textId="77777777" w:rsidR="00CD7688" w:rsidRDefault="00000000">
            <w:r>
              <w:rPr>
                <w:b/>
                <w:bCs/>
                <w:color w:val="1F3864"/>
                <w:sz w:val="22"/>
                <w:szCs w:val="22"/>
              </w:rPr>
              <w:t>Bounded buffer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8772" w14:textId="77777777" w:rsidR="00CD7688" w:rsidRDefault="00000000">
            <w:r>
              <w:rPr>
                <w:color w:val="444444"/>
                <w:sz w:val="22"/>
                <w:szCs w:val="22"/>
              </w:rPr>
              <w:t>Order table — has a fixed number of slots for pending orders</w:t>
            </w:r>
          </w:p>
        </w:tc>
      </w:tr>
      <w:tr w:rsidR="00CD7688" w14:paraId="10B206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F6032" w14:textId="77777777" w:rsidR="00CD7688" w:rsidRDefault="00000000">
            <w:proofErr w:type="spellStart"/>
            <w:r>
              <w:rPr>
                <w:b/>
                <w:bCs/>
                <w:color w:val="1F3864"/>
                <w:sz w:val="22"/>
                <w:szCs w:val="22"/>
              </w:rPr>
              <w:t>sem_t</w:t>
            </w:r>
            <w:proofErr w:type="spellEnd"/>
            <w:r>
              <w:rPr>
                <w:b/>
                <w:bCs/>
                <w:color w:val="1F3864"/>
                <w:sz w:val="22"/>
                <w:szCs w:val="22"/>
              </w:rPr>
              <w:t xml:space="preserve"> empty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2B0B" w14:textId="77777777" w:rsidR="00CD7688" w:rsidRDefault="00000000">
            <w:r>
              <w:rPr>
                <w:color w:val="444444"/>
                <w:sz w:val="22"/>
                <w:szCs w:val="22"/>
              </w:rPr>
              <w:t>Available table slots — waiter waits if table is full</w:t>
            </w:r>
          </w:p>
        </w:tc>
      </w:tr>
      <w:tr w:rsidR="00CD7688" w14:paraId="10F2E3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CB394" w14:textId="77777777" w:rsidR="00CD7688" w:rsidRDefault="00000000">
            <w:proofErr w:type="spellStart"/>
            <w:r>
              <w:rPr>
                <w:b/>
                <w:bCs/>
                <w:color w:val="1F3864"/>
                <w:sz w:val="22"/>
                <w:szCs w:val="22"/>
              </w:rPr>
              <w:t>sem_t</w:t>
            </w:r>
            <w:proofErr w:type="spellEnd"/>
            <w:r>
              <w:rPr>
                <w:b/>
                <w:bCs/>
                <w:color w:val="1F3864"/>
                <w:sz w:val="22"/>
                <w:szCs w:val="22"/>
              </w:rPr>
              <w:t xml:space="preserve"> full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1E88B" w14:textId="77777777" w:rsidR="00CD7688" w:rsidRDefault="00000000">
            <w:r>
              <w:rPr>
                <w:color w:val="444444"/>
                <w:sz w:val="22"/>
                <w:szCs w:val="22"/>
              </w:rPr>
              <w:t>Pending orders — chef waits if table has no orders</w:t>
            </w:r>
          </w:p>
        </w:tc>
      </w:tr>
      <w:tr w:rsidR="00CD7688" w14:paraId="570738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5531E" w14:textId="77777777" w:rsidR="00CD7688" w:rsidRDefault="00000000">
            <w:proofErr w:type="spellStart"/>
            <w:r>
              <w:rPr>
                <w:b/>
                <w:bCs/>
                <w:color w:val="1F3864"/>
                <w:sz w:val="22"/>
                <w:szCs w:val="22"/>
              </w:rPr>
              <w:t>pthread_mutex_t</w:t>
            </w:r>
            <w:proofErr w:type="spellEnd"/>
            <w:r>
              <w:rPr>
                <w:b/>
                <w:bCs/>
                <w:color w:val="1F3864"/>
                <w:sz w:val="22"/>
                <w:szCs w:val="22"/>
              </w:rPr>
              <w:t xml:space="preserve"> lock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2759F" w14:textId="77777777" w:rsidR="00CD7688" w:rsidRDefault="00000000">
            <w:r>
              <w:rPr>
                <w:color w:val="444444"/>
                <w:sz w:val="22"/>
                <w:szCs w:val="22"/>
              </w:rPr>
              <w:t>Kitchen access lock — only one person reads/writes the table at a time</w:t>
            </w:r>
          </w:p>
        </w:tc>
      </w:tr>
      <w:tr w:rsidR="00CD7688" w14:paraId="073210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A8A07" w14:textId="77777777" w:rsidR="00CD7688" w:rsidRDefault="00000000">
            <w:proofErr w:type="spellStart"/>
            <w:r>
              <w:rPr>
                <w:b/>
                <w:bCs/>
                <w:color w:val="1F3864"/>
                <w:sz w:val="22"/>
                <w:szCs w:val="22"/>
              </w:rPr>
              <w:t>stop_flag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16EB" w14:textId="77777777" w:rsidR="00CD7688" w:rsidRDefault="00000000">
            <w:proofErr w:type="gramStart"/>
            <w:r>
              <w:rPr>
                <w:color w:val="444444"/>
                <w:sz w:val="22"/>
                <w:szCs w:val="22"/>
              </w:rPr>
              <w:t>End</w:t>
            </w:r>
            <w:proofErr w:type="gramEnd"/>
            <w:r>
              <w:rPr>
                <w:color w:val="444444"/>
                <w:sz w:val="22"/>
                <w:szCs w:val="22"/>
              </w:rPr>
              <w:t xml:space="preserve"> of shift — all staff stop working when the flag is raised</w:t>
            </w:r>
          </w:p>
        </w:tc>
      </w:tr>
      <w:tr w:rsidR="00CD7688" w14:paraId="526BCA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3BA9C" w14:textId="77777777" w:rsidR="00CD7688" w:rsidRDefault="00000000">
            <w:proofErr w:type="spellStart"/>
            <w:r>
              <w:rPr>
                <w:b/>
                <w:bCs/>
                <w:color w:val="1F3864"/>
                <w:sz w:val="22"/>
                <w:szCs w:val="22"/>
              </w:rPr>
              <w:t>pause_flag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ABCD9" w14:textId="77777777" w:rsidR="00CD7688" w:rsidRDefault="00000000">
            <w:r>
              <w:rPr>
                <w:color w:val="444444"/>
                <w:sz w:val="22"/>
                <w:szCs w:val="22"/>
              </w:rPr>
              <w:t>Break time — all staff pause activity until the break ends</w:t>
            </w:r>
          </w:p>
        </w:tc>
      </w:tr>
    </w:tbl>
    <w:p w14:paraId="0C3C63A9" w14:textId="77777777" w:rsidR="00CD7688" w:rsidRDefault="00CD7688">
      <w:pPr>
        <w:spacing w:after="200"/>
      </w:pPr>
    </w:p>
    <w:p w14:paraId="03C7F7A8" w14:textId="77777777" w:rsidR="00CD7688" w:rsidRDefault="00000000">
      <w:pPr>
        <w:pStyle w:val="Heading1"/>
        <w:pBdr>
          <w:bottom w:val="single" w:sz="8" w:space="4" w:color="2E75B6"/>
        </w:pBdr>
      </w:pPr>
      <w:r>
        <w:t>6</w:t>
      </w:r>
      <w:proofErr w:type="gramStart"/>
      <w:r>
        <w:t>.  How</w:t>
      </w:r>
      <w:proofErr w:type="gramEnd"/>
      <w:r>
        <w:t xml:space="preserve"> to Compile and Run</w:t>
      </w:r>
    </w:p>
    <w:p w14:paraId="2974906B" w14:textId="77777777" w:rsidR="00CD7688" w:rsidRDefault="00000000">
      <w:pPr>
        <w:spacing w:before="80" w:after="80"/>
        <w:jc w:val="both"/>
      </w:pPr>
      <w:r>
        <w:rPr>
          <w:color w:val="444444"/>
        </w:rPr>
        <w:t xml:space="preserve">The project requires WSL (Windows Subsystem for Linux) with Ubuntu, GTK3 development libraries, and the GCC compiler with </w:t>
      </w:r>
      <w:proofErr w:type="spellStart"/>
      <w:r>
        <w:rPr>
          <w:color w:val="444444"/>
        </w:rPr>
        <w:t>pthread</w:t>
      </w:r>
      <w:proofErr w:type="spellEnd"/>
      <w:r>
        <w:rPr>
          <w:color w:val="444444"/>
        </w:rPr>
        <w:t xml:space="preserve"> support.</w:t>
      </w:r>
    </w:p>
    <w:p w14:paraId="77D52F09" w14:textId="77777777" w:rsidR="00CD7688" w:rsidRDefault="00CD7688">
      <w:pPr>
        <w:spacing w:after="100"/>
      </w:pPr>
    </w:p>
    <w:p w14:paraId="487A6820" w14:textId="77777777" w:rsidR="00CD7688" w:rsidRDefault="00000000">
      <w:pPr>
        <w:pStyle w:val="Heading2"/>
      </w:pPr>
      <w:proofErr w:type="gramStart"/>
      <w:r>
        <w:t>6.1  Install</w:t>
      </w:r>
      <w:proofErr w:type="gramEnd"/>
      <w:r>
        <w:t xml:space="preserve"> Dependencies (once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280720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1AF97735" w14:textId="77777777" w:rsidR="00CD7688" w:rsidRDefault="00000000">
            <w:pPr>
              <w:spacing w:before="20" w:after="20"/>
            </w:pPr>
            <w:proofErr w:type="spellStart"/>
            <w:r>
              <w:rPr>
                <w:rFonts w:ascii="Courier New" w:eastAsia="Courier New" w:hAnsi="Courier New" w:cs="Courier New"/>
                <w:color w:val="2D6A4F"/>
                <w:sz w:val="19"/>
                <w:szCs w:val="19"/>
              </w:rPr>
              <w:t>sudo</w:t>
            </w:r>
            <w:proofErr w:type="spellEnd"/>
            <w:r>
              <w:rPr>
                <w:rFonts w:ascii="Courier New" w:eastAsia="Courier New" w:hAnsi="Courier New" w:cs="Courier New"/>
                <w:color w:val="2D6A4F"/>
                <w:sz w:val="19"/>
                <w:szCs w:val="19"/>
              </w:rPr>
              <w:t xml:space="preserve"> apt update</w:t>
            </w:r>
          </w:p>
          <w:p w14:paraId="6F5EEF16" w14:textId="77777777" w:rsidR="00CD7688" w:rsidRDefault="00000000">
            <w:pPr>
              <w:spacing w:before="20" w:after="20"/>
            </w:pPr>
            <w:proofErr w:type="spellStart"/>
            <w:r>
              <w:rPr>
                <w:rFonts w:ascii="Courier New" w:eastAsia="Courier New" w:hAnsi="Courier New" w:cs="Courier New"/>
                <w:color w:val="2D6A4F"/>
                <w:sz w:val="19"/>
                <w:szCs w:val="19"/>
              </w:rPr>
              <w:t>sudo</w:t>
            </w:r>
            <w:proofErr w:type="spellEnd"/>
            <w:r>
              <w:rPr>
                <w:rFonts w:ascii="Courier New" w:eastAsia="Courier New" w:hAnsi="Courier New" w:cs="Courier New"/>
                <w:color w:val="2D6A4F"/>
                <w:sz w:val="19"/>
                <w:szCs w:val="19"/>
              </w:rPr>
              <w:t xml:space="preserve"> apt install build-essential libgtk-3-dev pkg-config</w:t>
            </w:r>
          </w:p>
        </w:tc>
      </w:tr>
    </w:tbl>
    <w:p w14:paraId="3467115C" w14:textId="77777777" w:rsidR="00CD7688" w:rsidRDefault="00CD7688">
      <w:pPr>
        <w:spacing w:after="120"/>
      </w:pPr>
    </w:p>
    <w:p w14:paraId="7111CBB0" w14:textId="77777777" w:rsidR="00CD7688" w:rsidRDefault="00000000">
      <w:pPr>
        <w:pStyle w:val="Heading2"/>
      </w:pPr>
      <w:proofErr w:type="gramStart"/>
      <w:r>
        <w:t>6.2  Navigate</w:t>
      </w:r>
      <w:proofErr w:type="gramEnd"/>
      <w:r>
        <w:t xml:space="preserve"> to Project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2DC84D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52C013E6" w14:textId="77777777" w:rsidR="00CD7688" w:rsidRDefault="00000000">
            <w:pPr>
              <w:spacing w:before="20" w:after="20"/>
            </w:pPr>
            <w:r>
              <w:rPr>
                <w:rFonts w:ascii="Courier New" w:eastAsia="Courier New" w:hAnsi="Courier New" w:cs="Courier New"/>
                <w:color w:val="2D6A4F"/>
                <w:sz w:val="19"/>
                <w:szCs w:val="19"/>
              </w:rPr>
              <w:t>cd /</w:t>
            </w:r>
            <w:proofErr w:type="spellStart"/>
            <w:r>
              <w:rPr>
                <w:rFonts w:ascii="Courier New" w:eastAsia="Courier New" w:hAnsi="Courier New" w:cs="Courier New"/>
                <w:color w:val="2D6A4F"/>
                <w:sz w:val="19"/>
                <w:szCs w:val="19"/>
              </w:rPr>
              <w:t>mnt</w:t>
            </w:r>
            <w:proofErr w:type="spellEnd"/>
            <w:r>
              <w:rPr>
                <w:rFonts w:ascii="Courier New" w:eastAsia="Courier New" w:hAnsi="Courier New" w:cs="Courier New"/>
                <w:color w:val="2D6A4F"/>
                <w:sz w:val="19"/>
                <w:szCs w:val="19"/>
              </w:rPr>
              <w:t>/c/Users/&lt;</w:t>
            </w:r>
            <w:proofErr w:type="spellStart"/>
            <w:r>
              <w:rPr>
                <w:rFonts w:ascii="Courier New" w:eastAsia="Courier New" w:hAnsi="Courier New" w:cs="Courier New"/>
                <w:color w:val="2D6A4F"/>
                <w:sz w:val="19"/>
                <w:szCs w:val="19"/>
              </w:rPr>
              <w:t>YourName</w:t>
            </w:r>
            <w:proofErr w:type="spellEnd"/>
            <w:r>
              <w:rPr>
                <w:rFonts w:ascii="Courier New" w:eastAsia="Courier New" w:hAnsi="Courier New" w:cs="Courier New"/>
                <w:color w:val="2D6A4F"/>
                <w:sz w:val="19"/>
                <w:szCs w:val="19"/>
              </w:rPr>
              <w:t>&gt;/PRODUCER_CONSUMER_GUI</w:t>
            </w:r>
          </w:p>
        </w:tc>
      </w:tr>
    </w:tbl>
    <w:p w14:paraId="78476868" w14:textId="77777777" w:rsidR="00CD7688" w:rsidRDefault="00CD7688">
      <w:pPr>
        <w:spacing w:after="120"/>
      </w:pPr>
    </w:p>
    <w:p w14:paraId="667D62C7" w14:textId="77777777" w:rsidR="00CD7688" w:rsidRDefault="00000000">
      <w:pPr>
        <w:pStyle w:val="Heading2"/>
      </w:pPr>
      <w:proofErr w:type="gramStart"/>
      <w:r>
        <w:t>6.3  Compile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501B68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73435604" w14:textId="77777777" w:rsidR="00CD7688" w:rsidRDefault="00000000">
            <w:pPr>
              <w:spacing w:before="20" w:after="20"/>
            </w:pPr>
            <w:proofErr w:type="spellStart"/>
            <w:r>
              <w:rPr>
                <w:rFonts w:ascii="Courier New" w:eastAsia="Courier New" w:hAnsi="Courier New" w:cs="Courier New"/>
                <w:color w:val="2D6A4F"/>
                <w:sz w:val="19"/>
                <w:szCs w:val="19"/>
              </w:rPr>
              <w:t>gcc</w:t>
            </w:r>
            <w:proofErr w:type="spellEnd"/>
            <w:r>
              <w:rPr>
                <w:rFonts w:ascii="Courier New" w:eastAsia="Courier New" w:hAnsi="Courier New" w:cs="Courier New"/>
                <w:color w:val="2D6A4F"/>
                <w:sz w:val="19"/>
                <w:szCs w:val="19"/>
              </w:rPr>
              <w:t xml:space="preserve"> </w:t>
            </w:r>
            <w:proofErr w:type="spellStart"/>
            <w:r>
              <w:rPr>
                <w:rFonts w:ascii="Courier New" w:eastAsia="Courier New" w:hAnsi="Courier New" w:cs="Courier New"/>
                <w:color w:val="2D6A4F"/>
                <w:sz w:val="19"/>
                <w:szCs w:val="19"/>
              </w:rPr>
              <w:t>main.c</w:t>
            </w:r>
            <w:proofErr w:type="spellEnd"/>
            <w:r>
              <w:rPr>
                <w:rFonts w:ascii="Courier New" w:eastAsia="Courier New" w:hAnsi="Courier New" w:cs="Courier New"/>
                <w:color w:val="2D6A4F"/>
                <w:sz w:val="19"/>
                <w:szCs w:val="19"/>
              </w:rPr>
              <w:t xml:space="preserve"> </w:t>
            </w:r>
            <w:proofErr w:type="spellStart"/>
            <w:r>
              <w:rPr>
                <w:rFonts w:ascii="Courier New" w:eastAsia="Courier New" w:hAnsi="Courier New" w:cs="Courier New"/>
                <w:color w:val="2D6A4F"/>
                <w:sz w:val="19"/>
                <w:szCs w:val="19"/>
              </w:rPr>
              <w:t>producer.c</w:t>
            </w:r>
            <w:proofErr w:type="spellEnd"/>
            <w:r>
              <w:rPr>
                <w:rFonts w:ascii="Courier New" w:eastAsia="Courier New" w:hAnsi="Courier New" w:cs="Courier New"/>
                <w:color w:val="2D6A4F"/>
                <w:sz w:val="19"/>
                <w:szCs w:val="19"/>
              </w:rPr>
              <w:t xml:space="preserve"> </w:t>
            </w:r>
            <w:proofErr w:type="spellStart"/>
            <w:r>
              <w:rPr>
                <w:rFonts w:ascii="Courier New" w:eastAsia="Courier New" w:hAnsi="Courier New" w:cs="Courier New"/>
                <w:color w:val="2D6A4F"/>
                <w:sz w:val="19"/>
                <w:szCs w:val="19"/>
              </w:rPr>
              <w:t>consumer.c</w:t>
            </w:r>
            <w:proofErr w:type="spellEnd"/>
            <w:r>
              <w:rPr>
                <w:rFonts w:ascii="Courier New" w:eastAsia="Courier New" w:hAnsi="Courier New" w:cs="Courier New"/>
                <w:color w:val="2D6A4F"/>
                <w:sz w:val="19"/>
                <w:szCs w:val="19"/>
              </w:rPr>
              <w:t xml:space="preserve"> </w:t>
            </w:r>
            <w:proofErr w:type="spellStart"/>
            <w:r>
              <w:rPr>
                <w:rFonts w:ascii="Courier New" w:eastAsia="Courier New" w:hAnsi="Courier New" w:cs="Courier New"/>
                <w:color w:val="2D6A4F"/>
                <w:sz w:val="19"/>
                <w:szCs w:val="19"/>
              </w:rPr>
              <w:t>buffer.c</w:t>
            </w:r>
            <w:proofErr w:type="spellEnd"/>
            <w:r>
              <w:rPr>
                <w:rFonts w:ascii="Courier New" w:eastAsia="Courier New" w:hAnsi="Courier New" w:cs="Courier New"/>
                <w:color w:val="2D6A4F"/>
                <w:sz w:val="19"/>
                <w:szCs w:val="19"/>
              </w:rPr>
              <w:t xml:space="preserve"> </w:t>
            </w:r>
            <w:proofErr w:type="spellStart"/>
            <w:r>
              <w:rPr>
                <w:rFonts w:ascii="Courier New" w:eastAsia="Courier New" w:hAnsi="Courier New" w:cs="Courier New"/>
                <w:color w:val="2D6A4F"/>
                <w:sz w:val="19"/>
                <w:szCs w:val="19"/>
              </w:rPr>
              <w:t>logger.c</w:t>
            </w:r>
            <w:proofErr w:type="spellEnd"/>
            <w:r>
              <w:rPr>
                <w:rFonts w:ascii="Courier New" w:eastAsia="Courier New" w:hAnsi="Courier New" w:cs="Courier New"/>
                <w:color w:val="2D6A4F"/>
                <w:sz w:val="19"/>
                <w:szCs w:val="19"/>
              </w:rPr>
              <w:t xml:space="preserve"> \</w:t>
            </w:r>
          </w:p>
          <w:p w14:paraId="7947BC9A" w14:textId="77777777" w:rsidR="00CD7688" w:rsidRDefault="00000000">
            <w:pPr>
              <w:spacing w:before="20" w:after="20"/>
            </w:pPr>
            <w:r>
              <w:rPr>
                <w:rFonts w:ascii="Courier New" w:eastAsia="Courier New" w:hAnsi="Courier New" w:cs="Courier New"/>
                <w:color w:val="2D6A4F"/>
                <w:sz w:val="19"/>
                <w:szCs w:val="19"/>
              </w:rPr>
              <w:lastRenderedPageBreak/>
              <w:t xml:space="preserve">    `pkg-config --</w:t>
            </w:r>
            <w:proofErr w:type="spellStart"/>
            <w:r>
              <w:rPr>
                <w:rFonts w:ascii="Courier New" w:eastAsia="Courier New" w:hAnsi="Courier New" w:cs="Courier New"/>
                <w:color w:val="2D6A4F"/>
                <w:sz w:val="19"/>
                <w:szCs w:val="19"/>
              </w:rPr>
              <w:t>cflags</w:t>
            </w:r>
            <w:proofErr w:type="spellEnd"/>
            <w:r>
              <w:rPr>
                <w:rFonts w:ascii="Courier New" w:eastAsia="Courier New" w:hAnsi="Courier New" w:cs="Courier New"/>
                <w:color w:val="2D6A4F"/>
                <w:sz w:val="19"/>
                <w:szCs w:val="19"/>
              </w:rPr>
              <w:t xml:space="preserve"> --libs </w:t>
            </w:r>
            <w:proofErr w:type="spellStart"/>
            <w:r>
              <w:rPr>
                <w:rFonts w:ascii="Courier New" w:eastAsia="Courier New" w:hAnsi="Courier New" w:cs="Courier New"/>
                <w:color w:val="2D6A4F"/>
                <w:sz w:val="19"/>
                <w:szCs w:val="19"/>
              </w:rPr>
              <w:t>gtk</w:t>
            </w:r>
            <w:proofErr w:type="spellEnd"/>
            <w:r>
              <w:rPr>
                <w:rFonts w:ascii="Courier New" w:eastAsia="Courier New" w:hAnsi="Courier New" w:cs="Courier New"/>
                <w:color w:val="2D6A4F"/>
                <w:sz w:val="19"/>
                <w:szCs w:val="19"/>
              </w:rPr>
              <w:t>+-3.0` -</w:t>
            </w:r>
            <w:proofErr w:type="spellStart"/>
            <w:r>
              <w:rPr>
                <w:rFonts w:ascii="Courier New" w:eastAsia="Courier New" w:hAnsi="Courier New" w:cs="Courier New"/>
                <w:color w:val="2D6A4F"/>
                <w:sz w:val="19"/>
                <w:szCs w:val="19"/>
              </w:rPr>
              <w:t>lpthread</w:t>
            </w:r>
            <w:proofErr w:type="spellEnd"/>
            <w:r>
              <w:rPr>
                <w:rFonts w:ascii="Courier New" w:eastAsia="Courier New" w:hAnsi="Courier New" w:cs="Courier New"/>
                <w:color w:val="2D6A4F"/>
                <w:sz w:val="19"/>
                <w:szCs w:val="19"/>
              </w:rPr>
              <w:t xml:space="preserve"> -o app</w:t>
            </w:r>
          </w:p>
        </w:tc>
      </w:tr>
    </w:tbl>
    <w:p w14:paraId="46865511" w14:textId="77777777" w:rsidR="00CD7688" w:rsidRDefault="00CD7688">
      <w:pPr>
        <w:spacing w:after="120"/>
      </w:pPr>
    </w:p>
    <w:p w14:paraId="2A7A4C56" w14:textId="77777777" w:rsidR="00CD7688" w:rsidRDefault="00000000">
      <w:pPr>
        <w:pStyle w:val="Heading2"/>
      </w:pPr>
      <w:proofErr w:type="gramStart"/>
      <w:r>
        <w:t>6.4  Run</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1BC7A1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FF4"/>
            <w:tcMar>
              <w:top w:w="120" w:type="dxa"/>
              <w:left w:w="200" w:type="dxa"/>
              <w:bottom w:w="120" w:type="dxa"/>
              <w:right w:w="200" w:type="dxa"/>
            </w:tcMar>
          </w:tcPr>
          <w:p w14:paraId="30CF4CF2" w14:textId="77777777" w:rsidR="00CD7688" w:rsidRDefault="00000000">
            <w:pPr>
              <w:spacing w:before="20" w:after="20"/>
            </w:pPr>
            <w:proofErr w:type="gramStart"/>
            <w:r>
              <w:rPr>
                <w:rFonts w:ascii="Courier New" w:eastAsia="Courier New" w:hAnsi="Courier New" w:cs="Courier New"/>
                <w:color w:val="2D6A4F"/>
                <w:sz w:val="19"/>
                <w:szCs w:val="19"/>
              </w:rPr>
              <w:t>./</w:t>
            </w:r>
            <w:proofErr w:type="gramEnd"/>
            <w:r>
              <w:rPr>
                <w:rFonts w:ascii="Courier New" w:eastAsia="Courier New" w:hAnsi="Courier New" w:cs="Courier New"/>
                <w:color w:val="2D6A4F"/>
                <w:sz w:val="19"/>
                <w:szCs w:val="19"/>
              </w:rPr>
              <w:t>app</w:t>
            </w:r>
          </w:p>
        </w:tc>
      </w:tr>
    </w:tbl>
    <w:p w14:paraId="5481FD13" w14:textId="77777777" w:rsidR="00CD7688" w:rsidRDefault="00CD7688">
      <w:pPr>
        <w:spacing w:after="120"/>
      </w:pPr>
    </w:p>
    <w:p w14:paraId="19D6A02A" w14:textId="77777777" w:rsidR="00CD7688" w:rsidRDefault="00000000">
      <w:pPr>
        <w:spacing w:before="80" w:after="80"/>
        <w:jc w:val="both"/>
      </w:pPr>
      <w:r>
        <w:rPr>
          <w:color w:val="444444"/>
        </w:rPr>
        <w:t>After running the command, the Startup Configuration Dialog will appear. Set your desired parameters and click Launch Simulation. The main dashboard will open. Press Start to begin the simulation.</w:t>
      </w:r>
    </w:p>
    <w:p w14:paraId="47E43587" w14:textId="5956BB4E" w:rsidR="00D25D7A" w:rsidRDefault="00D25D7A"/>
    <w:p w14:paraId="4A877AAC" w14:textId="77777777" w:rsidR="00D25D7A" w:rsidRDefault="00D25D7A"/>
    <w:p w14:paraId="459C9171" w14:textId="007E349C" w:rsidR="00D25D7A" w:rsidRDefault="00D25D7A"/>
    <w:p w14:paraId="2D643E32" w14:textId="77777777" w:rsidR="00D25D7A" w:rsidRDefault="00D25D7A"/>
    <w:p w14:paraId="3A455E9D" w14:textId="77777777" w:rsidR="00D25D7A" w:rsidRDefault="00D25D7A"/>
    <w:p w14:paraId="7642EAE4" w14:textId="77777777" w:rsidR="00D25D7A" w:rsidRDefault="00D25D7A"/>
    <w:p w14:paraId="5387F619" w14:textId="77777777" w:rsidR="00D25D7A" w:rsidRDefault="00D25D7A"/>
    <w:p w14:paraId="6739BAE3" w14:textId="77777777" w:rsidR="00D25D7A" w:rsidRDefault="00D25D7A"/>
    <w:p w14:paraId="615C0AA2" w14:textId="77777777" w:rsidR="00D25D7A" w:rsidRDefault="00D25D7A"/>
    <w:p w14:paraId="5A0338AE" w14:textId="77777777" w:rsidR="00D25D7A" w:rsidRDefault="00D25D7A"/>
    <w:p w14:paraId="168D1AE3" w14:textId="77777777" w:rsidR="00D25D7A" w:rsidRDefault="00D25D7A"/>
    <w:p w14:paraId="311DF66C" w14:textId="77777777" w:rsidR="00D25D7A" w:rsidRDefault="00D25D7A"/>
    <w:p w14:paraId="7C0501DB" w14:textId="77777777" w:rsidR="00D25D7A" w:rsidRDefault="00D25D7A"/>
    <w:p w14:paraId="199C53DC" w14:textId="77777777" w:rsidR="00D25D7A" w:rsidRDefault="00D25D7A"/>
    <w:p w14:paraId="38385544" w14:textId="77777777" w:rsidR="00D25D7A" w:rsidRDefault="00D25D7A"/>
    <w:p w14:paraId="01770203" w14:textId="77777777" w:rsidR="00D25D7A" w:rsidRDefault="00D25D7A"/>
    <w:p w14:paraId="63249019" w14:textId="77777777" w:rsidR="00D25D7A" w:rsidRDefault="00D25D7A"/>
    <w:p w14:paraId="2F1C9CC4" w14:textId="77777777" w:rsidR="00D25D7A" w:rsidRDefault="00D25D7A"/>
    <w:p w14:paraId="3DAEB1FB" w14:textId="77777777" w:rsidR="00D25D7A" w:rsidRDefault="00D25D7A"/>
    <w:p w14:paraId="6E507DF4" w14:textId="77777777" w:rsidR="00D25D7A" w:rsidRDefault="00D25D7A"/>
    <w:p w14:paraId="2437A326" w14:textId="77777777" w:rsidR="00D25D7A" w:rsidRDefault="00D25D7A"/>
    <w:p w14:paraId="4E6249F4" w14:textId="77777777" w:rsidR="00D25D7A" w:rsidRDefault="00D25D7A"/>
    <w:p w14:paraId="64DEE7D8" w14:textId="77777777" w:rsidR="00D25D7A" w:rsidRDefault="00D25D7A"/>
    <w:p w14:paraId="4FD9E30C" w14:textId="77777777" w:rsidR="00D25D7A" w:rsidRDefault="00D25D7A"/>
    <w:p w14:paraId="0A5E408D" w14:textId="77777777" w:rsidR="00D25D7A" w:rsidRDefault="00D25D7A"/>
    <w:p w14:paraId="7837C585" w14:textId="77777777" w:rsidR="00D25D7A" w:rsidRDefault="00D25D7A"/>
    <w:p w14:paraId="6352B252" w14:textId="77777777" w:rsidR="00D25D7A" w:rsidRDefault="00D25D7A"/>
    <w:p w14:paraId="608083DC" w14:textId="77777777" w:rsidR="00D25D7A" w:rsidRDefault="00D25D7A"/>
    <w:p w14:paraId="2F8BD7CD" w14:textId="77777777" w:rsidR="00D25D7A" w:rsidRDefault="00D25D7A"/>
    <w:p w14:paraId="68A1DB76" w14:textId="77777777" w:rsidR="00D25D7A" w:rsidRDefault="00D25D7A"/>
    <w:p w14:paraId="0DB3CD0F" w14:textId="77777777" w:rsidR="00D25D7A" w:rsidRDefault="00D25D7A"/>
    <w:p w14:paraId="1D149D7E" w14:textId="77777777" w:rsidR="00D25D7A" w:rsidRDefault="00D25D7A"/>
    <w:p w14:paraId="5985E3BA" w14:textId="77777777" w:rsidR="00D25D7A" w:rsidRDefault="00D25D7A"/>
    <w:p w14:paraId="634C829A" w14:textId="77777777" w:rsidR="00CD7688" w:rsidRDefault="00000000">
      <w:pPr>
        <w:pStyle w:val="Heading1"/>
        <w:pBdr>
          <w:bottom w:val="single" w:sz="8" w:space="4" w:color="2E75B6"/>
        </w:pBdr>
      </w:pPr>
      <w:r>
        <w:lastRenderedPageBreak/>
        <w:t>7</w:t>
      </w:r>
      <w:proofErr w:type="gramStart"/>
      <w:r>
        <w:t>.  Program</w:t>
      </w:r>
      <w:proofErr w:type="gramEnd"/>
      <w:r>
        <w:t xml:space="preserve"> Output and Screenshots</w:t>
      </w:r>
    </w:p>
    <w:p w14:paraId="093B3247" w14:textId="77777777" w:rsidR="00CD7688" w:rsidRDefault="00000000">
      <w:pPr>
        <w:spacing w:before="80" w:after="80"/>
        <w:jc w:val="both"/>
      </w:pPr>
      <w:r>
        <w:rPr>
          <w:color w:val="444444"/>
        </w:rPr>
        <w:t>The following section provides visual evidence of the simulation running correctly. Each screenshot is labelled and annotated to explain what is happening at that moment in the simulation.</w:t>
      </w:r>
    </w:p>
    <w:p w14:paraId="3F048996" w14:textId="77777777" w:rsidR="00CD7688" w:rsidRDefault="00CD7688">
      <w:pPr>
        <w:spacing w:after="160"/>
      </w:pPr>
    </w:p>
    <w:p w14:paraId="2C1F1762" w14:textId="77777777" w:rsidR="00CD7688" w:rsidRDefault="00000000">
      <w:pPr>
        <w:pStyle w:val="Heading2"/>
      </w:pPr>
      <w:proofErr w:type="gramStart"/>
      <w:r>
        <w:t>7.1  Startup</w:t>
      </w:r>
      <w:proofErr w:type="gramEnd"/>
      <w:r>
        <w:t xml:space="preserve"> Configuration Dialog</w:t>
      </w:r>
    </w:p>
    <w:p w14:paraId="3FD0E6EA" w14:textId="77777777" w:rsidR="00CD7688" w:rsidRDefault="00000000">
      <w:pPr>
        <w:spacing w:before="80" w:after="80"/>
        <w:jc w:val="both"/>
      </w:pPr>
      <w:r>
        <w:rPr>
          <w:color w:val="444444"/>
        </w:rPr>
        <w:t>When the program is launched, a configuration dialog appears before the simulation begins. The user sets the buffer size, number of producer and consumer threads, and the number of items each thread should process. Default values are pre-filled for convenience.</w:t>
      </w:r>
    </w:p>
    <w:p w14:paraId="4C377074" w14:textId="77777777" w:rsidR="00CD7688" w:rsidRDefault="00CD76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49B350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05E1FCFE" w14:textId="77777777" w:rsidR="00CD7688" w:rsidRDefault="00000000">
            <w:r>
              <w:rPr>
                <w:rFonts w:ascii="Courier New" w:eastAsia="Courier New" w:hAnsi="Courier New" w:cs="Courier New"/>
                <w:b/>
                <w:bCs/>
                <w:color w:val="FFFFFF"/>
                <w:sz w:val="22"/>
                <w:szCs w:val="22"/>
              </w:rPr>
              <w:t>Screenshot 1 — Startup Configuration Dialog</w:t>
            </w:r>
          </w:p>
        </w:tc>
      </w:tr>
      <w:tr w:rsidR="00CD7688" w14:paraId="247F0D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F240920" w14:textId="5771645A" w:rsidR="00CD7688" w:rsidRDefault="00D25D7A">
            <w:pPr>
              <w:spacing w:before="60" w:after="60"/>
            </w:pPr>
            <w:r w:rsidRPr="00D25D7A">
              <w:drawing>
                <wp:inline distT="0" distB="0" distL="0" distR="0" wp14:anchorId="3423ADC2" wp14:editId="57CDB5E1">
                  <wp:extent cx="4629796" cy="4210638"/>
                  <wp:effectExtent l="0" t="0" r="0" b="0"/>
                  <wp:docPr id="52260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2404" name=""/>
                          <pic:cNvPicPr/>
                        </pic:nvPicPr>
                        <pic:blipFill>
                          <a:blip r:embed="rId7"/>
                          <a:stretch>
                            <a:fillRect/>
                          </a:stretch>
                        </pic:blipFill>
                        <pic:spPr>
                          <a:xfrm>
                            <a:off x="0" y="0"/>
                            <a:ext cx="4629796" cy="4210638"/>
                          </a:xfrm>
                          <a:prstGeom prst="rect">
                            <a:avLst/>
                          </a:prstGeom>
                        </pic:spPr>
                      </pic:pic>
                    </a:graphicData>
                  </a:graphic>
                </wp:inline>
              </w:drawing>
            </w:r>
          </w:p>
        </w:tc>
      </w:tr>
      <w:tr w:rsidR="00CD7688" w14:paraId="0B19F4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936EC74" w14:textId="77777777" w:rsidR="00CD7688" w:rsidRDefault="00CD7688">
            <w:pPr>
              <w:spacing w:before="60" w:after="60"/>
            </w:pPr>
          </w:p>
        </w:tc>
      </w:tr>
      <w:tr w:rsidR="00CD7688" w14:paraId="4FFDA3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DB2D0B5" w14:textId="77777777" w:rsidR="00CD7688" w:rsidRDefault="00CD7688">
            <w:pPr>
              <w:spacing w:before="60" w:after="60"/>
            </w:pPr>
          </w:p>
        </w:tc>
      </w:tr>
      <w:tr w:rsidR="00CD7688" w14:paraId="48E129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507F90C1" w14:textId="77777777" w:rsidR="00CD7688" w:rsidRDefault="00CD7688">
            <w:pPr>
              <w:spacing w:before="60" w:after="60"/>
            </w:pPr>
          </w:p>
        </w:tc>
      </w:tr>
      <w:tr w:rsidR="00CD7688" w14:paraId="38F367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0F10257" w14:textId="77777777" w:rsidR="00CD7688" w:rsidRDefault="00CD7688">
            <w:pPr>
              <w:spacing w:before="60" w:after="60"/>
            </w:pPr>
          </w:p>
        </w:tc>
      </w:tr>
      <w:tr w:rsidR="00CD7688" w14:paraId="62A2F9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CD92D12" w14:textId="77777777" w:rsidR="00CD7688" w:rsidRDefault="00CD7688">
            <w:pPr>
              <w:spacing w:before="60" w:after="60"/>
            </w:pPr>
          </w:p>
        </w:tc>
      </w:tr>
      <w:tr w:rsidR="00CD7688" w14:paraId="052BFD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148E954" w14:textId="77777777" w:rsidR="00CD7688" w:rsidRDefault="00CD7688">
            <w:pPr>
              <w:spacing w:before="60" w:after="60"/>
            </w:pPr>
          </w:p>
        </w:tc>
      </w:tr>
      <w:tr w:rsidR="00CD7688" w14:paraId="19E960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3ACDEBB" w14:textId="77777777" w:rsidR="00CD7688" w:rsidRDefault="00CD7688">
            <w:pPr>
              <w:spacing w:before="60" w:after="60"/>
            </w:pPr>
          </w:p>
        </w:tc>
      </w:tr>
      <w:tr w:rsidR="00CD7688" w14:paraId="419EAB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93A6E1A" w14:textId="77777777" w:rsidR="00CD7688" w:rsidRDefault="00CD7688">
            <w:pPr>
              <w:spacing w:before="60" w:after="60"/>
            </w:pPr>
          </w:p>
        </w:tc>
      </w:tr>
      <w:tr w:rsidR="00CD7688" w14:paraId="32101D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F13B4E8" w14:textId="77777777" w:rsidR="00CD7688" w:rsidRDefault="00CD7688">
            <w:pPr>
              <w:spacing w:before="60" w:after="60"/>
            </w:pPr>
          </w:p>
        </w:tc>
      </w:tr>
      <w:tr w:rsidR="00CD7688" w14:paraId="27636C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F3BE240" w14:textId="77777777" w:rsidR="00CD7688" w:rsidRDefault="00CD7688">
            <w:pPr>
              <w:spacing w:before="60" w:after="60"/>
            </w:pPr>
          </w:p>
        </w:tc>
      </w:tr>
      <w:tr w:rsidR="00CD7688" w14:paraId="047037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C4F9768" w14:textId="77777777" w:rsidR="00CD7688" w:rsidRDefault="00CD7688">
            <w:pPr>
              <w:spacing w:before="60" w:after="60"/>
            </w:pPr>
          </w:p>
        </w:tc>
      </w:tr>
      <w:tr w:rsidR="00CD7688" w14:paraId="6F7A65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60" w:type="dxa"/>
              <w:bottom w:w="60" w:type="dxa"/>
              <w:right w:w="160" w:type="dxa"/>
            </w:tcMar>
          </w:tcPr>
          <w:p w14:paraId="600308ED" w14:textId="77777777" w:rsidR="00CD7688" w:rsidRDefault="00000000">
            <w:pPr>
              <w:jc w:val="center"/>
            </w:pPr>
            <w:proofErr w:type="gramStart"/>
            <w:r>
              <w:rPr>
                <w:i/>
                <w:iCs/>
                <w:color w:val="888888"/>
                <w:sz w:val="20"/>
                <w:szCs w:val="20"/>
              </w:rPr>
              <w:t>[ Paste</w:t>
            </w:r>
            <w:proofErr w:type="gramEnd"/>
            <w:r>
              <w:rPr>
                <w:i/>
                <w:iCs/>
                <w:color w:val="888888"/>
                <w:sz w:val="20"/>
                <w:szCs w:val="20"/>
              </w:rPr>
              <w:t xml:space="preserve"> or insert your screenshot </w:t>
            </w:r>
            <w:proofErr w:type="gramStart"/>
            <w:r>
              <w:rPr>
                <w:i/>
                <w:iCs/>
                <w:color w:val="888888"/>
                <w:sz w:val="20"/>
                <w:szCs w:val="20"/>
              </w:rPr>
              <w:t>here ]</w:t>
            </w:r>
            <w:proofErr w:type="gramEnd"/>
          </w:p>
        </w:tc>
      </w:tr>
    </w:tbl>
    <w:p w14:paraId="4582C430" w14:textId="77777777" w:rsidR="00CD7688" w:rsidRDefault="00CD7688">
      <w:pPr>
        <w:spacing w:after="80"/>
      </w:pPr>
    </w:p>
    <w:p w14:paraId="44AD4F03" w14:textId="77777777" w:rsidR="00CD7688" w:rsidRDefault="00000000">
      <w:pPr>
        <w:spacing w:before="60" w:after="200"/>
        <w:jc w:val="center"/>
      </w:pPr>
      <w:r>
        <w:rPr>
          <w:i/>
          <w:iCs/>
          <w:color w:val="888888"/>
          <w:sz w:val="20"/>
          <w:szCs w:val="20"/>
        </w:rPr>
        <w:t>Figure 1: Startup dialog showing configurable simulation parameters.</w:t>
      </w:r>
    </w:p>
    <w:p w14:paraId="47BCFD4E" w14:textId="77777777" w:rsidR="00CD7688" w:rsidRDefault="00000000">
      <w:pPr>
        <w:pStyle w:val="Heading2"/>
      </w:pPr>
      <w:proofErr w:type="gramStart"/>
      <w:r>
        <w:t>7.2  Main</w:t>
      </w:r>
      <w:proofErr w:type="gramEnd"/>
      <w:r>
        <w:t xml:space="preserve"> Simulation Dashboard — Running State</w:t>
      </w:r>
    </w:p>
    <w:p w14:paraId="384E83A9" w14:textId="77777777" w:rsidR="00CD7688" w:rsidRDefault="00000000">
      <w:pPr>
        <w:spacing w:before="80" w:after="80"/>
        <w:jc w:val="both"/>
      </w:pPr>
      <w:r>
        <w:rPr>
          <w:color w:val="444444"/>
        </w:rPr>
        <w:t>After clicking Launch and then Start, the main dashboard shows the buffer slots filling with green squares as waiters (producers) place orders. The Live Log panel on the left displays timestamped messages for each operation. The stat cards on the right update in real time showing total produced, total consumed, items currently in the buffer, and average wait time.</w:t>
      </w:r>
    </w:p>
    <w:p w14:paraId="371DBA92" w14:textId="77777777" w:rsidR="00CD7688" w:rsidRDefault="00CD76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CD7688" w14:paraId="195C90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0A8B3428" w14:textId="77777777" w:rsidR="00CD7688" w:rsidRDefault="00000000">
            <w:r>
              <w:rPr>
                <w:rFonts w:ascii="Courier New" w:eastAsia="Courier New" w:hAnsi="Courier New" w:cs="Courier New"/>
                <w:b/>
                <w:bCs/>
                <w:color w:val="FFFFFF"/>
                <w:sz w:val="22"/>
                <w:szCs w:val="22"/>
              </w:rPr>
              <w:t>Screenshot 2 — Main Dashboard (Simulation Running)</w:t>
            </w:r>
          </w:p>
        </w:tc>
      </w:tr>
      <w:tr w:rsidR="00CD7688" w14:paraId="0809211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F10869E" w14:textId="60712B9D" w:rsidR="00CD7688" w:rsidRDefault="00D25D7A">
            <w:pPr>
              <w:spacing w:before="60" w:after="60"/>
            </w:pPr>
            <w:r w:rsidRPr="00D25D7A">
              <w:lastRenderedPageBreak/>
              <w:drawing>
                <wp:inline distT="0" distB="0" distL="0" distR="0" wp14:anchorId="70A312AE" wp14:editId="3B108596">
                  <wp:extent cx="6172200" cy="4461510"/>
                  <wp:effectExtent l="0" t="0" r="0" b="0"/>
                  <wp:docPr id="63674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1008" name=""/>
                          <pic:cNvPicPr/>
                        </pic:nvPicPr>
                        <pic:blipFill>
                          <a:blip r:embed="rId8"/>
                          <a:stretch>
                            <a:fillRect/>
                          </a:stretch>
                        </pic:blipFill>
                        <pic:spPr>
                          <a:xfrm>
                            <a:off x="0" y="0"/>
                            <a:ext cx="6172200" cy="4461510"/>
                          </a:xfrm>
                          <a:prstGeom prst="rect">
                            <a:avLst/>
                          </a:prstGeom>
                        </pic:spPr>
                      </pic:pic>
                    </a:graphicData>
                  </a:graphic>
                </wp:inline>
              </w:drawing>
            </w:r>
          </w:p>
        </w:tc>
      </w:tr>
      <w:tr w:rsidR="00CD7688" w14:paraId="7AE31E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146F99E" w14:textId="77777777" w:rsidR="00CD7688" w:rsidRDefault="00CD7688">
            <w:pPr>
              <w:spacing w:before="60" w:after="60"/>
            </w:pPr>
          </w:p>
        </w:tc>
      </w:tr>
      <w:tr w:rsidR="00CD7688" w14:paraId="6B6202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609A73F" w14:textId="77777777" w:rsidR="00CD7688" w:rsidRDefault="00CD7688">
            <w:pPr>
              <w:spacing w:before="60" w:after="60"/>
            </w:pPr>
          </w:p>
        </w:tc>
      </w:tr>
      <w:tr w:rsidR="00CD7688" w14:paraId="4E272B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9FF9C98" w14:textId="77777777" w:rsidR="00CD7688" w:rsidRDefault="00CD7688">
            <w:pPr>
              <w:spacing w:before="60" w:after="60"/>
            </w:pPr>
          </w:p>
        </w:tc>
      </w:tr>
      <w:tr w:rsidR="00CD7688" w14:paraId="048BD1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4FBC440F" w14:textId="77777777" w:rsidR="00CD7688" w:rsidRDefault="00CD7688">
            <w:pPr>
              <w:spacing w:before="60" w:after="60"/>
            </w:pPr>
          </w:p>
        </w:tc>
      </w:tr>
      <w:tr w:rsidR="00CD7688" w14:paraId="36525B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2F61A0F" w14:textId="77777777" w:rsidR="00CD7688" w:rsidRDefault="00CD7688">
            <w:pPr>
              <w:spacing w:before="60" w:after="60"/>
            </w:pPr>
          </w:p>
        </w:tc>
      </w:tr>
      <w:tr w:rsidR="00CD7688" w14:paraId="54C090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09239D0" w14:textId="77777777" w:rsidR="00CD7688" w:rsidRDefault="00CD7688">
            <w:pPr>
              <w:spacing w:before="60" w:after="60"/>
            </w:pPr>
          </w:p>
        </w:tc>
      </w:tr>
      <w:tr w:rsidR="00CD7688" w14:paraId="74DCB9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A74FB61" w14:textId="77777777" w:rsidR="00CD7688" w:rsidRDefault="00CD7688">
            <w:pPr>
              <w:spacing w:before="60" w:after="60"/>
            </w:pPr>
          </w:p>
        </w:tc>
      </w:tr>
      <w:tr w:rsidR="00CD7688" w14:paraId="0BDB66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52D3366A" w14:textId="77777777" w:rsidR="00CD7688" w:rsidRDefault="00CD7688">
            <w:pPr>
              <w:spacing w:before="60" w:after="60"/>
            </w:pPr>
          </w:p>
        </w:tc>
      </w:tr>
      <w:tr w:rsidR="00CD7688" w14:paraId="282B60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AF1C54F" w14:textId="77777777" w:rsidR="00CD7688" w:rsidRDefault="00CD7688">
            <w:pPr>
              <w:spacing w:before="60" w:after="60"/>
            </w:pPr>
          </w:p>
        </w:tc>
      </w:tr>
      <w:tr w:rsidR="00CD7688" w14:paraId="03EC5B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318A7DC" w14:textId="77777777" w:rsidR="00CD7688" w:rsidRDefault="00CD7688">
            <w:pPr>
              <w:spacing w:before="60" w:after="60"/>
            </w:pPr>
          </w:p>
        </w:tc>
      </w:tr>
      <w:tr w:rsidR="00CD7688" w14:paraId="5A2893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D763053" w14:textId="77777777" w:rsidR="00CD7688" w:rsidRDefault="00CD7688">
            <w:pPr>
              <w:spacing w:before="60" w:after="60"/>
            </w:pPr>
          </w:p>
        </w:tc>
      </w:tr>
      <w:tr w:rsidR="00CD7688" w14:paraId="29A090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1BCF8C5" w14:textId="77777777" w:rsidR="00CD7688" w:rsidRDefault="00CD7688">
            <w:pPr>
              <w:spacing w:before="60" w:after="60"/>
            </w:pPr>
          </w:p>
        </w:tc>
      </w:tr>
      <w:tr w:rsidR="00CD7688" w14:paraId="7F5D22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FE5D65B" w14:textId="77777777" w:rsidR="00CD7688" w:rsidRDefault="00CD7688">
            <w:pPr>
              <w:spacing w:before="60" w:after="60"/>
            </w:pPr>
          </w:p>
        </w:tc>
      </w:tr>
      <w:tr w:rsidR="00CD7688" w14:paraId="619F83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60" w:type="dxa"/>
              <w:bottom w:w="60" w:type="dxa"/>
              <w:right w:w="160" w:type="dxa"/>
            </w:tcMar>
          </w:tcPr>
          <w:p w14:paraId="32F7A5C7" w14:textId="77777777" w:rsidR="00CD7688" w:rsidRDefault="00000000">
            <w:pPr>
              <w:jc w:val="center"/>
            </w:pPr>
            <w:proofErr w:type="gramStart"/>
            <w:r>
              <w:rPr>
                <w:i/>
                <w:iCs/>
                <w:color w:val="888888"/>
                <w:sz w:val="20"/>
                <w:szCs w:val="20"/>
              </w:rPr>
              <w:t>[ Paste</w:t>
            </w:r>
            <w:proofErr w:type="gramEnd"/>
            <w:r>
              <w:rPr>
                <w:i/>
                <w:iCs/>
                <w:color w:val="888888"/>
                <w:sz w:val="20"/>
                <w:szCs w:val="20"/>
              </w:rPr>
              <w:t xml:space="preserve"> or insert your screenshot </w:t>
            </w:r>
            <w:proofErr w:type="gramStart"/>
            <w:r>
              <w:rPr>
                <w:i/>
                <w:iCs/>
                <w:color w:val="888888"/>
                <w:sz w:val="20"/>
                <w:szCs w:val="20"/>
              </w:rPr>
              <w:t>here ]</w:t>
            </w:r>
            <w:proofErr w:type="gramEnd"/>
          </w:p>
        </w:tc>
      </w:tr>
    </w:tbl>
    <w:p w14:paraId="3F84DF41" w14:textId="77777777" w:rsidR="00CD7688" w:rsidRDefault="00CD7688">
      <w:pPr>
        <w:spacing w:after="80"/>
      </w:pPr>
    </w:p>
    <w:p w14:paraId="67758FF6" w14:textId="77777777" w:rsidR="00CD7688" w:rsidRDefault="00000000">
      <w:pPr>
        <w:spacing w:before="60" w:after="200"/>
        <w:jc w:val="center"/>
      </w:pPr>
      <w:r>
        <w:rPr>
          <w:i/>
          <w:iCs/>
          <w:color w:val="888888"/>
          <w:sz w:val="20"/>
          <w:szCs w:val="20"/>
        </w:rPr>
        <w:t>Figure 2: Main dashboard showing buffer filling, live log messages, and running thread badges.</w:t>
      </w:r>
    </w:p>
    <w:p w14:paraId="2420B7EC" w14:textId="77777777" w:rsidR="00CD7688" w:rsidRDefault="00000000">
      <w:pPr>
        <w:pStyle w:val="Heading2"/>
      </w:pPr>
      <w:proofErr w:type="gramStart"/>
      <w:r>
        <w:t>7.3  Paused</w:t>
      </w:r>
      <w:proofErr w:type="gramEnd"/>
      <w:r>
        <w:t xml:space="preserve"> State</w:t>
      </w:r>
    </w:p>
    <w:p w14:paraId="163C8D43" w14:textId="77777777" w:rsidR="00CD7688" w:rsidRDefault="00000000">
      <w:pPr>
        <w:spacing w:before="80" w:after="80"/>
        <w:jc w:val="both"/>
      </w:pPr>
      <w:r>
        <w:rPr>
          <w:color w:val="444444"/>
        </w:rPr>
        <w:t xml:space="preserve">When the Pause button is pressed, all threads detect the </w:t>
      </w:r>
      <w:proofErr w:type="spellStart"/>
      <w:r>
        <w:rPr>
          <w:color w:val="444444"/>
        </w:rPr>
        <w:t>pause_flag</w:t>
      </w:r>
      <w:proofErr w:type="spellEnd"/>
      <w:r>
        <w:rPr>
          <w:color w:val="444444"/>
        </w:rPr>
        <w:t xml:space="preserve"> and suspend their operations. The thread status badges change from green (running) to amber (paused). No new log entries are added. The buffer state remains frozen. Pressing Resume restores normal operation immediately.</w:t>
      </w:r>
    </w:p>
    <w:p w14:paraId="2C04037B" w14:textId="77777777" w:rsidR="00CD7688" w:rsidRDefault="00CD76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CD7688" w14:paraId="59948B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31064BBE" w14:textId="77777777" w:rsidR="00CD7688" w:rsidRDefault="00000000">
            <w:r>
              <w:rPr>
                <w:rFonts w:ascii="Courier New" w:eastAsia="Courier New" w:hAnsi="Courier New" w:cs="Courier New"/>
                <w:b/>
                <w:bCs/>
                <w:color w:val="FFFFFF"/>
                <w:sz w:val="22"/>
                <w:szCs w:val="22"/>
              </w:rPr>
              <w:t>Screenshot 3 — Simulation Paused (amber badges visible)</w:t>
            </w:r>
          </w:p>
        </w:tc>
      </w:tr>
      <w:tr w:rsidR="00CD7688" w14:paraId="62AD13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2B847F3" w14:textId="08698892" w:rsidR="00CD7688" w:rsidRDefault="00D25D7A">
            <w:pPr>
              <w:spacing w:before="60" w:after="60"/>
            </w:pPr>
            <w:r w:rsidRPr="00D25D7A">
              <w:drawing>
                <wp:inline distT="0" distB="0" distL="0" distR="0" wp14:anchorId="53A8FC70" wp14:editId="14E945C2">
                  <wp:extent cx="6172200" cy="4455795"/>
                  <wp:effectExtent l="0" t="0" r="0" b="1905"/>
                  <wp:docPr id="51001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2800" name=""/>
                          <pic:cNvPicPr/>
                        </pic:nvPicPr>
                        <pic:blipFill>
                          <a:blip r:embed="rId9"/>
                          <a:stretch>
                            <a:fillRect/>
                          </a:stretch>
                        </pic:blipFill>
                        <pic:spPr>
                          <a:xfrm>
                            <a:off x="0" y="0"/>
                            <a:ext cx="6172200" cy="4455795"/>
                          </a:xfrm>
                          <a:prstGeom prst="rect">
                            <a:avLst/>
                          </a:prstGeom>
                        </pic:spPr>
                      </pic:pic>
                    </a:graphicData>
                  </a:graphic>
                </wp:inline>
              </w:drawing>
            </w:r>
          </w:p>
        </w:tc>
      </w:tr>
      <w:tr w:rsidR="00CD7688" w14:paraId="3807CC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4D91BAF" w14:textId="77777777" w:rsidR="00CD7688" w:rsidRDefault="00CD7688">
            <w:pPr>
              <w:spacing w:before="60" w:after="60"/>
            </w:pPr>
          </w:p>
        </w:tc>
      </w:tr>
      <w:tr w:rsidR="00CD7688" w14:paraId="27C609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E47138F" w14:textId="77777777" w:rsidR="00CD7688" w:rsidRDefault="00CD7688">
            <w:pPr>
              <w:spacing w:before="60" w:after="60"/>
            </w:pPr>
          </w:p>
        </w:tc>
      </w:tr>
      <w:tr w:rsidR="00CD7688" w14:paraId="0189AB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36EED11" w14:textId="77777777" w:rsidR="00CD7688" w:rsidRDefault="00CD7688">
            <w:pPr>
              <w:spacing w:before="60" w:after="60"/>
            </w:pPr>
          </w:p>
        </w:tc>
      </w:tr>
      <w:tr w:rsidR="00CD7688" w14:paraId="333917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988E154" w14:textId="77777777" w:rsidR="00CD7688" w:rsidRDefault="00CD7688">
            <w:pPr>
              <w:spacing w:before="60" w:after="60"/>
            </w:pPr>
          </w:p>
        </w:tc>
      </w:tr>
      <w:tr w:rsidR="00CD7688" w14:paraId="66560A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04F1E9C" w14:textId="77777777" w:rsidR="00CD7688" w:rsidRDefault="00CD7688">
            <w:pPr>
              <w:spacing w:before="60" w:after="60"/>
            </w:pPr>
          </w:p>
        </w:tc>
      </w:tr>
      <w:tr w:rsidR="00CD7688" w14:paraId="12D0E8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DCD2A00" w14:textId="77777777" w:rsidR="00CD7688" w:rsidRDefault="00CD7688">
            <w:pPr>
              <w:spacing w:before="60" w:after="60"/>
            </w:pPr>
          </w:p>
        </w:tc>
      </w:tr>
      <w:tr w:rsidR="00CD7688" w14:paraId="6390CC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374D15D" w14:textId="77777777" w:rsidR="00CD7688" w:rsidRDefault="00CD7688">
            <w:pPr>
              <w:spacing w:before="60" w:after="60"/>
            </w:pPr>
          </w:p>
        </w:tc>
      </w:tr>
      <w:tr w:rsidR="00CD7688" w14:paraId="713F42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450523E8" w14:textId="77777777" w:rsidR="00CD7688" w:rsidRDefault="00CD7688">
            <w:pPr>
              <w:spacing w:before="60" w:after="60"/>
            </w:pPr>
          </w:p>
        </w:tc>
      </w:tr>
      <w:tr w:rsidR="00CD7688" w14:paraId="5D0A46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2E59823" w14:textId="77777777" w:rsidR="00CD7688" w:rsidRDefault="00CD7688">
            <w:pPr>
              <w:spacing w:before="60" w:after="60"/>
            </w:pPr>
          </w:p>
        </w:tc>
      </w:tr>
      <w:tr w:rsidR="00CD7688" w14:paraId="277D35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E3FFA96" w14:textId="77777777" w:rsidR="00CD7688" w:rsidRDefault="00CD7688">
            <w:pPr>
              <w:spacing w:before="60" w:after="60"/>
            </w:pPr>
          </w:p>
        </w:tc>
      </w:tr>
      <w:tr w:rsidR="00CD7688" w14:paraId="6CBB59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967C348" w14:textId="77777777" w:rsidR="00CD7688" w:rsidRDefault="00CD7688">
            <w:pPr>
              <w:spacing w:before="60" w:after="60"/>
            </w:pPr>
          </w:p>
        </w:tc>
      </w:tr>
      <w:tr w:rsidR="00CD7688" w14:paraId="3B7E01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60" w:type="dxa"/>
              <w:bottom w:w="60" w:type="dxa"/>
              <w:right w:w="160" w:type="dxa"/>
            </w:tcMar>
          </w:tcPr>
          <w:p w14:paraId="6A5434E4" w14:textId="77777777" w:rsidR="00CD7688" w:rsidRDefault="00000000">
            <w:pPr>
              <w:jc w:val="center"/>
            </w:pPr>
            <w:proofErr w:type="gramStart"/>
            <w:r>
              <w:rPr>
                <w:i/>
                <w:iCs/>
                <w:color w:val="888888"/>
                <w:sz w:val="20"/>
                <w:szCs w:val="20"/>
              </w:rPr>
              <w:t>[ Paste</w:t>
            </w:r>
            <w:proofErr w:type="gramEnd"/>
            <w:r>
              <w:rPr>
                <w:i/>
                <w:iCs/>
                <w:color w:val="888888"/>
                <w:sz w:val="20"/>
                <w:szCs w:val="20"/>
              </w:rPr>
              <w:t xml:space="preserve"> or insert your screenshot </w:t>
            </w:r>
            <w:proofErr w:type="gramStart"/>
            <w:r>
              <w:rPr>
                <w:i/>
                <w:iCs/>
                <w:color w:val="888888"/>
                <w:sz w:val="20"/>
                <w:szCs w:val="20"/>
              </w:rPr>
              <w:t>here ]</w:t>
            </w:r>
            <w:proofErr w:type="gramEnd"/>
          </w:p>
        </w:tc>
      </w:tr>
    </w:tbl>
    <w:p w14:paraId="6C13CE99" w14:textId="77777777" w:rsidR="00CD7688" w:rsidRDefault="00CD7688">
      <w:pPr>
        <w:spacing w:after="80"/>
      </w:pPr>
    </w:p>
    <w:p w14:paraId="4EE9A19E" w14:textId="77777777" w:rsidR="00CD7688" w:rsidRDefault="00000000">
      <w:pPr>
        <w:spacing w:before="60" w:after="200"/>
        <w:jc w:val="center"/>
      </w:pPr>
      <w:r>
        <w:rPr>
          <w:i/>
          <w:iCs/>
          <w:color w:val="888888"/>
          <w:sz w:val="20"/>
          <w:szCs w:val="20"/>
        </w:rPr>
        <w:t>Figure 3: Paused state — all thread badges show amber 'paused' label; buffer unchanged.</w:t>
      </w:r>
    </w:p>
    <w:p w14:paraId="73EA02BC" w14:textId="77777777" w:rsidR="00CD7688" w:rsidRDefault="00000000">
      <w:r>
        <w:br w:type="page"/>
      </w:r>
    </w:p>
    <w:p w14:paraId="7377EC6A" w14:textId="77777777" w:rsidR="00CD7688" w:rsidRDefault="00000000">
      <w:pPr>
        <w:pStyle w:val="Heading2"/>
      </w:pPr>
      <w:proofErr w:type="gramStart"/>
      <w:r>
        <w:lastRenderedPageBreak/>
        <w:t>7.4  Live</w:t>
      </w:r>
      <w:proofErr w:type="gramEnd"/>
      <w:r>
        <w:t xml:space="preserve"> Log Output</w:t>
      </w:r>
    </w:p>
    <w:p w14:paraId="5AB5A41B" w14:textId="77777777" w:rsidR="00CD7688" w:rsidRDefault="00000000">
      <w:pPr>
        <w:spacing w:before="80" w:after="80"/>
        <w:jc w:val="both"/>
      </w:pPr>
      <w:r>
        <w:rPr>
          <w:color w:val="444444"/>
        </w:rPr>
        <w:t xml:space="preserve">The live log panel shows a continuous stream of timestamped events generated by </w:t>
      </w:r>
      <w:proofErr w:type="gramStart"/>
      <w:r>
        <w:rPr>
          <w:color w:val="444444"/>
        </w:rPr>
        <w:t>producer</w:t>
      </w:r>
      <w:proofErr w:type="gramEnd"/>
      <w:r>
        <w:rPr>
          <w:color w:val="444444"/>
        </w:rPr>
        <w:t xml:space="preserve"> and consumer threads. Each line reports the thread identity, the order number processed, the running count of operations completed, and the average time that thread spent waiting on its semaphore. This directly demonstrates that synchronization is working correctly and that threads are experiencing measurable wait times when the buffer fills up.</w:t>
      </w:r>
    </w:p>
    <w:p w14:paraId="0565748E" w14:textId="77777777" w:rsidR="00CD7688" w:rsidRDefault="00CD76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33767D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0352FC6" w14:textId="77777777" w:rsidR="00CD7688" w:rsidRDefault="00000000">
            <w:r>
              <w:rPr>
                <w:rFonts w:ascii="Courier New" w:eastAsia="Courier New" w:hAnsi="Courier New" w:cs="Courier New"/>
                <w:b/>
                <w:bCs/>
                <w:color w:val="FFFFFF"/>
                <w:sz w:val="22"/>
                <w:szCs w:val="22"/>
              </w:rPr>
              <w:t>Screenshot 4 — Live Log Panel (close-up)</w:t>
            </w:r>
          </w:p>
        </w:tc>
      </w:tr>
      <w:tr w:rsidR="00CD7688" w14:paraId="312534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3BEFE0D" w14:textId="77777777" w:rsidR="00CD7688" w:rsidRDefault="00CD7688">
            <w:pPr>
              <w:spacing w:before="60" w:after="60"/>
            </w:pPr>
          </w:p>
        </w:tc>
      </w:tr>
      <w:tr w:rsidR="00CD7688" w14:paraId="6F4DBE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B4DB60B" w14:textId="77777777" w:rsidR="00CD7688" w:rsidRDefault="00CD7688">
            <w:pPr>
              <w:spacing w:before="60" w:after="60"/>
            </w:pPr>
          </w:p>
        </w:tc>
      </w:tr>
      <w:tr w:rsidR="00CD7688" w14:paraId="5D8C2B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4A37354" w14:textId="24C8A52E" w:rsidR="00CD7688" w:rsidRDefault="00D25D7A">
            <w:pPr>
              <w:spacing w:before="60" w:after="60"/>
            </w:pPr>
            <w:r w:rsidRPr="00D25D7A">
              <w:drawing>
                <wp:inline distT="0" distB="0" distL="0" distR="0" wp14:anchorId="4075A1C3" wp14:editId="7BCB9DB0">
                  <wp:extent cx="4105848" cy="1857634"/>
                  <wp:effectExtent l="0" t="0" r="9525" b="9525"/>
                  <wp:docPr id="196452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27485" name=""/>
                          <pic:cNvPicPr/>
                        </pic:nvPicPr>
                        <pic:blipFill>
                          <a:blip r:embed="rId10"/>
                          <a:stretch>
                            <a:fillRect/>
                          </a:stretch>
                        </pic:blipFill>
                        <pic:spPr>
                          <a:xfrm>
                            <a:off x="0" y="0"/>
                            <a:ext cx="4105848" cy="1857634"/>
                          </a:xfrm>
                          <a:prstGeom prst="rect">
                            <a:avLst/>
                          </a:prstGeom>
                        </pic:spPr>
                      </pic:pic>
                    </a:graphicData>
                  </a:graphic>
                </wp:inline>
              </w:drawing>
            </w:r>
          </w:p>
        </w:tc>
      </w:tr>
      <w:tr w:rsidR="00CD7688" w14:paraId="5239D7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56E4429" w14:textId="77777777" w:rsidR="00CD7688" w:rsidRDefault="00CD7688">
            <w:pPr>
              <w:spacing w:before="60" w:after="60"/>
            </w:pPr>
          </w:p>
        </w:tc>
      </w:tr>
      <w:tr w:rsidR="00CD7688" w14:paraId="73AE30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010E858" w14:textId="77777777" w:rsidR="00CD7688" w:rsidRDefault="00CD7688">
            <w:pPr>
              <w:spacing w:before="60" w:after="60"/>
            </w:pPr>
          </w:p>
        </w:tc>
      </w:tr>
      <w:tr w:rsidR="00CD7688" w14:paraId="0AF6C7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C8EBD08" w14:textId="77777777" w:rsidR="00CD7688" w:rsidRDefault="00CD7688">
            <w:pPr>
              <w:spacing w:before="60" w:after="60"/>
            </w:pPr>
          </w:p>
        </w:tc>
      </w:tr>
      <w:tr w:rsidR="00CD7688" w14:paraId="4C3E68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8591319" w14:textId="77777777" w:rsidR="00CD7688" w:rsidRDefault="00CD7688">
            <w:pPr>
              <w:spacing w:before="60" w:after="60"/>
            </w:pPr>
          </w:p>
        </w:tc>
      </w:tr>
      <w:tr w:rsidR="00CD7688" w14:paraId="1054C1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13A9AE3" w14:textId="77777777" w:rsidR="00CD7688" w:rsidRDefault="00CD7688">
            <w:pPr>
              <w:spacing w:before="60" w:after="60"/>
            </w:pPr>
          </w:p>
        </w:tc>
      </w:tr>
      <w:tr w:rsidR="00CD7688" w14:paraId="7DAB5F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E8C0BBF" w14:textId="77777777" w:rsidR="00CD7688" w:rsidRDefault="00CD7688">
            <w:pPr>
              <w:spacing w:before="60" w:after="60"/>
            </w:pPr>
          </w:p>
        </w:tc>
      </w:tr>
      <w:tr w:rsidR="00CD7688" w14:paraId="6F1A56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289E4C6" w14:textId="77777777" w:rsidR="00CD7688" w:rsidRDefault="00CD7688">
            <w:pPr>
              <w:spacing w:before="60" w:after="60"/>
            </w:pPr>
          </w:p>
        </w:tc>
      </w:tr>
      <w:tr w:rsidR="00CD7688" w14:paraId="4F05CB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062F2B4" w14:textId="77777777" w:rsidR="00CD7688" w:rsidRDefault="00CD7688">
            <w:pPr>
              <w:spacing w:before="60" w:after="60"/>
            </w:pPr>
          </w:p>
        </w:tc>
      </w:tr>
      <w:tr w:rsidR="00CD7688" w14:paraId="36ABCB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C4A3A50" w14:textId="77777777" w:rsidR="00CD7688" w:rsidRDefault="00CD7688">
            <w:pPr>
              <w:spacing w:before="60" w:after="60"/>
            </w:pPr>
          </w:p>
        </w:tc>
      </w:tr>
      <w:tr w:rsidR="00CD7688" w14:paraId="03A154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779AAB0F" w14:textId="77777777" w:rsidR="00CD7688" w:rsidRDefault="00CD7688">
            <w:pPr>
              <w:spacing w:before="60" w:after="60"/>
            </w:pPr>
          </w:p>
        </w:tc>
      </w:tr>
      <w:tr w:rsidR="00CD7688" w14:paraId="57B66F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60" w:type="dxa"/>
              <w:bottom w:w="60" w:type="dxa"/>
              <w:right w:w="160" w:type="dxa"/>
            </w:tcMar>
          </w:tcPr>
          <w:p w14:paraId="5F3D8F7C" w14:textId="77777777" w:rsidR="00CD7688" w:rsidRDefault="00000000">
            <w:pPr>
              <w:jc w:val="center"/>
            </w:pPr>
            <w:proofErr w:type="gramStart"/>
            <w:r>
              <w:rPr>
                <w:i/>
                <w:iCs/>
                <w:color w:val="888888"/>
                <w:sz w:val="20"/>
                <w:szCs w:val="20"/>
              </w:rPr>
              <w:t>[ Paste</w:t>
            </w:r>
            <w:proofErr w:type="gramEnd"/>
            <w:r>
              <w:rPr>
                <w:i/>
                <w:iCs/>
                <w:color w:val="888888"/>
                <w:sz w:val="20"/>
                <w:szCs w:val="20"/>
              </w:rPr>
              <w:t xml:space="preserve"> or insert your screenshot </w:t>
            </w:r>
            <w:proofErr w:type="gramStart"/>
            <w:r>
              <w:rPr>
                <w:i/>
                <w:iCs/>
                <w:color w:val="888888"/>
                <w:sz w:val="20"/>
                <w:szCs w:val="20"/>
              </w:rPr>
              <w:t>here ]</w:t>
            </w:r>
            <w:proofErr w:type="gramEnd"/>
          </w:p>
        </w:tc>
      </w:tr>
    </w:tbl>
    <w:p w14:paraId="0CD89BFE" w14:textId="77777777" w:rsidR="00CD7688" w:rsidRDefault="00CD7688">
      <w:pPr>
        <w:spacing w:after="80"/>
      </w:pPr>
    </w:p>
    <w:p w14:paraId="6CE50988" w14:textId="77777777" w:rsidR="00CD7688" w:rsidRDefault="00000000">
      <w:pPr>
        <w:spacing w:before="60" w:after="200"/>
        <w:jc w:val="center"/>
      </w:pPr>
      <w:r>
        <w:rPr>
          <w:i/>
          <w:iCs/>
          <w:color w:val="888888"/>
          <w:sz w:val="20"/>
          <w:szCs w:val="20"/>
        </w:rPr>
        <w:t>Figure 4: Live log showing per-thread timestamped events and average wait times.</w:t>
      </w:r>
    </w:p>
    <w:p w14:paraId="29AB9155" w14:textId="77777777" w:rsidR="00CD7688" w:rsidRDefault="00000000">
      <w:pPr>
        <w:pStyle w:val="Heading2"/>
      </w:pPr>
      <w:proofErr w:type="gramStart"/>
      <w:r>
        <w:lastRenderedPageBreak/>
        <w:t>7.5  Terminal</w:t>
      </w:r>
      <w:proofErr w:type="gramEnd"/>
      <w:r>
        <w:t xml:space="preserve"> Output (activity_log.txt)</w:t>
      </w:r>
    </w:p>
    <w:p w14:paraId="35F32526" w14:textId="77777777" w:rsidR="00CD7688" w:rsidRDefault="00000000">
      <w:pPr>
        <w:spacing w:before="80" w:after="80"/>
        <w:jc w:val="both"/>
      </w:pPr>
      <w:r>
        <w:rPr>
          <w:color w:val="444444"/>
        </w:rPr>
        <w:t xml:space="preserve">In addition to the GUI log, all events are written </w:t>
      </w:r>
      <w:proofErr w:type="gramStart"/>
      <w:r>
        <w:rPr>
          <w:color w:val="444444"/>
        </w:rPr>
        <w:t>to</w:t>
      </w:r>
      <w:proofErr w:type="gramEnd"/>
      <w:r>
        <w:rPr>
          <w:color w:val="444444"/>
        </w:rPr>
        <w:t xml:space="preserve"> a file named activity_log.txt in the project directory. This file can be opened after the simulation ends to review the complete history of operations. A sample of this file content is shown below.</w:t>
      </w:r>
    </w:p>
    <w:p w14:paraId="4BE4F048" w14:textId="77777777" w:rsidR="00CD7688" w:rsidRDefault="00CD76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CD7688" w14:paraId="1FDD7B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8E2CCF4" w14:textId="77777777" w:rsidR="00CD7688" w:rsidRDefault="00000000">
            <w:r>
              <w:rPr>
                <w:rFonts w:ascii="Courier New" w:eastAsia="Courier New" w:hAnsi="Courier New" w:cs="Courier New"/>
                <w:b/>
                <w:bCs/>
                <w:color w:val="FFFFFF"/>
                <w:sz w:val="22"/>
                <w:szCs w:val="22"/>
              </w:rPr>
              <w:t>Screenshot 5 — activity_log.txt file content (optional)</w:t>
            </w:r>
          </w:p>
        </w:tc>
      </w:tr>
      <w:tr w:rsidR="00CD7688" w14:paraId="516224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ED6615F" w14:textId="3BB1C90C" w:rsidR="00CD7688" w:rsidRDefault="00D25D7A">
            <w:pPr>
              <w:spacing w:before="60" w:after="60"/>
            </w:pPr>
            <w:r w:rsidRPr="00D25D7A">
              <w:drawing>
                <wp:inline distT="0" distB="0" distL="0" distR="0" wp14:anchorId="2E7AA222" wp14:editId="31AAC4D9">
                  <wp:extent cx="6172200" cy="5292725"/>
                  <wp:effectExtent l="0" t="0" r="0" b="3175"/>
                  <wp:docPr id="155879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3614" name=""/>
                          <pic:cNvPicPr/>
                        </pic:nvPicPr>
                        <pic:blipFill>
                          <a:blip r:embed="rId11"/>
                          <a:stretch>
                            <a:fillRect/>
                          </a:stretch>
                        </pic:blipFill>
                        <pic:spPr>
                          <a:xfrm>
                            <a:off x="0" y="0"/>
                            <a:ext cx="6172200" cy="5292725"/>
                          </a:xfrm>
                          <a:prstGeom prst="rect">
                            <a:avLst/>
                          </a:prstGeom>
                        </pic:spPr>
                      </pic:pic>
                    </a:graphicData>
                  </a:graphic>
                </wp:inline>
              </w:drawing>
            </w:r>
          </w:p>
        </w:tc>
      </w:tr>
      <w:tr w:rsidR="00CD7688" w14:paraId="0BCEEA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D1FE632" w14:textId="77777777" w:rsidR="00CD7688" w:rsidRDefault="00CD7688">
            <w:pPr>
              <w:spacing w:before="60" w:after="60"/>
            </w:pPr>
          </w:p>
        </w:tc>
      </w:tr>
      <w:tr w:rsidR="00CD7688" w14:paraId="7AB5C3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C155DA2" w14:textId="77777777" w:rsidR="00CD7688" w:rsidRDefault="00CD7688">
            <w:pPr>
              <w:spacing w:before="60" w:after="60"/>
            </w:pPr>
          </w:p>
        </w:tc>
      </w:tr>
      <w:tr w:rsidR="00CD7688" w14:paraId="0A3F2B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2A1BDECD" w14:textId="77777777" w:rsidR="00CD7688" w:rsidRDefault="00CD7688">
            <w:pPr>
              <w:spacing w:before="60" w:after="60"/>
            </w:pPr>
          </w:p>
        </w:tc>
      </w:tr>
      <w:tr w:rsidR="00CD7688" w14:paraId="66F882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4777CB9" w14:textId="77777777" w:rsidR="00CD7688" w:rsidRDefault="00CD7688">
            <w:pPr>
              <w:spacing w:before="60" w:after="60"/>
            </w:pPr>
          </w:p>
        </w:tc>
      </w:tr>
      <w:tr w:rsidR="00CD7688" w14:paraId="38CA73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6AA92B1" w14:textId="77777777" w:rsidR="00CD7688" w:rsidRDefault="00CD7688">
            <w:pPr>
              <w:spacing w:before="60" w:after="60"/>
            </w:pPr>
          </w:p>
        </w:tc>
      </w:tr>
      <w:tr w:rsidR="00CD7688" w14:paraId="4F88ED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49B568F9" w14:textId="77777777" w:rsidR="00CD7688" w:rsidRDefault="00CD7688">
            <w:pPr>
              <w:spacing w:before="60" w:after="60"/>
            </w:pPr>
          </w:p>
        </w:tc>
      </w:tr>
      <w:tr w:rsidR="00CD7688" w14:paraId="4D7015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5317A70A" w14:textId="77777777" w:rsidR="00CD7688" w:rsidRDefault="00CD7688">
            <w:pPr>
              <w:spacing w:before="60" w:after="60"/>
            </w:pPr>
          </w:p>
        </w:tc>
      </w:tr>
      <w:tr w:rsidR="00CD7688" w14:paraId="2A6C38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5FE68AEB" w14:textId="77777777" w:rsidR="00CD7688" w:rsidRDefault="00CD7688">
            <w:pPr>
              <w:spacing w:before="60" w:after="60"/>
            </w:pPr>
          </w:p>
        </w:tc>
      </w:tr>
      <w:tr w:rsidR="00CD7688" w14:paraId="4DAF686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4C466FB" w14:textId="77777777" w:rsidR="00CD7688" w:rsidRDefault="00CD7688">
            <w:pPr>
              <w:spacing w:before="60" w:after="60"/>
            </w:pPr>
          </w:p>
        </w:tc>
      </w:tr>
      <w:tr w:rsidR="00CD7688" w14:paraId="3A416A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160" w:type="dxa"/>
              <w:bottom w:w="60" w:type="dxa"/>
              <w:right w:w="160" w:type="dxa"/>
            </w:tcMar>
          </w:tcPr>
          <w:p w14:paraId="5D44FA41" w14:textId="77777777" w:rsidR="00CD7688" w:rsidRDefault="00000000">
            <w:pPr>
              <w:jc w:val="center"/>
            </w:pPr>
            <w:proofErr w:type="gramStart"/>
            <w:r>
              <w:rPr>
                <w:i/>
                <w:iCs/>
                <w:color w:val="888888"/>
                <w:sz w:val="20"/>
                <w:szCs w:val="20"/>
              </w:rPr>
              <w:t>[ Paste</w:t>
            </w:r>
            <w:proofErr w:type="gramEnd"/>
            <w:r>
              <w:rPr>
                <w:i/>
                <w:iCs/>
                <w:color w:val="888888"/>
                <w:sz w:val="20"/>
                <w:szCs w:val="20"/>
              </w:rPr>
              <w:t xml:space="preserve"> or insert your screenshot </w:t>
            </w:r>
            <w:proofErr w:type="gramStart"/>
            <w:r>
              <w:rPr>
                <w:i/>
                <w:iCs/>
                <w:color w:val="888888"/>
                <w:sz w:val="20"/>
                <w:szCs w:val="20"/>
              </w:rPr>
              <w:t>here ]</w:t>
            </w:r>
            <w:proofErr w:type="gramEnd"/>
          </w:p>
        </w:tc>
      </w:tr>
    </w:tbl>
    <w:p w14:paraId="7A99D742" w14:textId="77777777" w:rsidR="00CD7688" w:rsidRDefault="00CD7688">
      <w:pPr>
        <w:spacing w:after="80"/>
      </w:pPr>
    </w:p>
    <w:p w14:paraId="7AE3F3A3" w14:textId="77777777" w:rsidR="00CD7688" w:rsidRDefault="00000000">
      <w:pPr>
        <w:spacing w:before="60" w:after="200"/>
        <w:jc w:val="center"/>
      </w:pPr>
      <w:r>
        <w:rPr>
          <w:i/>
          <w:iCs/>
          <w:color w:val="888888"/>
          <w:sz w:val="20"/>
          <w:szCs w:val="20"/>
        </w:rPr>
        <w:t>Figure 5: Contents of activity_log.txt showing file-based event logging.</w:t>
      </w:r>
    </w:p>
    <w:p w14:paraId="1606AD60" w14:textId="77777777" w:rsidR="00CD7688" w:rsidRDefault="00000000">
      <w:r>
        <w:br w:type="page"/>
      </w:r>
    </w:p>
    <w:p w14:paraId="19360AC7" w14:textId="77777777" w:rsidR="00CD7688" w:rsidRDefault="00000000">
      <w:pPr>
        <w:pStyle w:val="Heading1"/>
        <w:pBdr>
          <w:bottom w:val="single" w:sz="8" w:space="4" w:color="2E75B6"/>
        </w:pBdr>
      </w:pPr>
      <w:r>
        <w:lastRenderedPageBreak/>
        <w:t>8</w:t>
      </w:r>
      <w:proofErr w:type="gramStart"/>
      <w:r>
        <w:t>.  Work</w:t>
      </w:r>
      <w:proofErr w:type="gramEnd"/>
      <w:r>
        <w:t xml:space="preserve"> Distribution</w:t>
      </w:r>
    </w:p>
    <w:p w14:paraId="49483209" w14:textId="77777777" w:rsidR="00CD7688" w:rsidRDefault="00000000">
      <w:pPr>
        <w:spacing w:before="80" w:after="80"/>
        <w:jc w:val="both"/>
      </w:pPr>
      <w:r>
        <w:rPr>
          <w:color w:val="444444"/>
        </w:rPr>
        <w:t>All three group members collaborated on the full project, including design, implementation, testing, and documentation. The primary areas of focus for each member were:</w:t>
      </w:r>
    </w:p>
    <w:p w14:paraId="71B45085" w14:textId="77777777" w:rsidR="00CD7688" w:rsidRDefault="00CD76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7688" w14:paraId="5B760A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81E292" w14:textId="77777777" w:rsidR="00CD7688" w:rsidRDefault="00000000">
            <w:r>
              <w:rPr>
                <w:b/>
                <w:bCs/>
                <w:color w:val="FFFFFF"/>
                <w:sz w:val="22"/>
                <w:szCs w:val="22"/>
              </w:rPr>
              <w:t>Member</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DDD660" w14:textId="77777777" w:rsidR="00CD7688" w:rsidRDefault="00000000">
            <w:r>
              <w:rPr>
                <w:b/>
                <w:bCs/>
                <w:color w:val="FFFFFF"/>
                <w:sz w:val="22"/>
                <w:szCs w:val="22"/>
              </w:rPr>
              <w:t>Primary Focus Area</w:t>
            </w:r>
          </w:p>
        </w:tc>
      </w:tr>
      <w:tr w:rsidR="00CD7688" w14:paraId="25D34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A147F" w14:textId="77777777" w:rsidR="00CD7688" w:rsidRDefault="00000000">
            <w:r>
              <w:rPr>
                <w:b/>
                <w:bCs/>
                <w:color w:val="1F3864"/>
                <w:sz w:val="22"/>
                <w:szCs w:val="22"/>
              </w:rPr>
              <w:t>Muhammad Waleed 24K-0772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12FCA" w14:textId="77777777" w:rsidR="00CD7688" w:rsidRDefault="00000000">
            <w:r>
              <w:rPr>
                <w:color w:val="444444"/>
                <w:sz w:val="22"/>
                <w:szCs w:val="22"/>
              </w:rPr>
              <w:t>Buffer module (</w:t>
            </w:r>
            <w:proofErr w:type="spellStart"/>
            <w:r>
              <w:rPr>
                <w:color w:val="444444"/>
                <w:sz w:val="22"/>
                <w:szCs w:val="22"/>
              </w:rPr>
              <w:t>buffer.c</w:t>
            </w:r>
            <w:proofErr w:type="spellEnd"/>
            <w:r>
              <w:rPr>
                <w:color w:val="444444"/>
                <w:sz w:val="22"/>
                <w:szCs w:val="22"/>
              </w:rPr>
              <w:t>/</w:t>
            </w:r>
            <w:proofErr w:type="gramStart"/>
            <w:r>
              <w:rPr>
                <w:color w:val="444444"/>
                <w:sz w:val="22"/>
                <w:szCs w:val="22"/>
              </w:rPr>
              <w:t>h) —</w:t>
            </w:r>
            <w:proofErr w:type="gramEnd"/>
            <w:r>
              <w:rPr>
                <w:color w:val="444444"/>
                <w:sz w:val="22"/>
                <w:szCs w:val="22"/>
              </w:rPr>
              <w:t xml:space="preserve"> circular array, semaphore initialization, </w:t>
            </w:r>
            <w:proofErr w:type="gramStart"/>
            <w:r>
              <w:rPr>
                <w:color w:val="444444"/>
                <w:sz w:val="22"/>
                <w:szCs w:val="22"/>
              </w:rPr>
              <w:t>insert(</w:t>
            </w:r>
            <w:proofErr w:type="gramEnd"/>
            <w:r>
              <w:rPr>
                <w:color w:val="444444"/>
                <w:sz w:val="22"/>
                <w:szCs w:val="22"/>
              </w:rPr>
              <w:t xml:space="preserve">) and </w:t>
            </w:r>
            <w:proofErr w:type="spellStart"/>
            <w:proofErr w:type="gramStart"/>
            <w:r>
              <w:rPr>
                <w:color w:val="444444"/>
                <w:sz w:val="22"/>
                <w:szCs w:val="22"/>
              </w:rPr>
              <w:t>removeItem</w:t>
            </w:r>
            <w:proofErr w:type="spellEnd"/>
            <w:r>
              <w:rPr>
                <w:color w:val="444444"/>
                <w:sz w:val="22"/>
                <w:szCs w:val="22"/>
              </w:rPr>
              <w:t>(</w:t>
            </w:r>
            <w:proofErr w:type="gramEnd"/>
            <w:r>
              <w:rPr>
                <w:color w:val="444444"/>
                <w:sz w:val="22"/>
                <w:szCs w:val="22"/>
              </w:rPr>
              <w:t>) logic. Producer thread implementation and timing measurement.</w:t>
            </w:r>
          </w:p>
        </w:tc>
      </w:tr>
      <w:tr w:rsidR="00CD7688" w14:paraId="68A085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31FEA" w14:textId="77777777" w:rsidR="00CD7688" w:rsidRDefault="00000000">
            <w:r>
              <w:rPr>
                <w:b/>
                <w:bCs/>
                <w:color w:val="1F3864"/>
                <w:sz w:val="22"/>
                <w:szCs w:val="22"/>
              </w:rPr>
              <w:t>Zaid Bin Tariq 24K-0789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33EA" w14:textId="77777777" w:rsidR="00CD7688" w:rsidRDefault="00000000">
            <w:r>
              <w:rPr>
                <w:color w:val="444444"/>
                <w:sz w:val="22"/>
                <w:szCs w:val="22"/>
              </w:rPr>
              <w:t>Consumer thread implementation. Logger module (</w:t>
            </w:r>
            <w:proofErr w:type="spellStart"/>
            <w:r>
              <w:rPr>
                <w:color w:val="444444"/>
                <w:sz w:val="22"/>
                <w:szCs w:val="22"/>
              </w:rPr>
              <w:t>logger.c</w:t>
            </w:r>
            <w:proofErr w:type="spellEnd"/>
            <w:r>
              <w:rPr>
                <w:color w:val="444444"/>
                <w:sz w:val="22"/>
                <w:szCs w:val="22"/>
              </w:rPr>
              <w:t>/</w:t>
            </w:r>
            <w:proofErr w:type="gramStart"/>
            <w:r>
              <w:rPr>
                <w:color w:val="444444"/>
                <w:sz w:val="22"/>
                <w:szCs w:val="22"/>
              </w:rPr>
              <w:t>h) —</w:t>
            </w:r>
            <w:proofErr w:type="gramEnd"/>
            <w:r>
              <w:rPr>
                <w:color w:val="444444"/>
                <w:sz w:val="22"/>
                <w:szCs w:val="22"/>
              </w:rPr>
              <w:t xml:space="preserve"> file-based timestamped logging. Thread statistics struct design and graceful shutdown logic.</w:t>
            </w:r>
          </w:p>
        </w:tc>
      </w:tr>
      <w:tr w:rsidR="00CD7688" w14:paraId="086C30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C4265" w14:textId="77777777" w:rsidR="00CD7688" w:rsidRDefault="00000000">
            <w:r>
              <w:rPr>
                <w:b/>
                <w:bCs/>
                <w:color w:val="1F3864"/>
                <w:sz w:val="22"/>
                <w:szCs w:val="22"/>
              </w:rPr>
              <w:t>Muhammad Subhan 24K-0784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0943" w14:textId="77777777" w:rsidR="00CD7688" w:rsidRDefault="00000000">
            <w:r>
              <w:rPr>
                <w:color w:val="444444"/>
                <w:sz w:val="22"/>
                <w:szCs w:val="22"/>
              </w:rPr>
              <w:t>GTK3 GUI design and implementation (</w:t>
            </w:r>
            <w:proofErr w:type="spellStart"/>
            <w:r>
              <w:rPr>
                <w:color w:val="444444"/>
                <w:sz w:val="22"/>
                <w:szCs w:val="22"/>
              </w:rPr>
              <w:t>main.c</w:t>
            </w:r>
            <w:proofErr w:type="spellEnd"/>
            <w:r>
              <w:rPr>
                <w:color w:val="444444"/>
                <w:sz w:val="22"/>
                <w:szCs w:val="22"/>
              </w:rPr>
              <w:t>) — startup dialog, simulation dashboard, live log panel, stat cards, button callbacks, refresh timer, and final integration of all modules.</w:t>
            </w:r>
          </w:p>
        </w:tc>
      </w:tr>
    </w:tbl>
    <w:p w14:paraId="3999CE31" w14:textId="77777777" w:rsidR="00CD7688" w:rsidRDefault="00CD7688">
      <w:pPr>
        <w:spacing w:after="160"/>
      </w:pPr>
    </w:p>
    <w:p w14:paraId="5C8808D6" w14:textId="77777777" w:rsidR="00CD7688" w:rsidRDefault="00000000">
      <w:pPr>
        <w:spacing w:before="80" w:after="80"/>
        <w:jc w:val="both"/>
      </w:pPr>
      <w:r>
        <w:rPr>
          <w:color w:val="444444"/>
        </w:rPr>
        <w:t>Integration testing and debugging were performed jointly by all members. Each member has a full understanding of all parts of the code and can explain any section during the viva examination.</w:t>
      </w:r>
    </w:p>
    <w:p w14:paraId="69C7EE2E" w14:textId="77777777" w:rsidR="00CD7688" w:rsidRDefault="00CD7688">
      <w:pPr>
        <w:spacing w:after="200"/>
      </w:pPr>
    </w:p>
    <w:p w14:paraId="36093EE4" w14:textId="77777777" w:rsidR="00CD7688" w:rsidRDefault="00000000">
      <w:pPr>
        <w:pStyle w:val="Heading1"/>
        <w:pBdr>
          <w:bottom w:val="single" w:sz="8" w:space="4" w:color="2E75B6"/>
        </w:pBdr>
      </w:pPr>
      <w:r>
        <w:t>9</w:t>
      </w:r>
      <w:proofErr w:type="gramStart"/>
      <w:r>
        <w:t>.  Conclusion</w:t>
      </w:r>
      <w:proofErr w:type="gramEnd"/>
    </w:p>
    <w:p w14:paraId="1BBE850D" w14:textId="77777777" w:rsidR="00CD7688" w:rsidRDefault="00000000">
      <w:pPr>
        <w:spacing w:before="80" w:after="80"/>
        <w:jc w:val="both"/>
      </w:pPr>
      <w:r>
        <w:rPr>
          <w:color w:val="444444"/>
        </w:rPr>
        <w:t>This project successfully implements the classic Producer-Consumer synchronization problem using POSIX threads, semaphores, and mutexes in C. The solution correctly prevents buffer overflow, buffer underflow, and race conditions through the combined use of two counting semaphores (empty and full) and one mutual exclusion lock.</w:t>
      </w:r>
    </w:p>
    <w:p w14:paraId="7702FD7D" w14:textId="77777777" w:rsidR="00CD7688" w:rsidRDefault="00CD7688">
      <w:pPr>
        <w:spacing w:after="80"/>
      </w:pPr>
    </w:p>
    <w:p w14:paraId="48C3A656" w14:textId="77777777" w:rsidR="00CD7688" w:rsidRDefault="00000000">
      <w:pPr>
        <w:spacing w:before="80" w:after="80"/>
        <w:jc w:val="both"/>
      </w:pPr>
      <w:r>
        <w:rPr>
          <w:color w:val="444444"/>
        </w:rPr>
        <w:t>The addition of a GTK3 graphical interface transforms the simulation from an invisible console program into a transparent, interactive demonstration of operating system synchronization concepts. The real-time buffer visualization, live log panel, per-thread status badges, average wait time measurement, and full thread lifecycle controls (start, pause, resume, stop, end) make the underlying OS mechanisms visible and understandable.</w:t>
      </w:r>
    </w:p>
    <w:p w14:paraId="14D109E3" w14:textId="77777777" w:rsidR="00CD7688" w:rsidRDefault="00CD7688">
      <w:pPr>
        <w:spacing w:after="80"/>
      </w:pPr>
    </w:p>
    <w:p w14:paraId="3274F85F" w14:textId="77777777" w:rsidR="00CD7688" w:rsidRDefault="00000000">
      <w:pPr>
        <w:spacing w:before="80" w:after="80"/>
        <w:jc w:val="both"/>
      </w:pPr>
      <w:r>
        <w:rPr>
          <w:color w:val="444444"/>
        </w:rPr>
        <w:t>The restaurant analogy (waiters as producers, chefs as consumers, order table as the bounded buffer) provides an intuitive real-world frame for a concept that can otherwise seem abstract. This mapping was reflected in the variable naming, log messages, and GUI labels throughout the implementation.</w:t>
      </w:r>
    </w:p>
    <w:p w14:paraId="4C69231C" w14:textId="77777777" w:rsidR="00CD7688" w:rsidRDefault="00CD76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688" w14:paraId="41EA06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7874D7C3" w14:textId="77777777" w:rsidR="00CD7688" w:rsidRDefault="00000000">
            <w:pPr>
              <w:spacing w:before="60" w:after="60"/>
              <w:ind w:left="200"/>
            </w:pPr>
            <w:r>
              <w:rPr>
                <w:color w:val="1F3864"/>
                <w:sz w:val="22"/>
                <w:szCs w:val="22"/>
              </w:rPr>
              <w:lastRenderedPageBreak/>
              <w:t>Key OS concepts demonstrated in this project:</w:t>
            </w:r>
          </w:p>
          <w:p w14:paraId="358657F0" w14:textId="77777777" w:rsidR="00CD7688" w:rsidRDefault="00CD7688">
            <w:pPr>
              <w:spacing w:before="60" w:after="60"/>
              <w:ind w:left="200"/>
            </w:pPr>
          </w:p>
          <w:p w14:paraId="7DE87504" w14:textId="77777777" w:rsidR="00CD7688" w:rsidRDefault="00000000">
            <w:pPr>
              <w:spacing w:before="60" w:after="60"/>
              <w:ind w:left="200"/>
            </w:pPr>
            <w:r>
              <w:rPr>
                <w:color w:val="1F3864"/>
                <w:sz w:val="22"/>
                <w:szCs w:val="22"/>
              </w:rPr>
              <w:t xml:space="preserve">  1</w:t>
            </w:r>
            <w:proofErr w:type="gramStart"/>
            <w:r>
              <w:rPr>
                <w:color w:val="1F3864"/>
                <w:sz w:val="22"/>
                <w:szCs w:val="22"/>
              </w:rPr>
              <w:t>.  Mutual</w:t>
            </w:r>
            <w:proofErr w:type="gramEnd"/>
            <w:r>
              <w:rPr>
                <w:color w:val="1F3864"/>
                <w:sz w:val="22"/>
                <w:szCs w:val="22"/>
              </w:rPr>
              <w:t xml:space="preserve"> exclusion using </w:t>
            </w:r>
            <w:proofErr w:type="spellStart"/>
            <w:r>
              <w:rPr>
                <w:color w:val="1F3864"/>
                <w:sz w:val="22"/>
                <w:szCs w:val="22"/>
              </w:rPr>
              <w:t>pthread_mutex_t</w:t>
            </w:r>
            <w:proofErr w:type="spellEnd"/>
          </w:p>
          <w:p w14:paraId="59DE0AB2" w14:textId="77777777" w:rsidR="00CD7688" w:rsidRDefault="00000000">
            <w:pPr>
              <w:spacing w:before="60" w:after="60"/>
              <w:ind w:left="200"/>
            </w:pPr>
            <w:r>
              <w:rPr>
                <w:color w:val="1F3864"/>
                <w:sz w:val="22"/>
                <w:szCs w:val="22"/>
              </w:rPr>
              <w:t xml:space="preserve">  2</w:t>
            </w:r>
            <w:proofErr w:type="gramStart"/>
            <w:r>
              <w:rPr>
                <w:color w:val="1F3864"/>
                <w:sz w:val="22"/>
                <w:szCs w:val="22"/>
              </w:rPr>
              <w:t>.  Synchronization</w:t>
            </w:r>
            <w:proofErr w:type="gramEnd"/>
            <w:r>
              <w:rPr>
                <w:color w:val="1F3864"/>
                <w:sz w:val="22"/>
                <w:szCs w:val="22"/>
              </w:rPr>
              <w:t xml:space="preserve"> using counting semaphores (</w:t>
            </w:r>
            <w:proofErr w:type="spellStart"/>
            <w:r>
              <w:rPr>
                <w:color w:val="1F3864"/>
                <w:sz w:val="22"/>
                <w:szCs w:val="22"/>
              </w:rPr>
              <w:t>sem_t</w:t>
            </w:r>
            <w:proofErr w:type="spellEnd"/>
            <w:r>
              <w:rPr>
                <w:color w:val="1F3864"/>
                <w:sz w:val="22"/>
                <w:szCs w:val="22"/>
              </w:rPr>
              <w:t>)</w:t>
            </w:r>
          </w:p>
          <w:p w14:paraId="364D2C66" w14:textId="77777777" w:rsidR="00CD7688" w:rsidRDefault="00000000">
            <w:pPr>
              <w:spacing w:before="60" w:after="60"/>
              <w:ind w:left="200"/>
            </w:pPr>
            <w:r>
              <w:rPr>
                <w:color w:val="1F3864"/>
                <w:sz w:val="22"/>
                <w:szCs w:val="22"/>
              </w:rPr>
              <w:t xml:space="preserve">  3.  Thread creation and lifecycle management (</w:t>
            </w:r>
            <w:proofErr w:type="spellStart"/>
            <w:r>
              <w:rPr>
                <w:color w:val="1F3864"/>
                <w:sz w:val="22"/>
                <w:szCs w:val="22"/>
              </w:rPr>
              <w:t>pthread_create</w:t>
            </w:r>
            <w:proofErr w:type="spellEnd"/>
            <w:r>
              <w:rPr>
                <w:color w:val="1F3864"/>
                <w:sz w:val="22"/>
                <w:szCs w:val="22"/>
              </w:rPr>
              <w:t xml:space="preserve">, </w:t>
            </w:r>
            <w:proofErr w:type="spellStart"/>
            <w:r>
              <w:rPr>
                <w:color w:val="1F3864"/>
                <w:sz w:val="22"/>
                <w:szCs w:val="22"/>
              </w:rPr>
              <w:t>pthread_join</w:t>
            </w:r>
            <w:proofErr w:type="spellEnd"/>
            <w:r>
              <w:rPr>
                <w:color w:val="1F3864"/>
                <w:sz w:val="22"/>
                <w:szCs w:val="22"/>
              </w:rPr>
              <w:t>)</w:t>
            </w:r>
          </w:p>
          <w:p w14:paraId="49AD27CF" w14:textId="77777777" w:rsidR="00CD7688" w:rsidRDefault="00000000">
            <w:pPr>
              <w:spacing w:before="60" w:after="60"/>
              <w:ind w:left="200"/>
            </w:pPr>
            <w:r>
              <w:rPr>
                <w:color w:val="1F3864"/>
                <w:sz w:val="22"/>
                <w:szCs w:val="22"/>
              </w:rPr>
              <w:t xml:space="preserve">  4</w:t>
            </w:r>
            <w:proofErr w:type="gramStart"/>
            <w:r>
              <w:rPr>
                <w:color w:val="1F3864"/>
                <w:sz w:val="22"/>
                <w:szCs w:val="22"/>
              </w:rPr>
              <w:t>.  Volatile</w:t>
            </w:r>
            <w:proofErr w:type="gramEnd"/>
            <w:r>
              <w:rPr>
                <w:color w:val="1F3864"/>
                <w:sz w:val="22"/>
                <w:szCs w:val="22"/>
              </w:rPr>
              <w:t xml:space="preserve"> shared variables for inter-thread </w:t>
            </w:r>
            <w:proofErr w:type="spellStart"/>
            <w:r>
              <w:rPr>
                <w:color w:val="1F3864"/>
                <w:sz w:val="22"/>
                <w:szCs w:val="22"/>
              </w:rPr>
              <w:t>signalling</w:t>
            </w:r>
            <w:proofErr w:type="spellEnd"/>
            <w:r>
              <w:rPr>
                <w:color w:val="1F3864"/>
                <w:sz w:val="22"/>
                <w:szCs w:val="22"/>
              </w:rPr>
              <w:t xml:space="preserve"> (</w:t>
            </w:r>
            <w:proofErr w:type="spellStart"/>
            <w:r>
              <w:rPr>
                <w:color w:val="1F3864"/>
                <w:sz w:val="22"/>
                <w:szCs w:val="22"/>
              </w:rPr>
              <w:t>stop_flag</w:t>
            </w:r>
            <w:proofErr w:type="spellEnd"/>
            <w:r>
              <w:rPr>
                <w:color w:val="1F3864"/>
                <w:sz w:val="22"/>
                <w:szCs w:val="22"/>
              </w:rPr>
              <w:t xml:space="preserve">, </w:t>
            </w:r>
            <w:proofErr w:type="spellStart"/>
            <w:r>
              <w:rPr>
                <w:color w:val="1F3864"/>
                <w:sz w:val="22"/>
                <w:szCs w:val="22"/>
              </w:rPr>
              <w:t>pause_flag</w:t>
            </w:r>
            <w:proofErr w:type="spellEnd"/>
            <w:r>
              <w:rPr>
                <w:color w:val="1F3864"/>
                <w:sz w:val="22"/>
                <w:szCs w:val="22"/>
              </w:rPr>
              <w:t>)</w:t>
            </w:r>
          </w:p>
          <w:p w14:paraId="12DD197A" w14:textId="77777777" w:rsidR="00CD7688" w:rsidRDefault="00000000">
            <w:pPr>
              <w:spacing w:before="60" w:after="60"/>
              <w:ind w:left="200"/>
            </w:pPr>
            <w:r>
              <w:rPr>
                <w:color w:val="1F3864"/>
                <w:sz w:val="22"/>
                <w:szCs w:val="22"/>
              </w:rPr>
              <w:t xml:space="preserve">  5</w:t>
            </w:r>
            <w:proofErr w:type="gramStart"/>
            <w:r>
              <w:rPr>
                <w:color w:val="1F3864"/>
                <w:sz w:val="22"/>
                <w:szCs w:val="22"/>
              </w:rPr>
              <w:t>.  Thread</w:t>
            </w:r>
            <w:proofErr w:type="gramEnd"/>
            <w:r>
              <w:rPr>
                <w:color w:val="1F3864"/>
                <w:sz w:val="22"/>
                <w:szCs w:val="22"/>
              </w:rPr>
              <w:t>-safe GUI updates using GTK main loop (</w:t>
            </w:r>
            <w:proofErr w:type="spellStart"/>
            <w:r>
              <w:rPr>
                <w:color w:val="1F3864"/>
                <w:sz w:val="22"/>
                <w:szCs w:val="22"/>
              </w:rPr>
              <w:t>g_idle_</w:t>
            </w:r>
            <w:proofErr w:type="gramStart"/>
            <w:r>
              <w:rPr>
                <w:color w:val="1F3864"/>
                <w:sz w:val="22"/>
                <w:szCs w:val="22"/>
              </w:rPr>
              <w:t>add</w:t>
            </w:r>
            <w:proofErr w:type="spellEnd"/>
            <w:proofErr w:type="gramEnd"/>
            <w:r>
              <w:rPr>
                <w:color w:val="1F3864"/>
                <w:sz w:val="22"/>
                <w:szCs w:val="22"/>
              </w:rPr>
              <w:t>)</w:t>
            </w:r>
          </w:p>
          <w:p w14:paraId="472718AA" w14:textId="77777777" w:rsidR="00CD7688" w:rsidRDefault="00000000">
            <w:pPr>
              <w:spacing w:before="60" w:after="60"/>
              <w:ind w:left="200"/>
            </w:pPr>
            <w:r>
              <w:rPr>
                <w:color w:val="1F3864"/>
                <w:sz w:val="22"/>
                <w:szCs w:val="22"/>
              </w:rPr>
              <w:t xml:space="preserve">  6</w:t>
            </w:r>
            <w:proofErr w:type="gramStart"/>
            <w:r>
              <w:rPr>
                <w:color w:val="1F3864"/>
                <w:sz w:val="22"/>
                <w:szCs w:val="22"/>
              </w:rPr>
              <w:t>.  Wall</w:t>
            </w:r>
            <w:proofErr w:type="gramEnd"/>
            <w:r>
              <w:rPr>
                <w:color w:val="1F3864"/>
                <w:sz w:val="22"/>
                <w:szCs w:val="22"/>
              </w:rPr>
              <w:t xml:space="preserve">-clock timing with </w:t>
            </w:r>
            <w:proofErr w:type="spellStart"/>
            <w:r>
              <w:rPr>
                <w:color w:val="1F3864"/>
                <w:sz w:val="22"/>
                <w:szCs w:val="22"/>
              </w:rPr>
              <w:t>clock_</w:t>
            </w:r>
            <w:proofErr w:type="gramStart"/>
            <w:r>
              <w:rPr>
                <w:color w:val="1F3864"/>
                <w:sz w:val="22"/>
                <w:szCs w:val="22"/>
              </w:rPr>
              <w:t>gettime</w:t>
            </w:r>
            <w:proofErr w:type="spellEnd"/>
            <w:r>
              <w:rPr>
                <w:color w:val="1F3864"/>
                <w:sz w:val="22"/>
                <w:szCs w:val="22"/>
              </w:rPr>
              <w:t>(</w:t>
            </w:r>
            <w:proofErr w:type="gramEnd"/>
            <w:r>
              <w:rPr>
                <w:color w:val="1F3864"/>
                <w:sz w:val="22"/>
                <w:szCs w:val="22"/>
              </w:rPr>
              <w:t>CLOCK_MONOTONIC)</w:t>
            </w:r>
          </w:p>
        </w:tc>
      </w:tr>
    </w:tbl>
    <w:p w14:paraId="49FCC791" w14:textId="77777777" w:rsidR="00CD7688" w:rsidRDefault="00CD7688">
      <w:pPr>
        <w:spacing w:after="200"/>
      </w:pPr>
    </w:p>
    <w:p w14:paraId="0180D4E1" w14:textId="77777777" w:rsidR="00CD7688" w:rsidRDefault="00000000">
      <w:pPr>
        <w:spacing w:before="200"/>
        <w:jc w:val="center"/>
      </w:pPr>
      <w:r>
        <w:rPr>
          <w:i/>
          <w:iCs/>
          <w:color w:val="AAAAAA"/>
          <w:sz w:val="22"/>
          <w:szCs w:val="22"/>
        </w:rPr>
        <w:t>— End of Report —</w:t>
      </w:r>
    </w:p>
    <w:sectPr w:rsidR="00CD7688">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B6675" w14:textId="77777777" w:rsidR="00F22FE3" w:rsidRDefault="00F22FE3">
      <w:r>
        <w:separator/>
      </w:r>
    </w:p>
  </w:endnote>
  <w:endnote w:type="continuationSeparator" w:id="0">
    <w:p w14:paraId="2CE96C36" w14:textId="77777777" w:rsidR="00F22FE3" w:rsidRDefault="00F22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2AC91" w14:textId="77777777" w:rsidR="00CD7688" w:rsidRDefault="00000000">
    <w:pPr>
      <w:pBdr>
        <w:top w:val="single" w:sz="4" w:space="4" w:color="2E75B6"/>
      </w:pBdr>
      <w:tabs>
        <w:tab w:val="right" w:pos="9360"/>
      </w:tabs>
    </w:pPr>
    <w:r>
      <w:rPr>
        <w:color w:val="888888"/>
        <w:sz w:val="18"/>
        <w:szCs w:val="18"/>
      </w:rPr>
      <w:t>Group 6 — Multithreaded Producer-Consumer Simulation</w:t>
    </w:r>
    <w:r>
      <w:rPr>
        <w:sz w:val="18"/>
        <w:szCs w:val="18"/>
      </w:rPr>
      <w:tab/>
    </w:r>
    <w:r>
      <w:rPr>
        <w:color w:val="888888"/>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8E6A1" w14:textId="77777777" w:rsidR="00F22FE3" w:rsidRDefault="00F22FE3">
      <w:r>
        <w:separator/>
      </w:r>
    </w:p>
  </w:footnote>
  <w:footnote w:type="continuationSeparator" w:id="0">
    <w:p w14:paraId="44C00F69" w14:textId="77777777" w:rsidR="00F22FE3" w:rsidRDefault="00F22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FE14" w14:textId="77777777" w:rsidR="00CD7688" w:rsidRDefault="00000000">
    <w:pPr>
      <w:pBdr>
        <w:bottom w:val="single" w:sz="4" w:space="4" w:color="2E75B6"/>
      </w:pBdr>
      <w:tabs>
        <w:tab w:val="right" w:pos="9360"/>
      </w:tabs>
    </w:pPr>
    <w:r>
      <w:rPr>
        <w:color w:val="888888"/>
        <w:sz w:val="18"/>
        <w:szCs w:val="18"/>
      </w:rPr>
      <w:t>Producer-Consumer Problem — OS Project Report</w:t>
    </w:r>
    <w:r>
      <w:rPr>
        <w:sz w:val="18"/>
        <w:szCs w:val="18"/>
      </w:rPr>
      <w:tab/>
    </w:r>
    <w:r>
      <w:rPr>
        <w:color w:val="888888"/>
        <w:sz w:val="18"/>
        <w:szCs w:val="18"/>
      </w:rPr>
      <w:t>FAST-</w:t>
    </w:r>
    <w:proofErr w:type="gramStart"/>
    <w:r>
      <w:rPr>
        <w:color w:val="888888"/>
        <w:sz w:val="18"/>
        <w:szCs w:val="18"/>
      </w:rPr>
      <w:t>NUCES  |</w:t>
    </w:r>
    <w:proofErr w:type="gramEnd"/>
    <w:r>
      <w:rPr>
        <w:color w:val="888888"/>
        <w:sz w:val="18"/>
        <w:szCs w:val="18"/>
      </w:rPr>
      <w:t xml:space="preserve">  Spring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570F"/>
    <w:multiLevelType w:val="hybridMultilevel"/>
    <w:tmpl w:val="313E667A"/>
    <w:lvl w:ilvl="0" w:tplc="CFEAF332">
      <w:start w:val="1"/>
      <w:numFmt w:val="bullet"/>
      <w:lvlText w:val="●"/>
      <w:lvlJc w:val="left"/>
      <w:pPr>
        <w:ind w:left="720" w:hanging="360"/>
      </w:pPr>
    </w:lvl>
    <w:lvl w:ilvl="1" w:tplc="49281C26">
      <w:start w:val="1"/>
      <w:numFmt w:val="bullet"/>
      <w:lvlText w:val="○"/>
      <w:lvlJc w:val="left"/>
      <w:pPr>
        <w:ind w:left="1440" w:hanging="360"/>
      </w:pPr>
    </w:lvl>
    <w:lvl w:ilvl="2" w:tplc="5E9A8D52">
      <w:start w:val="1"/>
      <w:numFmt w:val="bullet"/>
      <w:lvlText w:val="■"/>
      <w:lvlJc w:val="left"/>
      <w:pPr>
        <w:ind w:left="2160" w:hanging="360"/>
      </w:pPr>
    </w:lvl>
    <w:lvl w:ilvl="3" w:tplc="E6002756">
      <w:start w:val="1"/>
      <w:numFmt w:val="bullet"/>
      <w:lvlText w:val="●"/>
      <w:lvlJc w:val="left"/>
      <w:pPr>
        <w:ind w:left="2880" w:hanging="360"/>
      </w:pPr>
    </w:lvl>
    <w:lvl w:ilvl="4" w:tplc="9962BC7E">
      <w:start w:val="1"/>
      <w:numFmt w:val="bullet"/>
      <w:lvlText w:val="○"/>
      <w:lvlJc w:val="left"/>
      <w:pPr>
        <w:ind w:left="3600" w:hanging="360"/>
      </w:pPr>
    </w:lvl>
    <w:lvl w:ilvl="5" w:tplc="AABED3DC">
      <w:start w:val="1"/>
      <w:numFmt w:val="bullet"/>
      <w:lvlText w:val="■"/>
      <w:lvlJc w:val="left"/>
      <w:pPr>
        <w:ind w:left="4320" w:hanging="360"/>
      </w:pPr>
    </w:lvl>
    <w:lvl w:ilvl="6" w:tplc="192AC28E">
      <w:start w:val="1"/>
      <w:numFmt w:val="bullet"/>
      <w:lvlText w:val="●"/>
      <w:lvlJc w:val="left"/>
      <w:pPr>
        <w:ind w:left="5040" w:hanging="360"/>
      </w:pPr>
    </w:lvl>
    <w:lvl w:ilvl="7" w:tplc="569E664C">
      <w:start w:val="1"/>
      <w:numFmt w:val="bullet"/>
      <w:lvlText w:val="●"/>
      <w:lvlJc w:val="left"/>
      <w:pPr>
        <w:ind w:left="5760" w:hanging="360"/>
      </w:pPr>
    </w:lvl>
    <w:lvl w:ilvl="8" w:tplc="F41EEB14">
      <w:start w:val="1"/>
      <w:numFmt w:val="bullet"/>
      <w:lvlText w:val="●"/>
      <w:lvlJc w:val="left"/>
      <w:pPr>
        <w:ind w:left="6480" w:hanging="360"/>
      </w:pPr>
    </w:lvl>
  </w:abstractNum>
  <w:abstractNum w:abstractNumId="1" w15:restartNumberingAfterBreak="0">
    <w:nsid w:val="47DD3EA1"/>
    <w:multiLevelType w:val="hybridMultilevel"/>
    <w:tmpl w:val="B6C2C07E"/>
    <w:lvl w:ilvl="0" w:tplc="4B6AA6E6">
      <w:start w:val="1"/>
      <w:numFmt w:val="decimal"/>
      <w:lvlText w:val="%1."/>
      <w:lvlJc w:val="left"/>
      <w:pPr>
        <w:ind w:left="720" w:hanging="360"/>
      </w:pPr>
    </w:lvl>
    <w:lvl w:ilvl="1" w:tplc="58702898">
      <w:numFmt w:val="decimal"/>
      <w:lvlText w:val=""/>
      <w:lvlJc w:val="left"/>
    </w:lvl>
    <w:lvl w:ilvl="2" w:tplc="A79CBE26">
      <w:numFmt w:val="decimal"/>
      <w:lvlText w:val=""/>
      <w:lvlJc w:val="left"/>
    </w:lvl>
    <w:lvl w:ilvl="3" w:tplc="3E30241E">
      <w:numFmt w:val="decimal"/>
      <w:lvlText w:val=""/>
      <w:lvlJc w:val="left"/>
    </w:lvl>
    <w:lvl w:ilvl="4" w:tplc="EA2661E0">
      <w:numFmt w:val="decimal"/>
      <w:lvlText w:val=""/>
      <w:lvlJc w:val="left"/>
    </w:lvl>
    <w:lvl w:ilvl="5" w:tplc="35A67402">
      <w:numFmt w:val="decimal"/>
      <w:lvlText w:val=""/>
      <w:lvlJc w:val="left"/>
    </w:lvl>
    <w:lvl w:ilvl="6" w:tplc="0AEEC514">
      <w:numFmt w:val="decimal"/>
      <w:lvlText w:val=""/>
      <w:lvlJc w:val="left"/>
    </w:lvl>
    <w:lvl w:ilvl="7" w:tplc="34B803BC">
      <w:numFmt w:val="decimal"/>
      <w:lvlText w:val=""/>
      <w:lvlJc w:val="left"/>
    </w:lvl>
    <w:lvl w:ilvl="8" w:tplc="8AC89E9A">
      <w:numFmt w:val="decimal"/>
      <w:lvlText w:val=""/>
      <w:lvlJc w:val="left"/>
    </w:lvl>
  </w:abstractNum>
  <w:abstractNum w:abstractNumId="2" w15:restartNumberingAfterBreak="0">
    <w:nsid w:val="5F6A2A20"/>
    <w:multiLevelType w:val="hybridMultilevel"/>
    <w:tmpl w:val="7D36FE72"/>
    <w:lvl w:ilvl="0" w:tplc="DF1EFB70">
      <w:start w:val="1"/>
      <w:numFmt w:val="bullet"/>
      <w:lvlText w:val="•"/>
      <w:lvlJc w:val="left"/>
      <w:pPr>
        <w:ind w:left="720" w:hanging="360"/>
      </w:pPr>
    </w:lvl>
    <w:lvl w:ilvl="1" w:tplc="905697BA">
      <w:start w:val="1"/>
      <w:numFmt w:val="bullet"/>
      <w:lvlText w:val="○"/>
      <w:lvlJc w:val="left"/>
      <w:pPr>
        <w:ind w:left="1080" w:hanging="360"/>
      </w:pPr>
    </w:lvl>
    <w:lvl w:ilvl="2" w:tplc="595EEFC2">
      <w:numFmt w:val="decimal"/>
      <w:lvlText w:val=""/>
      <w:lvlJc w:val="left"/>
    </w:lvl>
    <w:lvl w:ilvl="3" w:tplc="87A0A708">
      <w:numFmt w:val="decimal"/>
      <w:lvlText w:val=""/>
      <w:lvlJc w:val="left"/>
    </w:lvl>
    <w:lvl w:ilvl="4" w:tplc="645CB6EE">
      <w:numFmt w:val="decimal"/>
      <w:lvlText w:val=""/>
      <w:lvlJc w:val="left"/>
    </w:lvl>
    <w:lvl w:ilvl="5" w:tplc="7C5A2F78">
      <w:numFmt w:val="decimal"/>
      <w:lvlText w:val=""/>
      <w:lvlJc w:val="left"/>
    </w:lvl>
    <w:lvl w:ilvl="6" w:tplc="7A98A364">
      <w:numFmt w:val="decimal"/>
      <w:lvlText w:val=""/>
      <w:lvlJc w:val="left"/>
    </w:lvl>
    <w:lvl w:ilvl="7" w:tplc="9F82AAD8">
      <w:numFmt w:val="decimal"/>
      <w:lvlText w:val=""/>
      <w:lvlJc w:val="left"/>
    </w:lvl>
    <w:lvl w:ilvl="8" w:tplc="C3A42054">
      <w:numFmt w:val="decimal"/>
      <w:lvlText w:val=""/>
      <w:lvlJc w:val="left"/>
    </w:lvl>
  </w:abstractNum>
  <w:num w:numId="1" w16cid:durableId="48457748">
    <w:abstractNumId w:val="0"/>
    <w:lvlOverride w:ilvl="0">
      <w:startOverride w:val="1"/>
    </w:lvlOverride>
  </w:num>
  <w:num w:numId="2" w16cid:durableId="2797302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688"/>
    <w:rsid w:val="007B37BE"/>
    <w:rsid w:val="00CD7688"/>
    <w:rsid w:val="00D25D7A"/>
    <w:rsid w:val="00EE4937"/>
    <w:rsid w:val="00F22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7CC3"/>
  <w15:docId w15:val="{51C23639-4C63-4A01-A4E8-091E031F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2501</Words>
  <Characters>14261</Characters>
  <Application>Microsoft Office Word</Application>
  <DocSecurity>0</DocSecurity>
  <Lines>118</Lines>
  <Paragraphs>33</Paragraphs>
  <ScaleCrop>false</ScaleCrop>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Subhan Muhammad</cp:lastModifiedBy>
  <cp:revision>2</cp:revision>
  <dcterms:created xsi:type="dcterms:W3CDTF">2026-05-07T03:20:00Z</dcterms:created>
  <dcterms:modified xsi:type="dcterms:W3CDTF">2026-05-07T03:20:00Z</dcterms:modified>
</cp:coreProperties>
</file>