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22A" w:rsidRDefault="00D1122A" w:rsidP="00D1122A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</w:t>
      </w:r>
      <w:proofErr w:type="spellStart"/>
      <w:r>
        <w:rPr>
          <w:rFonts w:ascii="Times New Roman" w:hAnsi="Times New Roman" w:cs="Times New Roman"/>
          <w:b/>
          <w:color w:val="000000"/>
          <w:sz w:val="28"/>
        </w:rPr>
        <w:t>А.Н.Туполева</w:t>
      </w:r>
      <w:proofErr w:type="spellEnd"/>
      <w:r>
        <w:rPr>
          <w:rFonts w:ascii="Times New Roman" w:hAnsi="Times New Roman" w:cs="Times New Roman"/>
          <w:b/>
          <w:color w:val="000000"/>
          <w:sz w:val="28"/>
        </w:rPr>
        <w:t xml:space="preserve"> - КАИ» (КНИТУ - КАИ)</w:t>
      </w:r>
    </w:p>
    <w:p w:rsidR="00D1122A" w:rsidRDefault="00D1122A"/>
    <w:p w:rsidR="00D1122A" w:rsidRDefault="00D1122A" w:rsidP="00D1122A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Институт компьютерных технологий и защиты информации</w:t>
      </w:r>
    </w:p>
    <w:p w:rsidR="00D1122A" w:rsidRDefault="00D1122A" w:rsidP="00D1122A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D1122A" w:rsidRDefault="00D1122A" w:rsidP="00D1122A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Отделение СПО ИКТЗИ «Колледж информационных технологий»</w:t>
      </w:r>
    </w:p>
    <w:p w:rsidR="00D1122A" w:rsidRDefault="00D1122A"/>
    <w:p w:rsidR="00D1122A" w:rsidRDefault="00D1122A" w:rsidP="00D1122A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УТВЕРЖДАЮ</w:t>
      </w:r>
    </w:p>
    <w:p w:rsidR="00D1122A" w:rsidRDefault="00D1122A" w:rsidP="00D1122A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Проректор по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ОДиВР</w:t>
      </w:r>
      <w:proofErr w:type="spellEnd"/>
    </w:p>
    <w:p w:rsidR="00D1122A" w:rsidRDefault="00D1122A" w:rsidP="00D1122A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______________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А.А.Лопатин</w:t>
      </w:r>
      <w:proofErr w:type="spellEnd"/>
    </w:p>
    <w:p w:rsidR="00D1122A" w:rsidRDefault="00D1122A" w:rsidP="00D1122A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_____________________2020 г.</w:t>
      </w:r>
    </w:p>
    <w:p w:rsidR="00D1122A" w:rsidRDefault="00D1122A" w:rsidP="00D1122A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Регистрационный номер _______</w:t>
      </w:r>
    </w:p>
    <w:p w:rsidR="00D1122A" w:rsidRDefault="00D1122A" w:rsidP="00D1122A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D1122A" w:rsidRDefault="00D1122A" w:rsidP="00D1122A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D1122A" w:rsidRDefault="00D1122A"/>
    <w:p w:rsidR="00D1122A" w:rsidRDefault="00D1122A" w:rsidP="00D1122A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РАБОЧАЯ ПРОГРАММА</w:t>
      </w:r>
    </w:p>
    <w:p w:rsidR="00D1122A" w:rsidRDefault="00D1122A" w:rsidP="00D1122A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дисциплины</w:t>
      </w:r>
    </w:p>
    <w:p w:rsidR="00D1122A" w:rsidRDefault="00D1122A"/>
    <w:p w:rsidR="00D1122A" w:rsidRDefault="00D1122A" w:rsidP="00D1122A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КОД ДИСЦИПЛИНА</w:t>
      </w:r>
    </w:p>
    <w:p w:rsidR="00D1122A" w:rsidRDefault="00D1122A" w:rsidP="00D1122A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D1122A" w:rsidRDefault="00D1122A" w:rsidP="00D1122A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для специальности 09.02.07 «Информационные системы и программирование»</w:t>
      </w:r>
    </w:p>
    <w:p w:rsidR="00D1122A" w:rsidRDefault="00D1122A" w:rsidP="00D1122A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D1122A" w:rsidRDefault="00D1122A" w:rsidP="00D1122A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Квалификация выпускника: программист</w:t>
      </w:r>
    </w:p>
    <w:p w:rsidR="00D1122A" w:rsidRDefault="00D1122A" w:rsidP="00D1122A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D1122A" w:rsidRDefault="00D1122A" w:rsidP="00D1122A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D1122A" w:rsidRDefault="00D1122A"/>
    <w:p w:rsidR="00D1122A" w:rsidRDefault="00D1122A" w:rsidP="00D1122A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2020 год</w:t>
      </w:r>
    </w:p>
    <w:p w:rsidR="00D1122A" w:rsidRDefault="00D1122A">
      <w:r>
        <w:br w:type="page"/>
      </w:r>
    </w:p>
    <w:p w:rsidR="00D1122A" w:rsidRDefault="00D1122A" w:rsidP="00D1122A">
      <w:pPr>
        <w:jc w:val="thaiDistribut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Составлена в соответствии с требованиями основной профессиональной образовательной программы ФГОС СПО по специальности 09.02.07 Информационные системы и программирование и в соответствии с учебным планом специальности 09.02.07 утвержденным ученым советом КНИТУ – КАИ __________________________________________.</w:t>
      </w:r>
    </w:p>
    <w:p w:rsidR="00D1122A" w:rsidRDefault="00D1122A" w:rsidP="00D1122A">
      <w:pPr>
        <w:jc w:val="center"/>
      </w:pPr>
    </w:p>
    <w:p w:rsidR="00D1122A" w:rsidRDefault="00D1122A" w:rsidP="00D1122A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Рабочую программу учебной дисциплины разработал:</w:t>
      </w:r>
    </w:p>
    <w:p w:rsidR="00D1122A" w:rsidRDefault="00D1122A" w:rsidP="00D1122A">
      <w:pPr>
        <w:jc w:val="thaiDistribut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Преподаватель СПО ИКТЗИ   Валиева Г.Р.</w:t>
      </w:r>
    </w:p>
    <w:p w:rsidR="00D1122A" w:rsidRDefault="00D1122A" w:rsidP="00D112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D1122A" w:rsidTr="00D1122A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Согласование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Наименования подразделения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протокола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D1122A" w:rsidTr="00D1122A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ОДОБРЕНА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Рецензент (Эксперт)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1122A" w:rsidRDefault="00D1122A" w:rsidP="00D1122A"/>
        </w:tc>
        <w:tc>
          <w:tcPr>
            <w:tcW w:w="1871" w:type="dxa"/>
            <w:shd w:val="clear" w:color="auto" w:fill="auto"/>
            <w:vAlign w:val="center"/>
          </w:tcPr>
          <w:p w:rsidR="00D1122A" w:rsidRDefault="00D1122A" w:rsidP="00D1122A"/>
        </w:tc>
        <w:tc>
          <w:tcPr>
            <w:tcW w:w="1871" w:type="dxa"/>
            <w:shd w:val="clear" w:color="auto" w:fill="auto"/>
            <w:vAlign w:val="center"/>
          </w:tcPr>
          <w:p w:rsid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  директор СПО ИКТЗИ</w:t>
            </w:r>
          </w:p>
        </w:tc>
      </w:tr>
      <w:tr w:rsidR="00D1122A" w:rsidTr="00D1122A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ОДОБРЕНА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ПЦК отделения СПО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1122A" w:rsidRDefault="00D1122A" w:rsidP="00D1122A"/>
        </w:tc>
        <w:tc>
          <w:tcPr>
            <w:tcW w:w="1871" w:type="dxa"/>
            <w:shd w:val="clear" w:color="auto" w:fill="auto"/>
            <w:vAlign w:val="center"/>
          </w:tcPr>
          <w:p w:rsidR="00D1122A" w:rsidRDefault="00D1122A" w:rsidP="00D1122A"/>
        </w:tc>
        <w:tc>
          <w:tcPr>
            <w:tcW w:w="1871" w:type="dxa"/>
            <w:shd w:val="clear" w:color="auto" w:fill="auto"/>
            <w:vAlign w:val="center"/>
          </w:tcPr>
          <w:p w:rsid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 председатель цикловой комиссии</w:t>
            </w:r>
          </w:p>
        </w:tc>
      </w:tr>
      <w:tr w:rsidR="00D1122A" w:rsidTr="00D1122A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Научно-техническая библиотека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1122A" w:rsidRDefault="00D1122A" w:rsidP="00D1122A"/>
        </w:tc>
        <w:tc>
          <w:tcPr>
            <w:tcW w:w="1871" w:type="dxa"/>
            <w:shd w:val="clear" w:color="auto" w:fill="auto"/>
            <w:vAlign w:val="center"/>
          </w:tcPr>
          <w:p w:rsidR="00D1122A" w:rsidRDefault="00D1122A" w:rsidP="00D1122A"/>
        </w:tc>
        <w:tc>
          <w:tcPr>
            <w:tcW w:w="1871" w:type="dxa"/>
            <w:shd w:val="clear" w:color="auto" w:fill="auto"/>
            <w:vAlign w:val="center"/>
          </w:tcPr>
          <w:p w:rsid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 Директор/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зам.директора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НТБ</w:t>
            </w:r>
          </w:p>
        </w:tc>
      </w:tr>
      <w:tr w:rsidR="00D1122A" w:rsidTr="00D1122A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УМУ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D1122A" w:rsidRDefault="00D1122A" w:rsidP="00D1122A"/>
        </w:tc>
        <w:tc>
          <w:tcPr>
            <w:tcW w:w="1871" w:type="dxa"/>
            <w:shd w:val="clear" w:color="auto" w:fill="auto"/>
            <w:vAlign w:val="center"/>
          </w:tcPr>
          <w:p w:rsidR="00D1122A" w:rsidRDefault="00D1122A" w:rsidP="00D1122A"/>
        </w:tc>
        <w:tc>
          <w:tcPr>
            <w:tcW w:w="1871" w:type="dxa"/>
            <w:shd w:val="clear" w:color="auto" w:fill="auto"/>
            <w:vAlign w:val="center"/>
          </w:tcPr>
          <w:p w:rsid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 Начальник УМУ</w:t>
            </w:r>
          </w:p>
        </w:tc>
      </w:tr>
    </w:tbl>
    <w:p w:rsidR="00D1122A" w:rsidRDefault="00D1122A" w:rsidP="00D1122A"/>
    <w:p w:rsidR="00D1122A" w:rsidRDefault="00D1122A">
      <w:r>
        <w:br w:type="page"/>
      </w:r>
    </w:p>
    <w:p w:rsidR="00D1122A" w:rsidRDefault="00D1122A" w:rsidP="00D1122A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СОДЕРЖАНИЕ</w:t>
      </w:r>
    </w:p>
    <w:p w:rsidR="00D1122A" w:rsidRDefault="00D1122A" w:rsidP="00D1122A"/>
    <w:p w:rsidR="00D1122A" w:rsidRDefault="00D1122A" w:rsidP="00D1122A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1. Общая характеристика рабочей программы учебной дисциплины </w:t>
      </w:r>
    </w:p>
    <w:p w:rsidR="00D1122A" w:rsidRDefault="00D1122A" w:rsidP="00D1122A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2. Структура и примерное содержание учебной дисциплины </w:t>
      </w:r>
    </w:p>
    <w:p w:rsidR="00D1122A" w:rsidRDefault="00D1122A" w:rsidP="00D1122A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3. Условия реализации учебной дисциплины </w:t>
      </w:r>
    </w:p>
    <w:p w:rsidR="00D1122A" w:rsidRDefault="00D1122A" w:rsidP="00D1122A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4. Контроль и оценка результатов освоения учебной дисциплины </w:t>
      </w:r>
    </w:p>
    <w:p w:rsidR="00D1122A" w:rsidRDefault="00D1122A" w:rsidP="00D1122A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5. Возможности использования программы для других специальностей </w:t>
      </w:r>
    </w:p>
    <w:p w:rsidR="00D1122A" w:rsidRDefault="00D1122A" w:rsidP="00D1122A"/>
    <w:p w:rsidR="00D1122A" w:rsidRDefault="00D1122A">
      <w:r>
        <w:br w:type="page"/>
      </w:r>
    </w:p>
    <w:p w:rsidR="00D1122A" w:rsidRDefault="00D1122A" w:rsidP="00D1122A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1. ОБЩАЯ ХАРАКТЕРИСТИКА РАБОЧЕЙ ПРОГРАММЫ УЧЕБНОЙ ДИСЦИПЛИНЫ</w:t>
      </w:r>
    </w:p>
    <w:p w:rsidR="00D1122A" w:rsidRDefault="00D1122A" w:rsidP="00D1122A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1.1. Место дисциплины в структуре программы подготовки специалистов среднего звена</w:t>
      </w:r>
    </w:p>
    <w:p w:rsidR="00D1122A" w:rsidRDefault="00D1122A" w:rsidP="00D1122A">
      <w:pPr>
        <w:jc w:val="thaiDistribut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Рабочая программа учебной дисциплины является частью программы подготовки специалистов среднего звена в соответствии с ФГОС СПО по специальности: 09.02.07 Информационные системы и программирование. Дисциплина входит в математический и общий естественнонаучный учебный цикл.</w:t>
      </w:r>
    </w:p>
    <w:p w:rsidR="00D1122A" w:rsidRDefault="00D1122A" w:rsidP="00D1122A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1.2. Цели и планируемые результаты освоения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D1122A" w:rsidTr="00D112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1122A">
              <w:rPr>
                <w:rFonts w:ascii="Times New Roman" w:hAnsi="Times New Roman" w:cs="Times New Roman"/>
                <w:b/>
                <w:sz w:val="28"/>
              </w:rPr>
              <w:t>Код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Умения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1122A" w:rsidRPr="00D1122A" w:rsidRDefault="00D1122A" w:rsidP="00D1122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Знания</w:t>
            </w:r>
          </w:p>
        </w:tc>
      </w:tr>
      <w:tr w:rsidR="00D1122A" w:rsidTr="00D1122A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D1122A" w:rsidRDefault="00D1122A" w:rsidP="00D1122A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D1122A" w:rsidRDefault="00D1122A" w:rsidP="00D1122A">
            <w:pPr>
              <w:jc w:val="center"/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D1122A" w:rsidRDefault="00D1122A" w:rsidP="00D1122A">
            <w:pPr>
              <w:jc w:val="center"/>
            </w:pPr>
          </w:p>
        </w:tc>
      </w:tr>
    </w:tbl>
    <w:p w:rsidR="00D1122A" w:rsidRDefault="00D1122A" w:rsidP="00D1122A">
      <w:pPr>
        <w:jc w:val="center"/>
      </w:pPr>
    </w:p>
    <w:sectPr w:rsidR="00D11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2A"/>
    <w:rsid w:val="00D1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28B1F-32DA-4948-92F2-B06F1026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Заид Мингалиев</dc:creator>
  <cp:keywords/>
  <dc:description/>
  <cp:lastModifiedBy>Заид Мингалиев</cp:lastModifiedBy>
  <cp:revision>1</cp:revision>
  <dcterms:created xsi:type="dcterms:W3CDTF">2022-02-13T10:49:00Z</dcterms:created>
  <dcterms:modified xsi:type="dcterms:W3CDTF">2022-02-13T10:49:00Z</dcterms:modified>
</cp:coreProperties>
</file>