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360" w:after="24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FFFFFF" w:val="clear"/>
        </w:rPr>
        <w:t xml:space="preserve">Public-Key Infrastructure (PKI) Lab</w:t>
      </w:r>
    </w:p>
    <w:p>
      <w:pPr>
        <w:spacing w:before="36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FFFFFF" w:val="clear"/>
        </w:rPr>
        <w:t xml:space="preserve">Task 1: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FFFFFF" w:val="clear"/>
        </w:rPr>
        <w:t xml:space="preserve">Becoming a Certificate Authority (CA)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Copy the configuration file into current directory: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cp /usr/lib/ssl/openssl.cnf ./openssl.cnf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create new sub-directories and files according to what it specifies in its [ CA_default ] section: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dir = ./demoCA # Where everything is kept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certs = $dir/certs # Where the issued certs are kept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crl_dir = $dir/crl # Where the issued crl are kept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new_certs_dir = $dir/newcerts # default place for new certs.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database = $dir/index.txt # database index file.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serial = $dir/serial # The current serial number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Simply create an empty file for index.txt, put a single number in string format in serial: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mkdir ./demoCA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cd ./demoCA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mkdir certs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mkdir crl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mkdir newcerts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touch index.txt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echo "1000" &gt; serial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Start to generate the self-signed certificate for the CA: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# return to the parent directory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# cd ..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openssl req -new -x509 -keyout ca.key -out ca.crt -config openssl.cnf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Notice that we apply policy_match in openssl.cnf, so we should keep some fields the same when creating certificates for CA and servers: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[ policy_match 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countryName= match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stateOrProvinceName</w:t>
        <w:tab/>
        <w:t xml:space="preserve">= match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organizationName</w:t>
        <w:tab/>
        <w:t xml:space="preserve">= match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organizationalUnitName</w:t>
        <w:tab/>
        <w:t xml:space="preserve">= optional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commonName</w:t>
        <w:tab/>
        <w:tab/>
        <w:t xml:space="preserve">= supplied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emailAddress</w:t>
        <w:tab/>
        <w:tab/>
        <w:t xml:space="preserve">= optional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When asked to type PEM pass phrase, remember the password you typed (e.g. I use 114514). It will then ask you to fill in some information, you can skip it by Enter, except for those required by policy_match.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The output of the command are stored in two files: ca.key and ca.crt. The file ca.key contains the CA’s 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FFFFFF" w:val="clear"/>
        </w:rPr>
        <w:t xml:space="preserve">private key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, while ca.crt contains the 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FFFFFF" w:val="clear"/>
        </w:rPr>
        <w:t xml:space="preserve">public-key certificate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36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FFFFFF" w:val="clear"/>
        </w:rPr>
        <w:t xml:space="preserve">Task 2: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FFFFFF" w:val="clear"/>
        </w:rPr>
        <w:t xml:space="preserve">Creating a Certificate for SEEDPKILab2018.com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As a root CA, we are ready to sign a digital certificate for SEEDPKILab2018.com.</w:t>
      </w:r>
    </w:p>
    <w:p>
      <w:pPr>
        <w:spacing w:before="360" w:after="240" w:line="240"/>
        <w:ind w:right="0" w:left="0" w:firstLine="0"/>
        <w:jc w:val="left"/>
        <w:rPr>
          <w:rFonts w:ascii="Segoe UI" w:hAnsi="Segoe UI" w:cs="Segoe UI" w:eastAsia="Segoe UI"/>
          <w:b/>
          <w:color w:val="000000"/>
          <w:spacing w:val="0"/>
          <w:position w:val="0"/>
          <w:sz w:val="36"/>
          <w:shd w:fill="FFFFFF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36"/>
          <w:shd w:fill="FFFFFF" w:val="clear"/>
        </w:rPr>
        <w:t xml:space="preserve">Step 1: </w:t>
      </w:r>
      <w:r>
        <w:rPr>
          <w:rFonts w:ascii="Segoe UI" w:hAnsi="Segoe UI" w:cs="Segoe UI" w:eastAsia="Segoe UI"/>
          <w:b/>
          <w:color w:val="FF0000"/>
          <w:spacing w:val="0"/>
          <w:position w:val="0"/>
          <w:sz w:val="36"/>
          <w:shd w:fill="FFFFFF" w:val="clear"/>
        </w:rPr>
        <w:t xml:space="preserve">Generate public/private key pair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Generate an RSA key pair. Provide a pass phrase (e.g. I use soudayo) to encrypt the private key in server.key using AES-128 encryption algorithm.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openssl genrsa -aes128 -out server.key 1024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To see the actual content in server.key (pass phrase required):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openssl rsa -in server.key -text</w:t>
      </w:r>
    </w:p>
    <w:p>
      <w:pPr>
        <w:spacing w:before="360" w:after="240" w:line="240"/>
        <w:ind w:right="0" w:left="0" w:firstLine="0"/>
        <w:jc w:val="left"/>
        <w:rPr>
          <w:rFonts w:ascii="Segoe UI" w:hAnsi="Segoe UI" w:cs="Segoe UI" w:eastAsia="Segoe UI"/>
          <w:b/>
          <w:color w:val="000000"/>
          <w:spacing w:val="0"/>
          <w:position w:val="0"/>
          <w:sz w:val="36"/>
          <w:shd w:fill="FFFFFF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36"/>
          <w:shd w:fill="FFFFFF" w:val="clear"/>
        </w:rPr>
        <w:t xml:space="preserve">Step 2: </w:t>
      </w:r>
      <w:r>
        <w:rPr>
          <w:rFonts w:ascii="Segoe UI" w:hAnsi="Segoe UI" w:cs="Segoe UI" w:eastAsia="Segoe UI"/>
          <w:b/>
          <w:color w:val="FF0000"/>
          <w:spacing w:val="0"/>
          <w:position w:val="0"/>
          <w:sz w:val="36"/>
          <w:shd w:fill="FFFFFF" w:val="clear"/>
        </w:rPr>
        <w:t xml:space="preserve">Generate a Certificate Signing Request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36"/>
          <w:shd w:fill="FFFFFF" w:val="clear"/>
        </w:rPr>
        <w:t xml:space="preserve">(CSR)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Use SEEDPKILab2018.com as the common name of the certificate request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openssl req -new -key server.key -out server.csr -config openssl.cnf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24292F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Skip the unnecessary information as well, keep the necessary information (required by policy_match consistent with the CA.crt created in</w:t>
      </w:r>
      <w:r>
        <w:rPr>
          <w:rFonts w:ascii="Times New Roman" w:hAnsi="Times New Roman" w:cs="Times New Roman" w:eastAsia="Times New Roman"/>
          <w:color w:val="24292F"/>
          <w:spacing w:val="0"/>
          <w:position w:val="0"/>
          <w:sz w:val="24"/>
          <w:shd w:fill="FFFFFF" w:val="clear"/>
        </w:rPr>
        <w:t xml:space="preserve"> 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FFFFFF" w:val="clear"/>
          </w:rPr>
          <w:t xml:space="preserve">Task 1</w:t>
        </w:r>
      </w:hyperlink>
      <w:r>
        <w:rPr>
          <w:rFonts w:ascii="Times New Roman" w:hAnsi="Times New Roman" w:cs="Times New Roman" w:eastAsia="Times New Roman"/>
          <w:color w:val="24292F"/>
          <w:spacing w:val="0"/>
          <w:position w:val="0"/>
          <w:sz w:val="24"/>
          <w:shd w:fill="FFFFFF" w:val="clear"/>
        </w:rPr>
        <w:t xml:space="preserve">).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Now, the new Certificate Signing Request is saved in server.csr, which basically includes the company's public key.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The CSR will be sent to the CA, who will generate a certificate for the key (usually after ensuring that identity information in the CSR matches with the server's true identity)</w:t>
      </w:r>
    </w:p>
    <w:p>
      <w:pPr>
        <w:spacing w:before="360" w:after="240" w:line="240"/>
        <w:ind w:right="0" w:left="0" w:firstLine="0"/>
        <w:jc w:val="left"/>
        <w:rPr>
          <w:rFonts w:ascii="Segoe UI" w:hAnsi="Segoe UI" w:cs="Segoe UI" w:eastAsia="Segoe UI"/>
          <w:b/>
          <w:color w:val="000000"/>
          <w:spacing w:val="0"/>
          <w:position w:val="0"/>
          <w:sz w:val="36"/>
          <w:shd w:fill="FFFFFF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36"/>
          <w:shd w:fill="FFFFFF" w:val="clear"/>
        </w:rPr>
        <w:t xml:space="preserve">Step 3: </w:t>
      </w:r>
      <w:r>
        <w:rPr>
          <w:rFonts w:ascii="Segoe UI" w:hAnsi="Segoe UI" w:cs="Segoe UI" w:eastAsia="Segoe UI"/>
          <w:b/>
          <w:color w:val="FF0000"/>
          <w:spacing w:val="0"/>
          <w:position w:val="0"/>
          <w:sz w:val="36"/>
          <w:shd w:fill="FFFFFF" w:val="clear"/>
        </w:rPr>
        <w:t xml:space="preserve">Generating Certificates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In this lab, we will use our own trusted CA to generate certificates.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Use ca.crt and ca.key to convert server.csr to server.crt: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openssl ca -in server.csr -out server.crt -cert ca.crt -keyfile ca.key \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-config openssl.cnf</w:t>
      </w:r>
    </w:p>
    <w:p>
      <w:pPr>
        <w:spacing w:before="36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FFFFFF" w:val="clear"/>
        </w:rPr>
        <w:t xml:space="preserve">Task 3: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FFFFFF" w:val="clear"/>
        </w:rPr>
        <w:t xml:space="preserve">Deploying Certificate in an HTTPS Web Server</w:t>
      </w:r>
    </w:p>
    <w:p>
      <w:pPr>
        <w:spacing w:before="360" w:after="240" w:line="240"/>
        <w:ind w:right="0" w:left="0" w:firstLine="0"/>
        <w:jc w:val="left"/>
        <w:rPr>
          <w:rFonts w:ascii="Segoe UI" w:hAnsi="Segoe UI" w:cs="Segoe UI" w:eastAsia="Segoe UI"/>
          <w:b/>
          <w:color w:val="FF0000"/>
          <w:spacing w:val="0"/>
          <w:position w:val="0"/>
          <w:sz w:val="36"/>
          <w:shd w:fill="FFFFFF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36"/>
          <w:shd w:fill="FFFFFF" w:val="clear"/>
        </w:rPr>
        <w:t xml:space="preserve">Step 1: </w:t>
      </w:r>
      <w:r>
        <w:rPr>
          <w:rFonts w:ascii="Segoe UI" w:hAnsi="Segoe UI" w:cs="Segoe UI" w:eastAsia="Segoe UI"/>
          <w:b/>
          <w:color w:val="FF0000"/>
          <w:spacing w:val="0"/>
          <w:position w:val="0"/>
          <w:sz w:val="36"/>
          <w:shd w:fill="FFFFFF" w:val="clear"/>
        </w:rPr>
        <w:t xml:space="preserve">Configuring DNS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Open and edit /etc/hosts: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sudo gedit /etc/hosts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Add one line: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127.0.0.1 SEEDPKILab2018.com</w:t>
      </w:r>
    </w:p>
    <w:p>
      <w:pPr>
        <w:spacing w:before="360" w:after="240" w:line="240"/>
        <w:ind w:right="0" w:left="0" w:firstLine="0"/>
        <w:jc w:val="left"/>
        <w:rPr>
          <w:rFonts w:ascii="Segoe UI" w:hAnsi="Segoe UI" w:cs="Segoe UI" w:eastAsia="Segoe UI"/>
          <w:b/>
          <w:color w:val="FF0000"/>
          <w:spacing w:val="0"/>
          <w:position w:val="0"/>
          <w:sz w:val="36"/>
          <w:shd w:fill="FFFFFF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36"/>
          <w:shd w:fill="FFFFFF" w:val="clear"/>
        </w:rPr>
        <w:t xml:space="preserve">Step 2: </w:t>
      </w:r>
      <w:r>
        <w:rPr>
          <w:rFonts w:ascii="Segoe UI" w:hAnsi="Segoe UI" w:cs="Segoe UI" w:eastAsia="Segoe UI"/>
          <w:b/>
          <w:color w:val="FF0000"/>
          <w:spacing w:val="0"/>
          <w:position w:val="0"/>
          <w:sz w:val="36"/>
          <w:shd w:fill="FFFFFF" w:val="clear"/>
        </w:rPr>
        <w:t xml:space="preserve">Configuring the web server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Combine the secret key and certificate into one single file server.pem: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cp server.key server.pem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cat server.crt &gt;&gt; server.pem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Launch the web server using server.pem: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openssl s_server -cert server.pem -www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Now, the server is listening on port 4433. Browser 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FFFFFF" w:val="clear"/>
          </w:rPr>
          <w:t xml:space="preserve">https://seedpkilab2018.com:4433/</w:t>
        </w:r>
      </w:hyperlink>
    </w:p>
    <w:p>
      <w:pPr>
        <w:spacing w:before="0" w:after="24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  <w:r>
        <w:object w:dxaOrig="8985" w:dyaOrig="6281">
          <v:rect xmlns:o="urn:schemas-microsoft-com:office:office" xmlns:v="urn:schemas-microsoft-com:vml" id="rectole0000000000" style="width:449.250000pt;height:314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360" w:after="240" w:line="240"/>
        <w:ind w:right="0" w:left="0" w:firstLine="0"/>
        <w:jc w:val="left"/>
        <w:rPr>
          <w:rFonts w:ascii="Segoe UI" w:hAnsi="Segoe UI" w:cs="Segoe UI" w:eastAsia="Segoe UI"/>
          <w:b/>
          <w:color w:val="FF0000"/>
          <w:spacing w:val="0"/>
          <w:position w:val="0"/>
          <w:sz w:val="36"/>
          <w:shd w:fill="FFFFFF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36"/>
          <w:shd w:fill="FFFFFF" w:val="clear"/>
        </w:rPr>
        <w:t xml:space="preserve">Step 3: </w:t>
      </w:r>
      <w:r>
        <w:rPr>
          <w:rFonts w:ascii="Segoe UI" w:hAnsi="Segoe UI" w:cs="Segoe UI" w:eastAsia="Segoe UI"/>
          <w:b/>
          <w:color w:val="FF0000"/>
          <w:spacing w:val="0"/>
          <w:position w:val="0"/>
          <w:sz w:val="36"/>
          <w:shd w:fill="FFFFFF" w:val="clear"/>
        </w:rPr>
        <w:t xml:space="preserve">Getting the browser to accept our CA certificate.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Search for "certificate" in Firefox's Preferences page, click on "View Certificates" and enter "certificate manager", click on "Authorities tab" and import CA.crt. Check "Trust this CA to identify web sites".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24292F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Reload </w:t>
      </w: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FFFFFF" w:val="clear"/>
          </w:rPr>
          <w:t xml:space="preserve">https://seedpkilab2018.com:4433/</w:t>
        </w:r>
      </w:hyperlink>
      <w:r>
        <w:rPr>
          <w:rFonts w:ascii="Times New Roman" w:hAnsi="Times New Roman" w:cs="Times New Roman" w:eastAsia="Times New Roman"/>
          <w:color w:val="24292F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24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  <w:r>
        <w:object w:dxaOrig="8985" w:dyaOrig="7460">
          <v:rect xmlns:o="urn:schemas-microsoft-com:office:office" xmlns:v="urn:schemas-microsoft-com:vml" id="rectole0000000001" style="width:449.250000pt;height:373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24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</w:p>
    <w:p>
      <w:pPr>
        <w:spacing w:before="360" w:after="240" w:line="240"/>
        <w:ind w:right="0" w:left="0" w:firstLine="0"/>
        <w:jc w:val="left"/>
        <w:rPr>
          <w:rFonts w:ascii="Segoe UI" w:hAnsi="Segoe UI" w:cs="Segoe UI" w:eastAsia="Segoe UI"/>
          <w:b/>
          <w:color w:val="000000"/>
          <w:spacing w:val="0"/>
          <w:position w:val="0"/>
          <w:sz w:val="36"/>
          <w:shd w:fill="FFFFFF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36"/>
          <w:shd w:fill="FFFFFF" w:val="clear"/>
        </w:rPr>
        <w:t xml:space="preserve">Step 4. </w:t>
      </w:r>
      <w:r>
        <w:rPr>
          <w:rFonts w:ascii="Segoe UI" w:hAnsi="Segoe UI" w:cs="Segoe UI" w:eastAsia="Segoe UI"/>
          <w:b/>
          <w:color w:val="FF0000"/>
          <w:spacing w:val="0"/>
          <w:position w:val="0"/>
          <w:sz w:val="36"/>
          <w:shd w:fill="FFFFFF" w:val="clear"/>
        </w:rPr>
        <w:t xml:space="preserve">Testing our HTTPS website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000000"/>
          <w:spacing w:val="0"/>
          <w:position w:val="0"/>
          <w:sz w:val="30"/>
          <w:shd w:fill="FFFFFF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30"/>
          <w:shd w:fill="FFFFFF" w:val="clear"/>
        </w:rPr>
        <w:t xml:space="preserve">Modify one byte in 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0"/>
          <w:shd w:fill="FFFFFF" w:val="clear"/>
        </w:rPr>
        <w:t xml:space="preserve">server.pem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It's up to which byte you modify. Most bytes make no differences after corrupted. But some will make the certificate invalid.</w:t>
      </w:r>
    </w:p>
    <w:p>
      <w:pPr>
        <w:spacing w:before="360" w:after="240" w:line="240"/>
        <w:ind w:right="0" w:left="0" w:firstLine="0"/>
        <w:jc w:val="left"/>
        <w:rPr>
          <w:rFonts w:ascii="Segoe UI" w:hAnsi="Segoe UI" w:cs="Segoe UI" w:eastAsia="Segoe UI"/>
          <w:b/>
          <w:color w:val="000000"/>
          <w:spacing w:val="0"/>
          <w:position w:val="0"/>
          <w:sz w:val="30"/>
          <w:shd w:fill="FFFFFF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30"/>
          <w:shd w:fill="FFFFFF" w:val="clear"/>
        </w:rPr>
        <w:t xml:space="preserve">By using localhost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When browsing </w:t>
      </w: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https://localhost:4433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, it is reported unsafe HTTPS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  <w:r>
        <w:object w:dxaOrig="8985" w:dyaOrig="7527">
          <v:rect xmlns:o="urn:schemas-microsoft-com:office:office" xmlns:v="urn:schemas-microsoft-com:vml" id="rectole0000000002" style="width:449.250000pt;height:376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8"/>
        </w:object>
      </w:r>
    </w:p>
    <w:p>
      <w:pPr>
        <w:spacing w:before="0" w:after="24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Because the locolhost has no certificate, the website is using a certificate identified for seedpkilab2018.com.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FFFFFF" w:val="clear"/>
        </w:rPr>
        <w:t xml:space="preserve">Task 4: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FFFFFF" w:val="clear"/>
        </w:rPr>
        <w:t xml:space="preserve">Deploying Certificate in an Apache-Based HTTPS Website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Open configuration file of Apache HTTPS server: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sudo gedit /etc/apache2/sites-available/default-ssl.conf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Add the entry and save: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&lt;VirtualHost *:443&gt;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        ServerName SEEDPKILab2018.com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        DocumentRoot /var/www/pki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        DirectoryIndex index.html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        SSLEngine On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        SSLCertificateFile /var/www/pki/server.crt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        SSLCertificateKeyFile /var/www/pki/server.pem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&lt;/VirtualHost&gt;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Copy the server certificate and private key to the folder: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sudo mkdir /var/www/pki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sudo cp server.pem server.crt /var/www/pki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Test the Apache configuration file for errors: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sudo apachectl configtest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Enable the SSL module: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sudo a2enmod ssl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Enable the site we have just edited: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sudo a2ensite default-ssl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Restart Apache: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sudo service apache2 restart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Once Apache runs properly, open </w:t>
      </w: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FFFFFF" w:val="clear"/>
          </w:rPr>
          <w:t xml:space="preserve">https://seedpkilab2018.com/</w:t>
        </w:r>
      </w:hyperlink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0000FF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  <w:r>
        <w:object w:dxaOrig="8985" w:dyaOrig="6587">
          <v:rect xmlns:o="urn:schemas-microsoft-com:office:office" xmlns:v="urn:schemas-microsoft-com:vml" id="rectole0000000003" style="width:449.250000pt;height:329.3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1"/>
        </w:object>
      </w:r>
    </w:p>
    <w:p>
      <w:pPr>
        <w:spacing w:before="0" w:after="24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FFFFFF" w:val="clear"/>
        </w:rPr>
        <w:t xml:space="preserve">Task 5: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FFFFFF" w:val="clear"/>
        </w:rPr>
        <w:t xml:space="preserve">Launching a Man-In-The-Middle Attack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Suppose we still use this VM (10.0.2.10) as the malicious server, start another VM (10.0.2.4) as the victim.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000000"/>
          <w:spacing w:val="0"/>
          <w:position w:val="0"/>
          <w:sz w:val="36"/>
          <w:shd w:fill="FFFFFF" w:val="clear"/>
        </w:rPr>
      </w:pPr>
      <w:r>
        <w:rPr>
          <w:rFonts w:ascii="Segoe UI" w:hAnsi="Segoe UI" w:cs="Segoe UI" w:eastAsia="Segoe UI"/>
          <w:b/>
          <w:color w:val="FF0000"/>
          <w:spacing w:val="0"/>
          <w:position w:val="0"/>
          <w:sz w:val="36"/>
          <w:shd w:fill="FFFFFF" w:val="clear"/>
        </w:rPr>
        <w:t xml:space="preserve">Generate a certificate for 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0"/>
          <w:shd w:fill="FFFFFF" w:val="clear"/>
        </w:rPr>
        <w:t xml:space="preserve">example.com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use a password (e.g. I use islander):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openssl genrsa -aes128 -out example.key 1024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Use example.com as the common name of the certificate request: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openssl req -new -key example.key -out example.csr -config openssl.cnf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openssl ca -in example.csr -out example.crt -cert ca.crt -keyfile ca.key \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-config openssl.cnf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cp example.key example.pem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cat example.crt &gt;&gt; example.pem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Copy the certificate and private key to the website root folder: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sudo mkdir /var/www/example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sudo cp example.crt example.pem /var/www/example</w:t>
      </w:r>
    </w:p>
    <w:p>
      <w:pPr>
        <w:spacing w:before="360" w:after="240" w:line="240"/>
        <w:ind w:right="0" w:left="0" w:firstLine="0"/>
        <w:jc w:val="left"/>
        <w:rPr>
          <w:rFonts w:ascii="Segoe UI" w:hAnsi="Segoe UI" w:cs="Segoe UI" w:eastAsia="Segoe UI"/>
          <w:b/>
          <w:color w:val="000000"/>
          <w:spacing w:val="0"/>
          <w:position w:val="0"/>
          <w:sz w:val="36"/>
          <w:shd w:fill="FFFFFF" w:val="clear"/>
        </w:rPr>
      </w:pPr>
      <w:r>
        <w:rPr>
          <w:rFonts w:ascii="Segoe UI" w:hAnsi="Segoe UI" w:cs="Segoe UI" w:eastAsia="Segoe UI"/>
          <w:b/>
          <w:color w:val="FF0000"/>
          <w:spacing w:val="0"/>
          <w:position w:val="0"/>
          <w:sz w:val="36"/>
          <w:shd w:fill="FFFFFF" w:val="clear"/>
        </w:rPr>
        <w:t xml:space="preserve">Config and start the server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On the server VM, open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  <w:t xml:space="preserve">/etc/apache2/sites-available/default-ssl.conf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 and add the following entry: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  <w:t xml:space="preserve">&lt;VirtualHost *:443&gt;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  <w:t xml:space="preserve">        ServerName example.com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  <w:t xml:space="preserve">        DocumentRoot /var/www/example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  <w:t xml:space="preserve">        DirectoryIndex index.html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  <w:t xml:space="preserve">        SSLEngine On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  <w:t xml:space="preserve">        SSLCertificateFile /var/www/example/example.crt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  <w:t xml:space="preserve">        SSLCertificateKeyFile /var/www/example/example.pem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  <w:t xml:space="preserve">&lt;/VirtualHost&gt;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Restart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  <w:t xml:space="preserve">Apache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  <w:t xml:space="preserve">sudo apachectl configtest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  <w:t xml:space="preserve">sudo service apache2 restart</w:t>
      </w:r>
    </w:p>
    <w:p>
      <w:pPr>
        <w:spacing w:before="360" w:after="240" w:line="240"/>
        <w:ind w:right="0" w:left="0" w:firstLine="0"/>
        <w:jc w:val="left"/>
        <w:rPr>
          <w:rFonts w:ascii="Segoe UI" w:hAnsi="Segoe UI" w:cs="Segoe UI" w:eastAsia="Segoe UI"/>
          <w:b/>
          <w:color w:val="FF0000"/>
          <w:spacing w:val="0"/>
          <w:position w:val="0"/>
          <w:sz w:val="36"/>
          <w:shd w:fill="FFFFFF" w:val="clear"/>
        </w:rPr>
      </w:pPr>
      <w:r>
        <w:rPr>
          <w:rFonts w:ascii="Segoe UI" w:hAnsi="Segoe UI" w:cs="Segoe UI" w:eastAsia="Segoe UI"/>
          <w:b/>
          <w:color w:val="FF0000"/>
          <w:spacing w:val="0"/>
          <w:position w:val="0"/>
          <w:sz w:val="36"/>
          <w:shd w:fill="FFFFFF" w:val="clear"/>
        </w:rPr>
        <w:t xml:space="preserve">Config on Victim VM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On the victim VM, modify /etc/hosts by: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sudo gedit /etc/hosts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add one line before the ending, which emulates a DNS cache positing attack: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10.0.2.10</w:t>
        <w:tab/>
        <w:t xml:space="preserve">example.com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To get the ca.crt, listen on a local port like: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nc -lvp 4444 &gt; ca.crt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Then on the server VM, we send ca.crt by: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cat ca.crt | nc 10.0.2.4 4444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Once we receive the file on the victim VM, we install it on Firefox as </w:t>
      </w:r>
      <w:hyperlink xmlns:r="http://schemas.openxmlformats.org/officeDocument/2006/relationships" r:id="docRId13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4"/>
            <w:u w:val="single"/>
            <w:shd w:fill="FFFFFF" w:val="clear"/>
          </w:rPr>
          <w:t xml:space="preserve">above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Now, when browsing</w:t>
      </w:r>
      <w:r>
        <w:rPr>
          <w:rFonts w:ascii="Times New Roman" w:hAnsi="Times New Roman" w:cs="Times New Roman" w:eastAsia="Times New Roman"/>
          <w:color w:val="24292F"/>
          <w:spacing w:val="0"/>
          <w:position w:val="0"/>
          <w:sz w:val="24"/>
          <w:shd w:fill="FFFFFF" w:val="clear"/>
        </w:rPr>
        <w:t xml:space="preserve"> </w:t>
      </w: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FFFFFF" w:val="clear"/>
          </w:rPr>
          <w:t xml:space="preserve">https://example.com/</w:t>
        </w:r>
      </w:hyperlink>
      <w:r>
        <w:rPr>
          <w:rFonts w:ascii="Times New Roman" w:hAnsi="Times New Roman" w:cs="Times New Roman" w:eastAsia="Times New Roman"/>
          <w:color w:val="24292F"/>
          <w:spacing w:val="0"/>
          <w:position w:val="0"/>
          <w:sz w:val="24"/>
          <w:shd w:fill="FFFFFF" w:val="clear"/>
        </w:rPr>
        <w:t xml:space="preserve">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the user on this VM actually visit the fake website launched by the malicious server:</w:t>
      </w:r>
    </w:p>
    <w:p>
      <w:pPr>
        <w:spacing w:before="0" w:after="24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  <w:r>
        <w:object w:dxaOrig="8985" w:dyaOrig="6587">
          <v:rect xmlns:o="urn:schemas-microsoft-com:office:office" xmlns:v="urn:schemas-microsoft-com:vml" id="rectole0000000004" style="width:449.250000pt;height:329.3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5"/>
        </w:object>
      </w:r>
    </w:p>
    <w:p>
      <w:pPr>
        <w:spacing w:before="0" w:after="24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FFFFFF" w:val="clear"/>
        </w:rPr>
        <w:t xml:space="preserve">Task 6: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FFFFFF" w:val="clear"/>
        </w:rPr>
        <w:t xml:space="preserve">Launching a Man-In-The-Middle Attack with a Compromised CA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Based on </w:t>
      </w: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FFFFFF" w:val="clear"/>
          </w:rPr>
          <w:t xml:space="preserve">Task 5</w:t>
        </w:r>
      </w:hyperlink>
      <w:r>
        <w:rPr>
          <w:rFonts w:ascii="Times New Roman" w:hAnsi="Times New Roman" w:cs="Times New Roman" w:eastAsia="Times New Roman"/>
          <w:color w:val="24292F"/>
          <w:spacing w:val="0"/>
          <w:position w:val="0"/>
          <w:sz w:val="24"/>
          <w:shd w:fill="FFFFFF" w:val="clear"/>
        </w:rPr>
        <w:t xml:space="preserve">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we can assume if the attacker stole ca.key, which indicates that he/she can easily generate the CA certificate ca.crt by the compromised key: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openssl req -new -x509 -keyout ca.key -out ca.crt -config openssl.cnf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Then, ca.crt can be used to sign any server's certificate, including the forged ones. The process of such attacks can be described as </w:t>
      </w: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FFFFFF" w:val="clear"/>
          </w:rPr>
          <w:t xml:space="preserve">what we did before</w:t>
        </w:r>
      </w:hyperlink>
      <w:r>
        <w:rPr>
          <w:rFonts w:ascii="Times New Roman" w:hAnsi="Times New Roman" w:cs="Times New Roman" w:eastAsia="Times New Roman"/>
          <w:color w:val="24292F"/>
          <w:spacing w:val="0"/>
          <w:position w:val="0"/>
          <w:sz w:val="24"/>
          <w:shd w:fill="FFFFFF" w:val="clear"/>
        </w:rPr>
        <w:t xml:space="preserve">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except that we don't even need to deploy the ca.crt on the victim machine because it has already installed the same ca.crt.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github.com/li-xin-yi/seedlab/tree/master/PKI" Id="docRId17" Type="http://schemas.openxmlformats.org/officeDocument/2006/relationships/hyperlink" /><Relationship TargetMode="External" Target="https://localhost:4433/" Id="docRId7" Type="http://schemas.openxmlformats.org/officeDocument/2006/relationships/hyperlink" /><Relationship TargetMode="External" Target="https://example.com/" Id="docRId14" Type="http://schemas.openxmlformats.org/officeDocument/2006/relationships/hyperlink" /><Relationship Target="media/image1.wmf" Id="docRId6" Type="http://schemas.openxmlformats.org/officeDocument/2006/relationships/image" /><Relationship TargetMode="External" Target="https://seedpkilab2018.com:4433/" Id="docRId1" Type="http://schemas.openxmlformats.org/officeDocument/2006/relationships/hyperlink" /><Relationship Target="embeddings/oleObject3.bin" Id="docRId11" Type="http://schemas.openxmlformats.org/officeDocument/2006/relationships/oleObject" /><Relationship Target="embeddings/oleObject4.bin" Id="docRId15" Type="http://schemas.openxmlformats.org/officeDocument/2006/relationships/oleObject" /><Relationship Target="numbering.xml" Id="docRId19" Type="http://schemas.openxmlformats.org/officeDocument/2006/relationships/numbering" /><Relationship Target="embeddings/oleObject1.bin" Id="docRId5" Type="http://schemas.openxmlformats.org/officeDocument/2006/relationships/oleObject" /><Relationship Target="media/image2.wmf" Id="docRId9" Type="http://schemas.openxmlformats.org/officeDocument/2006/relationships/image" /><Relationship TargetMode="External" Target="https://github.com/li-xin-yi/seedlab/tree/master/PKI" Id="docRId0" Type="http://schemas.openxmlformats.org/officeDocument/2006/relationships/hyperlink" /><Relationship Target="media/image3.wmf" Id="docRId12" Type="http://schemas.openxmlformats.org/officeDocument/2006/relationships/image" /><Relationship Target="media/image4.wmf" Id="docRId16" Type="http://schemas.openxmlformats.org/officeDocument/2006/relationships/image" /><Relationship TargetMode="External" Target="https://seedpkilab2018.com:4433/" Id="docRId4" Type="http://schemas.openxmlformats.org/officeDocument/2006/relationships/hyperlink" /><Relationship Target="embeddings/oleObject2.bin" Id="docRId8" Type="http://schemas.openxmlformats.org/officeDocument/2006/relationships/oleObject" /><Relationship TargetMode="External" Target="https://github.com/li-xin-yi/seedlab/tree/master/PKI" Id="docRId13" Type="http://schemas.openxmlformats.org/officeDocument/2006/relationships/hyperlink" /><Relationship Target="styles.xml" Id="docRId20" Type="http://schemas.openxmlformats.org/officeDocument/2006/relationships/styles" /><Relationship Target="media/image0.wmf" Id="docRId3" Type="http://schemas.openxmlformats.org/officeDocument/2006/relationships/image" /><Relationship TargetMode="External" Target="https://seedpkilab2018.com/" Id="docRId10" Type="http://schemas.openxmlformats.org/officeDocument/2006/relationships/hyperlink" /><Relationship TargetMode="External" Target="https://github.com/li-xin-yi/seedlab/tree/master/PKI" Id="docRId18" Type="http://schemas.openxmlformats.org/officeDocument/2006/relationships/hyperlink" /><Relationship Target="embeddings/oleObject0.bin" Id="docRId2" Type="http://schemas.openxmlformats.org/officeDocument/2006/relationships/oleObject" /></Relationships>
</file>