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UD3. INTRODUCCIÓN A SQL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E00 - INSTALACIÓN DE POSTGRESQL y PGADMIN</w:t>
      </w:r>
    </w:p>
    <w:p w:rsidR="00000000" w:rsidDel="00000000" w:rsidP="00000000" w:rsidRDefault="00000000" w:rsidRPr="00000000" w14:paraId="00000005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Realiza consultas sencillas sobre una base de datos empleando el lenguaje de manipulación de datos y herramientas gráficas.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RA03.a Se han identificado las herramientas para realizar consultas, realizando la instalación de todo el software necesario.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ÚNICO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1845"/>
        </w:tabs>
        <w:rPr/>
      </w:pPr>
      <w:bookmarkStart w:colFirst="0" w:colLast="0" w:name="_9wl0jjtf0x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Debes realizar la instalación de Postgresql y pgAdmin, el SGBD y el cliente que vamos a utilizar a lo largo del curso.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Puedes seguir el proceso realizado en clase, o ayudarte de este vídeo, pero la versión que debes escoger es la 14.</w:t>
      </w:r>
    </w:p>
    <w:p w:rsidR="00000000" w:rsidDel="00000000" w:rsidP="00000000" w:rsidRDefault="00000000" w:rsidRPr="00000000" w14:paraId="0000000F">
      <w:pPr>
        <w:tabs>
          <w:tab w:val="left" w:pos="1845"/>
        </w:tabs>
        <w:rPr/>
      </w:pPr>
      <w:bookmarkStart w:colFirst="0" w:colLast="0" w:name="_pqh0git4vhh6" w:id="6"/>
      <w:bookmarkEnd w:id="6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https://www.youtube.com/watch?v=cHGaDfzJyY4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-721514</wp:posOffset>
            </wp:positionH>
            <wp:positionV relativeFrom="paragraph">
              <wp:posOffset>7828785</wp:posOffset>
            </wp:positionV>
            <wp:extent cx="7562850" cy="400050"/>
            <wp:effectExtent b="0" l="0" r="0" t="0"/>
            <wp:wrapSquare wrapText="bothSides" distB="0" distT="0" distL="0" distR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33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Los enlaces de descarga los tienes en Google Classroom.</w:t>
      </w:r>
    </w:p>
    <w:p w:rsidR="00000000" w:rsidDel="00000000" w:rsidP="00000000" w:rsidRDefault="00000000" w:rsidRPr="00000000" w14:paraId="00000011">
      <w:pPr>
        <w:tabs>
          <w:tab w:val="left" w:pos="1845"/>
        </w:tabs>
        <w:rPr>
          <w:b w:val="1"/>
        </w:rPr>
      </w:pPr>
      <w:bookmarkStart w:colFirst="0" w:colLast="0" w:name="_86o55a4lmnnh" w:id="7"/>
      <w:bookmarkEnd w:id="7"/>
      <w:r w:rsidDel="00000000" w:rsidR="00000000" w:rsidRPr="00000000">
        <w:rPr>
          <w:b w:val="1"/>
          <w:rtl w:val="0"/>
        </w:rPr>
        <w:t xml:space="preserve">La entrega de esta tarea consiste en que realices una memoria de la instalación, indicando los pasos que vas realizando, y capturando la pantalla para evidenciar lo que vas realizando.</w:t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dc001b"/>
        </w:rPr>
      </w:pPr>
      <w:r w:rsidDel="00000000" w:rsidR="00000000" w:rsidRPr="00000000">
        <w:rPr>
          <w:b w:val="1"/>
          <w:color w:val="dc001b"/>
          <w:rtl w:val="0"/>
        </w:rPr>
        <w:t xml:space="preserve">Por favor, realízalo en un Documento de Google Docs (por ejemplo, haciendo una copia de este y escribiendo a continuación).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pos="1845"/>
        </w:tabs>
        <w:rPr/>
      </w:pPr>
      <w:bookmarkStart w:colFirst="0" w:colLast="0" w:name="_gjdgxs" w:id="8"/>
      <w:bookmarkEnd w:id="8"/>
      <w:r w:rsidDel="00000000" w:rsidR="00000000" w:rsidRPr="00000000">
        <w:rPr>
          <w:rtl w:val="0"/>
        </w:rPr>
        <w:tab/>
      </w:r>
    </w:p>
    <w:sectPr>
      <w:headerReference r:id="rId8" w:type="default"/>
      <w:footerReference r:id="rId9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1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HGaDfzJyY4" TargetMode="External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