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4802" w14:textId="77777777" w:rsidR="00112EE3" w:rsidRDefault="00000000">
      <w:pPr>
        <w:pStyle w:val="Ttulo1"/>
        <w:jc w:val="center"/>
        <w:rPr>
          <w:sz w:val="38"/>
          <w:szCs w:val="38"/>
        </w:rPr>
      </w:pPr>
      <w:bookmarkStart w:id="0" w:name="_qk5vq6w6p8n4" w:colFirst="0" w:colLast="0"/>
      <w:bookmarkEnd w:id="0"/>
      <w:r>
        <w:rPr>
          <w:sz w:val="38"/>
          <w:szCs w:val="38"/>
        </w:rPr>
        <w:t>ENTORNOS DE DESARROLLO - 1º DAM</w:t>
      </w:r>
    </w:p>
    <w:p w14:paraId="2A423877" w14:textId="77777777" w:rsidR="00112EE3" w:rsidRDefault="00000000">
      <w:pPr>
        <w:pStyle w:val="Ttulo1"/>
        <w:spacing w:before="0"/>
        <w:jc w:val="center"/>
        <w:rPr>
          <w:sz w:val="34"/>
          <w:szCs w:val="34"/>
        </w:rPr>
      </w:pPr>
      <w:bookmarkStart w:id="1" w:name="_99912dxth5nq" w:colFirst="0" w:colLast="0"/>
      <w:bookmarkEnd w:id="1"/>
      <w:r>
        <w:rPr>
          <w:sz w:val="34"/>
          <w:szCs w:val="34"/>
        </w:rPr>
        <w:t>UD1. ELEMENTOS DEL DESARROLLO DE SOFTWARE</w:t>
      </w:r>
    </w:p>
    <w:p w14:paraId="497CE880" w14:textId="77777777" w:rsidR="00112EE3" w:rsidRDefault="00112EE3">
      <w:pPr>
        <w:pStyle w:val="Ttulo2"/>
      </w:pPr>
      <w:bookmarkStart w:id="2" w:name="_p8iebq5cuhpq" w:colFirst="0" w:colLast="0"/>
      <w:bookmarkEnd w:id="2"/>
    </w:p>
    <w:p w14:paraId="57F043FA" w14:textId="77777777" w:rsidR="00112EE3" w:rsidRDefault="00000000">
      <w:pPr>
        <w:pStyle w:val="Ttulo2"/>
      </w:pPr>
      <w:bookmarkStart w:id="3" w:name="_v6s3eategcm4" w:colFirst="0" w:colLast="0"/>
      <w:bookmarkEnd w:id="3"/>
      <w:r>
        <w:t>E03 - PREGUNTAS SOBRE EL APARTADO 4</w:t>
      </w:r>
    </w:p>
    <w:p w14:paraId="376CA09E" w14:textId="77777777" w:rsidR="00112EE3" w:rsidRDefault="00112EE3">
      <w:pPr>
        <w:tabs>
          <w:tab w:val="left" w:pos="1845"/>
        </w:tabs>
        <w:spacing w:after="0"/>
        <w:rPr>
          <w:sz w:val="12"/>
          <w:szCs w:val="12"/>
        </w:rPr>
      </w:pPr>
      <w:bookmarkStart w:id="4" w:name="_6srwd5g8nlc3" w:colFirst="0" w:colLast="0"/>
      <w:bookmarkEnd w:id="4"/>
    </w:p>
    <w:tbl>
      <w:tblPr>
        <w:tblStyle w:val="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  <w:gridCol w:w="1245"/>
      </w:tblGrid>
      <w:tr w:rsidR="00112EE3" w14:paraId="782813D7" w14:textId="77777777">
        <w:trPr>
          <w:trHeight w:val="283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9C39" w14:textId="77777777" w:rsidR="00112EE3" w:rsidRDefault="00000000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 de Aprendizaje 1</w:t>
            </w:r>
            <w:r>
              <w:rPr>
                <w:sz w:val="18"/>
                <w:szCs w:val="18"/>
              </w:rPr>
              <w:t>: Reconoce los elementos y herramientas que intervienen en el desarrollo de un programa informático, analizando sus características y las fases en las que actúan hasta llegar a su puesta en funcionamiento.</w:t>
            </w:r>
          </w:p>
        </w:tc>
      </w:tr>
      <w:tr w:rsidR="00112EE3" w14:paraId="406A76FF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16D8" w14:textId="77777777" w:rsidR="00112EE3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1A22" w14:textId="77777777" w:rsidR="00112EE3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Ejercicio/s</w:t>
            </w:r>
          </w:p>
        </w:tc>
      </w:tr>
      <w:tr w:rsidR="00112EE3" w14:paraId="52BD1B73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FD03" w14:textId="77777777" w:rsidR="00112EE3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RA01.b Se han clasificado los lenguajes de programación, identificando las principales características de Java.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E36E7" w14:textId="77777777" w:rsidR="00112EE3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</w:tbl>
    <w:p w14:paraId="3BD2FB52" w14:textId="77777777" w:rsidR="00112EE3" w:rsidRDefault="00112EE3">
      <w:pPr>
        <w:tabs>
          <w:tab w:val="left" w:pos="1845"/>
        </w:tabs>
      </w:pPr>
      <w:bookmarkStart w:id="5" w:name="_9wl0jjtf0xqq" w:colFirst="0" w:colLast="0"/>
      <w:bookmarkEnd w:id="5"/>
    </w:p>
    <w:p w14:paraId="28004BE3" w14:textId="3D5A3C4A" w:rsidR="00112EE3" w:rsidRDefault="00000000">
      <w:pPr>
        <w:numPr>
          <w:ilvl w:val="0"/>
          <w:numId w:val="1"/>
        </w:numPr>
        <w:spacing w:after="0"/>
      </w:pPr>
      <w:r>
        <w:t>¿Cómo se llama el creador de Java?</w:t>
      </w:r>
    </w:p>
    <w:p w14:paraId="2E6C07CD" w14:textId="3178AC50" w:rsidR="00112EE3" w:rsidRDefault="00000000">
      <w:pPr>
        <w:numPr>
          <w:ilvl w:val="0"/>
          <w:numId w:val="1"/>
        </w:numPr>
        <w:spacing w:after="0"/>
      </w:pPr>
      <w:r>
        <w:t>¿A partir de qué lenguaje está creado Java?</w:t>
      </w:r>
    </w:p>
    <w:p w14:paraId="01741021" w14:textId="23C28F09" w:rsidR="00112EE3" w:rsidRDefault="00000000">
      <w:pPr>
        <w:numPr>
          <w:ilvl w:val="0"/>
          <w:numId w:val="1"/>
        </w:numPr>
        <w:spacing w:after="0"/>
      </w:pPr>
      <w:r>
        <w:t>¿En qué fecha fue lanzado Java?</w:t>
      </w:r>
    </w:p>
    <w:p w14:paraId="5C9B6E7F" w14:textId="69BC1613" w:rsidR="00112EE3" w:rsidRDefault="00000000">
      <w:pPr>
        <w:numPr>
          <w:ilvl w:val="0"/>
          <w:numId w:val="1"/>
        </w:numPr>
        <w:spacing w:after="0"/>
      </w:pPr>
      <w:r>
        <w:t>Enumera las razones que motivaron la creación de Java.</w:t>
      </w:r>
    </w:p>
    <w:p w14:paraId="7717A943" w14:textId="0B701907" w:rsidR="00016079" w:rsidRDefault="00000000" w:rsidP="00384237">
      <w:pPr>
        <w:numPr>
          <w:ilvl w:val="0"/>
          <w:numId w:val="1"/>
        </w:numPr>
        <w:spacing w:after="0"/>
      </w:pPr>
      <w:r>
        <w:t>Enumera las fechas y el número de versión de Java desde la versión 1.0, liberada en el año 1995.</w:t>
      </w:r>
    </w:p>
    <w:p w14:paraId="38D135F1" w14:textId="61C55E28" w:rsidR="00112EE3" w:rsidRDefault="00000000">
      <w:pPr>
        <w:numPr>
          <w:ilvl w:val="0"/>
          <w:numId w:val="1"/>
        </w:numPr>
        <w:spacing w:after="0"/>
      </w:pPr>
      <w:r>
        <w:t>Enumera las características de Java.</w:t>
      </w:r>
    </w:p>
    <w:p w14:paraId="4D0F2848" w14:textId="0A00421C" w:rsidR="00112EE3" w:rsidRDefault="00000000">
      <w:pPr>
        <w:numPr>
          <w:ilvl w:val="0"/>
          <w:numId w:val="1"/>
        </w:numPr>
        <w:spacing w:after="0"/>
      </w:pPr>
      <w:r>
        <w:t>¿Por qué Java es simple?</w:t>
      </w:r>
    </w:p>
    <w:p w14:paraId="598921CE" w14:textId="1B76F72D" w:rsidR="00112EE3" w:rsidRDefault="00000000">
      <w:pPr>
        <w:numPr>
          <w:ilvl w:val="0"/>
          <w:numId w:val="1"/>
        </w:numPr>
        <w:spacing w:after="0"/>
      </w:pPr>
      <w:r>
        <w:t>¿Qué significa que Java es independiente de la arquitectura? ¿Y portable?</w:t>
      </w:r>
    </w:p>
    <w:p w14:paraId="7CE2B8E5" w14:textId="1ED63276" w:rsidR="00112EE3" w:rsidRDefault="00000000">
      <w:pPr>
        <w:numPr>
          <w:ilvl w:val="0"/>
          <w:numId w:val="1"/>
        </w:numPr>
        <w:spacing w:after="0"/>
      </w:pPr>
      <w:r>
        <w:t>¿Por qué Java es compilado e interpretado?</w:t>
      </w:r>
    </w:p>
    <w:p w14:paraId="20DC19F6" w14:textId="03A114FC" w:rsidR="00112EE3" w:rsidRDefault="00000000">
      <w:pPr>
        <w:numPr>
          <w:ilvl w:val="0"/>
          <w:numId w:val="1"/>
        </w:numPr>
      </w:pPr>
      <w:r>
        <w:t>¿Qué es y para qué sirve la máquina virtual de Java (JVM)?</w:t>
      </w:r>
    </w:p>
    <w:p w14:paraId="36DCB415" w14:textId="39D43E10" w:rsidR="00112EE3" w:rsidRPr="00384237" w:rsidRDefault="00DD1C7A" w:rsidP="00384237">
      <w:pPr>
        <w:spacing w:line="240" w:lineRule="auto"/>
      </w:pPr>
      <w:r w:rsidRPr="00384237">
        <w:rPr>
          <w:b/>
          <w:bCs/>
        </w:rPr>
        <w:t>Respuestas:</w:t>
      </w:r>
    </w:p>
    <w:p w14:paraId="0D77B32F" w14:textId="14D7BCA4" w:rsidR="00384237" w:rsidRDefault="00384237" w:rsidP="00384237">
      <w:pPr>
        <w:spacing w:after="0" w:line="240" w:lineRule="auto"/>
      </w:pPr>
      <w:r>
        <w:t xml:space="preserve">1. </w:t>
      </w:r>
      <w:r w:rsidR="00DD1C7A" w:rsidRPr="00384237">
        <w:t>James Gosling</w:t>
      </w:r>
    </w:p>
    <w:p w14:paraId="336CA317" w14:textId="77777777" w:rsidR="00384237" w:rsidRPr="00384237" w:rsidRDefault="00384237" w:rsidP="00384237">
      <w:pPr>
        <w:spacing w:after="0" w:line="240" w:lineRule="auto"/>
      </w:pPr>
    </w:p>
    <w:p w14:paraId="589DC66E" w14:textId="69B97614" w:rsidR="00DD1C7A" w:rsidRDefault="00DD1C7A" w:rsidP="00384237">
      <w:pPr>
        <w:spacing w:after="0" w:line="240" w:lineRule="auto"/>
      </w:pPr>
      <w:r w:rsidRPr="00384237">
        <w:t xml:space="preserve">2. A partir de </w:t>
      </w:r>
      <w:r w:rsidRPr="00384237">
        <w:t>Pascal y C++</w:t>
      </w:r>
      <w:r w:rsidRPr="00384237">
        <w:t>.</w:t>
      </w:r>
    </w:p>
    <w:p w14:paraId="0AF3DD79" w14:textId="77777777" w:rsidR="00384237" w:rsidRPr="00384237" w:rsidRDefault="00384237" w:rsidP="00384237">
      <w:pPr>
        <w:spacing w:after="0" w:line="240" w:lineRule="auto"/>
      </w:pPr>
    </w:p>
    <w:p w14:paraId="5C427282" w14:textId="48841644" w:rsidR="00DD1C7A" w:rsidRDefault="00DD1C7A" w:rsidP="00384237">
      <w:pPr>
        <w:spacing w:after="0" w:line="240" w:lineRule="auto"/>
      </w:pPr>
      <w:r w:rsidRPr="00384237">
        <w:t>3. En o</w:t>
      </w:r>
      <w:r w:rsidRPr="00384237">
        <w:t>toño de 1995</w:t>
      </w:r>
      <w:r w:rsidRPr="00384237">
        <w:t>.</w:t>
      </w:r>
    </w:p>
    <w:p w14:paraId="0E570819" w14:textId="77777777" w:rsidR="00384237" w:rsidRPr="00384237" w:rsidRDefault="00384237" w:rsidP="00384237">
      <w:pPr>
        <w:spacing w:after="0" w:line="240" w:lineRule="auto"/>
      </w:pPr>
    </w:p>
    <w:p w14:paraId="0DF4B3C0" w14:textId="66360FF2" w:rsidR="00DD1C7A" w:rsidRPr="00384237" w:rsidRDefault="00DD1C7A" w:rsidP="00384237">
      <w:pPr>
        <w:spacing w:after="0" w:line="240" w:lineRule="auto"/>
      </w:pPr>
      <w:r w:rsidRPr="00384237">
        <w:t xml:space="preserve">4. </w:t>
      </w:r>
    </w:p>
    <w:p w14:paraId="2343D1B9" w14:textId="77777777" w:rsidR="00DD1C7A" w:rsidRPr="00384237" w:rsidRDefault="00DD1C7A" w:rsidP="00384237">
      <w:pPr>
        <w:pStyle w:val="Prrafodelista"/>
        <w:numPr>
          <w:ilvl w:val="0"/>
          <w:numId w:val="4"/>
        </w:numPr>
        <w:spacing w:after="0" w:line="240" w:lineRule="auto"/>
      </w:pPr>
      <w:r w:rsidRPr="00384237">
        <w:t xml:space="preserve">Creciente necesidad de interfaces mucho más cómodas e intuitivas que los sistemas de ventanas que proliferaban hasta el momento. </w:t>
      </w:r>
    </w:p>
    <w:p w14:paraId="7BD173AE" w14:textId="77777777" w:rsidR="00DD1C7A" w:rsidRPr="00384237" w:rsidRDefault="00DD1C7A" w:rsidP="00384237">
      <w:pPr>
        <w:pStyle w:val="Prrafodelista"/>
        <w:numPr>
          <w:ilvl w:val="0"/>
          <w:numId w:val="4"/>
        </w:numPr>
        <w:spacing w:after="0" w:line="240" w:lineRule="auto"/>
      </w:pPr>
      <w:r w:rsidRPr="00384237">
        <w:t xml:space="preserve">Fiabilidad del código y facilidad de desarrollo. Gosling observó que muchas de las características que ofrecían C o C++ aumentaban de forma alarmante el gran coste de pruebas y depuración. Por ello en los sus ratos libres creó un lenguaje de programación donde intentaba solucionarlos fallos que encontraba en C++. </w:t>
      </w:r>
    </w:p>
    <w:p w14:paraId="2D4FD35F" w14:textId="3BDE4EF2" w:rsidR="00DD1C7A" w:rsidRDefault="00DD1C7A" w:rsidP="00384237">
      <w:pPr>
        <w:pStyle w:val="Prrafodelista"/>
        <w:numPr>
          <w:ilvl w:val="0"/>
          <w:numId w:val="4"/>
        </w:numPr>
        <w:spacing w:after="0" w:line="240" w:lineRule="auto"/>
      </w:pPr>
      <w:r w:rsidRPr="00384237">
        <w:t>Enorme diversidad de controladores electrónicos. Los dispositivos electrónicos se controlan mediante la utilización de microprocesadores de bajo precio y reducidas prestaciones, que varían cada poco tiempo y que utilizan diversos conjuntos de instrucciones. Java permite escribir un código común para todos los dispositivos.</w:t>
      </w:r>
    </w:p>
    <w:p w14:paraId="5A8765AA" w14:textId="1D24E8EE" w:rsidR="00384237" w:rsidRDefault="00384237">
      <w:r>
        <w:br w:type="page"/>
      </w:r>
    </w:p>
    <w:p w14:paraId="2C08A796" w14:textId="77777777" w:rsidR="00384237" w:rsidRPr="00384237" w:rsidRDefault="00384237" w:rsidP="00384237">
      <w:pPr>
        <w:spacing w:after="0" w:line="240" w:lineRule="auto"/>
      </w:pPr>
    </w:p>
    <w:p w14:paraId="1BFC80F8" w14:textId="0C90D982" w:rsidR="00DD1C7A" w:rsidRPr="00384237" w:rsidRDefault="00DD1C7A" w:rsidP="00384237">
      <w:pPr>
        <w:spacing w:after="0" w:line="240" w:lineRule="auto"/>
      </w:pPr>
      <w:r w:rsidRPr="00384237">
        <w:t xml:space="preserve">5. </w:t>
      </w:r>
    </w:p>
    <w:p w14:paraId="2BF501C1" w14:textId="006C78FB" w:rsidR="00DD1C7A" w:rsidRPr="00384237" w:rsidRDefault="00DD1C7A" w:rsidP="00384237">
      <w:pPr>
        <w:pStyle w:val="Prrafodelista"/>
        <w:numPr>
          <w:ilvl w:val="0"/>
          <w:numId w:val="5"/>
        </w:numPr>
        <w:spacing w:after="0" w:line="240" w:lineRule="auto"/>
      </w:pPr>
      <w:r w:rsidRPr="00384237">
        <w:t>1995: Java1.0.</w:t>
      </w:r>
    </w:p>
    <w:p w14:paraId="39DD140A" w14:textId="5C69F758" w:rsidR="00DD1C7A" w:rsidRPr="00384237" w:rsidRDefault="00DD1C7A" w:rsidP="00384237">
      <w:pPr>
        <w:pStyle w:val="Prrafodelista"/>
        <w:numPr>
          <w:ilvl w:val="0"/>
          <w:numId w:val="5"/>
        </w:numPr>
        <w:spacing w:after="0" w:line="240" w:lineRule="auto"/>
      </w:pPr>
      <w:r w:rsidRPr="00384237">
        <w:t>1997: Java 1.1, JavaBeans y JDBC.</w:t>
      </w:r>
    </w:p>
    <w:p w14:paraId="6842D3B8" w14:textId="4471C386" w:rsidR="00DD1C7A" w:rsidRPr="00384237" w:rsidRDefault="00DD1C7A" w:rsidP="00384237">
      <w:pPr>
        <w:pStyle w:val="Prrafodelista"/>
        <w:numPr>
          <w:ilvl w:val="0"/>
          <w:numId w:val="5"/>
        </w:numPr>
        <w:spacing w:after="0" w:line="240" w:lineRule="auto"/>
        <w:rPr>
          <w:lang w:val="en-US"/>
        </w:rPr>
      </w:pPr>
      <w:r w:rsidRPr="00384237">
        <w:rPr>
          <w:lang w:val="en-US"/>
        </w:rPr>
        <w:t>1998: Java 1.2, Collections, Swing y Reflection.</w:t>
      </w:r>
    </w:p>
    <w:p w14:paraId="5B66D4F4" w14:textId="65F60D8D" w:rsidR="00DD1C7A" w:rsidRPr="00384237" w:rsidRDefault="00DD1C7A" w:rsidP="00384237">
      <w:pPr>
        <w:pStyle w:val="Prrafodelista"/>
        <w:numPr>
          <w:ilvl w:val="0"/>
          <w:numId w:val="5"/>
        </w:numPr>
        <w:spacing w:after="0" w:line="240" w:lineRule="auto"/>
        <w:rPr>
          <w:lang w:val="en-US"/>
        </w:rPr>
      </w:pPr>
      <w:r w:rsidRPr="00384237">
        <w:rPr>
          <w:lang w:val="en-US"/>
        </w:rPr>
        <w:t>2000: Java 1.3, Performance y JNDI.</w:t>
      </w:r>
    </w:p>
    <w:p w14:paraId="4CA7DA6D" w14:textId="1591DFF2" w:rsidR="00DD1C7A" w:rsidRPr="00384237" w:rsidRDefault="00DD1C7A" w:rsidP="00384237">
      <w:pPr>
        <w:pStyle w:val="Prrafodelista"/>
        <w:numPr>
          <w:ilvl w:val="0"/>
          <w:numId w:val="5"/>
        </w:numPr>
        <w:spacing w:after="0" w:line="240" w:lineRule="auto"/>
        <w:rPr>
          <w:lang w:val="en-US"/>
        </w:rPr>
      </w:pPr>
      <w:r w:rsidRPr="00384237">
        <w:rPr>
          <w:lang w:val="en-US"/>
        </w:rPr>
        <w:t>2002: Java 1.4, Assertions, Security y Regular Expression.</w:t>
      </w:r>
    </w:p>
    <w:p w14:paraId="1848F8E5" w14:textId="5084D0DE" w:rsidR="00DD1C7A" w:rsidRPr="00384237" w:rsidRDefault="00DD1C7A" w:rsidP="00384237">
      <w:pPr>
        <w:pStyle w:val="Prrafodelista"/>
        <w:numPr>
          <w:ilvl w:val="0"/>
          <w:numId w:val="5"/>
        </w:numPr>
        <w:spacing w:after="0" w:line="240" w:lineRule="auto"/>
        <w:rPr>
          <w:lang w:val="en-US"/>
        </w:rPr>
      </w:pPr>
      <w:r w:rsidRPr="00384237">
        <w:rPr>
          <w:lang w:val="en-US"/>
        </w:rPr>
        <w:t>2004: Java 1.5, Generics, Anotations y Threading.</w:t>
      </w:r>
    </w:p>
    <w:p w14:paraId="124DAF51" w14:textId="7AC4C8CC" w:rsidR="00DD1C7A" w:rsidRPr="00384237" w:rsidRDefault="00DD1C7A" w:rsidP="00384237">
      <w:pPr>
        <w:pStyle w:val="Prrafodelista"/>
        <w:numPr>
          <w:ilvl w:val="0"/>
          <w:numId w:val="5"/>
        </w:numPr>
        <w:spacing w:after="0" w:line="240" w:lineRule="auto"/>
      </w:pPr>
      <w:r w:rsidRPr="00384237">
        <w:t>2006: Java 1.6, Compiler API y Web Services.</w:t>
      </w:r>
    </w:p>
    <w:p w14:paraId="6A584121" w14:textId="0400AE28" w:rsidR="00DD1C7A" w:rsidRPr="00384237" w:rsidRDefault="00DD1C7A" w:rsidP="00384237">
      <w:pPr>
        <w:pStyle w:val="Prrafodelista"/>
        <w:numPr>
          <w:ilvl w:val="0"/>
          <w:numId w:val="5"/>
        </w:numPr>
        <w:spacing w:after="0" w:line="240" w:lineRule="auto"/>
        <w:rPr>
          <w:lang w:val="en-US"/>
        </w:rPr>
      </w:pPr>
      <w:r w:rsidRPr="00384237">
        <w:rPr>
          <w:lang w:val="en-US"/>
        </w:rPr>
        <w:t>2011: Java 1.7, JVM, T/C, Generics.</w:t>
      </w:r>
    </w:p>
    <w:p w14:paraId="2925EA68" w14:textId="61D7D667" w:rsidR="00DD1C7A" w:rsidRDefault="00DD1C7A" w:rsidP="00384237">
      <w:pPr>
        <w:pStyle w:val="Prrafodelista"/>
        <w:numPr>
          <w:ilvl w:val="0"/>
          <w:numId w:val="5"/>
        </w:numPr>
        <w:spacing w:after="0" w:line="240" w:lineRule="auto"/>
        <w:rPr>
          <w:lang w:val="en-US"/>
        </w:rPr>
      </w:pPr>
      <w:r w:rsidRPr="00384237">
        <w:rPr>
          <w:lang w:val="en-US"/>
        </w:rPr>
        <w:t>2014: Java 1.8, Data/Time, Lambda</w:t>
      </w:r>
      <w:r w:rsidR="00384237" w:rsidRPr="00384237">
        <w:rPr>
          <w:lang w:val="en-US"/>
        </w:rPr>
        <w:t xml:space="preserve"> y Streams.</w:t>
      </w:r>
    </w:p>
    <w:p w14:paraId="30491738" w14:textId="77777777" w:rsidR="00384237" w:rsidRPr="00384237" w:rsidRDefault="00384237" w:rsidP="00384237">
      <w:pPr>
        <w:spacing w:after="0" w:line="240" w:lineRule="auto"/>
        <w:rPr>
          <w:lang w:val="en-US"/>
        </w:rPr>
      </w:pPr>
    </w:p>
    <w:p w14:paraId="5A51CA8F" w14:textId="1E24333A" w:rsidR="00384237" w:rsidRPr="00384237" w:rsidRDefault="00384237" w:rsidP="00384237">
      <w:pPr>
        <w:spacing w:after="0" w:line="240" w:lineRule="auto"/>
        <w:rPr>
          <w:lang w:val="en-US"/>
        </w:rPr>
      </w:pPr>
      <w:r w:rsidRPr="00384237">
        <w:rPr>
          <w:lang w:val="en-US"/>
        </w:rPr>
        <w:t xml:space="preserve">6. </w:t>
      </w:r>
    </w:p>
    <w:p w14:paraId="127E4CC1" w14:textId="77777777" w:rsidR="00384237" w:rsidRPr="00384237" w:rsidRDefault="00384237" w:rsidP="00384237">
      <w:pPr>
        <w:pStyle w:val="Prrafodelista"/>
        <w:numPr>
          <w:ilvl w:val="0"/>
          <w:numId w:val="3"/>
        </w:numPr>
        <w:spacing w:after="0" w:line="240" w:lineRule="auto"/>
      </w:pPr>
      <w:r w:rsidRPr="00384237">
        <w:t>Lenguaje Simple</w:t>
      </w:r>
    </w:p>
    <w:p w14:paraId="12534BC7" w14:textId="77777777" w:rsidR="00384237" w:rsidRPr="00384237" w:rsidRDefault="00384237" w:rsidP="00384237">
      <w:pPr>
        <w:pStyle w:val="Prrafodelista"/>
        <w:numPr>
          <w:ilvl w:val="0"/>
          <w:numId w:val="3"/>
        </w:numPr>
        <w:spacing w:after="0" w:line="240" w:lineRule="auto"/>
      </w:pPr>
      <w:r w:rsidRPr="00384237">
        <w:t>Orientado a objetos</w:t>
      </w:r>
    </w:p>
    <w:p w14:paraId="208EC598" w14:textId="77777777" w:rsidR="00384237" w:rsidRPr="00384237" w:rsidRDefault="00384237" w:rsidP="00384237">
      <w:pPr>
        <w:pStyle w:val="Prrafodelista"/>
        <w:numPr>
          <w:ilvl w:val="0"/>
          <w:numId w:val="3"/>
        </w:numPr>
        <w:spacing w:after="0" w:line="240" w:lineRule="auto"/>
      </w:pPr>
      <w:r w:rsidRPr="00384237">
        <w:t>Distribuido</w:t>
      </w:r>
    </w:p>
    <w:p w14:paraId="203F29D1" w14:textId="77777777" w:rsidR="00384237" w:rsidRPr="00384237" w:rsidRDefault="00384237" w:rsidP="00384237">
      <w:pPr>
        <w:pStyle w:val="Prrafodelista"/>
        <w:numPr>
          <w:ilvl w:val="0"/>
          <w:numId w:val="3"/>
        </w:numPr>
        <w:spacing w:after="0" w:line="240" w:lineRule="auto"/>
      </w:pPr>
      <w:r w:rsidRPr="00384237">
        <w:t>Compilado e interpretado</w:t>
      </w:r>
    </w:p>
    <w:p w14:paraId="32340959" w14:textId="77777777" w:rsidR="00384237" w:rsidRPr="00384237" w:rsidRDefault="00384237" w:rsidP="00384237">
      <w:pPr>
        <w:pStyle w:val="Prrafodelista"/>
        <w:numPr>
          <w:ilvl w:val="0"/>
          <w:numId w:val="3"/>
        </w:numPr>
        <w:spacing w:after="0" w:line="240" w:lineRule="auto"/>
      </w:pPr>
      <w:r w:rsidRPr="00384237">
        <w:t>Robusto</w:t>
      </w:r>
    </w:p>
    <w:p w14:paraId="11576DAE" w14:textId="77777777" w:rsidR="00384237" w:rsidRPr="00384237" w:rsidRDefault="00384237" w:rsidP="00384237">
      <w:pPr>
        <w:pStyle w:val="Prrafodelista"/>
        <w:numPr>
          <w:ilvl w:val="0"/>
          <w:numId w:val="3"/>
        </w:numPr>
        <w:spacing w:after="0" w:line="240" w:lineRule="auto"/>
      </w:pPr>
      <w:r w:rsidRPr="00384237">
        <w:t xml:space="preserve">Seguro </w:t>
      </w:r>
    </w:p>
    <w:p w14:paraId="62177796" w14:textId="77777777" w:rsidR="00384237" w:rsidRPr="00384237" w:rsidRDefault="00384237" w:rsidP="00384237">
      <w:pPr>
        <w:pStyle w:val="Prrafodelista"/>
        <w:numPr>
          <w:ilvl w:val="0"/>
          <w:numId w:val="3"/>
        </w:numPr>
        <w:spacing w:after="0" w:line="240" w:lineRule="auto"/>
      </w:pPr>
      <w:r w:rsidRPr="00384237">
        <w:t>Portable</w:t>
      </w:r>
    </w:p>
    <w:p w14:paraId="418982FC" w14:textId="77777777" w:rsidR="00384237" w:rsidRPr="00384237" w:rsidRDefault="00384237" w:rsidP="00384237">
      <w:pPr>
        <w:pStyle w:val="Prrafodelista"/>
        <w:numPr>
          <w:ilvl w:val="0"/>
          <w:numId w:val="3"/>
        </w:numPr>
        <w:spacing w:after="0" w:line="240" w:lineRule="auto"/>
      </w:pPr>
      <w:r w:rsidRPr="00384237">
        <w:t>Multihilo</w:t>
      </w:r>
    </w:p>
    <w:p w14:paraId="6DCDFD60" w14:textId="68D6AFAE" w:rsidR="00384237" w:rsidRDefault="00384237" w:rsidP="00384237">
      <w:pPr>
        <w:pStyle w:val="Prrafodelista"/>
        <w:numPr>
          <w:ilvl w:val="0"/>
          <w:numId w:val="3"/>
        </w:numPr>
        <w:spacing w:after="0" w:line="240" w:lineRule="auto"/>
      </w:pPr>
      <w:r w:rsidRPr="00384237">
        <w:t>Dinámico</w:t>
      </w:r>
    </w:p>
    <w:p w14:paraId="0F1E8945" w14:textId="77777777" w:rsidR="00384237" w:rsidRPr="00384237" w:rsidRDefault="00384237" w:rsidP="00384237">
      <w:pPr>
        <w:spacing w:after="0" w:line="240" w:lineRule="auto"/>
      </w:pPr>
    </w:p>
    <w:p w14:paraId="7A3A908B" w14:textId="039C7012" w:rsidR="00384237" w:rsidRDefault="00384237" w:rsidP="00384237">
      <w:pPr>
        <w:spacing w:after="0" w:line="240" w:lineRule="auto"/>
      </w:pPr>
      <w:r w:rsidRPr="00384237">
        <w:t xml:space="preserve">7. </w:t>
      </w:r>
      <w:r w:rsidRPr="00384237">
        <w:t xml:space="preserve">Java posee una curva de aprendizaje muy rápida. Resulta relativamente sencillo escribir programas interesantes desde el principio. Todos aquellos familiarizados con C++ encontrarán que Java es más sencillo, ya que se han eliminado ciertas características, como los punteros. Debido a su semejanza con C y C++, y dado que la mayoría de la gente los </w:t>
      </w:r>
      <w:r w:rsidRPr="00384237">
        <w:t>conoce,</w:t>
      </w:r>
      <w:r w:rsidRPr="00384237">
        <w:t xml:space="preserve"> aunque sea de forma elemental, resulta muy fácil aprender Java. Los programadores experimentados en C++ pueden migrar muy rápidamente a Java y ser productivos en poco tiempo.</w:t>
      </w:r>
    </w:p>
    <w:p w14:paraId="238409E1" w14:textId="77777777" w:rsidR="00384237" w:rsidRPr="00384237" w:rsidRDefault="00384237" w:rsidP="00384237">
      <w:pPr>
        <w:spacing w:after="0" w:line="240" w:lineRule="auto"/>
      </w:pPr>
    </w:p>
    <w:p w14:paraId="5F08D56C" w14:textId="77777777" w:rsidR="00384237" w:rsidRPr="00384237" w:rsidRDefault="00384237" w:rsidP="00384237">
      <w:pPr>
        <w:spacing w:after="0" w:line="240" w:lineRule="auto"/>
      </w:pPr>
      <w:r w:rsidRPr="00384237">
        <w:t xml:space="preserve">8. </w:t>
      </w:r>
      <w:r w:rsidRPr="00384237">
        <w:t>Java está diseñado para soportar aplicaciones que serán ejecutadas en los más variados entornos de red, desde Unix a Windows, pasando por Mac y estaciones de trabajo, sobre arquitecturas distintas y con sistemas operativos diversos. Para acomodar requisitos de ejecución tan variopintos, el compilador de Java genera bytecodes: un formato intermedio indiferente a la arquitectura, diseñado para transportar el código eficientemente a múltiples plataformas hardware y software. El resto de problemas los soluciona el intérprete de Java.</w:t>
      </w:r>
    </w:p>
    <w:p w14:paraId="56525C56" w14:textId="1B7BBE14" w:rsidR="00384237" w:rsidRDefault="00384237" w:rsidP="00384237">
      <w:pPr>
        <w:spacing w:after="0" w:line="240" w:lineRule="auto"/>
      </w:pPr>
      <w:r w:rsidRPr="00384237">
        <w:t>La indiferencia a la arquitectura representa sólo una parte de su portabilidad. Además, Java especifica los tamaños de sus tipos de datos básicos y el comportamiento de sus operadores aritméticos, de manera que los programas son iguales en todas las plataformas. Estas dos últimas características se conocen como la Máquina Virtual Java (JVM).</w:t>
      </w:r>
    </w:p>
    <w:p w14:paraId="7537C7B9" w14:textId="77777777" w:rsidR="00384237" w:rsidRPr="00384237" w:rsidRDefault="00384237" w:rsidP="00384237">
      <w:pPr>
        <w:spacing w:after="0" w:line="240" w:lineRule="auto"/>
      </w:pPr>
    </w:p>
    <w:p w14:paraId="7B7FD9B8" w14:textId="77F608D4" w:rsidR="00384237" w:rsidRDefault="00384237" w:rsidP="00384237">
      <w:pPr>
        <w:spacing w:after="0" w:line="240" w:lineRule="auto"/>
      </w:pPr>
      <w:r w:rsidRPr="00384237">
        <w:t xml:space="preserve">9. </w:t>
      </w:r>
      <w:r w:rsidRPr="00384237">
        <w:t>Java es compilado, en la medida en que su código fuente se transforma en una especie de código máquina, los bytecodes, semejantes a las instrucciones de ensamblador. Por otra parte, es interpretado, ya que los bytecodes se pueden ejecutar directamente sobre cualquier máquina a la cual se hayan portado el intérprete y el sistema de ejecución en tiempo real (runtime).</w:t>
      </w:r>
    </w:p>
    <w:p w14:paraId="34BD9A56" w14:textId="77777777" w:rsidR="00384237" w:rsidRPr="00384237" w:rsidRDefault="00384237" w:rsidP="00384237">
      <w:pPr>
        <w:spacing w:after="0" w:line="240" w:lineRule="auto"/>
      </w:pPr>
    </w:p>
    <w:p w14:paraId="430EA103" w14:textId="6311F703" w:rsidR="00DD1C7A" w:rsidRPr="00384237" w:rsidRDefault="00384237" w:rsidP="00384237">
      <w:pPr>
        <w:spacing w:line="240" w:lineRule="auto"/>
      </w:pPr>
      <w:r w:rsidRPr="00384237">
        <w:t xml:space="preserve">10. </w:t>
      </w:r>
      <w:r w:rsidRPr="00384237">
        <w:t>Es un software necesario para poder ejecutar cualquier aplicación escrita en java y es el encargado de traducir el bytecode en lenguaje máquina, ya adaptado a la máquina concreta sobre la que se está ejecutando. Por tanto, será necesario instalarla JVM apropiada al S.O. del dispositivo.</w:t>
      </w:r>
    </w:p>
    <w:p w14:paraId="42F98C7C" w14:textId="7C2FDF82" w:rsidR="00DD1C7A" w:rsidRPr="00384237" w:rsidRDefault="00DD1C7A" w:rsidP="00DD1C7A">
      <w:pPr>
        <w:spacing w:after="0"/>
        <w:jc w:val="left"/>
        <w:rPr>
          <w:b/>
          <w:bCs/>
        </w:rPr>
      </w:pPr>
    </w:p>
    <w:p w14:paraId="78F3D61A" w14:textId="37D23DBB" w:rsidR="00DD1C7A" w:rsidRPr="00384237" w:rsidRDefault="00DD1C7A" w:rsidP="00DD1C7A">
      <w:pPr>
        <w:spacing w:after="0"/>
        <w:jc w:val="left"/>
      </w:pPr>
    </w:p>
    <w:p w14:paraId="4BF54891" w14:textId="77777777" w:rsidR="00112EE3" w:rsidRPr="00384237" w:rsidRDefault="00112EE3"/>
    <w:p w14:paraId="1BEDD2B2" w14:textId="77777777" w:rsidR="00112EE3" w:rsidRPr="00384237" w:rsidRDefault="00112EE3"/>
    <w:p w14:paraId="0DB8BF59" w14:textId="77777777" w:rsidR="00112EE3" w:rsidRPr="00384237" w:rsidRDefault="00112EE3"/>
    <w:p w14:paraId="03917428" w14:textId="77777777" w:rsidR="00112EE3" w:rsidRPr="00384237" w:rsidRDefault="00000000">
      <w:pPr>
        <w:tabs>
          <w:tab w:val="left" w:pos="1845"/>
        </w:tabs>
      </w:pPr>
      <w:bookmarkStart w:id="6" w:name="_gjdgxs" w:colFirst="0" w:colLast="0"/>
      <w:bookmarkEnd w:id="6"/>
      <w:r w:rsidRPr="00384237">
        <w:tab/>
      </w:r>
    </w:p>
    <w:sectPr w:rsidR="00112EE3" w:rsidRPr="00384237">
      <w:headerReference w:type="default" r:id="rId7"/>
      <w:footerReference w:type="default" r:id="rId8"/>
      <w:pgSz w:w="11906" w:h="16838"/>
      <w:pgMar w:top="1560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F7D9A" w14:textId="77777777" w:rsidR="009720D5" w:rsidRDefault="009720D5">
      <w:pPr>
        <w:spacing w:after="0" w:line="240" w:lineRule="auto"/>
      </w:pPr>
      <w:r>
        <w:separator/>
      </w:r>
    </w:p>
  </w:endnote>
  <w:endnote w:type="continuationSeparator" w:id="0">
    <w:p w14:paraId="3FC2E714" w14:textId="77777777" w:rsidR="009720D5" w:rsidRDefault="00972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cima Nova Pro">
    <w:altName w:val="Calibri"/>
    <w:charset w:val="00"/>
    <w:family w:val="auto"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EB3E5" w14:textId="77777777" w:rsidR="00112E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7569C397" wp14:editId="758163E6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l="0" t="0" r="0" b="0"/>
          <wp:wrapSquare wrapText="bothSides" distT="0" distB="0" distL="0" distR="0"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33333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FED98" w14:textId="77777777" w:rsidR="009720D5" w:rsidRDefault="009720D5">
      <w:pPr>
        <w:spacing w:after="0" w:line="240" w:lineRule="auto"/>
      </w:pPr>
      <w:r>
        <w:separator/>
      </w:r>
    </w:p>
  </w:footnote>
  <w:footnote w:type="continuationSeparator" w:id="0">
    <w:p w14:paraId="3F6DDE35" w14:textId="77777777" w:rsidR="009720D5" w:rsidRDefault="00972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47CF" w14:textId="77777777" w:rsidR="00112EE3" w:rsidRDefault="00000000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A6C25DF" wp14:editId="21F5DBD7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l="0" t="0" r="0" b="0"/>
          <wp:wrapNone/>
          <wp:docPr id="2" name="image3.png" descr="C:\Users\Rafael\AppData\Local\Microsoft\Windows\INetCache\Content.Word\Logo-horizontal-segundo-nive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Rafael\AppData\Local\Microsoft\Windows\INetCache\Content.Word\Logo-horizontal-segundo-nive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FFF9C72" wp14:editId="3C21BD59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l="0" t="0" r="0" b="0"/>
          <wp:wrapNone/>
          <wp:docPr id="1" name="image1.png" descr="C:\Users\Rafael\AppData\Local\Microsoft\Windows\INetCache\Content.Word\segundo nivel colegi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ael\AppData\Local\Microsoft\Windows\INetCache\Content.Word\segundo nivel colegi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02F39"/>
    <w:multiLevelType w:val="multilevel"/>
    <w:tmpl w:val="D4F2D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107009"/>
    <w:multiLevelType w:val="hybridMultilevel"/>
    <w:tmpl w:val="939C6AA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A2D86"/>
    <w:multiLevelType w:val="hybridMultilevel"/>
    <w:tmpl w:val="520C3050"/>
    <w:lvl w:ilvl="0" w:tplc="0C0A001B">
      <w:start w:val="1"/>
      <w:numFmt w:val="low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8BE0224"/>
    <w:multiLevelType w:val="hybridMultilevel"/>
    <w:tmpl w:val="ADD6710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9C4DDD"/>
    <w:multiLevelType w:val="hybridMultilevel"/>
    <w:tmpl w:val="9614218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5970745">
    <w:abstractNumId w:val="0"/>
  </w:num>
  <w:num w:numId="2" w16cid:durableId="350107565">
    <w:abstractNumId w:val="3"/>
  </w:num>
  <w:num w:numId="3" w16cid:durableId="634141187">
    <w:abstractNumId w:val="4"/>
  </w:num>
  <w:num w:numId="4" w16cid:durableId="585382496">
    <w:abstractNumId w:val="2"/>
  </w:num>
  <w:num w:numId="5" w16cid:durableId="278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EE3"/>
    <w:rsid w:val="00016079"/>
    <w:rsid w:val="00112EE3"/>
    <w:rsid w:val="00384237"/>
    <w:rsid w:val="005E517B"/>
    <w:rsid w:val="009720D5"/>
    <w:rsid w:val="00A40B4B"/>
    <w:rsid w:val="00D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5EE1"/>
  <w15:docId w15:val="{0715F4E2-5033-4434-B2F9-34D853DC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cima Nova Pro" w:eastAsia="Decima Nova Pro" w:hAnsi="Decima Nova Pro" w:cs="Decima Nova Pro"/>
        <w:sz w:val="22"/>
        <w:szCs w:val="22"/>
        <w:lang w:val="es-ES" w:eastAsia="es-E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ind w:left="432" w:hanging="432"/>
      <w:outlineLvl w:val="0"/>
    </w:pPr>
    <w:rPr>
      <w:b/>
      <w:color w:val="DC001B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 w:line="240" w:lineRule="auto"/>
      <w:ind w:left="576" w:hanging="576"/>
      <w:outlineLvl w:val="1"/>
    </w:pPr>
    <w:rPr>
      <w:color w:val="DC001B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ind w:left="720" w:hanging="720"/>
      <w:outlineLvl w:val="2"/>
    </w:pPr>
    <w:rPr>
      <w:color w:val="DC001B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color w:val="DC001B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smallCaps/>
      <w:color w:val="A4001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smallCaps/>
      <w:color w:val="6E000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04" w:lineRule="auto"/>
      <w:jc w:val="center"/>
    </w:pPr>
    <w:rPr>
      <w:smallCaps/>
      <w:color w:val="DC001B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240" w:line="240" w:lineRule="auto"/>
      <w:jc w:val="center"/>
    </w:pPr>
    <w:rPr>
      <w:color w:val="DC001B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01607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607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16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Pili Aguilar</cp:lastModifiedBy>
  <cp:revision>4</cp:revision>
  <dcterms:created xsi:type="dcterms:W3CDTF">2022-10-14T17:10:00Z</dcterms:created>
  <dcterms:modified xsi:type="dcterms:W3CDTF">2022-10-20T20:13:00Z</dcterms:modified>
</cp:coreProperties>
</file>