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B1" w:rsidRDefault="00621114" w:rsidP="00996D86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060E45" wp14:editId="405E59CA">
            <wp:simplePos x="0" y="0"/>
            <wp:positionH relativeFrom="column">
              <wp:posOffset>25823</wp:posOffset>
            </wp:positionH>
            <wp:positionV relativeFrom="paragraph">
              <wp:posOffset>-118322</wp:posOffset>
            </wp:positionV>
            <wp:extent cx="965200" cy="965200"/>
            <wp:effectExtent l="0" t="0" r="6350" b="6350"/>
            <wp:wrapNone/>
            <wp:docPr id="2" name="Picture 2" descr="C:\Users\Developer\Desktop\12717936_1118909438168749_52552536398446750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eloper\Desktop\12717936_1118909438168749_5255253639844675028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372BB7" wp14:editId="6E94E445">
            <wp:simplePos x="0" y="0"/>
            <wp:positionH relativeFrom="column">
              <wp:posOffset>4876800</wp:posOffset>
            </wp:positionH>
            <wp:positionV relativeFrom="paragraph">
              <wp:posOffset>-42121</wp:posOffset>
            </wp:positionV>
            <wp:extent cx="1295400" cy="662436"/>
            <wp:effectExtent l="0" t="0" r="0" b="4445"/>
            <wp:wrapNone/>
            <wp:docPr id="1" name="Picture 1" descr="C:\Users\Developer\Desktop\De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eloper\Desktop\Dep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6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C83">
        <w:t>Republic of the Philippines</w:t>
      </w:r>
    </w:p>
    <w:p w:rsidR="00DB4C83" w:rsidRDefault="00DB4C83" w:rsidP="00996D86">
      <w:pPr>
        <w:spacing w:after="0"/>
        <w:jc w:val="center"/>
      </w:pPr>
      <w:r>
        <w:t>Region X-Northern Mindanao</w:t>
      </w:r>
    </w:p>
    <w:p w:rsidR="00DB4C83" w:rsidRDefault="00DB4C83" w:rsidP="00996D86">
      <w:pPr>
        <w:spacing w:after="0"/>
        <w:jc w:val="center"/>
      </w:pPr>
      <w:r>
        <w:t>Department of Education</w:t>
      </w:r>
    </w:p>
    <w:p w:rsidR="00DB4C83" w:rsidRDefault="00DB4C83" w:rsidP="00996D86">
      <w:pPr>
        <w:spacing w:after="0"/>
        <w:jc w:val="center"/>
      </w:pPr>
      <w:r>
        <w:t xml:space="preserve">Division of </w:t>
      </w:r>
      <w:proofErr w:type="spellStart"/>
      <w:r>
        <w:t>Bukidnon</w:t>
      </w:r>
      <w:proofErr w:type="spellEnd"/>
    </w:p>
    <w:p w:rsidR="00DB4C83" w:rsidRDefault="00DB4C83" w:rsidP="00996D86">
      <w:pPr>
        <w:spacing w:after="0"/>
        <w:jc w:val="center"/>
      </w:pPr>
      <w:proofErr w:type="spellStart"/>
      <w:r>
        <w:t>Kalilangan</w:t>
      </w:r>
      <w:proofErr w:type="spellEnd"/>
      <w:r>
        <w:t xml:space="preserve"> District</w:t>
      </w:r>
    </w:p>
    <w:p w:rsidR="00DB4C83" w:rsidRDefault="00DB4C83" w:rsidP="00996D86">
      <w:pPr>
        <w:spacing w:after="0"/>
        <w:jc w:val="center"/>
      </w:pPr>
      <w:r>
        <w:t>PAMOTOLON ELEMENTARY SCHOOL</w:t>
      </w:r>
    </w:p>
    <w:p w:rsidR="00621114" w:rsidRDefault="00621114" w:rsidP="00996D86">
      <w:pPr>
        <w:spacing w:after="0"/>
        <w:jc w:val="center"/>
      </w:pPr>
    </w:p>
    <w:p w:rsidR="00621114" w:rsidRDefault="00621114" w:rsidP="00996D86">
      <w:pPr>
        <w:spacing w:after="0"/>
        <w:jc w:val="center"/>
      </w:pPr>
      <w:r>
        <w:t>TEACHER’S INDIVIDUAL CLASSROOM PROGRAM</w:t>
      </w:r>
    </w:p>
    <w:p w:rsidR="00621114" w:rsidRDefault="00621114" w:rsidP="00996D86">
      <w:pPr>
        <w:spacing w:after="0"/>
        <w:jc w:val="center"/>
      </w:pPr>
      <w:r>
        <w:t>S.Y. 2018 - 2019</w:t>
      </w:r>
    </w:p>
    <w:p w:rsidR="00621114" w:rsidRDefault="00621114" w:rsidP="00996D86">
      <w:pPr>
        <w:spacing w:after="0"/>
        <w:jc w:val="center"/>
      </w:pPr>
    </w:p>
    <w:p w:rsidR="00E87E4C" w:rsidRDefault="00E87E4C" w:rsidP="00996D86">
      <w:pPr>
        <w:spacing w:after="0"/>
      </w:pPr>
      <w:r>
        <w:t xml:space="preserve">Name of Teacher: </w:t>
      </w:r>
      <w:r w:rsidRPr="00E87E4C">
        <w:rPr>
          <w:b/>
        </w:rPr>
        <w:t>RUTH ADAYA MANGONDATO</w:t>
      </w:r>
    </w:p>
    <w:p w:rsidR="00E87E4C" w:rsidRDefault="00E87E4C" w:rsidP="00996D86">
      <w:pPr>
        <w:spacing w:after="0"/>
      </w:pPr>
      <w:r>
        <w:t xml:space="preserve">Current Position: </w:t>
      </w:r>
      <w:r w:rsidRPr="00E87E4C">
        <w:rPr>
          <w:b/>
        </w:rPr>
        <w:t>TEACHER 1</w:t>
      </w:r>
    </w:p>
    <w:p w:rsidR="00E87E4C" w:rsidRDefault="00E87E4C" w:rsidP="00996D86">
      <w:pPr>
        <w:spacing w:after="0"/>
      </w:pPr>
      <w:r>
        <w:t xml:space="preserve">Teaching Experience (No. of Years): </w:t>
      </w:r>
      <w:r w:rsidRPr="00E87E4C">
        <w:rPr>
          <w:b/>
        </w:rPr>
        <w:t>13 YEARS</w:t>
      </w:r>
    </w:p>
    <w:p w:rsidR="00E87E4C" w:rsidRDefault="00E87E4C" w:rsidP="00996D86">
      <w:pPr>
        <w:spacing w:after="0"/>
      </w:pPr>
      <w:r>
        <w:t xml:space="preserve">Teaching Experience in Grade Level: </w:t>
      </w:r>
      <w:r w:rsidRPr="00E87E4C">
        <w:rPr>
          <w:b/>
        </w:rPr>
        <w:t>5 YEARS</w:t>
      </w:r>
    </w:p>
    <w:p w:rsidR="00E87E4C" w:rsidRDefault="00E87E4C" w:rsidP="00996D86">
      <w:pPr>
        <w:spacing w:after="0"/>
      </w:pPr>
      <w:r>
        <w:t xml:space="preserve">Birthday: </w:t>
      </w:r>
      <w:r w:rsidRPr="00E87E4C">
        <w:rPr>
          <w:b/>
        </w:rPr>
        <w:t>SEPTEMBER 6, 1970</w:t>
      </w:r>
      <w:r>
        <w:tab/>
      </w:r>
      <w:r>
        <w:tab/>
        <w:t xml:space="preserve">Age: </w:t>
      </w:r>
      <w:r w:rsidRPr="00E87E4C">
        <w:rPr>
          <w:b/>
        </w:rPr>
        <w:t>47 YEARS</w:t>
      </w:r>
    </w:p>
    <w:p w:rsidR="00E87E4C" w:rsidRDefault="00E87E4C" w:rsidP="00996D86">
      <w:pPr>
        <w:spacing w:after="0"/>
      </w:pPr>
      <w:r>
        <w:t xml:space="preserve">Gender: </w:t>
      </w:r>
      <w:r w:rsidRPr="00E87E4C">
        <w:rPr>
          <w:b/>
        </w:rPr>
        <w:t>FEMALE</w:t>
      </w:r>
      <w:r w:rsidRPr="00E87E4C">
        <w:rPr>
          <w:b/>
        </w:rPr>
        <w:tab/>
      </w:r>
      <w:r>
        <w:tab/>
      </w:r>
      <w:r>
        <w:tab/>
        <w:t xml:space="preserve">Marital Status: </w:t>
      </w:r>
      <w:r w:rsidRPr="00E87E4C">
        <w:rPr>
          <w:b/>
        </w:rPr>
        <w:t>MARRIED</w:t>
      </w:r>
    </w:p>
    <w:p w:rsidR="00E87E4C" w:rsidRDefault="00E87E4C" w:rsidP="00996D86">
      <w:pPr>
        <w:spacing w:after="0"/>
      </w:pPr>
      <w:r>
        <w:t>Educational Attainment:</w:t>
      </w:r>
    </w:p>
    <w:p w:rsidR="00E87E4C" w:rsidRDefault="00E87E4C" w:rsidP="00996D86">
      <w:pPr>
        <w:spacing w:after="0"/>
      </w:pPr>
      <w:r>
        <w:tab/>
        <w:t xml:space="preserve">Course: </w:t>
      </w:r>
      <w:r w:rsidRPr="00E87E4C">
        <w:rPr>
          <w:b/>
        </w:rPr>
        <w:t>BEED-Reading and MASTER OF ARTS IN TEACHING Social Studies (Graduated)</w:t>
      </w:r>
    </w:p>
    <w:p w:rsidR="00E87E4C" w:rsidRDefault="00E87E4C" w:rsidP="00996D86">
      <w:pPr>
        <w:spacing w:after="0"/>
      </w:pPr>
      <w:r>
        <w:tab/>
        <w:t xml:space="preserve">School: </w:t>
      </w:r>
      <w:r w:rsidRPr="00E87E4C">
        <w:rPr>
          <w:b/>
        </w:rPr>
        <w:t>MINDANAO STATE UNIVERSITY (MARAWI CITY)</w:t>
      </w:r>
    </w:p>
    <w:p w:rsidR="00E87E4C" w:rsidRPr="00E87E4C" w:rsidRDefault="00E87E4C" w:rsidP="00996D86">
      <w:pPr>
        <w:spacing w:after="0"/>
        <w:rPr>
          <w:b/>
        </w:rPr>
      </w:pPr>
      <w:r>
        <w:tab/>
      </w:r>
      <w:r>
        <w:tab/>
      </w:r>
      <w:r w:rsidRPr="00E87E4C">
        <w:rPr>
          <w:b/>
        </w:rPr>
        <w:t>VALENCIA COLLEGES INC. (VALENCIA CITY)</w:t>
      </w:r>
    </w:p>
    <w:p w:rsidR="00E87E4C" w:rsidRDefault="00E87E4C" w:rsidP="00996D86">
      <w:pPr>
        <w:spacing w:after="0"/>
      </w:pPr>
      <w:r>
        <w:t xml:space="preserve">Grade Level: </w:t>
      </w:r>
      <w:r w:rsidRPr="00E87E4C">
        <w:rPr>
          <w:b/>
        </w:rPr>
        <w:t>GRADE V</w:t>
      </w:r>
      <w:bookmarkStart w:id="0" w:name="_GoBack"/>
      <w:bookmarkEnd w:id="0"/>
    </w:p>
    <w:p w:rsidR="00E87E4C" w:rsidRDefault="00E87E4C" w:rsidP="00996D86">
      <w:pPr>
        <w:spacing w:after="0"/>
      </w:pPr>
      <w:r>
        <w:t xml:space="preserve">Enrolment: MALE: </w:t>
      </w:r>
      <w:r w:rsidRPr="00E87E4C">
        <w:rPr>
          <w:b/>
          <w:u w:val="single"/>
        </w:rPr>
        <w:t>17</w:t>
      </w:r>
      <w:r w:rsidRPr="00E87E4C">
        <w:rPr>
          <w:b/>
        </w:rPr>
        <w:t xml:space="preserve"> </w:t>
      </w:r>
      <w:r>
        <w:t>FEMALE:</w:t>
      </w:r>
      <w:r w:rsidRPr="00E87E4C">
        <w:rPr>
          <w:b/>
        </w:rPr>
        <w:t xml:space="preserve"> </w:t>
      </w:r>
      <w:r w:rsidRPr="00E87E4C">
        <w:rPr>
          <w:b/>
          <w:u w:val="single"/>
        </w:rPr>
        <w:t>9</w:t>
      </w:r>
      <w:r w:rsidRPr="00E87E4C">
        <w:rPr>
          <w:b/>
        </w:rPr>
        <w:t xml:space="preserve"> </w:t>
      </w:r>
      <w:r>
        <w:t xml:space="preserve">TOTAL: </w:t>
      </w:r>
      <w:r w:rsidRPr="00E87E4C">
        <w:rPr>
          <w:b/>
          <w:u w:val="single"/>
        </w:rPr>
        <w:t>26</w:t>
      </w:r>
    </w:p>
    <w:p w:rsidR="00E87E4C" w:rsidRDefault="00E87E4C" w:rsidP="00996D86">
      <w:pPr>
        <w:spacing w:after="0"/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493"/>
        <w:gridCol w:w="2655"/>
        <w:gridCol w:w="4860"/>
      </w:tblGrid>
      <w:tr w:rsidR="00996D86" w:rsidTr="00996D86">
        <w:trPr>
          <w:trHeight w:val="260"/>
        </w:trPr>
        <w:tc>
          <w:tcPr>
            <w:tcW w:w="10008" w:type="dxa"/>
            <w:gridSpan w:val="3"/>
          </w:tcPr>
          <w:p w:rsidR="00996D86" w:rsidRDefault="00996D86" w:rsidP="00996D86">
            <w:pPr>
              <w:spacing w:line="276" w:lineRule="auto"/>
              <w:jc w:val="center"/>
            </w:pPr>
            <w:r>
              <w:t>MORNING SESSION</w:t>
            </w:r>
          </w:p>
        </w:tc>
      </w:tr>
      <w:tr w:rsidR="00996D86" w:rsidTr="00996D86">
        <w:trPr>
          <w:trHeight w:val="215"/>
        </w:trPr>
        <w:tc>
          <w:tcPr>
            <w:tcW w:w="2493" w:type="dxa"/>
          </w:tcPr>
          <w:p w:rsidR="00996D86" w:rsidRDefault="00996D86" w:rsidP="00996D86">
            <w:pPr>
              <w:spacing w:line="276" w:lineRule="auto"/>
              <w:jc w:val="center"/>
            </w:pPr>
            <w:r>
              <w:t>Time</w:t>
            </w:r>
          </w:p>
        </w:tc>
        <w:tc>
          <w:tcPr>
            <w:tcW w:w="2655" w:type="dxa"/>
          </w:tcPr>
          <w:p w:rsidR="00996D86" w:rsidRDefault="00996D86" w:rsidP="00996D86">
            <w:pPr>
              <w:spacing w:line="276" w:lineRule="auto"/>
              <w:jc w:val="center"/>
            </w:pPr>
            <w:r>
              <w:t>Minutes</w:t>
            </w:r>
          </w:p>
        </w:tc>
        <w:tc>
          <w:tcPr>
            <w:tcW w:w="4860" w:type="dxa"/>
          </w:tcPr>
          <w:p w:rsidR="00996D86" w:rsidRDefault="00996D86" w:rsidP="00996D86">
            <w:pPr>
              <w:spacing w:line="276" w:lineRule="auto"/>
              <w:jc w:val="center"/>
            </w:pPr>
            <w:r>
              <w:t>Subject/Activities</w:t>
            </w:r>
          </w:p>
        </w:tc>
      </w:tr>
      <w:tr w:rsidR="00996D86" w:rsidTr="00996D86">
        <w:trPr>
          <w:trHeight w:val="200"/>
        </w:trPr>
        <w:tc>
          <w:tcPr>
            <w:tcW w:w="2493" w:type="dxa"/>
          </w:tcPr>
          <w:p w:rsidR="00996D86" w:rsidRDefault="00996D86" w:rsidP="00AB0C64">
            <w:pPr>
              <w:spacing w:line="276" w:lineRule="auto"/>
              <w:jc w:val="center"/>
            </w:pPr>
            <w:r>
              <w:t>7:00 – 7:15</w:t>
            </w:r>
          </w:p>
        </w:tc>
        <w:tc>
          <w:tcPr>
            <w:tcW w:w="2655" w:type="dxa"/>
          </w:tcPr>
          <w:p w:rsidR="00996D86" w:rsidRDefault="00996D86" w:rsidP="00AB0C64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4860" w:type="dxa"/>
          </w:tcPr>
          <w:p w:rsidR="00996D86" w:rsidRDefault="00996D86" w:rsidP="00AB0C64">
            <w:pPr>
              <w:spacing w:line="276" w:lineRule="auto"/>
              <w:jc w:val="center"/>
            </w:pPr>
            <w:r>
              <w:t>Preliminary Activities/Health Habits</w:t>
            </w:r>
          </w:p>
        </w:tc>
      </w:tr>
      <w:tr w:rsidR="00996D86" w:rsidTr="00996D86">
        <w:trPr>
          <w:trHeight w:val="254"/>
        </w:trPr>
        <w:tc>
          <w:tcPr>
            <w:tcW w:w="2493" w:type="dxa"/>
          </w:tcPr>
          <w:p w:rsidR="00996D86" w:rsidRDefault="00996D86" w:rsidP="00AB0C64">
            <w:pPr>
              <w:spacing w:line="276" w:lineRule="auto"/>
              <w:jc w:val="center"/>
            </w:pPr>
            <w:r>
              <w:t>7:15 – 7:30</w:t>
            </w:r>
          </w:p>
        </w:tc>
        <w:tc>
          <w:tcPr>
            <w:tcW w:w="2655" w:type="dxa"/>
          </w:tcPr>
          <w:p w:rsidR="00996D86" w:rsidRDefault="00996D86" w:rsidP="00AB0C64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4860" w:type="dxa"/>
          </w:tcPr>
          <w:p w:rsidR="00996D86" w:rsidRDefault="00996D86" w:rsidP="00AB0C64">
            <w:pPr>
              <w:spacing w:line="276" w:lineRule="auto"/>
              <w:jc w:val="center"/>
            </w:pPr>
            <w:r>
              <w:t>Flag Ceremony</w:t>
            </w:r>
          </w:p>
        </w:tc>
      </w:tr>
      <w:tr w:rsidR="00996D86" w:rsidTr="00996D86">
        <w:trPr>
          <w:trHeight w:val="307"/>
        </w:trPr>
        <w:tc>
          <w:tcPr>
            <w:tcW w:w="2493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7:30 – 8:00</w:t>
            </w:r>
          </w:p>
        </w:tc>
        <w:tc>
          <w:tcPr>
            <w:tcW w:w="2655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4860" w:type="dxa"/>
          </w:tcPr>
          <w:p w:rsidR="00996D86" w:rsidRDefault="00AB0C64" w:rsidP="00AB0C64">
            <w:pPr>
              <w:spacing w:line="276" w:lineRule="auto"/>
              <w:jc w:val="center"/>
            </w:pPr>
            <w:proofErr w:type="spellStart"/>
            <w:r>
              <w:t>Edukasyon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Pagpapakatao</w:t>
            </w:r>
            <w:proofErr w:type="spellEnd"/>
            <w:r>
              <w:t xml:space="preserve"> (</w:t>
            </w:r>
            <w:proofErr w:type="spellStart"/>
            <w:r>
              <w:t>EsP</w:t>
            </w:r>
            <w:proofErr w:type="spellEnd"/>
            <w:r>
              <w:t>)</w:t>
            </w:r>
          </w:p>
        </w:tc>
      </w:tr>
      <w:tr w:rsidR="00996D86" w:rsidTr="00996D86">
        <w:trPr>
          <w:trHeight w:val="294"/>
        </w:trPr>
        <w:tc>
          <w:tcPr>
            <w:tcW w:w="2493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8:00 – 8:50</w:t>
            </w:r>
          </w:p>
        </w:tc>
        <w:tc>
          <w:tcPr>
            <w:tcW w:w="2655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50</w:t>
            </w:r>
          </w:p>
        </w:tc>
        <w:tc>
          <w:tcPr>
            <w:tcW w:w="4860" w:type="dxa"/>
          </w:tcPr>
          <w:p w:rsidR="00AB0C64" w:rsidRDefault="00AB0C64" w:rsidP="00AB0C64">
            <w:pPr>
              <w:spacing w:line="276" w:lineRule="auto"/>
              <w:jc w:val="center"/>
            </w:pPr>
            <w:r>
              <w:t>English</w:t>
            </w:r>
          </w:p>
        </w:tc>
      </w:tr>
      <w:tr w:rsidR="00996D86" w:rsidTr="00996D86">
        <w:trPr>
          <w:trHeight w:val="267"/>
        </w:trPr>
        <w:tc>
          <w:tcPr>
            <w:tcW w:w="2493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8:50 – 9:30</w:t>
            </w:r>
          </w:p>
        </w:tc>
        <w:tc>
          <w:tcPr>
            <w:tcW w:w="2655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40</w:t>
            </w:r>
          </w:p>
        </w:tc>
        <w:tc>
          <w:tcPr>
            <w:tcW w:w="4860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Music, Arts, Physical Education and Health (MAPEH)</w:t>
            </w:r>
          </w:p>
        </w:tc>
      </w:tr>
      <w:tr w:rsidR="00996D86" w:rsidTr="00996D86">
        <w:trPr>
          <w:trHeight w:val="360"/>
        </w:trPr>
        <w:tc>
          <w:tcPr>
            <w:tcW w:w="2493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9:30 – 9:45</w:t>
            </w:r>
          </w:p>
        </w:tc>
        <w:tc>
          <w:tcPr>
            <w:tcW w:w="2655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4860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Recess</w:t>
            </w:r>
          </w:p>
        </w:tc>
      </w:tr>
      <w:tr w:rsidR="00996D86" w:rsidTr="00996D86">
        <w:trPr>
          <w:trHeight w:val="347"/>
        </w:trPr>
        <w:tc>
          <w:tcPr>
            <w:tcW w:w="2493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9:45 – 10:45</w:t>
            </w:r>
          </w:p>
        </w:tc>
        <w:tc>
          <w:tcPr>
            <w:tcW w:w="2655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60</w:t>
            </w:r>
          </w:p>
        </w:tc>
        <w:tc>
          <w:tcPr>
            <w:tcW w:w="4860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Arabic Language and Islamic Values</w:t>
            </w:r>
          </w:p>
          <w:p w:rsidR="00AB0C64" w:rsidRDefault="00AB0C64" w:rsidP="00AB0C64">
            <w:pPr>
              <w:spacing w:line="276" w:lineRule="auto"/>
              <w:jc w:val="center"/>
            </w:pPr>
            <w:r>
              <w:t>(</w:t>
            </w:r>
            <w:proofErr w:type="gramStart"/>
            <w:r>
              <w:t>ALIVE</w:t>
            </w:r>
            <w:proofErr w:type="gramEnd"/>
            <w:r>
              <w:t xml:space="preserve"> Cont.) / Related Teaching Activities</w:t>
            </w:r>
          </w:p>
        </w:tc>
      </w:tr>
      <w:tr w:rsidR="00996D86" w:rsidTr="00996D86">
        <w:trPr>
          <w:trHeight w:val="160"/>
        </w:trPr>
        <w:tc>
          <w:tcPr>
            <w:tcW w:w="2493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10:45 – 11:35</w:t>
            </w:r>
          </w:p>
        </w:tc>
        <w:tc>
          <w:tcPr>
            <w:tcW w:w="2655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50</w:t>
            </w:r>
          </w:p>
        </w:tc>
        <w:tc>
          <w:tcPr>
            <w:tcW w:w="4860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Science</w:t>
            </w:r>
          </w:p>
        </w:tc>
      </w:tr>
      <w:tr w:rsidR="00996D86" w:rsidTr="00996D86">
        <w:trPr>
          <w:trHeight w:val="227"/>
        </w:trPr>
        <w:tc>
          <w:tcPr>
            <w:tcW w:w="2493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11:35 – 11:45</w:t>
            </w:r>
          </w:p>
        </w:tc>
        <w:tc>
          <w:tcPr>
            <w:tcW w:w="2655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4860" w:type="dxa"/>
          </w:tcPr>
          <w:p w:rsidR="00996D86" w:rsidRDefault="00AB0C64" w:rsidP="00AB0C64">
            <w:pPr>
              <w:spacing w:line="276" w:lineRule="auto"/>
              <w:jc w:val="center"/>
            </w:pPr>
            <w:r>
              <w:t>Remedial Teaching / Reading</w:t>
            </w:r>
          </w:p>
        </w:tc>
      </w:tr>
      <w:tr w:rsidR="00996D86" w:rsidTr="00996D86">
        <w:trPr>
          <w:trHeight w:val="401"/>
        </w:trPr>
        <w:tc>
          <w:tcPr>
            <w:tcW w:w="10008" w:type="dxa"/>
            <w:gridSpan w:val="3"/>
          </w:tcPr>
          <w:p w:rsidR="00996D86" w:rsidRDefault="00AB0C64" w:rsidP="00AB0C64">
            <w:pPr>
              <w:spacing w:line="276" w:lineRule="auto"/>
              <w:jc w:val="center"/>
            </w:pPr>
            <w:r>
              <w:t>L U N C H  B R E A K</w:t>
            </w:r>
          </w:p>
        </w:tc>
      </w:tr>
      <w:tr w:rsidR="00996D86" w:rsidTr="00996D86">
        <w:trPr>
          <w:trHeight w:val="227"/>
        </w:trPr>
        <w:tc>
          <w:tcPr>
            <w:tcW w:w="10008" w:type="dxa"/>
            <w:gridSpan w:val="3"/>
          </w:tcPr>
          <w:p w:rsidR="00996D86" w:rsidRDefault="00AB0C64" w:rsidP="00AB0C64">
            <w:pPr>
              <w:spacing w:line="276" w:lineRule="auto"/>
              <w:jc w:val="center"/>
            </w:pPr>
            <w:r>
              <w:t>AFTERNOON SESSION</w:t>
            </w:r>
          </w:p>
        </w:tc>
      </w:tr>
      <w:tr w:rsidR="00996D86" w:rsidTr="00AB0C64">
        <w:trPr>
          <w:trHeight w:val="427"/>
        </w:trPr>
        <w:tc>
          <w:tcPr>
            <w:tcW w:w="2493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2655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4860" w:type="dxa"/>
          </w:tcPr>
          <w:p w:rsidR="00996D86" w:rsidRDefault="00996D86" w:rsidP="00996D86">
            <w:pPr>
              <w:spacing w:line="276" w:lineRule="auto"/>
            </w:pPr>
          </w:p>
        </w:tc>
      </w:tr>
      <w:tr w:rsidR="00996D86" w:rsidTr="00AB0C64">
        <w:trPr>
          <w:trHeight w:val="360"/>
        </w:trPr>
        <w:tc>
          <w:tcPr>
            <w:tcW w:w="2493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2655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4860" w:type="dxa"/>
          </w:tcPr>
          <w:p w:rsidR="00996D86" w:rsidRDefault="00996D86" w:rsidP="00996D86">
            <w:pPr>
              <w:spacing w:line="276" w:lineRule="auto"/>
            </w:pPr>
          </w:p>
        </w:tc>
      </w:tr>
      <w:tr w:rsidR="00996D86" w:rsidTr="00AB0C64">
        <w:trPr>
          <w:trHeight w:val="294"/>
        </w:trPr>
        <w:tc>
          <w:tcPr>
            <w:tcW w:w="2493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2655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4860" w:type="dxa"/>
          </w:tcPr>
          <w:p w:rsidR="00996D86" w:rsidRDefault="00996D86" w:rsidP="00996D86">
            <w:pPr>
              <w:spacing w:line="276" w:lineRule="auto"/>
            </w:pPr>
          </w:p>
        </w:tc>
      </w:tr>
      <w:tr w:rsidR="00996D86" w:rsidTr="00AB0C64">
        <w:trPr>
          <w:trHeight w:val="320"/>
        </w:trPr>
        <w:tc>
          <w:tcPr>
            <w:tcW w:w="2493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2655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4860" w:type="dxa"/>
          </w:tcPr>
          <w:p w:rsidR="00996D86" w:rsidRDefault="00996D86" w:rsidP="00996D86">
            <w:pPr>
              <w:spacing w:line="276" w:lineRule="auto"/>
            </w:pPr>
          </w:p>
        </w:tc>
      </w:tr>
      <w:tr w:rsidR="00996D86" w:rsidTr="00AB0C64">
        <w:trPr>
          <w:trHeight w:val="214"/>
        </w:trPr>
        <w:tc>
          <w:tcPr>
            <w:tcW w:w="2493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2655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4860" w:type="dxa"/>
          </w:tcPr>
          <w:p w:rsidR="00996D86" w:rsidRDefault="00996D86" w:rsidP="00996D86">
            <w:pPr>
              <w:spacing w:line="276" w:lineRule="auto"/>
            </w:pPr>
          </w:p>
        </w:tc>
      </w:tr>
      <w:tr w:rsidR="00996D86" w:rsidTr="00AB0C64">
        <w:trPr>
          <w:trHeight w:val="574"/>
        </w:trPr>
        <w:tc>
          <w:tcPr>
            <w:tcW w:w="2493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2655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4860" w:type="dxa"/>
          </w:tcPr>
          <w:p w:rsidR="00996D86" w:rsidRDefault="00996D86" w:rsidP="00996D86">
            <w:pPr>
              <w:spacing w:line="276" w:lineRule="auto"/>
            </w:pPr>
          </w:p>
        </w:tc>
      </w:tr>
      <w:tr w:rsidR="00996D86" w:rsidTr="00AB0C64">
        <w:trPr>
          <w:trHeight w:val="867"/>
        </w:trPr>
        <w:tc>
          <w:tcPr>
            <w:tcW w:w="2493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2655" w:type="dxa"/>
          </w:tcPr>
          <w:p w:rsidR="00996D86" w:rsidRDefault="00996D86" w:rsidP="00996D86">
            <w:pPr>
              <w:spacing w:line="276" w:lineRule="auto"/>
            </w:pPr>
          </w:p>
        </w:tc>
        <w:tc>
          <w:tcPr>
            <w:tcW w:w="4860" w:type="dxa"/>
          </w:tcPr>
          <w:p w:rsidR="00996D86" w:rsidRDefault="00996D86" w:rsidP="00996D86">
            <w:pPr>
              <w:spacing w:line="276" w:lineRule="auto"/>
            </w:pPr>
          </w:p>
        </w:tc>
      </w:tr>
    </w:tbl>
    <w:p w:rsidR="00E87E4C" w:rsidRDefault="00E87E4C" w:rsidP="00996D86">
      <w:pPr>
        <w:spacing w:after="0"/>
      </w:pPr>
    </w:p>
    <w:sectPr w:rsidR="00E87E4C" w:rsidSect="00DB4C8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83"/>
    <w:rsid w:val="00121A4A"/>
    <w:rsid w:val="00621114"/>
    <w:rsid w:val="009175B1"/>
    <w:rsid w:val="00996D86"/>
    <w:rsid w:val="00AB0C64"/>
    <w:rsid w:val="00DB4C83"/>
    <w:rsid w:val="00E8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6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6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2018-09-25T17:49:00Z</dcterms:created>
  <dcterms:modified xsi:type="dcterms:W3CDTF">2018-09-25T20:32:00Z</dcterms:modified>
</cp:coreProperties>
</file>