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Osteoporosis: </w:t>
      </w:r>
      <w:r w:rsidRPr="00000000" w:rsidR="00000000" w:rsidDel="00000000">
        <w:rPr>
          <w:rFonts w:cs="Times New Roman" w:hAnsi="Times New Roman" w:eastAsia="Times New Roman" w:ascii="Times New Roman"/>
          <w:sz w:val="20"/>
          <w:rtl w:val="0"/>
        </w:rPr>
        <w:t xml:space="preserve">Condition characterized by decrease in bone density, producing porous/fragile bones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Metabolism</w:t>
      </w:r>
      <w:r w:rsidRPr="00000000" w:rsidR="00000000" w:rsidDel="00000000">
        <w:rPr>
          <w:rFonts w:cs="Times New Roman" w:hAnsi="Times New Roman" w:eastAsia="Times New Roman" w:ascii="Times New Roman"/>
          <w:rtl w:val="0"/>
        </w:rPr>
        <w:t xml:space="preserve">: Process by which your body gets energy from food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Cardiorespiratory Endurance: </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rtl w:val="0"/>
        </w:rPr>
        <w:t xml:space="preserve">bility of heart, lungs, and blood vessels to utilize and send fuel </w:t>
      </w:r>
      <w:r w:rsidRPr="00000000" w:rsidR="00000000" w:rsidDel="00000000">
        <w:rPr>
          <w:rFonts w:cs="Times New Roman" w:hAnsi="Times New Roman" w:eastAsia="Times New Roman" w:ascii="Times New Roman"/>
          <w:rtl w:val="0"/>
        </w:rPr>
        <w:t xml:space="preserve">and </w:t>
      </w:r>
      <w:r w:rsidRPr="00000000" w:rsidR="00000000" w:rsidDel="00000000">
        <w:rPr>
          <w:rFonts w:cs="Times New Roman" w:hAnsi="Times New Roman" w:eastAsia="Times New Roman" w:ascii="Times New Roman"/>
          <w:rtl w:val="0"/>
        </w:rPr>
        <w:t xml:space="preserve">oxygen to body’s tissues during long periods of moderate-to-vigorous activity personal fitness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Body Composition: </w:t>
      </w:r>
      <w:r w:rsidRPr="00000000" w:rsidR="00000000" w:rsidDel="00000000">
        <w:rPr>
          <w:rFonts w:cs="Times New Roman" w:hAnsi="Times New Roman" w:eastAsia="Times New Roman" w:ascii="Times New Roman"/>
          <w:rtl w:val="0"/>
        </w:rPr>
        <w:t xml:space="preserve">R</w:t>
      </w:r>
      <w:r w:rsidRPr="00000000" w:rsidR="00000000" w:rsidDel="00000000">
        <w:rPr>
          <w:rFonts w:cs="Times New Roman" w:hAnsi="Times New Roman" w:eastAsia="Times New Roman" w:ascii="Times New Roman"/>
          <w:rtl w:val="0"/>
        </w:rPr>
        <w:t xml:space="preserve">atio of body fat to lean body tissues, including muscle,bone,water, and connective tissues such as ligaments,cartilage and tendons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Aerobic Exercise: </w:t>
      </w:r>
      <w:r w:rsidRPr="00000000" w:rsidR="00000000" w:rsidDel="00000000">
        <w:rPr>
          <w:rFonts w:cs="Times New Roman" w:hAnsi="Times New Roman" w:eastAsia="Times New Roman" w:ascii="Times New Roman"/>
          <w:rtl w:val="0"/>
        </w:rPr>
        <w:t xml:space="preserve">Any activity that uses large muscle groups, rhythmic in nature and can be maintained continuously for a while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Anaerobic Exercise: </w:t>
      </w:r>
      <w:r w:rsidRPr="00000000" w:rsidR="00000000" w:rsidDel="00000000">
        <w:rPr>
          <w:rFonts w:cs="Times New Roman" w:hAnsi="Times New Roman" w:eastAsia="Times New Roman" w:ascii="Times New Roman"/>
          <w:rtl w:val="0"/>
        </w:rPr>
        <w:t xml:space="preserve">Intense short bursts of activity in which muscles work so hard that they produce energy without using oxygen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Progression: </w:t>
      </w:r>
      <w:r w:rsidRPr="00000000" w:rsidR="00000000" w:rsidDel="00000000">
        <w:rPr>
          <w:rFonts w:cs="Times New Roman" w:hAnsi="Times New Roman" w:eastAsia="Times New Roman" w:ascii="Times New Roman"/>
          <w:rtl w:val="0"/>
        </w:rPr>
        <w:t xml:space="preserve">G</w:t>
      </w:r>
      <w:r w:rsidRPr="00000000" w:rsidR="00000000" w:rsidDel="00000000">
        <w:rPr>
          <w:rFonts w:cs="Times New Roman" w:hAnsi="Times New Roman" w:eastAsia="Times New Roman" w:ascii="Times New Roman"/>
          <w:rtl w:val="0"/>
        </w:rPr>
        <w:t xml:space="preserve">radual increase in overlord necessary to achieve higher levels of fitness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F.I.T.T: </w:t>
      </w:r>
      <w:r w:rsidRPr="00000000" w:rsidR="00000000" w:rsidDel="00000000">
        <w:rPr>
          <w:rFonts w:cs="Times New Roman" w:hAnsi="Times New Roman" w:eastAsia="Times New Roman" w:ascii="Times New Roman"/>
          <w:rtl w:val="0"/>
        </w:rPr>
        <w:t xml:space="preserve">Formula- frequency,intensity,time/duration and type of activity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Cool Down: </w:t>
      </w:r>
      <w:r w:rsidRPr="00000000" w:rsidR="00000000" w:rsidDel="00000000">
        <w:rPr>
          <w:rFonts w:cs="Times New Roman" w:hAnsi="Times New Roman" w:eastAsia="Times New Roman" w:ascii="Times New Roman"/>
          <w:rtl w:val="0"/>
        </w:rPr>
        <w:t xml:space="preserve">Activity that prepares the muscles to return to a resting state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Resting Heart Rate: </w:t>
      </w:r>
      <w:r w:rsidRPr="00000000" w:rsidR="00000000" w:rsidDel="00000000">
        <w:rPr>
          <w:rFonts w:cs="Times New Roman" w:hAnsi="Times New Roman" w:eastAsia="Times New Roman" w:ascii="Times New Roman"/>
          <w:rtl w:val="0"/>
        </w:rPr>
        <w:t xml:space="preserve">The number of times your heart beats in one minute when you are not active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Chapter 7: Achieving Good Mental Health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Mental/Emotional Health: </w:t>
      </w:r>
      <w:r w:rsidRPr="00000000" w:rsidR="00000000" w:rsidDel="00000000">
        <w:rPr>
          <w:rFonts w:cs="Times New Roman" w:hAnsi="Times New Roman" w:eastAsia="Times New Roman" w:ascii="Times New Roman"/>
          <w:rtl w:val="0"/>
        </w:rPr>
        <w:t xml:space="preserve">Ability to accept yourself and others, adapt to and manage emotions, and deal with the demands and challenges you meet in life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Good Mental/Emotional Health</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Positive Self-Esteem : Sense of Purpose : Sense of Belonging</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Positive Outlook: Seeing the bright side and having hope about life reduces stress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Autonomy: Having confidence to make responsible and safe decisions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Maslow Hierarchy of Needs: </w:t>
      </w:r>
      <w:r w:rsidRPr="00000000" w:rsidR="00000000" w:rsidDel="00000000">
        <w:rPr>
          <w:rFonts w:cs="Times New Roman" w:hAnsi="Times New Roman" w:eastAsia="Times New Roman" w:ascii="Times New Roman"/>
          <w:rtl w:val="0"/>
        </w:rPr>
        <w:t xml:space="preserve">Ranked list of need essential to human growth and development, starting with basic needs and building towards the need for reaching your highest potential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1 Physical: Need to satisfy basic needs of hunger,thirst,sleep and shelter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2 Safety: Need to be secure from danger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3 Belonging: Need to love and be loved, need to belong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4 Feeling Recognized: Need to achieve, need to be recognized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5 Reaching Potential: Need for self actualization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Self Actualization:</w:t>
      </w:r>
      <w:r w:rsidRPr="00000000" w:rsidR="00000000" w:rsidDel="00000000">
        <w:rPr>
          <w:rFonts w:cs="Times New Roman" w:hAnsi="Times New Roman" w:eastAsia="Times New Roman" w:ascii="Times New Roman"/>
          <w:rtl w:val="0"/>
        </w:rPr>
        <w:t xml:space="preserve"> Striving to be the best you can be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Personal Identity: </w:t>
      </w:r>
      <w:r w:rsidRPr="00000000" w:rsidR="00000000" w:rsidDel="00000000">
        <w:rPr>
          <w:rFonts w:cs="Times New Roman" w:hAnsi="Times New Roman" w:eastAsia="Times New Roman" w:ascii="Times New Roman"/>
          <w:rtl w:val="0"/>
        </w:rPr>
        <w:t xml:space="preserve">Your sense of yourself as a unique individual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Contributions:  Your interests/ Likes and dislikes/ Talents and abilities/ Values and beliefs/ Goals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Defense Mechanisms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Suppression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Conscious, intentional pushing of unpleasantness from one’s mind.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Repression:</w:t>
      </w:r>
      <w:r w:rsidRPr="00000000" w:rsidR="00000000" w:rsidDel="00000000">
        <w:rPr>
          <w:rFonts w:cs="Times New Roman" w:hAnsi="Times New Roman" w:eastAsia="Times New Roman" w:ascii="Times New Roman"/>
          <w:rtl w:val="0"/>
        </w:rPr>
        <w:t xml:space="preserve"> Involuntary pushing of unpleasant feelings out of conscious thought.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 </w:t>
      </w:r>
      <w:r w:rsidRPr="00000000" w:rsidR="00000000" w:rsidDel="00000000">
        <w:rPr>
          <w:rFonts w:cs="Times New Roman" w:hAnsi="Times New Roman" w:eastAsia="Times New Roman" w:ascii="Times New Roman"/>
          <w:highlight w:val="white"/>
          <w:rtl w:val="0"/>
        </w:rPr>
        <w:t xml:space="preserve">A man has a phobia of spiders but cannot remember the first time he was afraid of them.</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Rationalization:</w:t>
      </w:r>
      <w:r w:rsidRPr="00000000" w:rsidR="00000000" w:rsidDel="00000000">
        <w:rPr>
          <w:rFonts w:cs="Times New Roman" w:hAnsi="Times New Roman" w:eastAsia="Times New Roman" w:ascii="Times New Roman"/>
          <w:rtl w:val="0"/>
        </w:rPr>
        <w:t xml:space="preserve"> Making an excuse for a mistake or failure rather than taking responsibility for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Regression:</w:t>
      </w:r>
      <w:r w:rsidRPr="00000000" w:rsidR="00000000" w:rsidDel="00000000">
        <w:rPr>
          <w:rFonts w:cs="Times New Roman" w:hAnsi="Times New Roman" w:eastAsia="Times New Roman" w:ascii="Times New Roman"/>
          <w:rtl w:val="0"/>
        </w:rPr>
        <w:t xml:space="preserve"> Reverting to behaviors more characteristics of an earlier stage of development rather than dealing with the conflict in a mature manner.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Compensation:</w:t>
      </w:r>
      <w:r w:rsidRPr="00000000" w:rsidR="00000000" w:rsidDel="00000000">
        <w:rPr>
          <w:rFonts w:cs="Times New Roman" w:hAnsi="Times New Roman" w:eastAsia="Times New Roman" w:ascii="Times New Roman"/>
          <w:rtl w:val="0"/>
        </w:rPr>
        <w:t xml:space="preserve"> Making up for weaknesses/mistakes through gift giving, hard work or extreme efforts.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Identification:</w:t>
      </w:r>
      <w:r w:rsidRPr="00000000" w:rsidR="00000000" w:rsidDel="00000000">
        <w:rPr>
          <w:rFonts w:cs="Times New Roman" w:hAnsi="Times New Roman" w:eastAsia="Times New Roman" w:ascii="Times New Roman"/>
          <w:rtl w:val="0"/>
        </w:rPr>
        <w:t xml:space="preserve"> Identifying with someone you admire.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Idolization:</w:t>
      </w:r>
      <w:r w:rsidRPr="00000000" w:rsidR="00000000" w:rsidDel="00000000">
        <w:rPr>
          <w:rFonts w:cs="Times New Roman" w:hAnsi="Times New Roman" w:eastAsia="Times New Roman" w:ascii="Times New Roman"/>
          <w:rtl w:val="0"/>
        </w:rPr>
        <w:t xml:space="preserve"> Extreme identification; idol or hero worship, seeing someone else as perfect as and more worthy than everyone else. You can’t see or </w:t>
      </w:r>
      <w:r w:rsidRPr="00000000" w:rsidR="00000000" w:rsidDel="00000000">
        <w:rPr>
          <w:rFonts w:cs="Times New Roman" w:hAnsi="Times New Roman" w:eastAsia="Times New Roman" w:ascii="Times New Roman"/>
          <w:b w:val="1"/>
          <w:rtl w:val="0"/>
        </w:rPr>
        <w:t xml:space="preserve">deny </w:t>
      </w:r>
      <w:r w:rsidRPr="00000000" w:rsidR="00000000" w:rsidDel="00000000">
        <w:rPr>
          <w:rFonts w:cs="Times New Roman" w:hAnsi="Times New Roman" w:eastAsia="Times New Roman" w:ascii="Times New Roman"/>
          <w:rtl w:val="0"/>
        </w:rPr>
        <w:t xml:space="preserve">the person’s faults.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Idealization:</w:t>
      </w:r>
      <w:r w:rsidRPr="00000000" w:rsidR="00000000" w:rsidDel="00000000">
        <w:rPr>
          <w:rFonts w:cs="Times New Roman" w:hAnsi="Times New Roman" w:eastAsia="Times New Roman" w:ascii="Times New Roman"/>
          <w:rtl w:val="0"/>
        </w:rPr>
        <w:t xml:space="preserve"> Blinded by a particular concept or ideology and cannot look at it objectively. People will follow “blindly” without question.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Daydreaming/escapism:</w:t>
      </w:r>
      <w:r w:rsidRPr="00000000" w:rsidR="00000000" w:rsidDel="00000000">
        <w:rPr>
          <w:rFonts w:cs="Times New Roman" w:hAnsi="Times New Roman" w:eastAsia="Times New Roman" w:ascii="Times New Roman"/>
          <w:rtl w:val="0"/>
        </w:rPr>
        <w:t xml:space="preserve"> make believe to escape frustration/excessive reading, exercise etc… to avoid dealing with a problem or feeling.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Reaction formation:</w:t>
      </w:r>
      <w:r w:rsidRPr="00000000" w:rsidR="00000000" w:rsidDel="00000000">
        <w:rPr>
          <w:rFonts w:cs="Times New Roman" w:hAnsi="Times New Roman" w:eastAsia="Times New Roman" w:ascii="Times New Roman"/>
          <w:rtl w:val="0"/>
        </w:rPr>
        <w:t xml:space="preserve"> Expression of emotions that is the opposite of what you truly feel.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Denial:</w:t>
      </w:r>
      <w:r w:rsidRPr="00000000" w:rsidR="00000000" w:rsidDel="00000000">
        <w:rPr>
          <w:rFonts w:cs="Times New Roman" w:hAnsi="Times New Roman" w:eastAsia="Times New Roman" w:ascii="Times New Roman"/>
          <w:rtl w:val="0"/>
        </w:rPr>
        <w:t xml:space="preserve"> Unconscious lack of acknowledgement of something that is obvious to others.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Displacement:</w:t>
      </w:r>
      <w:r w:rsidRPr="00000000" w:rsidR="00000000" w:rsidDel="00000000">
        <w:rPr>
          <w:rFonts w:cs="Times New Roman" w:hAnsi="Times New Roman" w:eastAsia="Times New Roman" w:ascii="Times New Roman"/>
          <w:rtl w:val="0"/>
        </w:rPr>
        <w:t xml:space="preserve"> shifting the expression of feelings about one person onto another person (on the rebound from a dating standpoint </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kicking the dog).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Negativism:</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failing to try</w:t>
      </w:r>
      <w:r w:rsidRPr="00000000" w:rsidR="00000000" w:rsidDel="00000000">
        <w:rPr>
          <w:rFonts w:cs="Times New Roman" w:hAnsi="Times New Roman" w:eastAsia="Times New Roman" w:ascii="Times New Roman"/>
          <w:rtl w:val="0"/>
        </w:rPr>
        <w:t xml:space="preserve"> because failing to try is better than trying and failing to one’s self-esteem.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Sublimation:</w:t>
      </w:r>
      <w:r w:rsidRPr="00000000" w:rsidR="00000000" w:rsidDel="00000000">
        <w:rPr>
          <w:rFonts w:cs="Times New Roman" w:hAnsi="Times New Roman" w:eastAsia="Times New Roman" w:ascii="Times New Roman"/>
          <w:rtl w:val="0"/>
        </w:rPr>
        <w:t xml:space="preserve"> Replacement of an undesirable outlet for energy by a desirable one.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 </w:t>
      </w:r>
      <w:r w:rsidRPr="00000000" w:rsidR="00000000" w:rsidDel="00000000">
        <w:rPr>
          <w:rFonts w:cs="Times New Roman" w:hAnsi="Times New Roman" w:eastAsia="Times New Roman" w:ascii="Times New Roman"/>
          <w:color w:val="191919"/>
          <w:highlight w:val="white"/>
          <w:rtl w:val="0"/>
        </w:rPr>
        <w:t xml:space="preserve">P</w:t>
      </w:r>
      <w:r w:rsidRPr="00000000" w:rsidR="00000000" w:rsidDel="00000000">
        <w:rPr>
          <w:rFonts w:cs="Times New Roman" w:hAnsi="Times New Roman" w:eastAsia="Times New Roman" w:ascii="Times New Roman"/>
          <w:color w:val="191919"/>
          <w:highlight w:val="white"/>
          <w:rtl w:val="0"/>
        </w:rPr>
        <w:t xml:space="preserve">erson experiencing anger might take up kickboxing as a means of venting frustration.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Conversion:</w:t>
      </w:r>
      <w:r w:rsidRPr="00000000" w:rsidR="00000000" w:rsidDel="00000000">
        <w:rPr>
          <w:rFonts w:cs="Times New Roman" w:hAnsi="Times New Roman" w:eastAsia="Times New Roman" w:ascii="Times New Roman"/>
          <w:rtl w:val="0"/>
        </w:rPr>
        <w:t xml:space="preserve"> converting an unpleasant or emotional reaction to a physical one.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Projection:</w:t>
      </w:r>
      <w:r w:rsidRPr="00000000" w:rsidR="00000000" w:rsidDel="00000000">
        <w:rPr>
          <w:rFonts w:cs="Times New Roman" w:hAnsi="Times New Roman" w:eastAsia="Times New Roman" w:ascii="Times New Roman"/>
          <w:rtl w:val="0"/>
        </w:rPr>
        <w:t xml:space="preserve"> Attributing your own feelings or faults</w:t>
      </w:r>
      <w:r w:rsidRPr="00000000" w:rsidR="00000000" w:rsidDel="00000000">
        <w:rPr>
          <w:color w:val="191919"/>
          <w:sz w:val="24"/>
          <w:highlight w:val="whit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191919"/>
          <w:highlight w:val="white"/>
          <w:rtl w:val="0"/>
        </w:rPr>
        <w:t xml:space="preserve">EX: If you have a strong dislike for someone, instead you might believe that he does not like you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Perception</w:t>
      </w:r>
      <w:r w:rsidRPr="00000000" w:rsidR="00000000" w:rsidDel="00000000">
        <w:rPr>
          <w:rFonts w:cs="Times New Roman" w:hAnsi="Times New Roman" w:eastAsia="Times New Roman" w:ascii="Times New Roman"/>
          <w:rtl w:val="0"/>
        </w:rPr>
        <w:t xml:space="preserve">: Act of becoming aware through the senses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Stressor</w:t>
      </w:r>
      <w:r w:rsidRPr="00000000" w:rsidR="00000000" w:rsidDel="00000000">
        <w:rPr>
          <w:rFonts w:cs="Times New Roman" w:hAnsi="Times New Roman" w:eastAsia="Times New Roman" w:ascii="Times New Roman"/>
          <w:rtl w:val="0"/>
        </w:rPr>
        <w:t xml:space="preserve">: Anything that causes stress : </w:t>
      </w:r>
      <w:r w:rsidRPr="00000000" w:rsidR="00000000" w:rsidDel="00000000">
        <w:rPr>
          <w:rFonts w:cs="Times New Roman" w:hAnsi="Times New Roman" w:eastAsia="Times New Roman" w:ascii="Times New Roman"/>
          <w:i w:val="1"/>
          <w:rtl w:val="0"/>
        </w:rPr>
        <w:t xml:space="preserve">Biological</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Illnesses, disabilities or injuries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Environmental</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Poverty, pollution, crowding, noise or natural disasters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Cognitive/thinking stressors:</w:t>
      </w:r>
      <w:r w:rsidRPr="00000000" w:rsidR="00000000" w:rsidDel="00000000">
        <w:rPr>
          <w:rFonts w:cs="Times New Roman" w:hAnsi="Times New Roman" w:eastAsia="Times New Roman" w:ascii="Times New Roman"/>
          <w:rtl w:val="0"/>
        </w:rPr>
        <w:t xml:space="preserve"> Way you perceive a situation or how it affects you and world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Personal behaviors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Negative reactions in body and mind by using drugs or by lack of activity.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Life Situation</w:t>
      </w:r>
      <w:r w:rsidRPr="00000000" w:rsidR="00000000" w:rsidDel="00000000">
        <w:rPr>
          <w:rFonts w:cs="Times New Roman" w:hAnsi="Times New Roman" w:eastAsia="Times New Roman" w:ascii="Times New Roman"/>
          <w:rtl w:val="0"/>
        </w:rPr>
        <w:t xml:space="preserve">: Death of a pet, separation, divorce, trouble in peer relationships.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Psychological Fatigue:</w:t>
      </w:r>
      <w:r w:rsidRPr="00000000" w:rsidR="00000000" w:rsidDel="00000000">
        <w:rPr>
          <w:rFonts w:cs="Times New Roman" w:hAnsi="Times New Roman" w:eastAsia="Times New Roman" w:ascii="Times New Roman"/>
          <w:rtl w:val="0"/>
        </w:rPr>
        <w:t xml:space="preserve"> Can result from constant worry, overwork,depression,boredom,isolation, or feeling overwhelmed by too many responsibilities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Pathological Fatigue:</w:t>
      </w:r>
      <w:r w:rsidRPr="00000000" w:rsidR="00000000" w:rsidDel="00000000">
        <w:rPr>
          <w:rFonts w:cs="Times New Roman" w:hAnsi="Times New Roman" w:eastAsia="Times New Roman" w:ascii="Times New Roman"/>
          <w:rtl w:val="0"/>
        </w:rPr>
        <w:t xml:space="preserve"> Tiredness brought on by overworking the body’s defenses in fighting disease. Anemia, the flu, being overweight, and poor nutrition can all bring on pathological fatigue, USe of drugs such as alcohol can intensify the feeling of fatigue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Psychosomatic Response:</w:t>
      </w:r>
      <w:r w:rsidRPr="00000000" w:rsidR="00000000" w:rsidDel="00000000">
        <w:rPr>
          <w:rFonts w:cs="Times New Roman" w:hAnsi="Times New Roman" w:eastAsia="Times New Roman" w:ascii="Times New Roman"/>
          <w:rtl w:val="0"/>
        </w:rPr>
        <w:t xml:space="preserve"> This is a physical reaction that results from stress rather than from an injury or illness,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ALARM STAGE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Begins when hypothalamus perceives a stress signal and releases hormone that acts on pituitary gland.</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pituitary secretes a hormone that stimulates the adrenal glands.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Adrenal glands secrete </w:t>
      </w:r>
      <w:r w:rsidRPr="00000000" w:rsidR="00000000" w:rsidDel="00000000">
        <w:rPr>
          <w:rFonts w:cs="Times New Roman" w:hAnsi="Times New Roman" w:eastAsia="Times New Roman" w:ascii="Times New Roman"/>
          <w:b w:val="1"/>
          <w:rtl w:val="0"/>
        </w:rPr>
        <w:t xml:space="preserve">adrenaline</w:t>
      </w:r>
      <w:r w:rsidRPr="00000000" w:rsidR="00000000" w:rsidDel="00000000">
        <w:rPr>
          <w:rFonts w:cs="Times New Roman" w:hAnsi="Times New Roman" w:eastAsia="Times New Roman" w:ascii="Times New Roman"/>
          <w:rtl w:val="0"/>
        </w:rPr>
        <w:t xml:space="preserve"> that prepares the body to respond to a stressor. Also known as FIGHT OR FLIGHT.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Physical Symptoms:</w:t>
      </w:r>
      <w:r w:rsidRPr="00000000" w:rsidR="00000000" w:rsidDel="00000000">
        <w:rPr>
          <w:rFonts w:cs="Times New Roman" w:hAnsi="Times New Roman" w:eastAsia="Times New Roman" w:ascii="Times New Roman"/>
          <w:rtl w:val="0"/>
        </w:rPr>
        <w:t xml:space="preserve">  Pupils dilate, increase perspiration, heart rate, blood pressure, respiration, blood flow to the muscles and brain, digestions stops, release of fat, sugar, and cholesterol in the blood.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Fatigue or Exhaustion Stage: </w:t>
      </w:r>
      <w:r w:rsidRPr="00000000" w:rsidR="00000000" w:rsidDel="00000000">
        <w:rPr>
          <w:rFonts w:cs="Times New Roman" w:hAnsi="Times New Roman" w:eastAsia="Times New Roman" w:ascii="Times New Roman"/>
          <w:rtl w:val="0"/>
        </w:rPr>
        <w:t xml:space="preserve">Result of prolonged stress, body loses its ability to adapt, tiredness lowers ability to manage other stressors and mind and body become exhausted.</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Psychological Fatigue: </w:t>
      </w:r>
      <w:r w:rsidRPr="00000000" w:rsidR="00000000" w:rsidDel="00000000">
        <w:rPr>
          <w:rFonts w:cs="Times New Roman" w:hAnsi="Times New Roman" w:eastAsia="Times New Roman" w:ascii="Times New Roman"/>
          <w:rtl w:val="0"/>
        </w:rPr>
        <w:t xml:space="preserve">Constant worrying, overwork, depression, boredom, isolation, feeling overwhelmed by too many responsibilities. The most common type of fatigue.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Pathological Fatigue:</w:t>
      </w:r>
      <w:r w:rsidRPr="00000000" w:rsidR="00000000" w:rsidDel="00000000">
        <w:rPr>
          <w:rFonts w:cs="Times New Roman" w:hAnsi="Times New Roman" w:eastAsia="Times New Roman" w:ascii="Times New Roman"/>
          <w:rtl w:val="0"/>
        </w:rPr>
        <w:t xml:space="preserve"> Anemia, flu, overweight,poor nutrition,drugs, alcohol, diseases.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Psychosomatic Response:</w:t>
      </w:r>
      <w:r w:rsidRPr="00000000" w:rsidR="00000000" w:rsidDel="00000000">
        <w:rPr>
          <w:rFonts w:cs="Times New Roman" w:hAnsi="Times New Roman" w:eastAsia="Times New Roman" w:ascii="Times New Roman"/>
          <w:i w:val="1"/>
          <w:rtl w:val="0"/>
        </w:rPr>
        <w:t xml:space="preserve">(physical)</w:t>
      </w:r>
      <w:r w:rsidRPr="00000000" w:rsidR="00000000" w:rsidDel="00000000">
        <w:rPr>
          <w:rFonts w:cs="Times New Roman" w:hAnsi="Times New Roman" w:eastAsia="Times New Roman" w:ascii="Times New Roman"/>
          <w:rtl w:val="0"/>
        </w:rPr>
        <w:t xml:space="preserve"> headaches, asthma, hypertension, weakened immune system, upset stomach, ulcers, colitis and muscle aches, ringing in the ears. </w:t>
      </w:r>
      <w:r w:rsidRPr="00000000" w:rsidR="00000000" w:rsidDel="00000000">
        <w:rPr>
          <w:rFonts w:cs="Times New Roman" w:hAnsi="Times New Roman" w:eastAsia="Times New Roman" w:ascii="Times New Roman"/>
          <w:i w:val="1"/>
          <w:rtl w:val="0"/>
        </w:rPr>
        <w:t xml:space="preserve">Emotional/Mental-</w:t>
      </w:r>
      <w:r w:rsidRPr="00000000" w:rsidR="00000000" w:rsidDel="00000000">
        <w:rPr>
          <w:rFonts w:cs="Times New Roman" w:hAnsi="Times New Roman" w:eastAsia="Times New Roman" w:ascii="Times New Roman"/>
          <w:rtl w:val="0"/>
        </w:rPr>
        <w:t xml:space="preserve"> difficulty concentrating, mood swings, increase risks of substance abuse, edginess frustration, losing a sense of humor and perspective, not eating, overeating, change in sleep patterns.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Chronic Fatigue Syndrome: </w:t>
      </w:r>
      <w:r w:rsidRPr="00000000" w:rsidR="00000000" w:rsidDel="00000000">
        <w:rPr>
          <w:rFonts w:cs="Times New Roman" w:hAnsi="Times New Roman" w:eastAsia="Times New Roman" w:ascii="Times New Roman"/>
          <w:rtl w:val="0"/>
        </w:rPr>
        <w:t xml:space="preserve">Persistent fatigue for at least 6 months, mild fever &amp; sore throat, headaches &amp; joint pain, muscle weaken and pain, sleep problems, difficulty thinking clearly, fatigue after light exercise.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Ways to Manage Stress: </w:t>
      </w:r>
      <w:r w:rsidRPr="00000000" w:rsidR="00000000" w:rsidDel="00000000">
        <w:rPr>
          <w:rFonts w:cs="Times New Roman" w:hAnsi="Times New Roman" w:eastAsia="Times New Roman" w:ascii="Times New Roman"/>
          <w:rtl w:val="0"/>
        </w:rPr>
        <w:t xml:space="preserve">Change your perception, consider it an opportunity not a threat.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Plan ahead- </w:t>
      </w:r>
      <w:r w:rsidRPr="00000000" w:rsidR="00000000" w:rsidDel="00000000">
        <w:rPr>
          <w:rFonts w:cs="Times New Roman" w:hAnsi="Times New Roman" w:eastAsia="Times New Roman" w:ascii="Times New Roman"/>
          <w:rtl w:val="0"/>
        </w:rPr>
        <w:t xml:space="preserve">think through a situation, what steps you should take, decide in advance what you want to accomplish. </w:t>
      </w: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Get adequate sleep: Lack of sleep is a source of stress that will impair concentration</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Get regular physical activity: Activity reduces adrenaline which reduces stress.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Eat nutritious food: Poor nutrition leads to pathological fatigue : Avoid drugs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Develop and use coping and relaxation techniques.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Get social support: Sharing feelings help you deal with stress. Use support groups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People may also be susceptible if they: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Over-generalize</w:t>
      </w:r>
      <w:r w:rsidRPr="00000000" w:rsidR="00000000" w:rsidDel="00000000">
        <w:rPr>
          <w:rFonts w:cs="Times New Roman" w:hAnsi="Times New Roman" w:eastAsia="Times New Roman" w:ascii="Times New Roman"/>
          <w:rtl w:val="0"/>
        </w:rPr>
        <w:t xml:space="preserve">: Drawing a broad conclusion from one incident. Ex.Breaking up with a guy and saying no guys will like you/you’ll never find another.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Personalization</w:t>
      </w:r>
      <w:r w:rsidRPr="00000000" w:rsidR="00000000" w:rsidDel="00000000">
        <w:rPr>
          <w:rFonts w:cs="Times New Roman" w:hAnsi="Times New Roman" w:eastAsia="Times New Roman" w:ascii="Times New Roman"/>
          <w:rtl w:val="0"/>
        </w:rPr>
        <w:t xml:space="preserve">: Act of taking a remark or incident too seriously and too personal.</w:t>
      </w: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Resiliency: </w:t>
      </w:r>
      <w:r w:rsidRPr="00000000" w:rsidR="00000000" w:rsidDel="00000000">
        <w:rPr>
          <w:rFonts w:cs="Times New Roman" w:hAnsi="Times New Roman" w:eastAsia="Times New Roman" w:ascii="Times New Roman"/>
          <w:rtl w:val="0"/>
        </w:rPr>
        <w:t xml:space="preserve">Ability to adapt effectively and recover from disappointment, difficulty or crisis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Factors that affect resiliency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External Factors:</w:t>
      </w:r>
      <w:r w:rsidRPr="00000000" w:rsidR="00000000" w:rsidDel="00000000">
        <w:rPr>
          <w:rFonts w:cs="Times New Roman" w:hAnsi="Times New Roman" w:eastAsia="Times New Roman" w:ascii="Times New Roman"/>
          <w:rtl w:val="0"/>
        </w:rPr>
        <w:t xml:space="preserve"> Family, school or community, your peers. Can include elements like: Opportunities to participate in school projects or community events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Internal Factors</w:t>
      </w:r>
      <w:r w:rsidRPr="00000000" w:rsidR="00000000" w:rsidDel="00000000">
        <w:rPr>
          <w:rFonts w:cs="Times New Roman" w:hAnsi="Times New Roman" w:eastAsia="Times New Roman" w:ascii="Times New Roman"/>
          <w:rtl w:val="0"/>
        </w:rPr>
        <w:t xml:space="preserve">: Ones you have control over. Making a conscious effort to strengthen these factors will increase resiliency and improve mental/emotional health. Your attitudes, perception and behaviors makeup your internal factors. Includes: </w:t>
      </w:r>
      <w:r w:rsidRPr="00000000" w:rsidR="00000000" w:rsidDel="00000000">
        <w:rPr>
          <w:rFonts w:cs="Times New Roman" w:hAnsi="Times New Roman" w:eastAsia="Times New Roman" w:ascii="Times New Roman"/>
          <w:b w:val="1"/>
          <w:rtl w:val="0"/>
        </w:rPr>
        <w:t xml:space="preserve">Commitment to Learning</w:t>
      </w: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Positive Values: </w:t>
      </w:r>
      <w:r w:rsidRPr="00000000" w:rsidR="00000000" w:rsidDel="00000000">
        <w:rPr>
          <w:rFonts w:cs="Times New Roman" w:hAnsi="Times New Roman" w:eastAsia="Times New Roman" w:ascii="Times New Roman"/>
          <w:rtl w:val="0"/>
        </w:rPr>
        <w:t xml:space="preserve">Demonstrate positive values through your words and actions.By understanding the potential impact of commn risk behaviors and avoiding those behaviors, you sho that you take responsibility for your health </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Social Competency</w:t>
      </w:r>
      <w:r w:rsidRPr="00000000" w:rsidR="00000000" w:rsidDel="00000000">
        <w:rPr>
          <w:rFonts w:cs="Times New Roman" w:hAnsi="Times New Roman" w:eastAsia="Times New Roman" w:ascii="Times New Roman"/>
          <w:rtl w:val="0"/>
        </w:rPr>
        <w:t xml:space="preserve">: Being socially competent means that you have empathy and friendship skills. It also means that you can resist negative peer pressure and resolve conflicts nonviolently</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Positive Identity: </w:t>
      </w:r>
      <w:r w:rsidRPr="00000000" w:rsidR="00000000" w:rsidDel="00000000">
        <w:rPr>
          <w:rFonts w:cs="Times New Roman" w:hAnsi="Times New Roman" w:eastAsia="Times New Roman" w:ascii="Times New Roman"/>
          <w:rtl w:val="0"/>
        </w:rPr>
        <w:t xml:space="preserve">Gives you a sense of control over what happens to you. Indicates positive self esteem and a sense of purpose. You are likely to have a positive view of your future, an asset that allows you to recover more easily from setbacks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Mental Disorders</w:t>
      </w:r>
      <w:r w:rsidRPr="00000000" w:rsidR="00000000" w:rsidDel="00000000">
        <w:rPr>
          <w:rFonts w:cs="Times New Roman" w:hAnsi="Times New Roman" w:eastAsia="Times New Roman" w:ascii="Times New Roman"/>
          <w:rtl w:val="0"/>
        </w:rPr>
        <w:t xml:space="preserve">: An illness of the mind that can affect the thoughts, feelings and behaviors of a person, preventing him or her from leading a happy, healthful, and productive life.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Anxiety Disorder</w:t>
      </w:r>
      <w:r w:rsidRPr="00000000" w:rsidR="00000000" w:rsidDel="00000000">
        <w:rPr>
          <w:rFonts w:cs="Times New Roman" w:hAnsi="Times New Roman" w:eastAsia="Times New Roman" w:ascii="Times New Roman"/>
          <w:rtl w:val="0"/>
        </w:rPr>
        <w:t xml:space="preserve">: Condition in which real or imagined fears are difficult to control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Manic Depression</w:t>
      </w:r>
      <w:r w:rsidRPr="00000000" w:rsidR="00000000" w:rsidDel="00000000">
        <w:rPr>
          <w:rFonts w:cs="Times New Roman" w:hAnsi="Times New Roman" w:eastAsia="Times New Roman" w:ascii="Times New Roman"/>
          <w:rtl w:val="0"/>
        </w:rPr>
        <w:t xml:space="preserve">:  Extreme mood change, energy levels and behavior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Antisocial Personality  Disorder</w:t>
      </w:r>
      <w:r w:rsidRPr="00000000" w:rsidR="00000000" w:rsidDel="00000000">
        <w:rPr>
          <w:rFonts w:cs="Times New Roman" w:hAnsi="Times New Roman" w:eastAsia="Times New Roman" w:ascii="Times New Roman"/>
          <w:rtl w:val="0"/>
        </w:rPr>
        <w:t xml:space="preserve">: Tend to be irritable,aggressive,impulsive and violent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Borderline Personality Disorde</w:t>
      </w:r>
      <w:r w:rsidRPr="00000000" w:rsidR="00000000" w:rsidDel="00000000">
        <w:rPr>
          <w:rFonts w:cs="Times New Roman" w:hAnsi="Times New Roman" w:eastAsia="Times New Roman" w:ascii="Times New Roman"/>
          <w:rtl w:val="0"/>
        </w:rPr>
        <w:t xml:space="preserve">r: Experience a series of troubled relationships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Passive-aggressive Personality Disorder:</w:t>
      </w:r>
      <w:r w:rsidRPr="00000000" w:rsidR="00000000" w:rsidDel="00000000">
        <w:rPr>
          <w:rFonts w:cs="Times New Roman" w:hAnsi="Times New Roman" w:eastAsia="Times New Roman" w:ascii="Times New Roman"/>
          <w:rtl w:val="0"/>
        </w:rPr>
        <w:t xml:space="preserve"> Uncooperative. Resent being told what to do, yet they rely on others direction. Angry over issues of control, they show their anger indirectly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Obsessive-Compulsive Disorder</w:t>
      </w:r>
      <w:r w:rsidRPr="00000000" w:rsidR="00000000" w:rsidDel="00000000">
        <w:rPr>
          <w:rFonts w:cs="Times New Roman" w:hAnsi="Times New Roman" w:eastAsia="Times New Roman" w:ascii="Times New Roman"/>
          <w:rtl w:val="0"/>
        </w:rPr>
        <w:t xml:space="preserve">: Person trapped in pattern of repeated thoughts/behaviors.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Obsessive: </w:t>
      </w:r>
      <w:r w:rsidRPr="00000000" w:rsidR="00000000" w:rsidDel="00000000">
        <w:rPr>
          <w:rFonts w:cs="Times New Roman" w:hAnsi="Times New Roman" w:eastAsia="Times New Roman" w:ascii="Times New Roman"/>
          <w:rtl w:val="0"/>
        </w:rPr>
        <w:t xml:space="preserve">P</w:t>
      </w:r>
      <w:r w:rsidRPr="00000000" w:rsidR="00000000" w:rsidDel="00000000">
        <w:rPr>
          <w:rFonts w:cs="Times New Roman" w:hAnsi="Times New Roman" w:eastAsia="Times New Roman" w:ascii="Times New Roman"/>
          <w:rtl w:val="0"/>
        </w:rPr>
        <w:t xml:space="preserve">ersistent  and unwanted thoughts that prevent people from doing normal activities.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Compulsive</w:t>
      </w:r>
      <w:r w:rsidRPr="00000000" w:rsidR="00000000" w:rsidDel="00000000">
        <w:rPr>
          <w:rFonts w:cs="Times New Roman" w:hAnsi="Times New Roman" w:eastAsia="Times New Roman" w:ascii="Times New Roman"/>
          <w:rtl w:val="0"/>
        </w:rPr>
        <w:t xml:space="preserve"> : Repeated, irresistible behaviors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Panic Disorder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Person has sudden, unexplained feelings of terror.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Panic attacks accompanied by symptoms such as trembling. Pounding heart, shortness of breath, dizziness. May occur any time or place, most triggered by a particular object, condition,or situation.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Post-Traumatic Stress Disorder</w:t>
      </w:r>
      <w:r w:rsidRPr="00000000" w:rsidR="00000000" w:rsidDel="00000000">
        <w:rPr>
          <w:rFonts w:cs="Times New Roman" w:hAnsi="Times New Roman" w:eastAsia="Times New Roman" w:ascii="Times New Roman"/>
          <w:rtl w:val="0"/>
        </w:rPr>
        <w:t xml:space="preserve">: Condition that develop after exposure to a terrifying event that threatened or caused physical harm. Common after assault, rape, natural, man-made disaster; 9/11.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Symptoms</w:t>
      </w:r>
      <w:r w:rsidRPr="00000000" w:rsidR="00000000" w:rsidDel="00000000">
        <w:rPr>
          <w:rFonts w:cs="Times New Roman" w:hAnsi="Times New Roman" w:eastAsia="Times New Roman" w:ascii="Times New Roman"/>
          <w:rtl w:val="0"/>
        </w:rPr>
        <w:t xml:space="preserve"> include flashbacks, nightmares, emotional numbness, sleeplessness, guilt, and problems with concentration. The disorders may arise weeks or months after the event that caused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Mood Disorders</w:t>
      </w:r>
      <w:r w:rsidRPr="00000000" w:rsidR="00000000" w:rsidDel="00000000">
        <w:rPr>
          <w:rFonts w:cs="Times New Roman" w:hAnsi="Times New Roman" w:eastAsia="Times New Roman" w:ascii="Times New Roman"/>
          <w:rtl w:val="0"/>
        </w:rPr>
        <w:t xml:space="preserve">: Illness, often with an organic cause, that involves mood extremes that interfere with everyday living.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Clinical Depression</w:t>
      </w:r>
      <w:r w:rsidRPr="00000000" w:rsidR="00000000" w:rsidDel="00000000">
        <w:rPr>
          <w:rFonts w:cs="Times New Roman" w:hAnsi="Times New Roman" w:eastAsia="Times New Roman" w:ascii="Times New Roman"/>
          <w:rtl w:val="0"/>
        </w:rPr>
        <w:t xml:space="preserve">: Depression that lasts for more than a few weeks includes feelings of sadness. Interferes with a person’s ability to concentrate, sleep, perform at school, work or handle everyday decisions and challenges. Results from a chemical imbalance that a person cannot overcome without professional help.Depression runs in families, sometimes it may be a symptom of substance abuse or addiction, as alcohol and other drugs can affect brain chemistry.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Bipolar Disorder</w:t>
      </w:r>
      <w:r w:rsidRPr="00000000" w:rsidR="00000000" w:rsidDel="00000000">
        <w:rPr>
          <w:rFonts w:cs="Times New Roman" w:hAnsi="Times New Roman" w:eastAsia="Times New Roman" w:ascii="Times New Roman"/>
          <w:rtl w:val="0"/>
        </w:rPr>
        <w:t xml:space="preserve">: Manic-depressive disorder is marked by extreme mood changes, energy levels and behavior.Manic highs and depressive lows. Adults may behave normal between episodes but teens tend to alternate rapidly between the two extremes.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Manic symptoms</w:t>
      </w:r>
      <w:r w:rsidRPr="00000000" w:rsidR="00000000" w:rsidDel="00000000">
        <w:rPr>
          <w:rFonts w:cs="Times New Roman" w:hAnsi="Times New Roman" w:eastAsia="Times New Roman" w:ascii="Times New Roman"/>
          <w:rtl w:val="0"/>
        </w:rPr>
        <w:t xml:space="preserve">: Excessive happy, silly, irritable, angry, agitated, feeling all-powerful and grandiose, no sleep for days, talks too much, high risk behavior, distractibility.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Depressive symptoms</w:t>
      </w:r>
      <w:r w:rsidRPr="00000000" w:rsidR="00000000" w:rsidDel="00000000">
        <w:rPr>
          <w:rFonts w:cs="Times New Roman" w:hAnsi="Times New Roman" w:eastAsia="Times New Roman" w:ascii="Times New Roman"/>
          <w:rtl w:val="0"/>
        </w:rPr>
        <w:t xml:space="preserve">: Sadness, crying, preoccupation with death, loss of enjoyment, physical ailments, low energy, dramatic change in eating or sleeping habits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Conduct Disorders: P</w:t>
      </w:r>
      <w:r w:rsidRPr="00000000" w:rsidR="00000000" w:rsidDel="00000000">
        <w:rPr>
          <w:rFonts w:cs="Times New Roman" w:hAnsi="Times New Roman" w:eastAsia="Times New Roman" w:ascii="Times New Roman"/>
          <w:rtl w:val="0"/>
        </w:rPr>
        <w:t xml:space="preserve">attern of behavior in which rights of others or social rules are violated.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 Lying, theft, aggression, violence, truancy, arson, and vandalism. It’s more common in males, and has low self-esteem. May suffer from anxiety, depression and substance abuse. Without treatment teens are unable to adapt to adulthood and problems will probably escalate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Personality Disorders</w:t>
      </w:r>
      <w:r w:rsidRPr="00000000" w:rsidR="00000000" w:rsidDel="00000000">
        <w:rPr>
          <w:rFonts w:cs="Times New Roman" w:hAnsi="Times New Roman" w:eastAsia="Times New Roman" w:ascii="Times New Roman"/>
          <w:rtl w:val="0"/>
        </w:rPr>
        <w:t xml:space="preserve">: Think and behave in ways that make it difficult for them to get along with others; forming friendships. Difficult to treat EVEN with professional help!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Antisocial Personality Disorder: </w:t>
      </w:r>
      <w:r w:rsidRPr="00000000" w:rsidR="00000000" w:rsidDel="00000000">
        <w:rPr>
          <w:rFonts w:cs="Times New Roman" w:hAnsi="Times New Roman" w:eastAsia="Times New Roman" w:ascii="Times New Roman"/>
          <w:rtl w:val="0"/>
        </w:rPr>
        <w:t xml:space="preserve">Often feel society’s rules don’t apply to them. They tend to be irritable, aggressive, impulsive, and </w:t>
      </w:r>
      <w:r w:rsidRPr="00000000" w:rsidR="00000000" w:rsidDel="00000000">
        <w:rPr>
          <w:rFonts w:cs="Times New Roman" w:hAnsi="Times New Roman" w:eastAsia="Times New Roman" w:ascii="Times New Roman"/>
          <w:b w:val="1"/>
          <w:rtl w:val="0"/>
        </w:rPr>
        <w:t xml:space="preserve">violent. </w:t>
      </w:r>
      <w:r w:rsidRPr="00000000" w:rsidR="00000000" w:rsidDel="00000000">
        <w:rPr>
          <w:rFonts w:cs="Times New Roman" w:hAnsi="Times New Roman" w:eastAsia="Times New Roman" w:ascii="Times New Roman"/>
          <w:rtl w:val="0"/>
        </w:rPr>
        <w:t xml:space="preserve">They are unable to show remorse for their behavior. May be outwardly charming but will stab you in the back. Often become criminals.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Borderline Personality Disorder</w:t>
      </w:r>
      <w:r w:rsidRPr="00000000" w:rsidR="00000000" w:rsidDel="00000000">
        <w:rPr>
          <w:rFonts w:cs="Times New Roman" w:hAnsi="Times New Roman" w:eastAsia="Times New Roman" w:ascii="Times New Roman"/>
          <w:rtl w:val="0"/>
        </w:rPr>
        <w:t xml:space="preserve">: They frequently experience a series of troubled relationships. They tend to engage in high-risk activities, and many have poor self-esteem. Although they fear abandonment, they frequently lash out violently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Passive-Aggressive Personality Disorder</w:t>
      </w:r>
      <w:r w:rsidRPr="00000000" w:rsidR="00000000" w:rsidDel="00000000">
        <w:rPr>
          <w:rFonts w:cs="Times New Roman" w:hAnsi="Times New Roman" w:eastAsia="Times New Roman" w:ascii="Times New Roman"/>
          <w:rtl w:val="0"/>
        </w:rPr>
        <w:t xml:space="preserve">: People with this disorder are often uncooperative. Resent being told what to do, yet they rely on others’ direction. Angry over issues of control, they show anger </w:t>
      </w:r>
      <w:r w:rsidRPr="00000000" w:rsidR="00000000" w:rsidDel="00000000">
        <w:rPr>
          <w:rFonts w:cs="Times New Roman" w:hAnsi="Times New Roman" w:eastAsia="Times New Roman" w:ascii="Times New Roman"/>
          <w:b w:val="1"/>
          <w:rtl w:val="0"/>
        </w:rPr>
        <w:t xml:space="preserve">ONLY</w:t>
      </w:r>
      <w:r w:rsidRPr="00000000" w:rsidR="00000000" w:rsidDel="00000000">
        <w:rPr>
          <w:rFonts w:cs="Times New Roman" w:hAnsi="Times New Roman" w:eastAsia="Times New Roman" w:ascii="Times New Roman"/>
          <w:rtl w:val="0"/>
        </w:rPr>
        <w:t xml:space="preserve"> indirectly. Person is always late or fails to show up.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Paranoid Personality Disorder</w:t>
      </w:r>
      <w:r w:rsidRPr="00000000" w:rsidR="00000000" w:rsidDel="00000000">
        <w:rPr>
          <w:rFonts w:cs="Times New Roman" w:hAnsi="Times New Roman" w:eastAsia="Times New Roman" w:ascii="Times New Roman"/>
          <w:rtl w:val="0"/>
        </w:rPr>
        <w:t xml:space="preserve">: Unfounded suspicion and mistrust of others. Their relationships may be damaged by their mistrust. Even after their suspicions are proved wrong.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Compulsive Personality Disorder</w:t>
      </w:r>
      <w:r w:rsidRPr="00000000" w:rsidR="00000000" w:rsidDel="00000000">
        <w:rPr>
          <w:rFonts w:cs="Times New Roman" w:hAnsi="Times New Roman" w:eastAsia="Times New Roman" w:ascii="Times New Roman"/>
          <w:rtl w:val="0"/>
        </w:rPr>
        <w:t xml:space="preserve">: The person is constantly concerned with rules and standards. They often lack a sense of humor, cannot express warm loving emotions. They often insist that others do things their way. When they are unable to control others, they become angry. These people value work, and control above all else.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Schizophrenia</w:t>
      </w:r>
      <w:r w:rsidRPr="00000000" w:rsidR="00000000" w:rsidDel="00000000">
        <w:rPr>
          <w:rFonts w:cs="Times New Roman" w:hAnsi="Times New Roman" w:eastAsia="Times New Roman" w:ascii="Times New Roman"/>
          <w:rtl w:val="0"/>
        </w:rPr>
        <w:t xml:space="preserve">:  Severe mental disorder in which a person loses touch with reality.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Symptoms: Delusions, hallucinations, and thought orders. This condition may be a combination of genetic factors, chemical and structural changes in the brain. Usually appears between 15 and 35 years of 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Dissociative Disorder: </w:t>
      </w:r>
      <w:r w:rsidRPr="00000000" w:rsidR="00000000" w:rsidDel="00000000">
        <w:rPr>
          <w:rFonts w:cs="Times New Roman" w:hAnsi="Times New Roman" w:eastAsia="Times New Roman" w:ascii="Times New Roman"/>
          <w:rtl w:val="0"/>
        </w:rPr>
        <w:t xml:space="preserve">People may forget who they are or think they are someone else. It is very rare but may result from extreme abuse or stress during early childhood.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Multiple Personality Disorder: </w:t>
      </w:r>
      <w:r w:rsidRPr="00000000" w:rsidR="00000000" w:rsidDel="00000000">
        <w:rPr>
          <w:rFonts w:cs="Times New Roman" w:hAnsi="Times New Roman" w:eastAsia="Times New Roman" w:ascii="Times New Roman"/>
          <w:rtl w:val="0"/>
        </w:rPr>
        <w:t xml:space="preserve">Person has 2 or more separate and distinct personalities. “Central” personality usually does not know about other personalities until intense counseling.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Amnesia</w:t>
      </w:r>
      <w:r w:rsidRPr="00000000" w:rsidR="00000000" w:rsidDel="00000000">
        <w:rPr>
          <w:rFonts w:cs="Times New Roman" w:hAnsi="Times New Roman" w:eastAsia="Times New Roman" w:ascii="Times New Roman"/>
          <w:rtl w:val="0"/>
        </w:rPr>
        <w:t xml:space="preserve">: Sudden inability to remember basic personal information. People with amnesia forget their names and where they live. May result from a head injury.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May last a few minutes to forever depending on the amount of brain damage.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Somatoform Disorders</w:t>
      </w:r>
      <w:r w:rsidRPr="00000000" w:rsidR="00000000" w:rsidDel="00000000">
        <w:rPr>
          <w:rFonts w:cs="Times New Roman" w:hAnsi="Times New Roman" w:eastAsia="Times New Roman" w:ascii="Times New Roman"/>
          <w:rtl w:val="0"/>
        </w:rPr>
        <w:t xml:space="preserve">: Condition in which there are physical symptoms, but no physical illness.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Hypochondria: </w:t>
      </w:r>
      <w:r w:rsidRPr="00000000" w:rsidR="00000000" w:rsidDel="00000000">
        <w:rPr>
          <w:rFonts w:cs="Times New Roman" w:hAnsi="Times New Roman" w:eastAsia="Times New Roman" w:ascii="Times New Roman"/>
          <w:rtl w:val="0"/>
        </w:rPr>
        <w:t xml:space="preserve">Is a strong belief that one is ill when illness is neither present nor likely.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They often complain about multiple pains that come and go.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General Anxiety Disorder</w:t>
      </w:r>
      <w:r w:rsidRPr="00000000" w:rsidR="00000000" w:rsidDel="00000000">
        <w:rPr>
          <w:rFonts w:cs="Times New Roman" w:hAnsi="Times New Roman" w:eastAsia="Times New Roman" w:ascii="Times New Roman"/>
          <w:rtl w:val="0"/>
        </w:rPr>
        <w:t xml:space="preserve">: The person feels anxious, fearful and upset most of the time, but for no specific reason. This may eventually lead to a Panic Attack.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Alienation: </w:t>
      </w:r>
      <w:r w:rsidRPr="00000000" w:rsidR="00000000" w:rsidDel="00000000">
        <w:rPr>
          <w:rFonts w:cs="Times New Roman" w:hAnsi="Times New Roman" w:eastAsia="Times New Roman" w:ascii="Times New Roman"/>
          <w:rtl w:val="0"/>
        </w:rPr>
        <w:t xml:space="preserve">Feeling isolated and separated from everyone else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Strategies for suicide prevention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Initiate a meaningful Conversation</w:t>
      </w:r>
      <w:r w:rsidRPr="00000000" w:rsidR="00000000" w:rsidDel="00000000">
        <w:rPr>
          <w:rFonts w:cs="Times New Roman" w:hAnsi="Times New Roman" w:eastAsia="Times New Roman" w:ascii="Times New Roman"/>
          <w:rtl w:val="0"/>
        </w:rPr>
        <w:t xml:space="preserve">: Showing interest and compassion for a person is an important first step.. Listen closely to what that person sats; be understanding and patient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Show support and ask questions</w:t>
      </w:r>
      <w:r w:rsidRPr="00000000" w:rsidR="00000000" w:rsidDel="00000000">
        <w:rPr>
          <w:rFonts w:cs="Times New Roman" w:hAnsi="Times New Roman" w:eastAsia="Times New Roman" w:ascii="Times New Roman"/>
          <w:rtl w:val="0"/>
        </w:rPr>
        <w:t xml:space="preserve">: Remind the person that most problems have solutions. Make it clear that you understand that the person wants to end his or her pan, but emphasize that suicide is not the answer. Share the fact that most suicide survivors later express gratitude that they did not die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Try to persuade the person to seek help:</w:t>
      </w:r>
      <w:r w:rsidRPr="00000000" w:rsidR="00000000" w:rsidDel="00000000">
        <w:rPr>
          <w:rFonts w:cs="Times New Roman" w:hAnsi="Times New Roman" w:eastAsia="Times New Roman" w:ascii="Times New Roman"/>
          <w:rtl w:val="0"/>
        </w:rPr>
        <w:t xml:space="preserve"> Encourage the person to talk with a parent, counselor,therapist, oro ther trusted adult. offer to go with the person to get help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Mental disorders treatments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Psychoanalysis:</w:t>
      </w:r>
      <w:r w:rsidRPr="00000000" w:rsidR="00000000" w:rsidDel="00000000">
        <w:rPr>
          <w:rFonts w:cs="Times New Roman" w:hAnsi="Times New Roman" w:eastAsia="Times New Roman" w:ascii="Times New Roman"/>
          <w:rtl w:val="0"/>
        </w:rPr>
        <w:t xml:space="preserve"> Analysis of unresolved conflicts a person’s early life. Unresolved conflicts will eventually manifest themselves in ways that are unhealthy.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Psychotherapy:</w:t>
      </w:r>
      <w:r w:rsidRPr="00000000" w:rsidR="00000000" w:rsidDel="00000000">
        <w:rPr>
          <w:rFonts w:cs="Times New Roman" w:hAnsi="Times New Roman" w:eastAsia="Times New Roman" w:ascii="Times New Roman"/>
          <w:rtl w:val="0"/>
        </w:rPr>
        <w:t xml:space="preserve"> Discussions which bring out real problem, understanding of it &amp; possible solution.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Biomedical (drug) therapy:</w:t>
      </w:r>
      <w:r w:rsidRPr="00000000" w:rsidR="00000000" w:rsidDel="00000000">
        <w:rPr>
          <w:rFonts w:cs="Times New Roman" w:hAnsi="Times New Roman" w:eastAsia="Times New Roman" w:ascii="Times New Roman"/>
          <w:rtl w:val="0"/>
        </w:rPr>
        <w:t xml:space="preserve"> Use of drugs to treat or reduce the symptoms of a mental disorder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Electroconvulsive therapy:</w:t>
      </w:r>
      <w:r w:rsidRPr="00000000" w:rsidR="00000000" w:rsidDel="00000000">
        <w:rPr>
          <w:rFonts w:cs="Times New Roman" w:hAnsi="Times New Roman" w:eastAsia="Times New Roman" w:ascii="Times New Roman"/>
          <w:rtl w:val="0"/>
        </w:rPr>
        <w:t xml:space="preserve"> Electric shock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Group therapy:</w:t>
      </w:r>
      <w:r w:rsidRPr="00000000" w:rsidR="00000000" w:rsidDel="00000000">
        <w:rPr>
          <w:rFonts w:cs="Times New Roman" w:hAnsi="Times New Roman" w:eastAsia="Times New Roman" w:ascii="Times New Roman"/>
          <w:rtl w:val="0"/>
        </w:rPr>
        <w:t xml:space="preserve"> meeting with people with similar problems/run by a trained counselor.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Behavioral therapy:</w:t>
      </w:r>
      <w:r w:rsidRPr="00000000" w:rsidR="00000000" w:rsidDel="00000000">
        <w:rPr>
          <w:rFonts w:cs="Times New Roman" w:hAnsi="Times New Roman" w:eastAsia="Times New Roman" w:ascii="Times New Roman"/>
          <w:rtl w:val="0"/>
        </w:rPr>
        <w:t xml:space="preserve"> gets patients to change unwanted habits or behaviors through rewards and punishment. Relaxation techniques can also be used.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Cognitive Therapy:</w:t>
      </w:r>
      <w:r w:rsidRPr="00000000" w:rsidR="00000000" w:rsidDel="00000000">
        <w:rPr>
          <w:rFonts w:cs="Times New Roman" w:hAnsi="Times New Roman" w:eastAsia="Times New Roman" w:ascii="Times New Roman"/>
          <w:rtl w:val="0"/>
        </w:rPr>
        <w:t xml:space="preserve"> treatment method designed to identify and correct distorted thinking patterns that can lead to feelings and behaviors that may be troublesome, self-defeating or self-destructive.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Play therapy:</w:t>
      </w:r>
      <w:r w:rsidRPr="00000000" w:rsidR="00000000" w:rsidDel="00000000">
        <w:rPr>
          <w:rFonts w:cs="Times New Roman" w:hAnsi="Times New Roman" w:eastAsia="Times New Roman" w:ascii="Times New Roman"/>
          <w:rtl w:val="0"/>
        </w:rPr>
        <w:t xml:space="preserve"> with children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Psychodrama and role reversal:</w:t>
      </w:r>
      <w:r w:rsidRPr="00000000" w:rsidR="00000000" w:rsidDel="00000000">
        <w:rPr>
          <w:rFonts w:cs="Times New Roman" w:hAnsi="Times New Roman" w:eastAsia="Times New Roman" w:ascii="Times New Roman"/>
          <w:rtl w:val="0"/>
        </w:rPr>
        <w:t xml:space="preserve"> with couples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Hospitalization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Mental Health Professions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Neurologist: </w:t>
      </w:r>
      <w:r w:rsidRPr="00000000" w:rsidR="00000000" w:rsidDel="00000000">
        <w:rPr>
          <w:rFonts w:cs="Times New Roman" w:hAnsi="Times New Roman" w:eastAsia="Times New Roman" w:ascii="Times New Roman"/>
          <w:rtl w:val="0"/>
        </w:rPr>
        <w:t xml:space="preserve">P</w:t>
      </w:r>
      <w:r w:rsidRPr="00000000" w:rsidR="00000000" w:rsidDel="00000000">
        <w:rPr>
          <w:rFonts w:cs="Times New Roman" w:hAnsi="Times New Roman" w:eastAsia="Times New Roman" w:ascii="Times New Roman"/>
          <w:rtl w:val="0"/>
        </w:rPr>
        <w:t xml:space="preserve">hysician who specializes in organic disorders of the CNS; i.e.; brain tumors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Psychiatrist: </w:t>
      </w:r>
      <w:r w:rsidRPr="00000000" w:rsidR="00000000" w:rsidDel="00000000">
        <w:rPr>
          <w:rFonts w:cs="Times New Roman" w:hAnsi="Times New Roman" w:eastAsia="Times New Roman" w:ascii="Times New Roman"/>
          <w:rtl w:val="0"/>
        </w:rPr>
        <w:t xml:space="preserve">a physician who specializes in diagnosing and treating mental disorders and can prescribe medicine.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Clinical Psychologist: </w:t>
      </w:r>
      <w:r w:rsidRPr="00000000" w:rsidR="00000000" w:rsidDel="00000000">
        <w:rPr>
          <w:rFonts w:cs="Times New Roman" w:hAnsi="Times New Roman" w:eastAsia="Times New Roman" w:ascii="Times New Roman"/>
          <w:rtl w:val="0"/>
        </w:rPr>
        <w:t xml:space="preserve">diagnoses and</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treats emotional and behavioral disorders by means of counseling but cannot prescribe medicine.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Counselors:</w:t>
      </w:r>
      <w:r w:rsidRPr="00000000" w:rsidR="00000000" w:rsidDel="00000000">
        <w:rPr>
          <w:rFonts w:cs="Times New Roman" w:hAnsi="Times New Roman" w:eastAsia="Times New Roman" w:ascii="Times New Roman"/>
          <w:rtl w:val="0"/>
        </w:rPr>
        <w:t xml:space="preserve"> peer counseling, educational (guidance), pastoral.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Social workers:</w:t>
      </w:r>
      <w:r w:rsidRPr="00000000" w:rsidR="00000000" w:rsidDel="00000000">
        <w:rPr>
          <w:rFonts w:cs="Times New Roman" w:hAnsi="Times New Roman" w:eastAsia="Times New Roman" w:ascii="Times New Roman"/>
          <w:rtl w:val="0"/>
        </w:rPr>
        <w:t xml:space="preserve"> provides guidance and treatment for clients with emotional problems, usually in a mental hospital, mental health clinic, school or service agency.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Occupational therapist:</w:t>
      </w:r>
      <w:r w:rsidRPr="00000000" w:rsidR="00000000" w:rsidDel="00000000">
        <w:rPr>
          <w:rFonts w:cs="Times New Roman" w:hAnsi="Times New Roman" w:eastAsia="Times New Roman" w:ascii="Times New Roman"/>
          <w:rtl w:val="0"/>
        </w:rPr>
        <w:t xml:space="preserve"> evaluates a person’s abilities in the light of his or her emotional or physical handicap</w:t>
      </w:r>
      <w:r w:rsidRPr="00000000" w:rsidR="00000000" w:rsidDel="00000000">
        <w:rPr>
          <w:rtl w:val="0"/>
        </w:rPr>
      </w:r>
    </w:p>
    <w:sectPr>
      <w:headerReference r:id="rId5"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