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3218" w14:textId="13D1778C" w:rsidR="00386950" w:rsidRPr="00386950" w:rsidRDefault="00386950" w:rsidP="00386950">
      <w:pPr>
        <w:jc w:val="center"/>
        <w:rPr>
          <w:b/>
          <w:bCs/>
          <w:sz w:val="48"/>
          <w:szCs w:val="48"/>
        </w:rPr>
      </w:pPr>
      <w:proofErr w:type="spellStart"/>
      <w:r w:rsidRPr="00386950">
        <w:rPr>
          <w:b/>
          <w:bCs/>
          <w:sz w:val="48"/>
          <w:szCs w:val="48"/>
        </w:rPr>
        <w:t>MetricMind</w:t>
      </w:r>
      <w:proofErr w:type="spellEnd"/>
      <w:r w:rsidRPr="00386950">
        <w:rPr>
          <w:b/>
          <w:bCs/>
          <w:sz w:val="48"/>
          <w:szCs w:val="48"/>
        </w:rPr>
        <w:t xml:space="preserve"> – Agentic Semantic BI Engine</w:t>
      </w:r>
    </w:p>
    <w:p w14:paraId="6BA65818" w14:textId="77777777" w:rsidR="00386950" w:rsidRDefault="00386950">
      <w:r>
        <w:br w:type="page"/>
      </w:r>
    </w:p>
    <w:tbl>
      <w:tblPr>
        <w:tblStyle w:val="TableGrid"/>
        <w:tblpPr w:leftFromText="180" w:rightFromText="180" w:vertAnchor="page" w:horzAnchor="margin" w:tblpY="2857"/>
        <w:tblW w:w="9456" w:type="dxa"/>
        <w:tblLook w:val="04A0" w:firstRow="1" w:lastRow="0" w:firstColumn="1" w:lastColumn="0" w:noHBand="0" w:noVBand="1"/>
      </w:tblPr>
      <w:tblGrid>
        <w:gridCol w:w="2076"/>
        <w:gridCol w:w="7380"/>
      </w:tblGrid>
      <w:tr w:rsidR="00AB0177" w14:paraId="5040B8FA" w14:textId="77777777" w:rsidTr="00AB0177">
        <w:trPr>
          <w:trHeight w:val="622"/>
        </w:trPr>
        <w:tc>
          <w:tcPr>
            <w:tcW w:w="2076" w:type="dxa"/>
          </w:tcPr>
          <w:p w14:paraId="01E01355" w14:textId="77777777" w:rsidR="00AB0177" w:rsidRPr="00AB0177" w:rsidRDefault="00AB0177" w:rsidP="00AB0177">
            <w:pPr>
              <w:jc w:val="center"/>
              <w:rPr>
                <w:sz w:val="36"/>
                <w:szCs w:val="36"/>
              </w:rPr>
            </w:pPr>
            <w:r w:rsidRPr="00AB0177">
              <w:rPr>
                <w:sz w:val="36"/>
                <w:szCs w:val="36"/>
              </w:rPr>
              <w:lastRenderedPageBreak/>
              <w:t>1.</w:t>
            </w:r>
          </w:p>
        </w:tc>
        <w:tc>
          <w:tcPr>
            <w:tcW w:w="7380" w:type="dxa"/>
          </w:tcPr>
          <w:p w14:paraId="0C5266DC" w14:textId="77777777" w:rsidR="00AB0177" w:rsidRPr="00AB0177" w:rsidRDefault="00AB0177" w:rsidP="00AB0177">
            <w:pPr>
              <w:jc w:val="center"/>
              <w:rPr>
                <w:sz w:val="36"/>
                <w:szCs w:val="36"/>
              </w:rPr>
            </w:pPr>
            <w:r w:rsidRPr="00AB0177">
              <w:rPr>
                <w:sz w:val="36"/>
                <w:szCs w:val="36"/>
              </w:rPr>
              <w:t>Introduction</w:t>
            </w:r>
          </w:p>
        </w:tc>
      </w:tr>
      <w:tr w:rsidR="00AB0177" w14:paraId="1D762E9E" w14:textId="77777777" w:rsidTr="00AB0177">
        <w:trPr>
          <w:trHeight w:val="622"/>
        </w:trPr>
        <w:tc>
          <w:tcPr>
            <w:tcW w:w="2076" w:type="dxa"/>
          </w:tcPr>
          <w:p w14:paraId="5E053B72" w14:textId="77777777" w:rsidR="00AB0177" w:rsidRPr="00AB0177" w:rsidRDefault="00AB0177" w:rsidP="00AB0177">
            <w:pPr>
              <w:jc w:val="center"/>
              <w:rPr>
                <w:sz w:val="36"/>
                <w:szCs w:val="36"/>
              </w:rPr>
            </w:pPr>
            <w:r w:rsidRPr="00AB0177">
              <w:rPr>
                <w:sz w:val="36"/>
                <w:szCs w:val="36"/>
              </w:rPr>
              <w:t>2.</w:t>
            </w:r>
          </w:p>
        </w:tc>
        <w:tc>
          <w:tcPr>
            <w:tcW w:w="7380" w:type="dxa"/>
          </w:tcPr>
          <w:p w14:paraId="09C674A9" w14:textId="77777777" w:rsidR="00AB0177" w:rsidRPr="00AB0177" w:rsidRDefault="00AB0177" w:rsidP="00AB0177">
            <w:pPr>
              <w:jc w:val="center"/>
              <w:rPr>
                <w:sz w:val="36"/>
                <w:szCs w:val="36"/>
              </w:rPr>
            </w:pPr>
            <w:r w:rsidRPr="00AB0177">
              <w:rPr>
                <w:sz w:val="36"/>
                <w:szCs w:val="36"/>
              </w:rPr>
              <w:t>Project Overview</w:t>
            </w:r>
          </w:p>
        </w:tc>
      </w:tr>
      <w:tr w:rsidR="00AB0177" w14:paraId="29AEF418" w14:textId="77777777" w:rsidTr="00AB0177">
        <w:trPr>
          <w:trHeight w:val="651"/>
        </w:trPr>
        <w:tc>
          <w:tcPr>
            <w:tcW w:w="2076" w:type="dxa"/>
          </w:tcPr>
          <w:p w14:paraId="59E73837" w14:textId="77777777" w:rsidR="00AB0177" w:rsidRPr="00AB0177" w:rsidRDefault="00AB0177" w:rsidP="00AB0177">
            <w:pPr>
              <w:jc w:val="center"/>
              <w:rPr>
                <w:sz w:val="36"/>
                <w:szCs w:val="36"/>
              </w:rPr>
            </w:pPr>
            <w:r w:rsidRPr="00AB0177">
              <w:rPr>
                <w:sz w:val="36"/>
                <w:szCs w:val="36"/>
              </w:rPr>
              <w:t>3.</w:t>
            </w:r>
          </w:p>
        </w:tc>
        <w:tc>
          <w:tcPr>
            <w:tcW w:w="7380" w:type="dxa"/>
          </w:tcPr>
          <w:p w14:paraId="16648780" w14:textId="77777777" w:rsidR="00AB0177" w:rsidRPr="00AB0177" w:rsidRDefault="00AB0177" w:rsidP="00AB0177">
            <w:pPr>
              <w:jc w:val="center"/>
              <w:rPr>
                <w:sz w:val="36"/>
                <w:szCs w:val="36"/>
              </w:rPr>
            </w:pPr>
            <w:r w:rsidRPr="00AB0177">
              <w:rPr>
                <w:sz w:val="36"/>
                <w:szCs w:val="36"/>
              </w:rPr>
              <w:t>Project Objectives</w:t>
            </w:r>
          </w:p>
        </w:tc>
      </w:tr>
      <w:tr w:rsidR="00AB0177" w14:paraId="131AEFC0" w14:textId="77777777" w:rsidTr="00AB0177">
        <w:trPr>
          <w:trHeight w:val="622"/>
        </w:trPr>
        <w:tc>
          <w:tcPr>
            <w:tcW w:w="2076" w:type="dxa"/>
          </w:tcPr>
          <w:p w14:paraId="37D71835" w14:textId="77777777" w:rsidR="00AB0177" w:rsidRPr="00AB0177" w:rsidRDefault="00AB0177" w:rsidP="00AB0177">
            <w:pPr>
              <w:jc w:val="center"/>
              <w:rPr>
                <w:sz w:val="36"/>
                <w:szCs w:val="36"/>
              </w:rPr>
            </w:pPr>
            <w:r w:rsidRPr="00AB0177">
              <w:rPr>
                <w:sz w:val="36"/>
                <w:szCs w:val="36"/>
              </w:rPr>
              <w:t>4.</w:t>
            </w:r>
          </w:p>
        </w:tc>
        <w:tc>
          <w:tcPr>
            <w:tcW w:w="7380" w:type="dxa"/>
          </w:tcPr>
          <w:p w14:paraId="51C87AC6" w14:textId="77777777" w:rsidR="00AB0177" w:rsidRPr="00AB0177" w:rsidRDefault="00AB0177" w:rsidP="00AB0177">
            <w:pPr>
              <w:jc w:val="center"/>
              <w:rPr>
                <w:sz w:val="36"/>
                <w:szCs w:val="36"/>
              </w:rPr>
            </w:pPr>
            <w:r w:rsidRPr="00AB0177">
              <w:rPr>
                <w:sz w:val="36"/>
                <w:szCs w:val="36"/>
              </w:rPr>
              <w:t>Scope of work</w:t>
            </w:r>
          </w:p>
        </w:tc>
      </w:tr>
      <w:tr w:rsidR="00AB0177" w14:paraId="61089B55" w14:textId="77777777" w:rsidTr="00AB0177">
        <w:trPr>
          <w:trHeight w:val="622"/>
        </w:trPr>
        <w:tc>
          <w:tcPr>
            <w:tcW w:w="2076" w:type="dxa"/>
          </w:tcPr>
          <w:p w14:paraId="0B6C48DC" w14:textId="77777777" w:rsidR="00AB0177" w:rsidRPr="00AB0177" w:rsidRDefault="00AB0177" w:rsidP="00AB0177">
            <w:pPr>
              <w:jc w:val="center"/>
              <w:rPr>
                <w:sz w:val="36"/>
                <w:szCs w:val="36"/>
              </w:rPr>
            </w:pPr>
            <w:r w:rsidRPr="00AB0177">
              <w:rPr>
                <w:sz w:val="36"/>
                <w:szCs w:val="36"/>
              </w:rPr>
              <w:t>5.</w:t>
            </w:r>
          </w:p>
        </w:tc>
        <w:tc>
          <w:tcPr>
            <w:tcW w:w="7380" w:type="dxa"/>
          </w:tcPr>
          <w:p w14:paraId="5433C490" w14:textId="77777777" w:rsidR="00AB0177" w:rsidRPr="00AB0177" w:rsidRDefault="00AB0177" w:rsidP="00AB0177">
            <w:pPr>
              <w:jc w:val="center"/>
              <w:rPr>
                <w:sz w:val="36"/>
                <w:szCs w:val="36"/>
              </w:rPr>
            </w:pPr>
            <w:r w:rsidRPr="00AB0177">
              <w:rPr>
                <w:sz w:val="36"/>
                <w:szCs w:val="36"/>
              </w:rPr>
              <w:t>Technology stack</w:t>
            </w:r>
          </w:p>
        </w:tc>
      </w:tr>
      <w:tr w:rsidR="00AB0177" w14:paraId="480B5BE9" w14:textId="77777777" w:rsidTr="00AB0177">
        <w:trPr>
          <w:trHeight w:val="622"/>
        </w:trPr>
        <w:tc>
          <w:tcPr>
            <w:tcW w:w="2076" w:type="dxa"/>
          </w:tcPr>
          <w:p w14:paraId="223BEF9C" w14:textId="77777777" w:rsidR="00AB0177" w:rsidRPr="00AB0177" w:rsidRDefault="00AB0177" w:rsidP="00AB0177">
            <w:pPr>
              <w:jc w:val="center"/>
              <w:rPr>
                <w:sz w:val="36"/>
                <w:szCs w:val="36"/>
              </w:rPr>
            </w:pPr>
            <w:r w:rsidRPr="00AB0177">
              <w:rPr>
                <w:sz w:val="36"/>
                <w:szCs w:val="36"/>
              </w:rPr>
              <w:t>6.</w:t>
            </w:r>
          </w:p>
        </w:tc>
        <w:tc>
          <w:tcPr>
            <w:tcW w:w="7380" w:type="dxa"/>
          </w:tcPr>
          <w:p w14:paraId="70640471" w14:textId="77777777" w:rsidR="00AB0177" w:rsidRPr="00AB0177" w:rsidRDefault="00AB0177" w:rsidP="00AB0177">
            <w:pPr>
              <w:jc w:val="center"/>
              <w:rPr>
                <w:sz w:val="36"/>
                <w:szCs w:val="36"/>
              </w:rPr>
            </w:pPr>
            <w:r w:rsidRPr="00AB0177">
              <w:rPr>
                <w:sz w:val="36"/>
                <w:szCs w:val="36"/>
              </w:rPr>
              <w:t>Database Design</w:t>
            </w:r>
          </w:p>
        </w:tc>
      </w:tr>
      <w:tr w:rsidR="00AB0177" w14:paraId="2993A9E4" w14:textId="77777777" w:rsidTr="00AB0177">
        <w:trPr>
          <w:trHeight w:val="622"/>
        </w:trPr>
        <w:tc>
          <w:tcPr>
            <w:tcW w:w="2076" w:type="dxa"/>
          </w:tcPr>
          <w:p w14:paraId="76D1D308" w14:textId="77777777" w:rsidR="00AB0177" w:rsidRPr="00AB0177" w:rsidRDefault="00AB0177" w:rsidP="00AB0177">
            <w:pPr>
              <w:jc w:val="center"/>
              <w:rPr>
                <w:sz w:val="36"/>
                <w:szCs w:val="36"/>
              </w:rPr>
            </w:pPr>
            <w:r w:rsidRPr="00AB0177">
              <w:rPr>
                <w:sz w:val="36"/>
                <w:szCs w:val="36"/>
              </w:rPr>
              <w:t>7.</w:t>
            </w:r>
          </w:p>
        </w:tc>
        <w:tc>
          <w:tcPr>
            <w:tcW w:w="7380" w:type="dxa"/>
          </w:tcPr>
          <w:p w14:paraId="6A99CE7E" w14:textId="77777777" w:rsidR="00AB0177" w:rsidRPr="00AB0177" w:rsidRDefault="00AB0177" w:rsidP="00AB0177">
            <w:pPr>
              <w:jc w:val="center"/>
              <w:rPr>
                <w:sz w:val="36"/>
                <w:szCs w:val="36"/>
              </w:rPr>
            </w:pPr>
            <w:r w:rsidRPr="00AB0177">
              <w:rPr>
                <w:sz w:val="36"/>
                <w:szCs w:val="36"/>
              </w:rPr>
              <w:t>Database Schema</w:t>
            </w:r>
          </w:p>
        </w:tc>
      </w:tr>
      <w:tr w:rsidR="00AB0177" w14:paraId="7CCE3D5C" w14:textId="77777777" w:rsidTr="00AB0177">
        <w:trPr>
          <w:trHeight w:val="651"/>
        </w:trPr>
        <w:tc>
          <w:tcPr>
            <w:tcW w:w="2076" w:type="dxa"/>
          </w:tcPr>
          <w:p w14:paraId="20E95BCF" w14:textId="77777777" w:rsidR="00AB0177" w:rsidRPr="00AB0177" w:rsidRDefault="00AB0177" w:rsidP="00AB0177">
            <w:pPr>
              <w:jc w:val="center"/>
              <w:rPr>
                <w:sz w:val="36"/>
                <w:szCs w:val="36"/>
              </w:rPr>
            </w:pPr>
            <w:r w:rsidRPr="00AB0177">
              <w:rPr>
                <w:sz w:val="36"/>
                <w:szCs w:val="36"/>
              </w:rPr>
              <w:t>8.</w:t>
            </w:r>
          </w:p>
        </w:tc>
        <w:tc>
          <w:tcPr>
            <w:tcW w:w="7380" w:type="dxa"/>
          </w:tcPr>
          <w:p w14:paraId="3373CEB8" w14:textId="77777777" w:rsidR="00AB0177" w:rsidRPr="00AB0177" w:rsidRDefault="00AB0177" w:rsidP="00AB0177">
            <w:pPr>
              <w:jc w:val="center"/>
              <w:rPr>
                <w:sz w:val="36"/>
                <w:szCs w:val="36"/>
              </w:rPr>
            </w:pPr>
            <w:r w:rsidRPr="00AB0177">
              <w:rPr>
                <w:sz w:val="36"/>
                <w:szCs w:val="36"/>
              </w:rPr>
              <w:t>Entity Relationship Diagram (ER Diagram)</w:t>
            </w:r>
          </w:p>
        </w:tc>
      </w:tr>
      <w:tr w:rsidR="00AB0177" w14:paraId="2A62E27E" w14:textId="77777777" w:rsidTr="00AB0177">
        <w:trPr>
          <w:trHeight w:val="622"/>
        </w:trPr>
        <w:tc>
          <w:tcPr>
            <w:tcW w:w="2076" w:type="dxa"/>
          </w:tcPr>
          <w:p w14:paraId="0F14EE6E" w14:textId="77777777" w:rsidR="00AB0177" w:rsidRPr="00AB0177" w:rsidRDefault="00AB0177" w:rsidP="00AB0177">
            <w:pPr>
              <w:jc w:val="center"/>
              <w:rPr>
                <w:sz w:val="36"/>
                <w:szCs w:val="36"/>
              </w:rPr>
            </w:pPr>
            <w:r w:rsidRPr="00AB0177">
              <w:rPr>
                <w:sz w:val="36"/>
                <w:szCs w:val="36"/>
              </w:rPr>
              <w:t>9.</w:t>
            </w:r>
          </w:p>
        </w:tc>
        <w:tc>
          <w:tcPr>
            <w:tcW w:w="7380" w:type="dxa"/>
          </w:tcPr>
          <w:p w14:paraId="310BBD1E" w14:textId="77777777" w:rsidR="00AB0177" w:rsidRPr="00AB0177" w:rsidRDefault="00AB0177" w:rsidP="00AB0177">
            <w:pPr>
              <w:jc w:val="center"/>
              <w:rPr>
                <w:sz w:val="36"/>
                <w:szCs w:val="36"/>
              </w:rPr>
            </w:pPr>
            <w:r w:rsidRPr="00AB0177">
              <w:rPr>
                <w:sz w:val="36"/>
                <w:szCs w:val="36"/>
              </w:rPr>
              <w:t>SQL Implementation</w:t>
            </w:r>
          </w:p>
        </w:tc>
      </w:tr>
      <w:tr w:rsidR="00AB0177" w14:paraId="6EF047BC" w14:textId="77777777" w:rsidTr="00AB0177">
        <w:trPr>
          <w:trHeight w:val="622"/>
        </w:trPr>
        <w:tc>
          <w:tcPr>
            <w:tcW w:w="2076" w:type="dxa"/>
          </w:tcPr>
          <w:p w14:paraId="2E97D743" w14:textId="77777777" w:rsidR="00AB0177" w:rsidRPr="00AB0177" w:rsidRDefault="00AB0177" w:rsidP="00AB0177">
            <w:pPr>
              <w:jc w:val="center"/>
              <w:rPr>
                <w:sz w:val="36"/>
                <w:szCs w:val="36"/>
              </w:rPr>
            </w:pPr>
            <w:r w:rsidRPr="00AB0177">
              <w:rPr>
                <w:sz w:val="36"/>
                <w:szCs w:val="36"/>
              </w:rPr>
              <w:t>10.</w:t>
            </w:r>
          </w:p>
        </w:tc>
        <w:tc>
          <w:tcPr>
            <w:tcW w:w="7380" w:type="dxa"/>
          </w:tcPr>
          <w:p w14:paraId="1229F6DD" w14:textId="77777777" w:rsidR="00AB0177" w:rsidRPr="00AB0177" w:rsidRDefault="00AB0177" w:rsidP="00AB0177">
            <w:pPr>
              <w:jc w:val="center"/>
              <w:rPr>
                <w:sz w:val="36"/>
                <w:szCs w:val="36"/>
              </w:rPr>
            </w:pPr>
            <w:r w:rsidRPr="00AB0177">
              <w:rPr>
                <w:sz w:val="36"/>
                <w:szCs w:val="36"/>
              </w:rPr>
              <w:t>Business Views</w:t>
            </w:r>
          </w:p>
        </w:tc>
      </w:tr>
      <w:tr w:rsidR="00AB0177" w14:paraId="47518309" w14:textId="77777777" w:rsidTr="00AB0177">
        <w:trPr>
          <w:trHeight w:val="622"/>
        </w:trPr>
        <w:tc>
          <w:tcPr>
            <w:tcW w:w="2076" w:type="dxa"/>
          </w:tcPr>
          <w:p w14:paraId="12FCF421" w14:textId="77777777" w:rsidR="00AB0177" w:rsidRPr="00AB0177" w:rsidRDefault="00AB0177" w:rsidP="00AB0177">
            <w:pPr>
              <w:jc w:val="center"/>
              <w:rPr>
                <w:sz w:val="36"/>
                <w:szCs w:val="36"/>
              </w:rPr>
            </w:pPr>
            <w:r w:rsidRPr="00AB0177">
              <w:rPr>
                <w:sz w:val="36"/>
                <w:szCs w:val="36"/>
              </w:rPr>
              <w:t>11.</w:t>
            </w:r>
          </w:p>
        </w:tc>
        <w:tc>
          <w:tcPr>
            <w:tcW w:w="7380" w:type="dxa"/>
          </w:tcPr>
          <w:p w14:paraId="0D2E6125" w14:textId="77777777" w:rsidR="00AB0177" w:rsidRPr="00AB0177" w:rsidRDefault="00AB0177" w:rsidP="00AB0177">
            <w:pPr>
              <w:jc w:val="center"/>
              <w:rPr>
                <w:sz w:val="36"/>
                <w:szCs w:val="36"/>
              </w:rPr>
            </w:pPr>
            <w:r w:rsidRPr="00AB0177">
              <w:rPr>
                <w:sz w:val="36"/>
                <w:szCs w:val="36"/>
              </w:rPr>
              <w:t>Dashboard Design</w:t>
            </w:r>
          </w:p>
        </w:tc>
      </w:tr>
      <w:tr w:rsidR="00AB0177" w14:paraId="43970274" w14:textId="77777777" w:rsidTr="00AB0177">
        <w:trPr>
          <w:trHeight w:val="651"/>
        </w:trPr>
        <w:tc>
          <w:tcPr>
            <w:tcW w:w="2076" w:type="dxa"/>
          </w:tcPr>
          <w:p w14:paraId="1D1CCBC2" w14:textId="77777777" w:rsidR="00AB0177" w:rsidRPr="00AB0177" w:rsidRDefault="00AB0177" w:rsidP="00AB0177">
            <w:pPr>
              <w:jc w:val="center"/>
              <w:rPr>
                <w:sz w:val="36"/>
                <w:szCs w:val="36"/>
              </w:rPr>
            </w:pPr>
            <w:r w:rsidRPr="00AB0177">
              <w:rPr>
                <w:sz w:val="36"/>
                <w:szCs w:val="36"/>
              </w:rPr>
              <w:t>12.</w:t>
            </w:r>
          </w:p>
        </w:tc>
        <w:tc>
          <w:tcPr>
            <w:tcW w:w="7380" w:type="dxa"/>
          </w:tcPr>
          <w:p w14:paraId="74C1A2FF" w14:textId="77777777" w:rsidR="00AB0177" w:rsidRPr="00AB0177" w:rsidRDefault="00AB0177" w:rsidP="00AB0177">
            <w:pPr>
              <w:jc w:val="center"/>
              <w:rPr>
                <w:sz w:val="36"/>
                <w:szCs w:val="36"/>
              </w:rPr>
            </w:pPr>
            <w:r w:rsidRPr="00AB0177">
              <w:rPr>
                <w:sz w:val="36"/>
                <w:szCs w:val="36"/>
              </w:rPr>
              <w:t>Visualization Techniques</w:t>
            </w:r>
          </w:p>
        </w:tc>
      </w:tr>
      <w:tr w:rsidR="00AB0177" w14:paraId="1787CAC3" w14:textId="77777777" w:rsidTr="00AB0177">
        <w:trPr>
          <w:trHeight w:val="622"/>
        </w:trPr>
        <w:tc>
          <w:tcPr>
            <w:tcW w:w="2076" w:type="dxa"/>
          </w:tcPr>
          <w:p w14:paraId="1345F2B0" w14:textId="77777777" w:rsidR="00AB0177" w:rsidRPr="00AB0177" w:rsidRDefault="00AB0177" w:rsidP="00AB0177">
            <w:pPr>
              <w:jc w:val="center"/>
              <w:rPr>
                <w:sz w:val="36"/>
                <w:szCs w:val="36"/>
              </w:rPr>
            </w:pPr>
            <w:r w:rsidRPr="00AB0177">
              <w:rPr>
                <w:sz w:val="36"/>
                <w:szCs w:val="36"/>
              </w:rPr>
              <w:t>13.</w:t>
            </w:r>
          </w:p>
        </w:tc>
        <w:tc>
          <w:tcPr>
            <w:tcW w:w="7380" w:type="dxa"/>
          </w:tcPr>
          <w:p w14:paraId="7D7BF58B" w14:textId="77777777" w:rsidR="00AB0177" w:rsidRPr="00AB0177" w:rsidRDefault="00AB0177" w:rsidP="00AB0177">
            <w:pPr>
              <w:jc w:val="center"/>
              <w:rPr>
                <w:sz w:val="36"/>
                <w:szCs w:val="36"/>
              </w:rPr>
            </w:pPr>
            <w:r w:rsidRPr="00AB0177">
              <w:rPr>
                <w:sz w:val="36"/>
                <w:szCs w:val="36"/>
              </w:rPr>
              <w:t>Results</w:t>
            </w:r>
          </w:p>
        </w:tc>
      </w:tr>
      <w:tr w:rsidR="00AB0177" w14:paraId="7E11EC61" w14:textId="77777777" w:rsidTr="00AB0177">
        <w:trPr>
          <w:trHeight w:val="622"/>
        </w:trPr>
        <w:tc>
          <w:tcPr>
            <w:tcW w:w="2076" w:type="dxa"/>
          </w:tcPr>
          <w:p w14:paraId="4F7A58A8" w14:textId="77777777" w:rsidR="00AB0177" w:rsidRPr="00AB0177" w:rsidRDefault="00AB0177" w:rsidP="00AB0177">
            <w:pPr>
              <w:jc w:val="center"/>
              <w:rPr>
                <w:sz w:val="36"/>
                <w:szCs w:val="36"/>
              </w:rPr>
            </w:pPr>
            <w:r w:rsidRPr="00AB0177">
              <w:rPr>
                <w:sz w:val="36"/>
                <w:szCs w:val="36"/>
              </w:rPr>
              <w:t>14.</w:t>
            </w:r>
          </w:p>
        </w:tc>
        <w:tc>
          <w:tcPr>
            <w:tcW w:w="7380" w:type="dxa"/>
          </w:tcPr>
          <w:p w14:paraId="23A7F941" w14:textId="77777777" w:rsidR="00AB0177" w:rsidRPr="00AB0177" w:rsidRDefault="00AB0177" w:rsidP="00AB0177">
            <w:pPr>
              <w:jc w:val="center"/>
              <w:rPr>
                <w:sz w:val="36"/>
                <w:szCs w:val="36"/>
              </w:rPr>
            </w:pPr>
            <w:r w:rsidRPr="00AB0177">
              <w:rPr>
                <w:sz w:val="36"/>
                <w:szCs w:val="36"/>
              </w:rPr>
              <w:t>Challenges</w:t>
            </w:r>
          </w:p>
        </w:tc>
      </w:tr>
      <w:tr w:rsidR="00AB0177" w14:paraId="164DC2D3" w14:textId="77777777" w:rsidTr="00AB0177">
        <w:trPr>
          <w:trHeight w:val="622"/>
        </w:trPr>
        <w:tc>
          <w:tcPr>
            <w:tcW w:w="2076" w:type="dxa"/>
          </w:tcPr>
          <w:p w14:paraId="10A6472B" w14:textId="77777777" w:rsidR="00AB0177" w:rsidRPr="00AB0177" w:rsidRDefault="00AB0177" w:rsidP="00AB0177">
            <w:pPr>
              <w:jc w:val="center"/>
              <w:rPr>
                <w:sz w:val="36"/>
                <w:szCs w:val="36"/>
              </w:rPr>
            </w:pPr>
            <w:r w:rsidRPr="00AB0177">
              <w:rPr>
                <w:sz w:val="36"/>
                <w:szCs w:val="36"/>
              </w:rPr>
              <w:t>15.</w:t>
            </w:r>
          </w:p>
        </w:tc>
        <w:tc>
          <w:tcPr>
            <w:tcW w:w="7380" w:type="dxa"/>
          </w:tcPr>
          <w:p w14:paraId="5604EEE6" w14:textId="77777777" w:rsidR="00AB0177" w:rsidRPr="00AB0177" w:rsidRDefault="00AB0177" w:rsidP="00AB0177">
            <w:pPr>
              <w:jc w:val="center"/>
              <w:rPr>
                <w:sz w:val="36"/>
                <w:szCs w:val="36"/>
              </w:rPr>
            </w:pPr>
            <w:r w:rsidRPr="00AB0177">
              <w:rPr>
                <w:sz w:val="36"/>
                <w:szCs w:val="36"/>
              </w:rPr>
              <w:t>Future Scope</w:t>
            </w:r>
          </w:p>
        </w:tc>
      </w:tr>
      <w:tr w:rsidR="00AB0177" w14:paraId="5488EC34" w14:textId="77777777" w:rsidTr="00AB0177">
        <w:trPr>
          <w:trHeight w:val="622"/>
        </w:trPr>
        <w:tc>
          <w:tcPr>
            <w:tcW w:w="2076" w:type="dxa"/>
          </w:tcPr>
          <w:p w14:paraId="4037E741" w14:textId="77777777" w:rsidR="00AB0177" w:rsidRPr="00AB0177" w:rsidRDefault="00AB0177" w:rsidP="00AB0177">
            <w:pPr>
              <w:jc w:val="center"/>
              <w:rPr>
                <w:sz w:val="36"/>
                <w:szCs w:val="36"/>
              </w:rPr>
            </w:pPr>
            <w:r w:rsidRPr="00AB0177">
              <w:rPr>
                <w:sz w:val="36"/>
                <w:szCs w:val="36"/>
              </w:rPr>
              <w:t>16.</w:t>
            </w:r>
          </w:p>
        </w:tc>
        <w:tc>
          <w:tcPr>
            <w:tcW w:w="7380" w:type="dxa"/>
          </w:tcPr>
          <w:p w14:paraId="3BAF70D8" w14:textId="77777777" w:rsidR="00AB0177" w:rsidRPr="00AB0177" w:rsidRDefault="00AB0177" w:rsidP="00AB0177">
            <w:pPr>
              <w:jc w:val="center"/>
              <w:rPr>
                <w:sz w:val="36"/>
                <w:szCs w:val="36"/>
              </w:rPr>
            </w:pPr>
            <w:r w:rsidRPr="00AB0177">
              <w:rPr>
                <w:sz w:val="36"/>
                <w:szCs w:val="36"/>
              </w:rPr>
              <w:t>Conclusion</w:t>
            </w:r>
          </w:p>
        </w:tc>
      </w:tr>
      <w:tr w:rsidR="00AB0177" w14:paraId="4AF4C7B0" w14:textId="77777777" w:rsidTr="00AB0177">
        <w:trPr>
          <w:trHeight w:val="622"/>
        </w:trPr>
        <w:tc>
          <w:tcPr>
            <w:tcW w:w="2076" w:type="dxa"/>
          </w:tcPr>
          <w:p w14:paraId="23DA69A6" w14:textId="77777777" w:rsidR="00AB0177" w:rsidRPr="00AB0177" w:rsidRDefault="00AB0177" w:rsidP="00AB0177">
            <w:pPr>
              <w:jc w:val="center"/>
              <w:rPr>
                <w:sz w:val="36"/>
                <w:szCs w:val="36"/>
              </w:rPr>
            </w:pPr>
            <w:r w:rsidRPr="00AB0177">
              <w:rPr>
                <w:sz w:val="36"/>
                <w:szCs w:val="36"/>
              </w:rPr>
              <w:t>17.</w:t>
            </w:r>
          </w:p>
        </w:tc>
        <w:tc>
          <w:tcPr>
            <w:tcW w:w="7380" w:type="dxa"/>
          </w:tcPr>
          <w:p w14:paraId="0D13C838" w14:textId="77777777" w:rsidR="00AB0177" w:rsidRPr="00AB0177" w:rsidRDefault="00AB0177" w:rsidP="00AB0177">
            <w:pPr>
              <w:jc w:val="center"/>
              <w:rPr>
                <w:sz w:val="36"/>
                <w:szCs w:val="36"/>
              </w:rPr>
            </w:pPr>
            <w:r w:rsidRPr="00AB0177">
              <w:rPr>
                <w:sz w:val="36"/>
                <w:szCs w:val="36"/>
              </w:rPr>
              <w:t>References</w:t>
            </w:r>
          </w:p>
        </w:tc>
      </w:tr>
    </w:tbl>
    <w:p w14:paraId="1F595B74" w14:textId="4FC8A8EA" w:rsidR="00AB0177" w:rsidRDefault="00AB0177" w:rsidP="00AB0177">
      <w:pPr>
        <w:jc w:val="center"/>
        <w:rPr>
          <w:b/>
          <w:bCs/>
          <w:sz w:val="56"/>
          <w:szCs w:val="56"/>
        </w:rPr>
      </w:pPr>
      <w:r w:rsidRPr="00AB0177">
        <w:rPr>
          <w:b/>
          <w:bCs/>
          <w:sz w:val="56"/>
          <w:szCs w:val="56"/>
        </w:rPr>
        <w:t>Table Of Contents</w:t>
      </w:r>
    </w:p>
    <w:p w14:paraId="6004E775" w14:textId="77777777" w:rsidR="00AB0177" w:rsidRDefault="00AB0177">
      <w:pPr>
        <w:rPr>
          <w:b/>
          <w:bCs/>
          <w:sz w:val="56"/>
          <w:szCs w:val="56"/>
        </w:rPr>
      </w:pPr>
      <w:r>
        <w:rPr>
          <w:b/>
          <w:bCs/>
          <w:sz w:val="56"/>
          <w:szCs w:val="56"/>
        </w:rPr>
        <w:br w:type="page"/>
      </w:r>
    </w:p>
    <w:p w14:paraId="5A281C0B" w14:textId="2F605DDE" w:rsidR="00FB53AA" w:rsidRPr="00AB0177" w:rsidRDefault="00AB0177" w:rsidP="00AB0177">
      <w:pPr>
        <w:jc w:val="center"/>
        <w:rPr>
          <w:b/>
          <w:bCs/>
          <w:sz w:val="56"/>
          <w:szCs w:val="56"/>
          <w:u w:val="single"/>
        </w:rPr>
      </w:pPr>
      <w:r w:rsidRPr="00AB0177">
        <w:rPr>
          <w:b/>
          <w:bCs/>
          <w:sz w:val="56"/>
          <w:szCs w:val="56"/>
          <w:u w:val="single"/>
        </w:rPr>
        <w:lastRenderedPageBreak/>
        <w:t>Introduction</w:t>
      </w:r>
    </w:p>
    <w:p w14:paraId="65560759" w14:textId="77777777" w:rsidR="00AB0177" w:rsidRPr="00AB0177" w:rsidRDefault="00AB0177" w:rsidP="00AB0177">
      <w:pPr>
        <w:jc w:val="center"/>
        <w:rPr>
          <w:sz w:val="40"/>
          <w:szCs w:val="40"/>
        </w:rPr>
      </w:pPr>
      <w:r w:rsidRPr="00AB0177">
        <w:rPr>
          <w:sz w:val="40"/>
          <w:szCs w:val="40"/>
        </w:rPr>
        <w:t>Modern organizations generate large volumes of business data every day through sales, customer interactions, inventory management, and financial operations. Managing this data efficiently is essential for making informed business decisions.</w:t>
      </w:r>
    </w:p>
    <w:p w14:paraId="3064CF8E" w14:textId="77777777" w:rsidR="00AB0177" w:rsidRPr="00AB0177" w:rsidRDefault="00AB0177" w:rsidP="00AB0177">
      <w:pPr>
        <w:jc w:val="center"/>
        <w:rPr>
          <w:sz w:val="40"/>
          <w:szCs w:val="40"/>
        </w:rPr>
      </w:pPr>
      <w:r w:rsidRPr="00AB0177">
        <w:rPr>
          <w:sz w:val="40"/>
          <w:szCs w:val="40"/>
        </w:rPr>
        <w:t xml:space="preserve">The </w:t>
      </w:r>
      <w:proofErr w:type="spellStart"/>
      <w:r w:rsidRPr="00AB0177">
        <w:rPr>
          <w:sz w:val="40"/>
          <w:szCs w:val="40"/>
        </w:rPr>
        <w:t>MetricMind</w:t>
      </w:r>
      <w:proofErr w:type="spellEnd"/>
      <w:r w:rsidRPr="00AB0177">
        <w:rPr>
          <w:sz w:val="40"/>
          <w:szCs w:val="40"/>
        </w:rPr>
        <w:t xml:space="preserve"> project aims to provide a reliable business intelligence environment where enterprise data can be </w:t>
      </w:r>
      <w:proofErr w:type="spellStart"/>
      <w:r w:rsidRPr="00AB0177">
        <w:rPr>
          <w:sz w:val="40"/>
          <w:szCs w:val="40"/>
        </w:rPr>
        <w:t>analyzed</w:t>
      </w:r>
      <w:proofErr w:type="spellEnd"/>
      <w:r w:rsidRPr="00AB0177">
        <w:rPr>
          <w:sz w:val="40"/>
          <w:szCs w:val="40"/>
        </w:rPr>
        <w:t xml:space="preserve"> using governed business metrics. While the complete project includes AI-driven analytics and a semantic layer, this module focuses specifically on designing the analytical database and creating interactive dashboards.</w:t>
      </w:r>
    </w:p>
    <w:p w14:paraId="267B357B" w14:textId="77777777" w:rsidR="00AB0177" w:rsidRPr="00AB0177" w:rsidRDefault="00AB0177" w:rsidP="00AB0177">
      <w:pPr>
        <w:jc w:val="center"/>
        <w:rPr>
          <w:b/>
          <w:bCs/>
          <w:sz w:val="56"/>
          <w:szCs w:val="56"/>
        </w:rPr>
      </w:pPr>
      <w:r w:rsidRPr="00AB0177">
        <w:rPr>
          <w:sz w:val="40"/>
          <w:szCs w:val="40"/>
        </w:rPr>
        <w:t>A well-designed relational database ensures accurate data storage, efficient querying, and consistent reporting. Using SQL for data management and Power BI for visualization, this project transforms raw business data into meaningful insights that support executive decision-making</w:t>
      </w:r>
      <w:r w:rsidRPr="00AB0177">
        <w:rPr>
          <w:b/>
          <w:bCs/>
          <w:sz w:val="56"/>
          <w:szCs w:val="56"/>
        </w:rPr>
        <w:t>.</w:t>
      </w:r>
    </w:p>
    <w:p w14:paraId="08E3AEEB" w14:textId="5A0A0AC8" w:rsidR="00AB0177" w:rsidRDefault="00AB0177" w:rsidP="00AB0177">
      <w:pPr>
        <w:jc w:val="center"/>
        <w:rPr>
          <w:b/>
          <w:bCs/>
          <w:sz w:val="56"/>
          <w:szCs w:val="56"/>
        </w:rPr>
      </w:pPr>
    </w:p>
    <w:p w14:paraId="4E4C752B" w14:textId="77777777" w:rsidR="00AB0177" w:rsidRDefault="00AB0177">
      <w:pPr>
        <w:rPr>
          <w:b/>
          <w:bCs/>
          <w:sz w:val="56"/>
          <w:szCs w:val="56"/>
        </w:rPr>
      </w:pPr>
      <w:r>
        <w:rPr>
          <w:b/>
          <w:bCs/>
          <w:sz w:val="56"/>
          <w:szCs w:val="56"/>
        </w:rPr>
        <w:br w:type="page"/>
      </w:r>
    </w:p>
    <w:p w14:paraId="37B5F1CD" w14:textId="4A6C66E2" w:rsidR="00AB0177" w:rsidRDefault="00AB0177" w:rsidP="00AB0177">
      <w:pPr>
        <w:jc w:val="center"/>
        <w:rPr>
          <w:b/>
          <w:bCs/>
          <w:sz w:val="56"/>
          <w:szCs w:val="56"/>
        </w:rPr>
      </w:pPr>
      <w:r>
        <w:rPr>
          <w:b/>
          <w:bCs/>
          <w:sz w:val="56"/>
          <w:szCs w:val="56"/>
        </w:rPr>
        <w:lastRenderedPageBreak/>
        <w:t>Project Overview</w:t>
      </w:r>
    </w:p>
    <w:p w14:paraId="05FBAD3B" w14:textId="77777777" w:rsidR="00AB0177" w:rsidRDefault="00AB0177" w:rsidP="00AB0177">
      <w:pPr>
        <w:jc w:val="center"/>
        <w:rPr>
          <w:b/>
          <w:bCs/>
          <w:sz w:val="56"/>
          <w:szCs w:val="56"/>
        </w:rPr>
      </w:pPr>
    </w:p>
    <w:p w14:paraId="7A2CE7B9" w14:textId="77777777" w:rsidR="00AB0177" w:rsidRPr="00AB0177" w:rsidRDefault="00AB0177" w:rsidP="00AB0177">
      <w:pPr>
        <w:jc w:val="center"/>
        <w:rPr>
          <w:sz w:val="44"/>
          <w:szCs w:val="44"/>
        </w:rPr>
      </w:pPr>
      <w:proofErr w:type="spellStart"/>
      <w:r w:rsidRPr="00AB0177">
        <w:rPr>
          <w:sz w:val="44"/>
          <w:szCs w:val="44"/>
        </w:rPr>
        <w:t>MetricMind</w:t>
      </w:r>
      <w:proofErr w:type="spellEnd"/>
      <w:r w:rsidRPr="00AB0177">
        <w:rPr>
          <w:sz w:val="44"/>
          <w:szCs w:val="44"/>
        </w:rPr>
        <w:t xml:space="preserve"> is an enterprise analytics platform designed to provide consistent and trustworthy business insights. The complete system combines a data warehouse, semantic layer, AI-based query processing, and interactive dashboards.</w:t>
      </w:r>
    </w:p>
    <w:p w14:paraId="27C2A828" w14:textId="77777777" w:rsidR="00AB0177" w:rsidRPr="00AB0177" w:rsidRDefault="00AB0177" w:rsidP="00AB0177">
      <w:pPr>
        <w:jc w:val="center"/>
        <w:rPr>
          <w:b/>
          <w:bCs/>
          <w:sz w:val="56"/>
          <w:szCs w:val="56"/>
        </w:rPr>
      </w:pPr>
      <w:r w:rsidRPr="00AB0177">
        <w:rPr>
          <w:sz w:val="44"/>
          <w:szCs w:val="44"/>
        </w:rPr>
        <w:t>This documentation focuses on the database and business intelligence components of the project. The database stores sales-related information such as customers, products, orders, shipping, and expenses. The stored data is transformed into business metrics and visualized using dashboards that help users monitor revenue, profit, sales trends, and regional performance.</w:t>
      </w:r>
    </w:p>
    <w:p w14:paraId="4E919D4D" w14:textId="77777777" w:rsidR="00AB0177" w:rsidRDefault="00AB0177" w:rsidP="00AB0177">
      <w:pPr>
        <w:jc w:val="center"/>
        <w:rPr>
          <w:b/>
          <w:bCs/>
          <w:sz w:val="56"/>
          <w:szCs w:val="56"/>
        </w:rPr>
      </w:pPr>
    </w:p>
    <w:p w14:paraId="42A615B4" w14:textId="77777777" w:rsidR="00AB0177" w:rsidRDefault="00AB0177">
      <w:pPr>
        <w:rPr>
          <w:b/>
          <w:bCs/>
          <w:sz w:val="56"/>
          <w:szCs w:val="56"/>
        </w:rPr>
      </w:pPr>
      <w:r>
        <w:rPr>
          <w:b/>
          <w:bCs/>
          <w:sz w:val="56"/>
          <w:szCs w:val="56"/>
        </w:rPr>
        <w:br w:type="page"/>
      </w:r>
    </w:p>
    <w:p w14:paraId="7DA75A09" w14:textId="559B03F2" w:rsidR="00AB0177" w:rsidRDefault="00AB0177" w:rsidP="00AB0177">
      <w:pPr>
        <w:jc w:val="center"/>
        <w:rPr>
          <w:b/>
          <w:bCs/>
          <w:sz w:val="56"/>
          <w:szCs w:val="56"/>
        </w:rPr>
      </w:pPr>
      <w:r>
        <w:rPr>
          <w:b/>
          <w:bCs/>
          <w:sz w:val="56"/>
          <w:szCs w:val="56"/>
        </w:rPr>
        <w:lastRenderedPageBreak/>
        <w:t>Project Objective</w:t>
      </w:r>
    </w:p>
    <w:p w14:paraId="70AEB4DF" w14:textId="77777777" w:rsidR="00AB0177" w:rsidRPr="00AB0177" w:rsidRDefault="00AB0177" w:rsidP="00AB0177">
      <w:pPr>
        <w:pStyle w:val="NoSpacing"/>
        <w:rPr>
          <w:sz w:val="36"/>
          <w:szCs w:val="36"/>
        </w:rPr>
      </w:pPr>
      <w:r w:rsidRPr="00AB0177">
        <w:rPr>
          <w:sz w:val="36"/>
          <w:szCs w:val="36"/>
        </w:rPr>
        <w:t>The objectives of this module are:</w:t>
      </w:r>
    </w:p>
    <w:p w14:paraId="795DC35F" w14:textId="77777777" w:rsidR="00AB0177" w:rsidRPr="00AB0177" w:rsidRDefault="00AB0177" w:rsidP="00AB0177">
      <w:pPr>
        <w:pStyle w:val="NoSpacing"/>
        <w:rPr>
          <w:sz w:val="36"/>
          <w:szCs w:val="36"/>
        </w:rPr>
      </w:pPr>
    </w:p>
    <w:p w14:paraId="1D1D172A" w14:textId="77777777" w:rsidR="00AB0177" w:rsidRPr="00AB0177" w:rsidRDefault="00AB0177" w:rsidP="00AB0177">
      <w:pPr>
        <w:pStyle w:val="NoSpacing"/>
        <w:rPr>
          <w:sz w:val="36"/>
          <w:szCs w:val="36"/>
        </w:rPr>
      </w:pPr>
      <w:r w:rsidRPr="00AB0177">
        <w:rPr>
          <w:sz w:val="36"/>
          <w:szCs w:val="36"/>
        </w:rPr>
        <w:t>• Design a structured relational database for enterprise sales data.</w:t>
      </w:r>
    </w:p>
    <w:p w14:paraId="000E5F48" w14:textId="77777777" w:rsidR="00AB0177" w:rsidRPr="00AB0177" w:rsidRDefault="00AB0177" w:rsidP="00AB0177">
      <w:pPr>
        <w:pStyle w:val="NoSpacing"/>
        <w:rPr>
          <w:sz w:val="36"/>
          <w:szCs w:val="36"/>
        </w:rPr>
      </w:pPr>
    </w:p>
    <w:p w14:paraId="426A0966" w14:textId="77777777" w:rsidR="00AB0177" w:rsidRPr="00AB0177" w:rsidRDefault="00AB0177" w:rsidP="00AB0177">
      <w:pPr>
        <w:pStyle w:val="NoSpacing"/>
        <w:rPr>
          <w:sz w:val="36"/>
          <w:szCs w:val="36"/>
        </w:rPr>
      </w:pPr>
      <w:r w:rsidRPr="00AB0177">
        <w:rPr>
          <w:sz w:val="36"/>
          <w:szCs w:val="36"/>
        </w:rPr>
        <w:t>• Store customer, product, order, shipping, and expense information efficiently.</w:t>
      </w:r>
    </w:p>
    <w:p w14:paraId="78F76964" w14:textId="77777777" w:rsidR="00AB0177" w:rsidRPr="00AB0177" w:rsidRDefault="00AB0177" w:rsidP="00AB0177">
      <w:pPr>
        <w:pStyle w:val="NoSpacing"/>
        <w:rPr>
          <w:sz w:val="36"/>
          <w:szCs w:val="36"/>
        </w:rPr>
      </w:pPr>
    </w:p>
    <w:p w14:paraId="469318EA" w14:textId="77777777" w:rsidR="00AB0177" w:rsidRPr="00AB0177" w:rsidRDefault="00AB0177" w:rsidP="00AB0177">
      <w:pPr>
        <w:pStyle w:val="NoSpacing"/>
        <w:rPr>
          <w:sz w:val="36"/>
          <w:szCs w:val="36"/>
        </w:rPr>
      </w:pPr>
      <w:r w:rsidRPr="00AB0177">
        <w:rPr>
          <w:sz w:val="36"/>
          <w:szCs w:val="36"/>
        </w:rPr>
        <w:t>• Establish relationships between different business entities.</w:t>
      </w:r>
    </w:p>
    <w:p w14:paraId="142F9EF4" w14:textId="77777777" w:rsidR="00AB0177" w:rsidRPr="00AB0177" w:rsidRDefault="00AB0177" w:rsidP="00AB0177">
      <w:pPr>
        <w:pStyle w:val="NoSpacing"/>
        <w:rPr>
          <w:sz w:val="36"/>
          <w:szCs w:val="36"/>
        </w:rPr>
      </w:pPr>
    </w:p>
    <w:p w14:paraId="01F1B73C" w14:textId="77777777" w:rsidR="00AB0177" w:rsidRPr="00AB0177" w:rsidRDefault="00AB0177" w:rsidP="00AB0177">
      <w:pPr>
        <w:pStyle w:val="NoSpacing"/>
        <w:rPr>
          <w:sz w:val="36"/>
          <w:szCs w:val="36"/>
        </w:rPr>
      </w:pPr>
      <w:r w:rsidRPr="00AB0177">
        <w:rPr>
          <w:sz w:val="36"/>
          <w:szCs w:val="36"/>
        </w:rPr>
        <w:t>• Generate business metrics using SQL queries and database views.</w:t>
      </w:r>
    </w:p>
    <w:p w14:paraId="310F1BF1" w14:textId="77777777" w:rsidR="00AB0177" w:rsidRPr="00AB0177" w:rsidRDefault="00AB0177" w:rsidP="00AB0177">
      <w:pPr>
        <w:pStyle w:val="NoSpacing"/>
        <w:rPr>
          <w:sz w:val="36"/>
          <w:szCs w:val="36"/>
        </w:rPr>
      </w:pPr>
    </w:p>
    <w:p w14:paraId="2BAFA74C" w14:textId="77777777" w:rsidR="00AB0177" w:rsidRPr="00AB0177" w:rsidRDefault="00AB0177" w:rsidP="00AB0177">
      <w:pPr>
        <w:pStyle w:val="NoSpacing"/>
        <w:rPr>
          <w:sz w:val="36"/>
          <w:szCs w:val="36"/>
        </w:rPr>
      </w:pPr>
      <w:r w:rsidRPr="00AB0177">
        <w:rPr>
          <w:sz w:val="36"/>
          <w:szCs w:val="36"/>
        </w:rPr>
        <w:t>• Develop interactive dashboards to visualize business performance.</w:t>
      </w:r>
    </w:p>
    <w:p w14:paraId="0CB1E8AD" w14:textId="77777777" w:rsidR="00AB0177" w:rsidRPr="00AB0177" w:rsidRDefault="00AB0177" w:rsidP="00AB0177">
      <w:pPr>
        <w:pStyle w:val="NoSpacing"/>
        <w:rPr>
          <w:sz w:val="36"/>
          <w:szCs w:val="36"/>
        </w:rPr>
      </w:pPr>
    </w:p>
    <w:p w14:paraId="2B723F54" w14:textId="6B65A455" w:rsidR="00AB0177" w:rsidRDefault="00AB0177" w:rsidP="00AB0177">
      <w:pPr>
        <w:pStyle w:val="NoSpacing"/>
        <w:rPr>
          <w:sz w:val="36"/>
          <w:szCs w:val="36"/>
        </w:rPr>
      </w:pPr>
      <w:r w:rsidRPr="00AB0177">
        <w:rPr>
          <w:sz w:val="36"/>
          <w:szCs w:val="36"/>
        </w:rPr>
        <w:t>• Support business decision-making through meaningful reports and visualizations.</w:t>
      </w:r>
    </w:p>
    <w:p w14:paraId="355E4864" w14:textId="77777777" w:rsidR="00AB0177" w:rsidRDefault="00AB0177">
      <w:pPr>
        <w:rPr>
          <w:sz w:val="36"/>
          <w:szCs w:val="36"/>
        </w:rPr>
      </w:pPr>
      <w:r>
        <w:rPr>
          <w:sz w:val="36"/>
          <w:szCs w:val="36"/>
        </w:rPr>
        <w:br w:type="page"/>
      </w:r>
    </w:p>
    <w:p w14:paraId="3C42D802" w14:textId="5F600D4A" w:rsidR="00AB0177" w:rsidRPr="00AB0177" w:rsidRDefault="00AB0177" w:rsidP="00AB0177">
      <w:pPr>
        <w:pStyle w:val="NoSpacing"/>
        <w:jc w:val="center"/>
        <w:rPr>
          <w:b/>
          <w:bCs/>
          <w:sz w:val="48"/>
          <w:szCs w:val="48"/>
        </w:rPr>
      </w:pPr>
      <w:r w:rsidRPr="00AB0177">
        <w:rPr>
          <w:b/>
          <w:bCs/>
          <w:sz w:val="48"/>
          <w:szCs w:val="48"/>
        </w:rPr>
        <w:lastRenderedPageBreak/>
        <w:t>Scope of work</w:t>
      </w:r>
    </w:p>
    <w:p w14:paraId="483D848A" w14:textId="77777777" w:rsidR="00AB0177" w:rsidRDefault="00AB0177" w:rsidP="00AB0177">
      <w:pPr>
        <w:pStyle w:val="NoSpacing"/>
        <w:rPr>
          <w:sz w:val="36"/>
          <w:szCs w:val="36"/>
        </w:rPr>
      </w:pPr>
    </w:p>
    <w:p w14:paraId="4557ADD2" w14:textId="77777777" w:rsidR="00AB0177" w:rsidRPr="00AB0177" w:rsidRDefault="00AB0177" w:rsidP="00AB0177">
      <w:pPr>
        <w:pStyle w:val="NoSpacing"/>
        <w:rPr>
          <w:sz w:val="36"/>
          <w:szCs w:val="36"/>
        </w:rPr>
      </w:pPr>
      <w:r w:rsidRPr="00AB0177">
        <w:rPr>
          <w:sz w:val="36"/>
          <w:szCs w:val="36"/>
        </w:rPr>
        <w:t xml:space="preserve">This module focuses on the development of the database and business intelligence components of the </w:t>
      </w:r>
      <w:proofErr w:type="spellStart"/>
      <w:r w:rsidRPr="00AB0177">
        <w:rPr>
          <w:sz w:val="36"/>
          <w:szCs w:val="36"/>
        </w:rPr>
        <w:t>MetricMind</w:t>
      </w:r>
      <w:proofErr w:type="spellEnd"/>
      <w:r w:rsidRPr="00AB0177">
        <w:rPr>
          <w:sz w:val="36"/>
          <w:szCs w:val="36"/>
        </w:rPr>
        <w:t xml:space="preserve"> project.</w:t>
      </w:r>
    </w:p>
    <w:p w14:paraId="4FB424C2" w14:textId="77777777" w:rsidR="00AB0177" w:rsidRPr="00AB0177" w:rsidRDefault="00AB0177" w:rsidP="00AB0177">
      <w:pPr>
        <w:pStyle w:val="NoSpacing"/>
        <w:rPr>
          <w:sz w:val="36"/>
          <w:szCs w:val="36"/>
        </w:rPr>
      </w:pPr>
    </w:p>
    <w:p w14:paraId="4CF30DA7" w14:textId="77777777" w:rsidR="00AB0177" w:rsidRPr="00AB0177" w:rsidRDefault="00AB0177" w:rsidP="00AB0177">
      <w:pPr>
        <w:pStyle w:val="NoSpacing"/>
        <w:rPr>
          <w:sz w:val="36"/>
          <w:szCs w:val="36"/>
        </w:rPr>
      </w:pPr>
      <w:r w:rsidRPr="00AB0177">
        <w:rPr>
          <w:sz w:val="36"/>
          <w:szCs w:val="36"/>
        </w:rPr>
        <w:t>The scope includes:</w:t>
      </w:r>
    </w:p>
    <w:p w14:paraId="235F9E14" w14:textId="77777777" w:rsidR="00AB0177" w:rsidRPr="00AB0177" w:rsidRDefault="00AB0177" w:rsidP="00AB0177">
      <w:pPr>
        <w:pStyle w:val="NoSpacing"/>
        <w:rPr>
          <w:sz w:val="36"/>
          <w:szCs w:val="36"/>
        </w:rPr>
      </w:pPr>
    </w:p>
    <w:p w14:paraId="26403A03" w14:textId="77777777" w:rsidR="00AB0177" w:rsidRPr="00AB0177" w:rsidRDefault="00AB0177" w:rsidP="00AB0177">
      <w:pPr>
        <w:pStyle w:val="NoSpacing"/>
        <w:rPr>
          <w:sz w:val="36"/>
          <w:szCs w:val="36"/>
        </w:rPr>
      </w:pPr>
      <w:r w:rsidRPr="00AB0177">
        <w:rPr>
          <w:sz w:val="36"/>
          <w:szCs w:val="36"/>
        </w:rPr>
        <w:t>• Database design</w:t>
      </w:r>
    </w:p>
    <w:p w14:paraId="08FE4947" w14:textId="77777777" w:rsidR="00AB0177" w:rsidRPr="00AB0177" w:rsidRDefault="00AB0177" w:rsidP="00AB0177">
      <w:pPr>
        <w:pStyle w:val="NoSpacing"/>
        <w:rPr>
          <w:sz w:val="36"/>
          <w:szCs w:val="36"/>
        </w:rPr>
      </w:pPr>
    </w:p>
    <w:p w14:paraId="1E4DE783" w14:textId="77777777" w:rsidR="00AB0177" w:rsidRPr="00AB0177" w:rsidRDefault="00AB0177" w:rsidP="00AB0177">
      <w:pPr>
        <w:pStyle w:val="NoSpacing"/>
        <w:rPr>
          <w:sz w:val="36"/>
          <w:szCs w:val="36"/>
        </w:rPr>
      </w:pPr>
      <w:r w:rsidRPr="00AB0177">
        <w:rPr>
          <w:sz w:val="36"/>
          <w:szCs w:val="36"/>
        </w:rPr>
        <w:t>• Table creation</w:t>
      </w:r>
    </w:p>
    <w:p w14:paraId="2DB74157" w14:textId="77777777" w:rsidR="00AB0177" w:rsidRPr="00AB0177" w:rsidRDefault="00AB0177" w:rsidP="00AB0177">
      <w:pPr>
        <w:pStyle w:val="NoSpacing"/>
        <w:rPr>
          <w:sz w:val="36"/>
          <w:szCs w:val="36"/>
        </w:rPr>
      </w:pPr>
    </w:p>
    <w:p w14:paraId="6A527BA6" w14:textId="77777777" w:rsidR="00AB0177" w:rsidRPr="00AB0177" w:rsidRDefault="00AB0177" w:rsidP="00AB0177">
      <w:pPr>
        <w:pStyle w:val="NoSpacing"/>
        <w:rPr>
          <w:sz w:val="36"/>
          <w:szCs w:val="36"/>
        </w:rPr>
      </w:pPr>
      <w:r w:rsidRPr="00AB0177">
        <w:rPr>
          <w:sz w:val="36"/>
          <w:szCs w:val="36"/>
        </w:rPr>
        <w:t>• Relationship design</w:t>
      </w:r>
    </w:p>
    <w:p w14:paraId="795E6F5C" w14:textId="77777777" w:rsidR="00AB0177" w:rsidRPr="00AB0177" w:rsidRDefault="00AB0177" w:rsidP="00AB0177">
      <w:pPr>
        <w:pStyle w:val="NoSpacing"/>
        <w:rPr>
          <w:sz w:val="36"/>
          <w:szCs w:val="36"/>
        </w:rPr>
      </w:pPr>
    </w:p>
    <w:p w14:paraId="36E31761" w14:textId="77777777" w:rsidR="00AB0177" w:rsidRPr="00AB0177" w:rsidRDefault="00AB0177" w:rsidP="00AB0177">
      <w:pPr>
        <w:pStyle w:val="NoSpacing"/>
        <w:rPr>
          <w:sz w:val="36"/>
          <w:szCs w:val="36"/>
        </w:rPr>
      </w:pPr>
      <w:r w:rsidRPr="00AB0177">
        <w:rPr>
          <w:sz w:val="36"/>
          <w:szCs w:val="36"/>
        </w:rPr>
        <w:t>• Sample data generation</w:t>
      </w:r>
    </w:p>
    <w:p w14:paraId="4104C0ED" w14:textId="77777777" w:rsidR="00AB0177" w:rsidRPr="00AB0177" w:rsidRDefault="00AB0177" w:rsidP="00AB0177">
      <w:pPr>
        <w:pStyle w:val="NoSpacing"/>
        <w:rPr>
          <w:sz w:val="36"/>
          <w:szCs w:val="36"/>
        </w:rPr>
      </w:pPr>
    </w:p>
    <w:p w14:paraId="6E6A1205" w14:textId="77777777" w:rsidR="00AB0177" w:rsidRPr="00AB0177" w:rsidRDefault="00AB0177" w:rsidP="00AB0177">
      <w:pPr>
        <w:pStyle w:val="NoSpacing"/>
        <w:rPr>
          <w:sz w:val="36"/>
          <w:szCs w:val="36"/>
        </w:rPr>
      </w:pPr>
      <w:r w:rsidRPr="00AB0177">
        <w:rPr>
          <w:sz w:val="36"/>
          <w:szCs w:val="36"/>
        </w:rPr>
        <w:t>• SQL query development</w:t>
      </w:r>
    </w:p>
    <w:p w14:paraId="7642466B" w14:textId="77777777" w:rsidR="00AB0177" w:rsidRPr="00AB0177" w:rsidRDefault="00AB0177" w:rsidP="00AB0177">
      <w:pPr>
        <w:pStyle w:val="NoSpacing"/>
        <w:rPr>
          <w:sz w:val="36"/>
          <w:szCs w:val="36"/>
        </w:rPr>
      </w:pPr>
    </w:p>
    <w:p w14:paraId="679479C5" w14:textId="77777777" w:rsidR="00AB0177" w:rsidRPr="00AB0177" w:rsidRDefault="00AB0177" w:rsidP="00AB0177">
      <w:pPr>
        <w:pStyle w:val="NoSpacing"/>
        <w:rPr>
          <w:sz w:val="36"/>
          <w:szCs w:val="36"/>
        </w:rPr>
      </w:pPr>
      <w:r w:rsidRPr="00AB0177">
        <w:rPr>
          <w:sz w:val="36"/>
          <w:szCs w:val="36"/>
        </w:rPr>
        <w:t>• Business views</w:t>
      </w:r>
    </w:p>
    <w:p w14:paraId="461060FE" w14:textId="77777777" w:rsidR="00AB0177" w:rsidRPr="00AB0177" w:rsidRDefault="00AB0177" w:rsidP="00AB0177">
      <w:pPr>
        <w:pStyle w:val="NoSpacing"/>
        <w:rPr>
          <w:sz w:val="36"/>
          <w:szCs w:val="36"/>
        </w:rPr>
      </w:pPr>
    </w:p>
    <w:p w14:paraId="7D65D5B9" w14:textId="77777777" w:rsidR="00AB0177" w:rsidRPr="00AB0177" w:rsidRDefault="00AB0177" w:rsidP="00AB0177">
      <w:pPr>
        <w:pStyle w:val="NoSpacing"/>
        <w:rPr>
          <w:sz w:val="36"/>
          <w:szCs w:val="36"/>
        </w:rPr>
      </w:pPr>
      <w:r w:rsidRPr="00AB0177">
        <w:rPr>
          <w:sz w:val="36"/>
          <w:szCs w:val="36"/>
        </w:rPr>
        <w:t>• Dashboard development</w:t>
      </w:r>
    </w:p>
    <w:p w14:paraId="46C51829" w14:textId="77777777" w:rsidR="00AB0177" w:rsidRPr="00AB0177" w:rsidRDefault="00AB0177" w:rsidP="00AB0177">
      <w:pPr>
        <w:pStyle w:val="NoSpacing"/>
        <w:rPr>
          <w:sz w:val="36"/>
          <w:szCs w:val="36"/>
        </w:rPr>
      </w:pPr>
    </w:p>
    <w:p w14:paraId="123CC3C6" w14:textId="77777777" w:rsidR="00AB0177" w:rsidRPr="00AB0177" w:rsidRDefault="00AB0177" w:rsidP="00AB0177">
      <w:pPr>
        <w:pStyle w:val="NoSpacing"/>
        <w:rPr>
          <w:sz w:val="36"/>
          <w:szCs w:val="36"/>
        </w:rPr>
      </w:pPr>
      <w:r w:rsidRPr="00AB0177">
        <w:rPr>
          <w:sz w:val="36"/>
          <w:szCs w:val="36"/>
        </w:rPr>
        <w:t>• Data visualization using Power BI</w:t>
      </w:r>
    </w:p>
    <w:p w14:paraId="402F4577" w14:textId="77777777" w:rsidR="00AB0177" w:rsidRPr="00AB0177" w:rsidRDefault="00AB0177" w:rsidP="00AB0177">
      <w:pPr>
        <w:pStyle w:val="NoSpacing"/>
        <w:rPr>
          <w:sz w:val="36"/>
          <w:szCs w:val="36"/>
        </w:rPr>
      </w:pPr>
    </w:p>
    <w:p w14:paraId="00ABC24E" w14:textId="5F52FF2D" w:rsidR="00AB0177" w:rsidRDefault="00AB0177" w:rsidP="00AB0177">
      <w:pPr>
        <w:pStyle w:val="NoSpacing"/>
        <w:rPr>
          <w:sz w:val="36"/>
          <w:szCs w:val="36"/>
        </w:rPr>
      </w:pPr>
      <w:r w:rsidRPr="00AB0177">
        <w:rPr>
          <w:sz w:val="36"/>
          <w:szCs w:val="36"/>
        </w:rPr>
        <w:t>The AI orchestration, semantic layer implementation, and conversational interface are outside the scope of this module.</w:t>
      </w:r>
    </w:p>
    <w:p w14:paraId="0E144EAC" w14:textId="77777777" w:rsidR="00AB0177" w:rsidRDefault="00AB0177">
      <w:pPr>
        <w:rPr>
          <w:sz w:val="36"/>
          <w:szCs w:val="36"/>
        </w:rPr>
      </w:pPr>
      <w:r>
        <w:rPr>
          <w:sz w:val="36"/>
          <w:szCs w:val="36"/>
        </w:rPr>
        <w:br w:type="page"/>
      </w:r>
    </w:p>
    <w:p w14:paraId="476741C5" w14:textId="41977BA2" w:rsidR="00AB0177" w:rsidRDefault="00AB0177" w:rsidP="00AB0177">
      <w:pPr>
        <w:pStyle w:val="NoSpacing"/>
        <w:jc w:val="center"/>
        <w:rPr>
          <w:b/>
          <w:bCs/>
          <w:sz w:val="48"/>
          <w:szCs w:val="48"/>
        </w:rPr>
      </w:pPr>
      <w:r w:rsidRPr="00AB0177">
        <w:rPr>
          <w:b/>
          <w:bCs/>
          <w:sz w:val="48"/>
          <w:szCs w:val="48"/>
        </w:rPr>
        <w:lastRenderedPageBreak/>
        <w:t>Technology Stack</w:t>
      </w:r>
    </w:p>
    <w:p w14:paraId="26BE8235" w14:textId="77777777" w:rsidR="00741029" w:rsidRDefault="00741029" w:rsidP="00AB0177">
      <w:pPr>
        <w:pStyle w:val="NoSpacing"/>
        <w:jc w:val="center"/>
        <w:rPr>
          <w:b/>
          <w:bCs/>
          <w:sz w:val="48"/>
          <w:szCs w:val="48"/>
        </w:rPr>
      </w:pPr>
    </w:p>
    <w:tbl>
      <w:tblPr>
        <w:tblStyle w:val="TableGrid"/>
        <w:tblW w:w="0" w:type="auto"/>
        <w:tblLook w:val="04A0" w:firstRow="1" w:lastRow="0" w:firstColumn="1" w:lastColumn="0" w:noHBand="0" w:noVBand="1"/>
      </w:tblPr>
      <w:tblGrid>
        <w:gridCol w:w="2487"/>
        <w:gridCol w:w="6529"/>
      </w:tblGrid>
      <w:tr w:rsidR="00741029" w14:paraId="5835D946" w14:textId="77777777" w:rsidTr="00741029">
        <w:tc>
          <w:tcPr>
            <w:tcW w:w="2487" w:type="dxa"/>
          </w:tcPr>
          <w:p w14:paraId="199AFC9B" w14:textId="744B189A" w:rsidR="00741029" w:rsidRPr="00741029" w:rsidRDefault="00741029" w:rsidP="00741029">
            <w:pPr>
              <w:pStyle w:val="NoSpacing"/>
              <w:jc w:val="center"/>
              <w:rPr>
                <w:b/>
                <w:bCs/>
                <w:sz w:val="36"/>
                <w:szCs w:val="36"/>
              </w:rPr>
            </w:pPr>
            <w:r w:rsidRPr="00741029">
              <w:rPr>
                <w:b/>
                <w:bCs/>
                <w:sz w:val="36"/>
                <w:szCs w:val="36"/>
              </w:rPr>
              <w:t>Component</w:t>
            </w:r>
          </w:p>
        </w:tc>
        <w:tc>
          <w:tcPr>
            <w:tcW w:w="6529" w:type="dxa"/>
          </w:tcPr>
          <w:p w14:paraId="69D980FA" w14:textId="774A633B" w:rsidR="00741029" w:rsidRPr="00741029" w:rsidRDefault="00741029" w:rsidP="00741029">
            <w:pPr>
              <w:pStyle w:val="NoSpacing"/>
              <w:jc w:val="center"/>
              <w:rPr>
                <w:b/>
                <w:bCs/>
                <w:sz w:val="36"/>
                <w:szCs w:val="36"/>
              </w:rPr>
            </w:pPr>
            <w:r w:rsidRPr="00741029">
              <w:rPr>
                <w:b/>
                <w:bCs/>
                <w:sz w:val="36"/>
                <w:szCs w:val="36"/>
              </w:rPr>
              <w:t>Technology</w:t>
            </w:r>
          </w:p>
        </w:tc>
      </w:tr>
      <w:tr w:rsidR="00AB0177" w14:paraId="3FFB0830" w14:textId="77777777" w:rsidTr="00741029">
        <w:tc>
          <w:tcPr>
            <w:tcW w:w="2487" w:type="dxa"/>
          </w:tcPr>
          <w:p w14:paraId="24D37BCD" w14:textId="0A3A13DE" w:rsidR="00AB0177" w:rsidRDefault="00AB0177" w:rsidP="00AB0177">
            <w:pPr>
              <w:pStyle w:val="NoSpacing"/>
              <w:rPr>
                <w:sz w:val="36"/>
                <w:szCs w:val="36"/>
              </w:rPr>
            </w:pPr>
            <w:r w:rsidRPr="00AB0177">
              <w:rPr>
                <w:sz w:val="36"/>
                <w:szCs w:val="36"/>
              </w:rPr>
              <w:t>Database</w:t>
            </w:r>
          </w:p>
        </w:tc>
        <w:tc>
          <w:tcPr>
            <w:tcW w:w="6529" w:type="dxa"/>
          </w:tcPr>
          <w:p w14:paraId="604130D3" w14:textId="518829CD" w:rsidR="00AB0177" w:rsidRDefault="00AB0177" w:rsidP="00AB0177">
            <w:pPr>
              <w:pStyle w:val="NoSpacing"/>
              <w:rPr>
                <w:sz w:val="36"/>
                <w:szCs w:val="36"/>
              </w:rPr>
            </w:pPr>
            <w:r w:rsidRPr="00AB0177">
              <w:rPr>
                <w:sz w:val="36"/>
                <w:szCs w:val="36"/>
              </w:rPr>
              <w:t>MySQL (or Snowflake if required by your guide)</w:t>
            </w:r>
          </w:p>
        </w:tc>
      </w:tr>
      <w:tr w:rsidR="00AB0177" w14:paraId="16A8BBD6" w14:textId="77777777" w:rsidTr="00741029">
        <w:tc>
          <w:tcPr>
            <w:tcW w:w="2487" w:type="dxa"/>
          </w:tcPr>
          <w:p w14:paraId="1C75E4BE" w14:textId="4B3436AC" w:rsidR="00AB0177" w:rsidRDefault="00741029" w:rsidP="00AB0177">
            <w:pPr>
              <w:pStyle w:val="NoSpacing"/>
              <w:rPr>
                <w:sz w:val="36"/>
                <w:szCs w:val="36"/>
              </w:rPr>
            </w:pPr>
            <w:r w:rsidRPr="00741029">
              <w:rPr>
                <w:sz w:val="36"/>
                <w:szCs w:val="36"/>
              </w:rPr>
              <w:t>Query Language</w:t>
            </w:r>
          </w:p>
        </w:tc>
        <w:tc>
          <w:tcPr>
            <w:tcW w:w="6529" w:type="dxa"/>
          </w:tcPr>
          <w:p w14:paraId="71D5158D" w14:textId="4B03FA21" w:rsidR="00AB0177" w:rsidRDefault="00741029" w:rsidP="00AB0177">
            <w:pPr>
              <w:pStyle w:val="NoSpacing"/>
              <w:rPr>
                <w:sz w:val="36"/>
                <w:szCs w:val="36"/>
              </w:rPr>
            </w:pPr>
            <w:r w:rsidRPr="00741029">
              <w:rPr>
                <w:sz w:val="36"/>
                <w:szCs w:val="36"/>
              </w:rPr>
              <w:t>SQL</w:t>
            </w:r>
          </w:p>
        </w:tc>
      </w:tr>
      <w:tr w:rsidR="00AB0177" w14:paraId="474007C7" w14:textId="77777777" w:rsidTr="00741029">
        <w:tc>
          <w:tcPr>
            <w:tcW w:w="2487" w:type="dxa"/>
          </w:tcPr>
          <w:p w14:paraId="623AACB9" w14:textId="2C27B094" w:rsidR="00AB0177" w:rsidRDefault="00741029" w:rsidP="00AB0177">
            <w:pPr>
              <w:pStyle w:val="NoSpacing"/>
              <w:rPr>
                <w:sz w:val="36"/>
                <w:szCs w:val="36"/>
              </w:rPr>
            </w:pPr>
            <w:r w:rsidRPr="00741029">
              <w:rPr>
                <w:sz w:val="36"/>
                <w:szCs w:val="36"/>
              </w:rPr>
              <w:t>Visualization</w:t>
            </w:r>
          </w:p>
        </w:tc>
        <w:tc>
          <w:tcPr>
            <w:tcW w:w="6529" w:type="dxa"/>
          </w:tcPr>
          <w:p w14:paraId="000126F4" w14:textId="38443B63" w:rsidR="00AB0177" w:rsidRDefault="00741029" w:rsidP="00AB0177">
            <w:pPr>
              <w:pStyle w:val="NoSpacing"/>
              <w:rPr>
                <w:sz w:val="36"/>
                <w:szCs w:val="36"/>
              </w:rPr>
            </w:pPr>
            <w:r w:rsidRPr="00741029">
              <w:rPr>
                <w:sz w:val="36"/>
                <w:szCs w:val="36"/>
              </w:rPr>
              <w:t>Power BI</w:t>
            </w:r>
          </w:p>
        </w:tc>
      </w:tr>
      <w:tr w:rsidR="00AB0177" w14:paraId="5A3F9247" w14:textId="77777777" w:rsidTr="00741029">
        <w:tc>
          <w:tcPr>
            <w:tcW w:w="2487" w:type="dxa"/>
          </w:tcPr>
          <w:p w14:paraId="7E772C6A" w14:textId="4E5D0389" w:rsidR="00AB0177" w:rsidRDefault="00741029" w:rsidP="00AB0177">
            <w:pPr>
              <w:pStyle w:val="NoSpacing"/>
              <w:rPr>
                <w:sz w:val="36"/>
                <w:szCs w:val="36"/>
              </w:rPr>
            </w:pPr>
            <w:r w:rsidRPr="00741029">
              <w:rPr>
                <w:sz w:val="36"/>
                <w:szCs w:val="36"/>
              </w:rPr>
              <w:t>Documentation</w:t>
            </w:r>
          </w:p>
        </w:tc>
        <w:tc>
          <w:tcPr>
            <w:tcW w:w="6529" w:type="dxa"/>
          </w:tcPr>
          <w:p w14:paraId="3CEFE561" w14:textId="0C744E06" w:rsidR="00AB0177" w:rsidRDefault="00741029" w:rsidP="00AB0177">
            <w:pPr>
              <w:pStyle w:val="NoSpacing"/>
              <w:rPr>
                <w:sz w:val="36"/>
                <w:szCs w:val="36"/>
              </w:rPr>
            </w:pPr>
            <w:r w:rsidRPr="00741029">
              <w:rPr>
                <w:sz w:val="36"/>
                <w:szCs w:val="36"/>
              </w:rPr>
              <w:t>Microsoft Word</w:t>
            </w:r>
          </w:p>
        </w:tc>
      </w:tr>
      <w:tr w:rsidR="00AB0177" w14:paraId="726F3B1F" w14:textId="77777777" w:rsidTr="00741029">
        <w:tc>
          <w:tcPr>
            <w:tcW w:w="2487" w:type="dxa"/>
          </w:tcPr>
          <w:p w14:paraId="53DB980A" w14:textId="7F2836BD" w:rsidR="00AB0177" w:rsidRDefault="00741029" w:rsidP="00AB0177">
            <w:pPr>
              <w:pStyle w:val="NoSpacing"/>
              <w:rPr>
                <w:sz w:val="36"/>
                <w:szCs w:val="36"/>
              </w:rPr>
            </w:pPr>
            <w:r w:rsidRPr="00741029">
              <w:rPr>
                <w:sz w:val="36"/>
                <w:szCs w:val="36"/>
              </w:rPr>
              <w:t>Diagram Tool</w:t>
            </w:r>
          </w:p>
        </w:tc>
        <w:tc>
          <w:tcPr>
            <w:tcW w:w="6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1029" w:rsidRPr="00741029" w14:paraId="6CABDA63" w14:textId="77777777">
              <w:trPr>
                <w:tblCellSpacing w:w="15" w:type="dxa"/>
              </w:trPr>
              <w:tc>
                <w:tcPr>
                  <w:tcW w:w="0" w:type="auto"/>
                  <w:vAlign w:val="center"/>
                  <w:hideMark/>
                </w:tcPr>
                <w:p w14:paraId="5E6BE7E3" w14:textId="77777777" w:rsidR="00741029" w:rsidRPr="00741029" w:rsidRDefault="00741029" w:rsidP="00741029">
                  <w:pPr>
                    <w:pStyle w:val="NoSpacing"/>
                    <w:rPr>
                      <w:sz w:val="36"/>
                      <w:szCs w:val="36"/>
                    </w:rPr>
                  </w:pPr>
                </w:p>
              </w:tc>
            </w:tr>
          </w:tbl>
          <w:p w14:paraId="17E5E986" w14:textId="77777777" w:rsidR="00741029" w:rsidRPr="00741029" w:rsidRDefault="00741029" w:rsidP="00741029">
            <w:pPr>
              <w:pStyle w:val="NoSpacing"/>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4"/>
            </w:tblGrid>
            <w:tr w:rsidR="00741029" w:rsidRPr="00741029" w14:paraId="2E144819" w14:textId="77777777">
              <w:trPr>
                <w:tblCellSpacing w:w="15" w:type="dxa"/>
              </w:trPr>
              <w:tc>
                <w:tcPr>
                  <w:tcW w:w="0" w:type="auto"/>
                  <w:vAlign w:val="center"/>
                  <w:hideMark/>
                </w:tcPr>
                <w:p w14:paraId="6A3C8056" w14:textId="77777777" w:rsidR="00741029" w:rsidRPr="00741029" w:rsidRDefault="00741029" w:rsidP="00741029">
                  <w:pPr>
                    <w:pStyle w:val="NoSpacing"/>
                    <w:rPr>
                      <w:sz w:val="36"/>
                      <w:szCs w:val="36"/>
                    </w:rPr>
                  </w:pPr>
                  <w:r w:rsidRPr="00741029">
                    <w:rPr>
                      <w:sz w:val="36"/>
                      <w:szCs w:val="36"/>
                    </w:rPr>
                    <w:t>Draw.io / MySQL Workbench</w:t>
                  </w:r>
                </w:p>
              </w:tc>
            </w:tr>
          </w:tbl>
          <w:p w14:paraId="2A64A734" w14:textId="77777777" w:rsidR="00AB0177" w:rsidRDefault="00AB0177" w:rsidP="00AB0177">
            <w:pPr>
              <w:pStyle w:val="NoSpacing"/>
              <w:rPr>
                <w:sz w:val="36"/>
                <w:szCs w:val="36"/>
              </w:rPr>
            </w:pPr>
          </w:p>
        </w:tc>
      </w:tr>
    </w:tbl>
    <w:p w14:paraId="73477D6E" w14:textId="77777777" w:rsidR="00AB0177" w:rsidRPr="00AB0177" w:rsidRDefault="00AB0177" w:rsidP="00AB0177">
      <w:pPr>
        <w:pStyle w:val="NoSpacing"/>
        <w:rPr>
          <w:sz w:val="36"/>
          <w:szCs w:val="36"/>
        </w:rPr>
      </w:pPr>
    </w:p>
    <w:p w14:paraId="7C03ACD2" w14:textId="77777777" w:rsidR="00AB0177" w:rsidRDefault="00AB0177">
      <w:pPr>
        <w:rPr>
          <w:sz w:val="36"/>
          <w:szCs w:val="36"/>
        </w:rPr>
      </w:pPr>
      <w:r>
        <w:rPr>
          <w:sz w:val="36"/>
          <w:szCs w:val="36"/>
        </w:rPr>
        <w:br w:type="page"/>
      </w:r>
    </w:p>
    <w:p w14:paraId="6BBD0122" w14:textId="43CE3817" w:rsidR="00AB0177" w:rsidRDefault="00AB0177" w:rsidP="00AB0177">
      <w:pPr>
        <w:pStyle w:val="NoSpacing"/>
        <w:rPr>
          <w:sz w:val="36"/>
          <w:szCs w:val="36"/>
        </w:rPr>
      </w:pPr>
    </w:p>
    <w:p w14:paraId="594AB4FA" w14:textId="77777777" w:rsidR="00AB0177" w:rsidRDefault="00AB0177">
      <w:pPr>
        <w:rPr>
          <w:sz w:val="36"/>
          <w:szCs w:val="36"/>
        </w:rPr>
      </w:pPr>
      <w:r>
        <w:rPr>
          <w:sz w:val="36"/>
          <w:szCs w:val="36"/>
        </w:rPr>
        <w:br w:type="page"/>
      </w:r>
    </w:p>
    <w:p w14:paraId="7CE6F83D" w14:textId="74E5ADFE" w:rsidR="00AB0177" w:rsidRDefault="00AB0177" w:rsidP="00AB0177">
      <w:pPr>
        <w:pStyle w:val="NoSpacing"/>
        <w:rPr>
          <w:sz w:val="36"/>
          <w:szCs w:val="36"/>
        </w:rPr>
      </w:pPr>
    </w:p>
    <w:p w14:paraId="2A50EC2D" w14:textId="77777777" w:rsidR="00AB0177" w:rsidRDefault="00AB0177">
      <w:pPr>
        <w:rPr>
          <w:sz w:val="36"/>
          <w:szCs w:val="36"/>
        </w:rPr>
      </w:pPr>
      <w:r>
        <w:rPr>
          <w:sz w:val="36"/>
          <w:szCs w:val="36"/>
        </w:rPr>
        <w:br w:type="page"/>
      </w:r>
    </w:p>
    <w:p w14:paraId="059309A5" w14:textId="6CB8CC52" w:rsidR="00AB0177" w:rsidRDefault="00AB0177" w:rsidP="00AB0177">
      <w:pPr>
        <w:pStyle w:val="NoSpacing"/>
        <w:rPr>
          <w:sz w:val="36"/>
          <w:szCs w:val="36"/>
        </w:rPr>
      </w:pPr>
    </w:p>
    <w:p w14:paraId="08835A88" w14:textId="77777777" w:rsidR="00AB0177" w:rsidRDefault="00AB0177">
      <w:pPr>
        <w:rPr>
          <w:sz w:val="36"/>
          <w:szCs w:val="36"/>
        </w:rPr>
      </w:pPr>
      <w:r>
        <w:rPr>
          <w:sz w:val="36"/>
          <w:szCs w:val="36"/>
        </w:rPr>
        <w:br w:type="page"/>
      </w:r>
    </w:p>
    <w:p w14:paraId="61AAB399" w14:textId="77777777" w:rsidR="00AB0177" w:rsidRPr="00AB0177" w:rsidRDefault="00AB0177" w:rsidP="00AB0177">
      <w:pPr>
        <w:pStyle w:val="NoSpacing"/>
        <w:rPr>
          <w:sz w:val="36"/>
          <w:szCs w:val="36"/>
        </w:rPr>
      </w:pPr>
    </w:p>
    <w:sectPr w:rsidR="00AB0177" w:rsidRPr="00AB0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50"/>
    <w:rsid w:val="0000718F"/>
    <w:rsid w:val="001157CA"/>
    <w:rsid w:val="00386950"/>
    <w:rsid w:val="005738CD"/>
    <w:rsid w:val="00741029"/>
    <w:rsid w:val="009860E3"/>
    <w:rsid w:val="00AB0177"/>
    <w:rsid w:val="00FB5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03FB"/>
  <w15:chartTrackingRefBased/>
  <w15:docId w15:val="{FF4EECCC-B8ED-4446-93BC-1081380A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9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9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9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9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9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9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9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9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9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9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950"/>
    <w:rPr>
      <w:rFonts w:eastAsiaTheme="majorEastAsia" w:cstheme="majorBidi"/>
      <w:color w:val="272727" w:themeColor="text1" w:themeTint="D8"/>
    </w:rPr>
  </w:style>
  <w:style w:type="paragraph" w:styleId="Title">
    <w:name w:val="Title"/>
    <w:basedOn w:val="Normal"/>
    <w:next w:val="Normal"/>
    <w:link w:val="TitleChar"/>
    <w:uiPriority w:val="10"/>
    <w:qFormat/>
    <w:rsid w:val="00386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950"/>
    <w:pPr>
      <w:spacing w:before="160"/>
      <w:jc w:val="center"/>
    </w:pPr>
    <w:rPr>
      <w:i/>
      <w:iCs/>
      <w:color w:val="404040" w:themeColor="text1" w:themeTint="BF"/>
    </w:rPr>
  </w:style>
  <w:style w:type="character" w:customStyle="1" w:styleId="QuoteChar">
    <w:name w:val="Quote Char"/>
    <w:basedOn w:val="DefaultParagraphFont"/>
    <w:link w:val="Quote"/>
    <w:uiPriority w:val="29"/>
    <w:rsid w:val="00386950"/>
    <w:rPr>
      <w:i/>
      <w:iCs/>
      <w:color w:val="404040" w:themeColor="text1" w:themeTint="BF"/>
    </w:rPr>
  </w:style>
  <w:style w:type="paragraph" w:styleId="ListParagraph">
    <w:name w:val="List Paragraph"/>
    <w:basedOn w:val="Normal"/>
    <w:uiPriority w:val="34"/>
    <w:qFormat/>
    <w:rsid w:val="00386950"/>
    <w:pPr>
      <w:ind w:left="720"/>
      <w:contextualSpacing/>
    </w:pPr>
  </w:style>
  <w:style w:type="character" w:styleId="IntenseEmphasis">
    <w:name w:val="Intense Emphasis"/>
    <w:basedOn w:val="DefaultParagraphFont"/>
    <w:uiPriority w:val="21"/>
    <w:qFormat/>
    <w:rsid w:val="00386950"/>
    <w:rPr>
      <w:i/>
      <w:iCs/>
      <w:color w:val="2F5496" w:themeColor="accent1" w:themeShade="BF"/>
    </w:rPr>
  </w:style>
  <w:style w:type="paragraph" w:styleId="IntenseQuote">
    <w:name w:val="Intense Quote"/>
    <w:basedOn w:val="Normal"/>
    <w:next w:val="Normal"/>
    <w:link w:val="IntenseQuoteChar"/>
    <w:uiPriority w:val="30"/>
    <w:qFormat/>
    <w:rsid w:val="003869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950"/>
    <w:rPr>
      <w:i/>
      <w:iCs/>
      <w:color w:val="2F5496" w:themeColor="accent1" w:themeShade="BF"/>
    </w:rPr>
  </w:style>
  <w:style w:type="character" w:styleId="IntenseReference">
    <w:name w:val="Intense Reference"/>
    <w:basedOn w:val="DefaultParagraphFont"/>
    <w:uiPriority w:val="32"/>
    <w:qFormat/>
    <w:rsid w:val="00386950"/>
    <w:rPr>
      <w:b/>
      <w:bCs/>
      <w:smallCaps/>
      <w:color w:val="2F5496" w:themeColor="accent1" w:themeShade="BF"/>
      <w:spacing w:val="5"/>
    </w:rPr>
  </w:style>
  <w:style w:type="table" w:styleId="TableGrid">
    <w:name w:val="Table Grid"/>
    <w:basedOn w:val="TableNormal"/>
    <w:uiPriority w:val="39"/>
    <w:rsid w:val="00386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B01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Nithusha</dc:creator>
  <cp:keywords/>
  <dc:description/>
  <cp:lastModifiedBy>Neelam Nithusha</cp:lastModifiedBy>
  <cp:revision>1</cp:revision>
  <dcterms:created xsi:type="dcterms:W3CDTF">2026-07-16T16:04:00Z</dcterms:created>
  <dcterms:modified xsi:type="dcterms:W3CDTF">2026-07-16T16:28:00Z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62725f88-3eab-4fc0-8dcb-eafc6dfe48d1</vt:lpwstr>
  </property>
</Properties>
</file>