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52CF6" w14:textId="43E95F03" w:rsidR="00097F4D" w:rsidRDefault="00C56DF3">
      <w:r>
        <w:rPr>
          <w:noProof/>
        </w:rPr>
        <w:drawing>
          <wp:anchor distT="0" distB="0" distL="114300" distR="114300" simplePos="0" relativeHeight="251658240" behindDoc="0" locked="0" layoutInCell="1" allowOverlap="1" wp14:anchorId="6AEED206" wp14:editId="12CBD7B2">
            <wp:simplePos x="0" y="0"/>
            <wp:positionH relativeFrom="margin">
              <wp:posOffset>1192697</wp:posOffset>
            </wp:positionH>
            <wp:positionV relativeFrom="paragraph">
              <wp:posOffset>0</wp:posOffset>
            </wp:positionV>
            <wp:extent cx="3474250" cy="1733279"/>
            <wp:effectExtent l="0" t="0" r="0" b="635"/>
            <wp:wrapNone/>
            <wp:docPr id="132099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94075" name="Picture 1320994075"/>
                    <pic:cNvPicPr/>
                  </pic:nvPicPr>
                  <pic:blipFill>
                    <a:blip r:embed="rId8">
                      <a:extLst>
                        <a:ext uri="{28A0092B-C50C-407E-A947-70E740481C1C}">
                          <a14:useLocalDpi xmlns:a14="http://schemas.microsoft.com/office/drawing/2010/main" val="0"/>
                        </a:ext>
                      </a:extLst>
                    </a:blip>
                    <a:stretch>
                      <a:fillRect/>
                    </a:stretch>
                  </pic:blipFill>
                  <pic:spPr>
                    <a:xfrm>
                      <a:off x="0" y="0"/>
                      <a:ext cx="3500610" cy="1746430"/>
                    </a:xfrm>
                    <a:prstGeom prst="rect">
                      <a:avLst/>
                    </a:prstGeom>
                  </pic:spPr>
                </pic:pic>
              </a:graphicData>
            </a:graphic>
            <wp14:sizeRelH relativeFrom="margin">
              <wp14:pctWidth>0</wp14:pctWidth>
            </wp14:sizeRelH>
          </wp:anchor>
        </w:drawing>
      </w:r>
    </w:p>
    <w:p w14:paraId="713D02E5" w14:textId="77777777" w:rsidR="00C56DF3" w:rsidRPr="00C56DF3" w:rsidRDefault="00C56DF3" w:rsidP="00C56DF3"/>
    <w:p w14:paraId="73486CB6" w14:textId="77777777" w:rsidR="00C56DF3" w:rsidRPr="00C56DF3" w:rsidRDefault="00C56DF3" w:rsidP="00C56DF3"/>
    <w:p w14:paraId="00531129" w14:textId="77777777" w:rsidR="00C56DF3" w:rsidRPr="00C56DF3" w:rsidRDefault="00C56DF3" w:rsidP="00C56DF3"/>
    <w:p w14:paraId="021EEFCD" w14:textId="77777777" w:rsidR="00C56DF3" w:rsidRPr="00C56DF3" w:rsidRDefault="00C56DF3" w:rsidP="00C56DF3"/>
    <w:p w14:paraId="3B2B05CA" w14:textId="77777777" w:rsidR="00C56DF3" w:rsidRPr="00C56DF3" w:rsidRDefault="00C56DF3" w:rsidP="00C56DF3"/>
    <w:p w14:paraId="52980EF7" w14:textId="77777777" w:rsidR="00C56DF3" w:rsidRPr="00C56DF3" w:rsidRDefault="00C56DF3" w:rsidP="00C56DF3"/>
    <w:p w14:paraId="7195F066" w14:textId="77777777" w:rsidR="00C56DF3" w:rsidRDefault="00C56DF3" w:rsidP="00C56DF3"/>
    <w:p w14:paraId="6F803AFE" w14:textId="21CC10A7" w:rsidR="00C56DF3" w:rsidRPr="00C56DF3" w:rsidRDefault="00C56DF3" w:rsidP="00C56DF3">
      <w:pPr>
        <w:tabs>
          <w:tab w:val="left" w:pos="2855"/>
        </w:tabs>
        <w:jc w:val="center"/>
        <w:rPr>
          <w:rFonts w:asciiTheme="majorBidi" w:hAnsiTheme="majorBidi" w:cstheme="majorBidi"/>
          <w:b/>
          <w:bCs/>
          <w:sz w:val="36"/>
          <w:szCs w:val="36"/>
        </w:rPr>
      </w:pPr>
      <w:r w:rsidRPr="00C56DF3">
        <w:rPr>
          <w:rFonts w:asciiTheme="majorBidi" w:hAnsiTheme="majorBidi" w:cstheme="majorBidi"/>
          <w:b/>
          <w:bCs/>
          <w:sz w:val="36"/>
          <w:szCs w:val="36"/>
        </w:rPr>
        <w:t>QA Automation &amp; API Testing Technical Report</w:t>
      </w:r>
    </w:p>
    <w:p w14:paraId="1442C8A4" w14:textId="77777777" w:rsidR="00C56DF3" w:rsidRPr="00C56DF3" w:rsidRDefault="00C56DF3" w:rsidP="00C56DF3">
      <w:pPr>
        <w:tabs>
          <w:tab w:val="left" w:pos="2855"/>
        </w:tabs>
        <w:jc w:val="center"/>
        <w:rPr>
          <w:sz w:val="36"/>
          <w:szCs w:val="36"/>
        </w:rPr>
      </w:pPr>
    </w:p>
    <w:tbl>
      <w:tblPr>
        <w:tblStyle w:val="TableGrid"/>
        <w:tblW w:w="0" w:type="auto"/>
        <w:tblLook w:val="04A0" w:firstRow="1" w:lastRow="0" w:firstColumn="1" w:lastColumn="0" w:noHBand="0" w:noVBand="1"/>
      </w:tblPr>
      <w:tblGrid>
        <w:gridCol w:w="4675"/>
        <w:gridCol w:w="4675"/>
      </w:tblGrid>
      <w:tr w:rsidR="00C56DF3" w:rsidRPr="00C56DF3" w14:paraId="1297E33A" w14:textId="77777777" w:rsidTr="0096331E">
        <w:tc>
          <w:tcPr>
            <w:tcW w:w="9350" w:type="dxa"/>
            <w:gridSpan w:val="2"/>
            <w:vAlign w:val="center"/>
          </w:tcPr>
          <w:p w14:paraId="144ABF41" w14:textId="73087C7C"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Supervisor: Dr. Ashraf Smadi</w:t>
            </w:r>
          </w:p>
        </w:tc>
      </w:tr>
      <w:tr w:rsidR="00C56DF3" w:rsidRPr="00C56DF3" w14:paraId="4E02A102" w14:textId="77777777" w:rsidTr="00C56DF3">
        <w:tc>
          <w:tcPr>
            <w:tcW w:w="4675" w:type="dxa"/>
            <w:vAlign w:val="center"/>
          </w:tcPr>
          <w:p w14:paraId="67F4EDE7" w14:textId="03C4D963"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Zaid Abdullah Shishani</w:t>
            </w:r>
          </w:p>
        </w:tc>
        <w:tc>
          <w:tcPr>
            <w:tcW w:w="4675" w:type="dxa"/>
            <w:vAlign w:val="center"/>
          </w:tcPr>
          <w:p w14:paraId="3A579BD9" w14:textId="543A9BDD"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202508096</w:t>
            </w:r>
          </w:p>
        </w:tc>
      </w:tr>
    </w:tbl>
    <w:p w14:paraId="706864AA" w14:textId="43172B49" w:rsidR="00C56DF3" w:rsidRPr="00C56DF3" w:rsidRDefault="00C56DF3" w:rsidP="00C56DF3">
      <w:pPr>
        <w:tabs>
          <w:tab w:val="left" w:pos="2855"/>
        </w:tabs>
        <w:jc w:val="center"/>
        <w:rPr>
          <w:rFonts w:asciiTheme="majorBidi" w:hAnsiTheme="majorBidi" w:cstheme="majorBidi"/>
          <w:b/>
          <w:bCs/>
          <w:sz w:val="32"/>
          <w:szCs w:val="32"/>
        </w:rPr>
      </w:pPr>
      <w:r w:rsidRPr="00C56DF3">
        <w:rPr>
          <w:rFonts w:asciiTheme="majorBidi" w:hAnsiTheme="majorBidi" w:cstheme="majorBidi"/>
          <w:b/>
          <w:bCs/>
          <w:sz w:val="32"/>
          <w:szCs w:val="32"/>
        </w:rPr>
        <w:t>10/2/206</w:t>
      </w:r>
    </w:p>
    <w:p w14:paraId="1EC69E4A" w14:textId="77777777" w:rsidR="00C56DF3" w:rsidRDefault="00C56DF3">
      <w:pPr>
        <w:rPr>
          <w:b/>
          <w:bCs/>
          <w:sz w:val="32"/>
          <w:szCs w:val="32"/>
        </w:rPr>
      </w:pPr>
      <w:r>
        <w:rPr>
          <w:b/>
          <w:bCs/>
          <w:sz w:val="32"/>
          <w:szCs w:val="32"/>
        </w:rPr>
        <w:br w:type="page"/>
      </w:r>
    </w:p>
    <w:p w14:paraId="6B0ECA48" w14:textId="77777777" w:rsidR="00C56DF3" w:rsidRPr="00730424" w:rsidRDefault="00C56DF3" w:rsidP="00730424">
      <w:pPr>
        <w:pStyle w:val="Heading1"/>
        <w:jc w:val="center"/>
        <w:rPr>
          <w:rFonts w:asciiTheme="majorBidi" w:hAnsiTheme="majorBidi"/>
          <w:b/>
          <w:bCs/>
          <w:color w:val="000000" w:themeColor="text1"/>
        </w:rPr>
      </w:pPr>
      <w:bookmarkStart w:id="0" w:name="_Toc186285959"/>
      <w:bookmarkStart w:id="1" w:name="_Toc221652532"/>
      <w:r w:rsidRPr="00730424">
        <w:rPr>
          <w:rFonts w:asciiTheme="majorBidi" w:hAnsiTheme="majorBidi"/>
          <w:b/>
          <w:bCs/>
          <w:color w:val="000000" w:themeColor="text1"/>
        </w:rPr>
        <w:lastRenderedPageBreak/>
        <w:t>Acknowledgment</w:t>
      </w:r>
      <w:bookmarkEnd w:id="0"/>
      <w:bookmarkEnd w:id="1"/>
    </w:p>
    <w:p w14:paraId="3E933292" w14:textId="77777777" w:rsidR="00730424" w:rsidRPr="00C56DF3" w:rsidRDefault="00730424" w:rsidP="00C56DF3">
      <w:pPr>
        <w:jc w:val="center"/>
        <w:rPr>
          <w:rFonts w:asciiTheme="majorBidi" w:hAnsiTheme="majorBidi" w:cstheme="majorBidi"/>
          <w:b/>
          <w:bCs/>
          <w:sz w:val="40"/>
          <w:szCs w:val="40"/>
        </w:rPr>
      </w:pPr>
    </w:p>
    <w:p w14:paraId="74CD4AEE" w14:textId="77777777" w:rsidR="00C56DF3" w:rsidRPr="00C56DF3" w:rsidRDefault="00C56DF3" w:rsidP="00C56DF3">
      <w:pPr>
        <w:rPr>
          <w:rFonts w:asciiTheme="majorBidi" w:hAnsiTheme="majorBidi" w:cstheme="majorBidi"/>
          <w:sz w:val="28"/>
          <w:szCs w:val="28"/>
        </w:rPr>
      </w:pPr>
      <w:r w:rsidRPr="00C56DF3">
        <w:rPr>
          <w:rFonts w:asciiTheme="majorBidi" w:hAnsiTheme="majorBidi" w:cstheme="majorBidi"/>
          <w:sz w:val="28"/>
          <w:szCs w:val="28"/>
        </w:rPr>
        <w:t xml:space="preserve">I would like to express my sincere gratitude to </w:t>
      </w:r>
      <w:r w:rsidRPr="00C56DF3">
        <w:rPr>
          <w:rFonts w:asciiTheme="majorBidi" w:hAnsiTheme="majorBidi" w:cstheme="majorBidi"/>
          <w:b/>
          <w:bCs/>
          <w:sz w:val="28"/>
          <w:szCs w:val="28"/>
        </w:rPr>
        <w:t xml:space="preserve">Al Hussien Technical University </w:t>
      </w:r>
      <w:r w:rsidRPr="00C56DF3">
        <w:rPr>
          <w:rFonts w:asciiTheme="majorBidi" w:hAnsiTheme="majorBidi" w:cstheme="majorBidi"/>
          <w:sz w:val="28"/>
          <w:szCs w:val="28"/>
        </w:rPr>
        <w:t xml:space="preserve">for providing a supportive academic environment and valuable resources that contributed significantly to the successful completion of this graduation project. </w:t>
      </w:r>
    </w:p>
    <w:p w14:paraId="02C07CA2" w14:textId="5DD42A89" w:rsidR="00C56DF3" w:rsidRDefault="00C56DF3" w:rsidP="00C56DF3">
      <w:pPr>
        <w:rPr>
          <w:rFonts w:asciiTheme="majorBidi" w:hAnsiTheme="majorBidi" w:cstheme="majorBidi"/>
          <w:sz w:val="28"/>
          <w:szCs w:val="28"/>
        </w:rPr>
      </w:pPr>
      <w:r w:rsidRPr="00C56DF3">
        <w:rPr>
          <w:rFonts w:asciiTheme="majorBidi" w:hAnsiTheme="majorBidi" w:cstheme="majorBidi"/>
          <w:sz w:val="28"/>
          <w:szCs w:val="28"/>
        </w:rPr>
        <w:t xml:space="preserve">I am especially grateful to </w:t>
      </w:r>
      <w:r w:rsidRPr="00C56DF3">
        <w:rPr>
          <w:rFonts w:asciiTheme="majorBidi" w:hAnsiTheme="majorBidi" w:cstheme="majorBidi"/>
          <w:b/>
          <w:bCs/>
          <w:sz w:val="28"/>
          <w:szCs w:val="28"/>
        </w:rPr>
        <w:t xml:space="preserve">Dr. </w:t>
      </w:r>
      <w:r>
        <w:rPr>
          <w:rFonts w:asciiTheme="majorBidi" w:hAnsiTheme="majorBidi" w:cstheme="majorBidi"/>
          <w:b/>
          <w:bCs/>
          <w:sz w:val="28"/>
          <w:szCs w:val="28"/>
        </w:rPr>
        <w:t>Ashraf Smadi</w:t>
      </w:r>
      <w:r w:rsidRPr="00C56DF3">
        <w:rPr>
          <w:rFonts w:asciiTheme="majorBidi" w:hAnsiTheme="majorBidi" w:cstheme="majorBidi"/>
          <w:sz w:val="28"/>
          <w:szCs w:val="28"/>
        </w:rPr>
        <w:t xml:space="preserve"> for his guidance and for his continuous support and professional supervision throughout the project. His expertise and encouragement played a major role in strengthening the quality of the work and ensuring that the project was completed with a high standard of professionalism.</w:t>
      </w:r>
    </w:p>
    <w:p w14:paraId="10406124" w14:textId="7492D087" w:rsidR="00730424" w:rsidRPr="006A6F05" w:rsidRDefault="00730424" w:rsidP="00730424">
      <w:pPr>
        <w:rPr>
          <w:rFonts w:asciiTheme="majorBidi" w:hAnsiTheme="majorBidi" w:cstheme="majorBidi"/>
          <w:sz w:val="28"/>
          <w:szCs w:val="28"/>
        </w:rPr>
      </w:pPr>
    </w:p>
    <w:p w14:paraId="2131D836" w14:textId="77777777" w:rsidR="00730424" w:rsidRPr="00C56DF3" w:rsidRDefault="00730424" w:rsidP="00C56DF3">
      <w:pPr>
        <w:rPr>
          <w:rFonts w:asciiTheme="majorBidi" w:hAnsiTheme="majorBidi" w:cstheme="majorBidi"/>
          <w:sz w:val="28"/>
          <w:szCs w:val="28"/>
        </w:rPr>
      </w:pPr>
    </w:p>
    <w:p w14:paraId="647A4E35" w14:textId="4A5C0ED7" w:rsidR="00C56DF3" w:rsidRDefault="00C56DF3">
      <w:pPr>
        <w:rPr>
          <w:b/>
          <w:bCs/>
          <w:sz w:val="32"/>
          <w:szCs w:val="32"/>
        </w:rPr>
      </w:pPr>
      <w:r>
        <w:rPr>
          <w:b/>
          <w:bCs/>
          <w:sz w:val="32"/>
          <w:szCs w:val="32"/>
        </w:rPr>
        <w:br w:type="page"/>
      </w:r>
    </w:p>
    <w:sdt>
      <w:sdtPr>
        <w:rPr>
          <w:rFonts w:asciiTheme="minorHAnsi" w:eastAsiaTheme="minorHAnsi" w:hAnsiTheme="minorHAnsi" w:cstheme="minorBidi"/>
          <w:color w:val="auto"/>
          <w:kern w:val="2"/>
          <w:sz w:val="22"/>
          <w:szCs w:val="22"/>
          <w14:ligatures w14:val="standardContextual"/>
        </w:rPr>
        <w:id w:val="-812171102"/>
        <w:docPartObj>
          <w:docPartGallery w:val="Table of Contents"/>
          <w:docPartUnique/>
        </w:docPartObj>
      </w:sdtPr>
      <w:sdtEndPr>
        <w:rPr>
          <w:b/>
          <w:bCs/>
          <w:noProof/>
        </w:rPr>
      </w:sdtEndPr>
      <w:sdtContent>
        <w:p w14:paraId="092264FA" w14:textId="2B7FFAFB" w:rsidR="00730424" w:rsidRDefault="00730424">
          <w:pPr>
            <w:pStyle w:val="TOCHeading"/>
          </w:pPr>
          <w:r>
            <w:t>Contents</w:t>
          </w:r>
        </w:p>
        <w:p w14:paraId="04AC05ED" w14:textId="39270E5F" w:rsidR="005E33C0" w:rsidRDefault="00730424">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1652532" w:history="1">
            <w:r w:rsidR="005E33C0" w:rsidRPr="008E4D0B">
              <w:rPr>
                <w:rStyle w:val="Hyperlink"/>
                <w:rFonts w:asciiTheme="majorBidi" w:hAnsiTheme="majorBidi"/>
                <w:b/>
                <w:bCs/>
                <w:noProof/>
              </w:rPr>
              <w:t>Acknowledgment</w:t>
            </w:r>
            <w:r w:rsidR="005E33C0">
              <w:rPr>
                <w:noProof/>
                <w:webHidden/>
              </w:rPr>
              <w:tab/>
            </w:r>
            <w:r w:rsidR="005E33C0">
              <w:rPr>
                <w:noProof/>
                <w:webHidden/>
              </w:rPr>
              <w:fldChar w:fldCharType="begin"/>
            </w:r>
            <w:r w:rsidR="005E33C0">
              <w:rPr>
                <w:noProof/>
                <w:webHidden/>
              </w:rPr>
              <w:instrText xml:space="preserve"> PAGEREF _Toc221652532 \h </w:instrText>
            </w:r>
            <w:r w:rsidR="005E33C0">
              <w:rPr>
                <w:noProof/>
                <w:webHidden/>
              </w:rPr>
            </w:r>
            <w:r w:rsidR="005E33C0">
              <w:rPr>
                <w:noProof/>
                <w:webHidden/>
              </w:rPr>
              <w:fldChar w:fldCharType="separate"/>
            </w:r>
            <w:r w:rsidR="005E33C0">
              <w:rPr>
                <w:noProof/>
                <w:webHidden/>
              </w:rPr>
              <w:t>2</w:t>
            </w:r>
            <w:r w:rsidR="005E33C0">
              <w:rPr>
                <w:noProof/>
                <w:webHidden/>
              </w:rPr>
              <w:fldChar w:fldCharType="end"/>
            </w:r>
          </w:hyperlink>
        </w:p>
        <w:p w14:paraId="566C0799" w14:textId="20BF4429" w:rsidR="005E33C0" w:rsidRDefault="005E33C0">
          <w:pPr>
            <w:pStyle w:val="TOC1"/>
            <w:tabs>
              <w:tab w:val="left" w:pos="480"/>
              <w:tab w:val="right" w:leader="dot" w:pos="9350"/>
            </w:tabs>
            <w:rPr>
              <w:rFonts w:eastAsiaTheme="minorEastAsia"/>
              <w:noProof/>
              <w:sz w:val="24"/>
              <w:szCs w:val="24"/>
            </w:rPr>
          </w:pPr>
          <w:hyperlink w:anchor="_Toc221652533" w:history="1">
            <w:r w:rsidRPr="008E4D0B">
              <w:rPr>
                <w:rStyle w:val="Hyperlink"/>
                <w:rFonts w:asciiTheme="majorBidi" w:hAnsiTheme="majorBidi"/>
                <w:b/>
                <w:bCs/>
                <w:noProof/>
              </w:rPr>
              <w:t>1.</w:t>
            </w:r>
            <w:r>
              <w:rPr>
                <w:rFonts w:eastAsiaTheme="minorEastAsia"/>
                <w:noProof/>
                <w:sz w:val="24"/>
                <w:szCs w:val="24"/>
              </w:rPr>
              <w:tab/>
            </w:r>
            <w:r w:rsidRPr="008E4D0B">
              <w:rPr>
                <w:rStyle w:val="Hyperlink"/>
                <w:rFonts w:asciiTheme="majorBidi" w:hAnsiTheme="majorBidi"/>
                <w:b/>
                <w:bCs/>
                <w:noProof/>
              </w:rPr>
              <w:t>Title Page</w:t>
            </w:r>
            <w:r>
              <w:rPr>
                <w:noProof/>
                <w:webHidden/>
              </w:rPr>
              <w:tab/>
            </w:r>
            <w:r>
              <w:rPr>
                <w:noProof/>
                <w:webHidden/>
              </w:rPr>
              <w:fldChar w:fldCharType="begin"/>
            </w:r>
            <w:r>
              <w:rPr>
                <w:noProof/>
                <w:webHidden/>
              </w:rPr>
              <w:instrText xml:space="preserve"> PAGEREF _Toc221652533 \h </w:instrText>
            </w:r>
            <w:r>
              <w:rPr>
                <w:noProof/>
                <w:webHidden/>
              </w:rPr>
            </w:r>
            <w:r>
              <w:rPr>
                <w:noProof/>
                <w:webHidden/>
              </w:rPr>
              <w:fldChar w:fldCharType="separate"/>
            </w:r>
            <w:r>
              <w:rPr>
                <w:noProof/>
                <w:webHidden/>
              </w:rPr>
              <w:t>4</w:t>
            </w:r>
            <w:r>
              <w:rPr>
                <w:noProof/>
                <w:webHidden/>
              </w:rPr>
              <w:fldChar w:fldCharType="end"/>
            </w:r>
          </w:hyperlink>
        </w:p>
        <w:p w14:paraId="096C62C2" w14:textId="692C7317" w:rsidR="005E33C0" w:rsidRDefault="005E33C0">
          <w:pPr>
            <w:pStyle w:val="TOC1"/>
            <w:tabs>
              <w:tab w:val="left" w:pos="480"/>
              <w:tab w:val="right" w:leader="dot" w:pos="9350"/>
            </w:tabs>
            <w:rPr>
              <w:rFonts w:eastAsiaTheme="minorEastAsia"/>
              <w:noProof/>
              <w:sz w:val="24"/>
              <w:szCs w:val="24"/>
            </w:rPr>
          </w:pPr>
          <w:hyperlink w:anchor="_Toc221652534" w:history="1">
            <w:r w:rsidRPr="008E4D0B">
              <w:rPr>
                <w:rStyle w:val="Hyperlink"/>
                <w:rFonts w:asciiTheme="majorBidi" w:hAnsiTheme="majorBidi"/>
                <w:b/>
                <w:bCs/>
                <w:noProof/>
              </w:rPr>
              <w:t>2.</w:t>
            </w:r>
            <w:r>
              <w:rPr>
                <w:rFonts w:eastAsiaTheme="minorEastAsia"/>
                <w:noProof/>
                <w:sz w:val="24"/>
                <w:szCs w:val="24"/>
              </w:rPr>
              <w:tab/>
            </w:r>
            <w:r w:rsidRPr="008E4D0B">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_Toc221652534 \h </w:instrText>
            </w:r>
            <w:r>
              <w:rPr>
                <w:noProof/>
                <w:webHidden/>
              </w:rPr>
            </w:r>
            <w:r>
              <w:rPr>
                <w:noProof/>
                <w:webHidden/>
              </w:rPr>
              <w:fldChar w:fldCharType="separate"/>
            </w:r>
            <w:r>
              <w:rPr>
                <w:noProof/>
                <w:webHidden/>
              </w:rPr>
              <w:t>4</w:t>
            </w:r>
            <w:r>
              <w:rPr>
                <w:noProof/>
                <w:webHidden/>
              </w:rPr>
              <w:fldChar w:fldCharType="end"/>
            </w:r>
          </w:hyperlink>
        </w:p>
        <w:p w14:paraId="1E156EB7" w14:textId="0E62A7D6" w:rsidR="005E33C0" w:rsidRDefault="005E33C0">
          <w:pPr>
            <w:pStyle w:val="TOC1"/>
            <w:tabs>
              <w:tab w:val="left" w:pos="480"/>
              <w:tab w:val="right" w:leader="dot" w:pos="9350"/>
            </w:tabs>
            <w:rPr>
              <w:rFonts w:eastAsiaTheme="minorEastAsia"/>
              <w:noProof/>
              <w:sz w:val="24"/>
              <w:szCs w:val="24"/>
            </w:rPr>
          </w:pPr>
          <w:hyperlink w:anchor="_Toc221652535" w:history="1">
            <w:r w:rsidRPr="008E4D0B">
              <w:rPr>
                <w:rStyle w:val="Hyperlink"/>
                <w:rFonts w:asciiTheme="majorBidi" w:hAnsiTheme="majorBidi"/>
                <w:b/>
                <w:bCs/>
                <w:noProof/>
              </w:rPr>
              <w:t>4.</w:t>
            </w:r>
            <w:r>
              <w:rPr>
                <w:rFonts w:eastAsiaTheme="minorEastAsia"/>
                <w:noProof/>
                <w:sz w:val="24"/>
                <w:szCs w:val="24"/>
              </w:rPr>
              <w:tab/>
            </w:r>
            <w:r w:rsidRPr="008E4D0B">
              <w:rPr>
                <w:rStyle w:val="Hyperlink"/>
                <w:rFonts w:asciiTheme="majorBidi" w:hAnsiTheme="majorBidi"/>
                <w:b/>
                <w:bCs/>
                <w:noProof/>
              </w:rPr>
              <w:t>Test Data Preparation and Test Case Design</w:t>
            </w:r>
            <w:r>
              <w:rPr>
                <w:noProof/>
                <w:webHidden/>
              </w:rPr>
              <w:tab/>
            </w:r>
            <w:r>
              <w:rPr>
                <w:noProof/>
                <w:webHidden/>
              </w:rPr>
              <w:fldChar w:fldCharType="begin"/>
            </w:r>
            <w:r>
              <w:rPr>
                <w:noProof/>
                <w:webHidden/>
              </w:rPr>
              <w:instrText xml:space="preserve"> PAGEREF _Toc221652535 \h </w:instrText>
            </w:r>
            <w:r>
              <w:rPr>
                <w:noProof/>
                <w:webHidden/>
              </w:rPr>
            </w:r>
            <w:r>
              <w:rPr>
                <w:noProof/>
                <w:webHidden/>
              </w:rPr>
              <w:fldChar w:fldCharType="separate"/>
            </w:r>
            <w:r>
              <w:rPr>
                <w:noProof/>
                <w:webHidden/>
              </w:rPr>
              <w:t>5</w:t>
            </w:r>
            <w:r>
              <w:rPr>
                <w:noProof/>
                <w:webHidden/>
              </w:rPr>
              <w:fldChar w:fldCharType="end"/>
            </w:r>
          </w:hyperlink>
        </w:p>
        <w:p w14:paraId="37452BD6" w14:textId="5C5F0319" w:rsidR="005E33C0" w:rsidRDefault="005E33C0">
          <w:pPr>
            <w:pStyle w:val="TOC1"/>
            <w:tabs>
              <w:tab w:val="left" w:pos="480"/>
              <w:tab w:val="right" w:leader="dot" w:pos="9350"/>
            </w:tabs>
            <w:rPr>
              <w:rFonts w:eastAsiaTheme="minorEastAsia"/>
              <w:noProof/>
              <w:sz w:val="24"/>
              <w:szCs w:val="24"/>
            </w:rPr>
          </w:pPr>
          <w:hyperlink w:anchor="_Toc221652536" w:history="1">
            <w:r w:rsidRPr="008E4D0B">
              <w:rPr>
                <w:rStyle w:val="Hyperlink"/>
                <w:rFonts w:asciiTheme="majorBidi" w:hAnsiTheme="majorBidi"/>
                <w:b/>
                <w:bCs/>
                <w:noProof/>
              </w:rPr>
              <w:t>5.</w:t>
            </w:r>
            <w:r>
              <w:rPr>
                <w:rFonts w:eastAsiaTheme="minorEastAsia"/>
                <w:noProof/>
                <w:sz w:val="24"/>
                <w:szCs w:val="24"/>
              </w:rPr>
              <w:tab/>
            </w:r>
            <w:r w:rsidRPr="008E4D0B">
              <w:rPr>
                <w:rStyle w:val="Hyperlink"/>
                <w:rFonts w:asciiTheme="majorBidi" w:hAnsiTheme="majorBidi"/>
                <w:b/>
                <w:bCs/>
                <w:noProof/>
              </w:rPr>
              <w:t>Test Results</w:t>
            </w:r>
            <w:r>
              <w:rPr>
                <w:noProof/>
                <w:webHidden/>
              </w:rPr>
              <w:tab/>
            </w:r>
            <w:r>
              <w:rPr>
                <w:noProof/>
                <w:webHidden/>
              </w:rPr>
              <w:fldChar w:fldCharType="begin"/>
            </w:r>
            <w:r>
              <w:rPr>
                <w:noProof/>
                <w:webHidden/>
              </w:rPr>
              <w:instrText xml:space="preserve"> PAGEREF _Toc221652536 \h </w:instrText>
            </w:r>
            <w:r>
              <w:rPr>
                <w:noProof/>
                <w:webHidden/>
              </w:rPr>
            </w:r>
            <w:r>
              <w:rPr>
                <w:noProof/>
                <w:webHidden/>
              </w:rPr>
              <w:fldChar w:fldCharType="separate"/>
            </w:r>
            <w:r>
              <w:rPr>
                <w:noProof/>
                <w:webHidden/>
              </w:rPr>
              <w:t>7</w:t>
            </w:r>
            <w:r>
              <w:rPr>
                <w:noProof/>
                <w:webHidden/>
              </w:rPr>
              <w:fldChar w:fldCharType="end"/>
            </w:r>
          </w:hyperlink>
        </w:p>
        <w:p w14:paraId="73AF83E9" w14:textId="4F80C371" w:rsidR="005E33C0" w:rsidRDefault="005E33C0">
          <w:pPr>
            <w:pStyle w:val="TOC1"/>
            <w:tabs>
              <w:tab w:val="left" w:pos="480"/>
              <w:tab w:val="right" w:leader="dot" w:pos="9350"/>
            </w:tabs>
            <w:rPr>
              <w:rFonts w:eastAsiaTheme="minorEastAsia"/>
              <w:noProof/>
              <w:sz w:val="24"/>
              <w:szCs w:val="24"/>
            </w:rPr>
          </w:pPr>
          <w:hyperlink w:anchor="_Toc221652537" w:history="1">
            <w:r w:rsidRPr="008E4D0B">
              <w:rPr>
                <w:rStyle w:val="Hyperlink"/>
                <w:rFonts w:asciiTheme="majorBidi" w:hAnsiTheme="majorBidi"/>
                <w:b/>
                <w:bCs/>
                <w:noProof/>
              </w:rPr>
              <w:t>6.</w:t>
            </w:r>
            <w:r>
              <w:rPr>
                <w:rFonts w:eastAsiaTheme="minorEastAsia"/>
                <w:noProof/>
                <w:sz w:val="24"/>
                <w:szCs w:val="24"/>
              </w:rPr>
              <w:tab/>
            </w:r>
            <w:r w:rsidRPr="008E4D0B">
              <w:rPr>
                <w:rStyle w:val="Hyperlink"/>
                <w:rFonts w:asciiTheme="majorBidi" w:hAnsiTheme="majorBidi"/>
                <w:b/>
                <w:bCs/>
                <w:noProof/>
              </w:rPr>
              <w:t>Risks, Limitations, and Recommendations</w:t>
            </w:r>
            <w:r>
              <w:rPr>
                <w:noProof/>
                <w:webHidden/>
              </w:rPr>
              <w:tab/>
            </w:r>
            <w:r>
              <w:rPr>
                <w:noProof/>
                <w:webHidden/>
              </w:rPr>
              <w:fldChar w:fldCharType="begin"/>
            </w:r>
            <w:r>
              <w:rPr>
                <w:noProof/>
                <w:webHidden/>
              </w:rPr>
              <w:instrText xml:space="preserve"> PAGEREF _Toc221652537 \h </w:instrText>
            </w:r>
            <w:r>
              <w:rPr>
                <w:noProof/>
                <w:webHidden/>
              </w:rPr>
            </w:r>
            <w:r>
              <w:rPr>
                <w:noProof/>
                <w:webHidden/>
              </w:rPr>
              <w:fldChar w:fldCharType="separate"/>
            </w:r>
            <w:r>
              <w:rPr>
                <w:noProof/>
                <w:webHidden/>
              </w:rPr>
              <w:t>12</w:t>
            </w:r>
            <w:r>
              <w:rPr>
                <w:noProof/>
                <w:webHidden/>
              </w:rPr>
              <w:fldChar w:fldCharType="end"/>
            </w:r>
          </w:hyperlink>
        </w:p>
        <w:p w14:paraId="2F647350" w14:textId="58E08996" w:rsidR="005E33C0" w:rsidRDefault="005E33C0">
          <w:pPr>
            <w:pStyle w:val="TOC1"/>
            <w:tabs>
              <w:tab w:val="left" w:pos="480"/>
              <w:tab w:val="right" w:leader="dot" w:pos="9350"/>
            </w:tabs>
            <w:rPr>
              <w:rFonts w:eastAsiaTheme="minorEastAsia"/>
              <w:noProof/>
              <w:sz w:val="24"/>
              <w:szCs w:val="24"/>
            </w:rPr>
          </w:pPr>
          <w:hyperlink w:anchor="_Toc221652538" w:history="1">
            <w:r w:rsidRPr="008E4D0B">
              <w:rPr>
                <w:rStyle w:val="Hyperlink"/>
                <w:rFonts w:asciiTheme="majorBidi" w:hAnsiTheme="majorBidi"/>
                <w:b/>
                <w:bCs/>
                <w:noProof/>
              </w:rPr>
              <w:t>7.</w:t>
            </w:r>
            <w:r>
              <w:rPr>
                <w:rFonts w:eastAsiaTheme="minorEastAsia"/>
                <w:noProof/>
                <w:sz w:val="24"/>
                <w:szCs w:val="24"/>
              </w:rPr>
              <w:tab/>
            </w:r>
            <w:r w:rsidRPr="008E4D0B">
              <w:rPr>
                <w:rStyle w:val="Hyperlink"/>
                <w:rFonts w:asciiTheme="majorBidi" w:hAnsiTheme="majorBidi"/>
                <w:b/>
                <w:bCs/>
                <w:noProof/>
              </w:rPr>
              <w:t>References and Evidence</w:t>
            </w:r>
            <w:r>
              <w:rPr>
                <w:noProof/>
                <w:webHidden/>
              </w:rPr>
              <w:tab/>
            </w:r>
            <w:r>
              <w:rPr>
                <w:noProof/>
                <w:webHidden/>
              </w:rPr>
              <w:fldChar w:fldCharType="begin"/>
            </w:r>
            <w:r>
              <w:rPr>
                <w:noProof/>
                <w:webHidden/>
              </w:rPr>
              <w:instrText xml:space="preserve"> PAGEREF _Toc221652538 \h </w:instrText>
            </w:r>
            <w:r>
              <w:rPr>
                <w:noProof/>
                <w:webHidden/>
              </w:rPr>
            </w:r>
            <w:r>
              <w:rPr>
                <w:noProof/>
                <w:webHidden/>
              </w:rPr>
              <w:fldChar w:fldCharType="separate"/>
            </w:r>
            <w:r>
              <w:rPr>
                <w:noProof/>
                <w:webHidden/>
              </w:rPr>
              <w:t>13</w:t>
            </w:r>
            <w:r>
              <w:rPr>
                <w:noProof/>
                <w:webHidden/>
              </w:rPr>
              <w:fldChar w:fldCharType="end"/>
            </w:r>
          </w:hyperlink>
        </w:p>
        <w:p w14:paraId="07887083" w14:textId="3BA88CAB" w:rsidR="00730424" w:rsidRDefault="00730424">
          <w:r>
            <w:rPr>
              <w:b/>
              <w:bCs/>
              <w:noProof/>
            </w:rPr>
            <w:fldChar w:fldCharType="end"/>
          </w:r>
        </w:p>
      </w:sdtContent>
    </w:sdt>
    <w:p w14:paraId="13D29C21" w14:textId="6AE455CD" w:rsidR="00C56DF3" w:rsidRDefault="00C56DF3" w:rsidP="00C56DF3">
      <w:pPr>
        <w:tabs>
          <w:tab w:val="left" w:pos="2855"/>
        </w:tabs>
        <w:jc w:val="center"/>
        <w:rPr>
          <w:b/>
          <w:bCs/>
          <w:sz w:val="32"/>
          <w:szCs w:val="32"/>
        </w:rPr>
      </w:pPr>
    </w:p>
    <w:p w14:paraId="3C3BA66F" w14:textId="77777777" w:rsidR="00730424" w:rsidRDefault="00730424" w:rsidP="00C56DF3">
      <w:pPr>
        <w:tabs>
          <w:tab w:val="left" w:pos="2855"/>
        </w:tabs>
        <w:jc w:val="center"/>
        <w:rPr>
          <w:b/>
          <w:bCs/>
          <w:sz w:val="32"/>
          <w:szCs w:val="32"/>
        </w:rPr>
      </w:pPr>
    </w:p>
    <w:p w14:paraId="001F26C4" w14:textId="3B8065F4" w:rsidR="00730424" w:rsidRDefault="00730424" w:rsidP="00C56DF3">
      <w:pPr>
        <w:tabs>
          <w:tab w:val="left" w:pos="2855"/>
        </w:tabs>
        <w:jc w:val="center"/>
        <w:rPr>
          <w:b/>
          <w:bCs/>
          <w:sz w:val="32"/>
          <w:szCs w:val="32"/>
        </w:rPr>
      </w:pPr>
    </w:p>
    <w:p w14:paraId="47D426CB" w14:textId="77777777" w:rsidR="00730424" w:rsidRDefault="00730424">
      <w:pPr>
        <w:rPr>
          <w:b/>
          <w:bCs/>
          <w:sz w:val="32"/>
          <w:szCs w:val="32"/>
        </w:rPr>
      </w:pPr>
      <w:r>
        <w:rPr>
          <w:b/>
          <w:bCs/>
          <w:sz w:val="32"/>
          <w:szCs w:val="32"/>
        </w:rPr>
        <w:br w:type="page"/>
      </w:r>
    </w:p>
    <w:p w14:paraId="119FD378" w14:textId="122CB948" w:rsidR="00730424" w:rsidRDefault="00671D9B" w:rsidP="00671D9B">
      <w:pPr>
        <w:pStyle w:val="Heading1"/>
        <w:numPr>
          <w:ilvl w:val="0"/>
          <w:numId w:val="1"/>
        </w:numPr>
        <w:rPr>
          <w:rFonts w:asciiTheme="majorBidi" w:hAnsiTheme="majorBidi"/>
          <w:b/>
          <w:bCs/>
          <w:color w:val="000000" w:themeColor="text1"/>
        </w:rPr>
      </w:pPr>
      <w:bookmarkStart w:id="2" w:name="_Toc221652533"/>
      <w:r w:rsidRPr="00671D9B">
        <w:rPr>
          <w:rFonts w:asciiTheme="majorBidi" w:hAnsiTheme="majorBidi"/>
          <w:b/>
          <w:bCs/>
          <w:color w:val="000000" w:themeColor="text1"/>
        </w:rPr>
        <w:lastRenderedPageBreak/>
        <w:t>Title Page</w:t>
      </w:r>
      <w:bookmarkEnd w:id="2"/>
      <w:r w:rsidRPr="00671D9B">
        <w:rPr>
          <w:rFonts w:asciiTheme="majorBidi" w:hAnsiTheme="majorBidi"/>
          <w:b/>
          <w:bCs/>
          <w:color w:val="000000" w:themeColor="text1"/>
        </w:rPr>
        <w:t xml:space="preserve"> </w:t>
      </w:r>
    </w:p>
    <w:p w14:paraId="0DD30EE5" w14:textId="77777777" w:rsidR="00671D9B" w:rsidRDefault="00671D9B" w:rsidP="00671D9B"/>
    <w:p w14:paraId="0697D148" w14:textId="77777777" w:rsid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Project name: Software Testing Assignment – Complete QA Suite</w:t>
      </w:r>
      <w:r>
        <w:rPr>
          <w:rFonts w:asciiTheme="majorBidi" w:hAnsiTheme="majorBidi" w:cstheme="majorBidi"/>
          <w:sz w:val="28"/>
          <w:szCs w:val="28"/>
        </w:rPr>
        <w:t xml:space="preserve">                       Test coverage: </w:t>
      </w:r>
      <w:r w:rsidRPr="00671D9B">
        <w:rPr>
          <w:rFonts w:asciiTheme="majorBidi" w:hAnsiTheme="majorBidi" w:cstheme="majorBidi"/>
          <w:sz w:val="28"/>
          <w:szCs w:val="28"/>
        </w:rPr>
        <w:t>Full-Stack System (Demo Application)</w:t>
      </w:r>
      <w:r w:rsidRPr="00671D9B">
        <w:rPr>
          <w:rFonts w:asciiTheme="majorBidi" w:hAnsiTheme="majorBidi" w:cstheme="majorBidi"/>
          <w:sz w:val="28"/>
          <w:szCs w:val="28"/>
        </w:rPr>
        <w:br/>
      </w:r>
      <w:r>
        <w:rPr>
          <w:rFonts w:asciiTheme="majorBidi" w:hAnsiTheme="majorBidi" w:cstheme="majorBidi"/>
          <w:sz w:val="28"/>
          <w:szCs w:val="28"/>
        </w:rPr>
        <w:t xml:space="preserve">Testing types: </w:t>
      </w:r>
      <w:r w:rsidRPr="00671D9B">
        <w:rPr>
          <w:rFonts w:asciiTheme="majorBidi" w:hAnsiTheme="majorBidi" w:cstheme="majorBidi"/>
          <w:sz w:val="28"/>
          <w:szCs w:val="28"/>
        </w:rPr>
        <w:t>Manual Testing, UI Automation, API Functional Testing, and API Performance Testing(K6)</w:t>
      </w:r>
    </w:p>
    <w:p w14:paraId="206B1E26" w14:textId="7F32DF8B" w:rsid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Prepared by: Zaid</w:t>
      </w:r>
      <w:r>
        <w:rPr>
          <w:rFonts w:asciiTheme="majorBidi" w:hAnsiTheme="majorBidi" w:cstheme="majorBidi"/>
          <w:sz w:val="28"/>
          <w:szCs w:val="28"/>
        </w:rPr>
        <w:t xml:space="preserve"> Abdullah</w:t>
      </w:r>
      <w:r w:rsidRPr="00671D9B">
        <w:rPr>
          <w:rFonts w:asciiTheme="majorBidi" w:hAnsiTheme="majorBidi" w:cstheme="majorBidi"/>
          <w:sz w:val="28"/>
          <w:szCs w:val="28"/>
        </w:rPr>
        <w:t xml:space="preserve"> Shishani</w:t>
      </w:r>
      <w:r w:rsidRPr="00671D9B">
        <w:rPr>
          <w:rFonts w:asciiTheme="majorBidi" w:hAnsiTheme="majorBidi" w:cstheme="majorBidi"/>
          <w:sz w:val="28"/>
          <w:szCs w:val="28"/>
        </w:rPr>
        <w:br/>
        <w:t xml:space="preserve">Role: QA Engineer </w:t>
      </w:r>
      <w:r w:rsidRPr="00671D9B">
        <w:rPr>
          <w:rFonts w:asciiTheme="majorBidi" w:hAnsiTheme="majorBidi" w:cstheme="majorBidi"/>
          <w:sz w:val="28"/>
          <w:szCs w:val="28"/>
        </w:rPr>
        <w:br/>
        <w:t>Date: 07/</w:t>
      </w:r>
      <w:proofErr w:type="spellStart"/>
      <w:r w:rsidRPr="00671D9B">
        <w:rPr>
          <w:rFonts w:asciiTheme="majorBidi" w:hAnsiTheme="majorBidi" w:cstheme="majorBidi"/>
          <w:sz w:val="28"/>
          <w:szCs w:val="28"/>
        </w:rPr>
        <w:t>feb</w:t>
      </w:r>
      <w:proofErr w:type="spellEnd"/>
      <w:r w:rsidRPr="00671D9B">
        <w:rPr>
          <w:rFonts w:asciiTheme="majorBidi" w:hAnsiTheme="majorBidi" w:cstheme="majorBidi"/>
          <w:sz w:val="28"/>
          <w:szCs w:val="28"/>
        </w:rPr>
        <w:t>/2026</w:t>
      </w:r>
    </w:p>
    <w:p w14:paraId="63A6A704" w14:textId="163E285B" w:rsidR="00671D9B" w:rsidRDefault="00671D9B" w:rsidP="00671D9B">
      <w:pPr>
        <w:pStyle w:val="Heading1"/>
        <w:numPr>
          <w:ilvl w:val="0"/>
          <w:numId w:val="1"/>
        </w:numPr>
        <w:rPr>
          <w:rFonts w:asciiTheme="minorHAnsi" w:eastAsiaTheme="minorHAnsi" w:hAnsiTheme="minorHAnsi" w:cstheme="minorBidi"/>
          <w:b/>
          <w:bCs/>
          <w:color w:val="auto"/>
          <w:sz w:val="32"/>
          <w:szCs w:val="32"/>
        </w:rPr>
      </w:pPr>
      <w:r w:rsidRPr="00671D9B">
        <w:rPr>
          <w:rFonts w:asciiTheme="majorBidi" w:hAnsiTheme="majorBidi"/>
          <w:b/>
          <w:bCs/>
          <w:color w:val="000000" w:themeColor="text1"/>
        </w:rPr>
        <w:t xml:space="preserve"> </w:t>
      </w:r>
      <w:bookmarkStart w:id="3" w:name="_Toc221652534"/>
      <w:r w:rsidRPr="00671D9B">
        <w:rPr>
          <w:rFonts w:asciiTheme="majorBidi" w:hAnsiTheme="majorBidi"/>
          <w:b/>
          <w:bCs/>
          <w:color w:val="000000" w:themeColor="text1"/>
        </w:rPr>
        <w:t>Introduction</w:t>
      </w:r>
      <w:bookmarkEnd w:id="3"/>
      <w:r w:rsidRPr="00671D9B">
        <w:rPr>
          <w:rFonts w:asciiTheme="majorBidi" w:hAnsiTheme="majorBidi"/>
          <w:b/>
          <w:bCs/>
          <w:color w:val="000000" w:themeColor="text1"/>
        </w:rPr>
        <w:t xml:space="preserve"> </w:t>
      </w:r>
      <w:r w:rsidRPr="00671D9B">
        <w:rPr>
          <w:rFonts w:asciiTheme="minorHAnsi" w:eastAsiaTheme="minorHAnsi" w:hAnsiTheme="minorHAnsi" w:cstheme="minorBidi"/>
          <w:b/>
          <w:bCs/>
          <w:color w:val="auto"/>
          <w:sz w:val="32"/>
          <w:szCs w:val="32"/>
        </w:rPr>
        <w:br/>
      </w:r>
    </w:p>
    <w:p w14:paraId="7FF1E14C" w14:textId="77777777" w:rsidR="00671D9B" w:rsidRP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 xml:space="preserve">This report documents the work completed for my </w:t>
      </w:r>
      <w:proofErr w:type="gramStart"/>
      <w:r w:rsidRPr="00671D9B">
        <w:rPr>
          <w:rFonts w:asciiTheme="majorBidi" w:hAnsiTheme="majorBidi" w:cstheme="majorBidi"/>
          <w:sz w:val="28"/>
          <w:szCs w:val="28"/>
        </w:rPr>
        <w:t>program graduation project</w:t>
      </w:r>
      <w:proofErr w:type="gramEnd"/>
      <w:r w:rsidRPr="00671D9B">
        <w:rPr>
          <w:rFonts w:asciiTheme="majorBidi" w:hAnsiTheme="majorBidi" w:cstheme="majorBidi"/>
          <w:sz w:val="28"/>
          <w:szCs w:val="28"/>
        </w:rPr>
        <w:t xml:space="preserve"> in the field of software quality assurance. The project involved testing a full-stack demo system that includes multiple backend services and a web-based user interface. The main goal was to apply real QA practices used in industry, including Manual Testing, UI automation, API testing, and performance testing(K6), to evaluate the system’s functionality and reliability and overall quality.</w:t>
      </w:r>
    </w:p>
    <w:p w14:paraId="0F953664" w14:textId="77777777" w:rsidR="00671D9B" w:rsidRPr="00671D9B" w:rsidRDefault="00671D9B" w:rsidP="00671D9B">
      <w:pPr>
        <w:rPr>
          <w:rFonts w:asciiTheme="majorBidi" w:hAnsiTheme="majorBidi" w:cstheme="majorBidi"/>
          <w:sz w:val="28"/>
          <w:szCs w:val="28"/>
        </w:rPr>
      </w:pPr>
    </w:p>
    <w:p w14:paraId="03EE458C" w14:textId="77777777" w:rsidR="00671D9B" w:rsidRPr="00671D9B" w:rsidRDefault="00671D9B" w:rsidP="00671D9B">
      <w:pPr>
        <w:pStyle w:val="ListParagraph"/>
        <w:numPr>
          <w:ilvl w:val="0"/>
          <w:numId w:val="1"/>
        </w:numPr>
        <w:rPr>
          <w:rFonts w:asciiTheme="majorBidi" w:hAnsiTheme="majorBidi" w:cstheme="majorBidi"/>
          <w:sz w:val="40"/>
          <w:szCs w:val="40"/>
        </w:rPr>
      </w:pPr>
      <w:r w:rsidRPr="00671D9B">
        <w:rPr>
          <w:rFonts w:asciiTheme="majorBidi" w:hAnsiTheme="majorBidi" w:cstheme="majorBidi"/>
          <w:b/>
          <w:bCs/>
          <w:sz w:val="40"/>
          <w:szCs w:val="40"/>
        </w:rPr>
        <w:t xml:space="preserve"> Project Overview and Tool Selection </w:t>
      </w:r>
    </w:p>
    <w:p w14:paraId="53C52AC2" w14:textId="77777777" w:rsidR="00671D9B" w:rsidRP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The system under test is a full-stack demo application that includes multiple backend services exposed through APIs, along with a user-facing web interface. Even though the application is a demo system, it was treated as a real production-like project by applying structured QA practices, including both manual and automated testing.</w:t>
      </w:r>
    </w:p>
    <w:p w14:paraId="4E0634E9" w14:textId="77777777" w:rsidR="00671D9B" w:rsidRPr="00671D9B" w:rsidRDefault="00671D9B" w:rsidP="00671D9B">
      <w:pPr>
        <w:rPr>
          <w:rFonts w:asciiTheme="majorBidi" w:hAnsiTheme="majorBidi" w:cstheme="majorBidi"/>
          <w:b/>
          <w:bCs/>
          <w:sz w:val="28"/>
          <w:szCs w:val="28"/>
        </w:rPr>
      </w:pPr>
      <w:r w:rsidRPr="00671D9B">
        <w:rPr>
          <w:rFonts w:asciiTheme="majorBidi" w:hAnsiTheme="majorBidi" w:cstheme="majorBidi"/>
          <w:b/>
          <w:bCs/>
          <w:sz w:val="28"/>
          <w:szCs w:val="28"/>
        </w:rPr>
        <w:t>Tool Selection Rationale</w:t>
      </w:r>
    </w:p>
    <w:p w14:paraId="5F289FB7" w14:textId="77777777" w:rsidR="00671D9B" w:rsidRPr="00671D9B" w:rsidRDefault="00671D9B" w:rsidP="00671D9B">
      <w:pPr>
        <w:rPr>
          <w:rFonts w:asciiTheme="majorBidi" w:hAnsiTheme="majorBidi" w:cstheme="majorBidi"/>
          <w:sz w:val="28"/>
          <w:szCs w:val="28"/>
        </w:rPr>
      </w:pPr>
      <w:r w:rsidRPr="00671D9B">
        <w:rPr>
          <w:rFonts w:asciiTheme="majorBidi" w:hAnsiTheme="majorBidi" w:cstheme="majorBidi"/>
          <w:sz w:val="28"/>
          <w:szCs w:val="28"/>
        </w:rPr>
        <w:t>The following tools and strategies were selected based on their reliability for professional QA workflows:</w:t>
      </w:r>
    </w:p>
    <w:p w14:paraId="34841DDA"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Manual Testing:</w:t>
      </w:r>
      <w:r w:rsidRPr="00671D9B">
        <w:rPr>
          <w:rFonts w:asciiTheme="majorBidi" w:hAnsiTheme="majorBidi" w:cstheme="majorBidi"/>
          <w:sz w:val="28"/>
          <w:szCs w:val="28"/>
        </w:rPr>
        <w:t xml:space="preserve"> was used as the starting point to understand the system’s behavior and to validate requirements, explore edge cases, and identify critical user flows before automation.</w:t>
      </w:r>
    </w:p>
    <w:p w14:paraId="4B79FD06"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lastRenderedPageBreak/>
        <w:t xml:space="preserve">Selenium WebDriver with </w:t>
      </w:r>
      <w:proofErr w:type="gramStart"/>
      <w:r w:rsidRPr="00671D9B">
        <w:rPr>
          <w:rFonts w:asciiTheme="majorBidi" w:hAnsiTheme="majorBidi" w:cstheme="majorBidi"/>
          <w:b/>
          <w:bCs/>
          <w:sz w:val="28"/>
          <w:szCs w:val="28"/>
        </w:rPr>
        <w:t>Microsoft Edge:</w:t>
      </w:r>
      <w:proofErr w:type="gramEnd"/>
      <w:r w:rsidRPr="00671D9B">
        <w:rPr>
          <w:rFonts w:asciiTheme="majorBidi" w:hAnsiTheme="majorBidi" w:cstheme="majorBidi"/>
          <w:sz w:val="28"/>
          <w:szCs w:val="28"/>
        </w:rPr>
        <w:t xml:space="preserve"> was used to automate UI testing and simulate real user interactions in a stable browser environment.</w:t>
      </w:r>
    </w:p>
    <w:p w14:paraId="21ECBE4D"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TestNG:</w:t>
      </w:r>
      <w:r w:rsidRPr="00671D9B">
        <w:rPr>
          <w:rFonts w:asciiTheme="majorBidi" w:hAnsiTheme="majorBidi" w:cstheme="majorBidi"/>
          <w:sz w:val="28"/>
          <w:szCs w:val="28"/>
        </w:rPr>
        <w:t xml:space="preserve"> was selected as the test framework to manage execution, structure test suites, group scenarios.</w:t>
      </w:r>
    </w:p>
    <w:p w14:paraId="124D51C3"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Postman:</w:t>
      </w:r>
      <w:r w:rsidRPr="00671D9B">
        <w:rPr>
          <w:rFonts w:asciiTheme="majorBidi" w:hAnsiTheme="majorBidi" w:cstheme="majorBidi"/>
          <w:sz w:val="28"/>
          <w:szCs w:val="28"/>
        </w:rPr>
        <w:t xml:space="preserve"> was used to design and validate API requests, including authentication flows, positive scenarios and negative test cases.</w:t>
      </w:r>
    </w:p>
    <w:p w14:paraId="3B466BC0" w14:textId="77777777" w:rsidR="00671D9B" w:rsidRP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Newman:</w:t>
      </w:r>
      <w:r w:rsidRPr="00671D9B">
        <w:rPr>
          <w:rFonts w:asciiTheme="majorBidi" w:hAnsiTheme="majorBidi" w:cstheme="majorBidi"/>
          <w:sz w:val="28"/>
          <w:szCs w:val="28"/>
        </w:rPr>
        <w:t xml:space="preserve"> was used to execute Postman collections through the command line, enabling repeatable runs and supporting CI/CD integration.</w:t>
      </w:r>
    </w:p>
    <w:p w14:paraId="17A06A49" w14:textId="77777777" w:rsidR="00671D9B" w:rsidRDefault="00671D9B" w:rsidP="00671D9B">
      <w:pPr>
        <w:numPr>
          <w:ilvl w:val="0"/>
          <w:numId w:val="2"/>
        </w:numPr>
        <w:spacing w:after="200" w:line="276" w:lineRule="auto"/>
        <w:rPr>
          <w:rFonts w:asciiTheme="majorBidi" w:hAnsiTheme="majorBidi" w:cstheme="majorBidi"/>
          <w:sz w:val="28"/>
          <w:szCs w:val="28"/>
        </w:rPr>
      </w:pPr>
      <w:r w:rsidRPr="00671D9B">
        <w:rPr>
          <w:rFonts w:asciiTheme="majorBidi" w:hAnsiTheme="majorBidi" w:cstheme="majorBidi"/>
          <w:b/>
          <w:bCs/>
          <w:sz w:val="28"/>
          <w:szCs w:val="28"/>
        </w:rPr>
        <w:t>k6:</w:t>
      </w:r>
      <w:r w:rsidRPr="00671D9B">
        <w:rPr>
          <w:rFonts w:asciiTheme="majorBidi" w:hAnsiTheme="majorBidi" w:cstheme="majorBidi"/>
          <w:sz w:val="28"/>
          <w:szCs w:val="28"/>
        </w:rPr>
        <w:t xml:space="preserve"> was used to perform performance testing, including smoke test and load test and stress test scenarios using scripts and threshold evaluation.</w:t>
      </w:r>
    </w:p>
    <w:p w14:paraId="72C47C46" w14:textId="77777777" w:rsidR="00433B25" w:rsidRDefault="00433B25" w:rsidP="00433B25">
      <w:pPr>
        <w:numPr>
          <w:ilvl w:val="0"/>
          <w:numId w:val="2"/>
        </w:numPr>
        <w:spacing w:after="200" w:line="276" w:lineRule="auto"/>
        <w:rPr>
          <w:rFonts w:asciiTheme="majorBidi" w:hAnsiTheme="majorBidi" w:cstheme="majorBidi"/>
          <w:sz w:val="28"/>
          <w:szCs w:val="28"/>
        </w:rPr>
      </w:pPr>
      <w:r>
        <w:rPr>
          <w:rFonts w:asciiTheme="majorBidi" w:hAnsiTheme="majorBidi" w:cstheme="majorBidi"/>
          <w:b/>
          <w:bCs/>
          <w:sz w:val="28"/>
          <w:szCs w:val="28"/>
        </w:rPr>
        <w:t xml:space="preserve">Nvidia </w:t>
      </w:r>
      <w:proofErr w:type="gramStart"/>
      <w:r>
        <w:rPr>
          <w:rFonts w:asciiTheme="majorBidi" w:hAnsiTheme="majorBidi" w:cstheme="majorBidi"/>
          <w:b/>
          <w:bCs/>
          <w:sz w:val="28"/>
          <w:szCs w:val="28"/>
        </w:rPr>
        <w:t>app:</w:t>
      </w:r>
      <w:proofErr w:type="gramEnd"/>
      <w:r>
        <w:rPr>
          <w:rFonts w:asciiTheme="majorBidi" w:hAnsiTheme="majorBidi" w:cstheme="majorBidi"/>
          <w:sz w:val="28"/>
          <w:szCs w:val="28"/>
        </w:rPr>
        <w:t xml:space="preserve"> was used to record and collect evidence.</w:t>
      </w:r>
    </w:p>
    <w:p w14:paraId="1FF2D341" w14:textId="77777777" w:rsidR="00433B25" w:rsidRDefault="00433B25" w:rsidP="00433B25">
      <w:pPr>
        <w:spacing w:after="200" w:line="276" w:lineRule="auto"/>
      </w:pPr>
    </w:p>
    <w:p w14:paraId="2D7A7CCE" w14:textId="525CB449" w:rsidR="00433B25" w:rsidRDefault="00433B25" w:rsidP="00433B25">
      <w:pPr>
        <w:pStyle w:val="Heading1"/>
        <w:numPr>
          <w:ilvl w:val="0"/>
          <w:numId w:val="1"/>
        </w:numPr>
        <w:rPr>
          <w:rFonts w:asciiTheme="majorBidi" w:hAnsiTheme="majorBidi"/>
          <w:b/>
          <w:bCs/>
          <w:color w:val="000000" w:themeColor="text1"/>
        </w:rPr>
      </w:pPr>
      <w:bookmarkStart w:id="4" w:name="_Toc221652535"/>
      <w:r w:rsidRPr="00433B25">
        <w:rPr>
          <w:rFonts w:asciiTheme="majorBidi" w:hAnsiTheme="majorBidi"/>
          <w:b/>
          <w:bCs/>
          <w:color w:val="000000" w:themeColor="text1"/>
        </w:rPr>
        <w:t>Test Data Preparation and Test Case Design</w:t>
      </w:r>
      <w:bookmarkEnd w:id="4"/>
    </w:p>
    <w:p w14:paraId="503C855B" w14:textId="77777777" w:rsidR="00433B25" w:rsidRDefault="00433B25" w:rsidP="00433B25"/>
    <w:p w14:paraId="70BC6366" w14:textId="77777777" w:rsidR="00433B25" w:rsidRPr="00433B25" w:rsidRDefault="00433B25" w:rsidP="00433B25">
      <w:pPr>
        <w:rPr>
          <w:rFonts w:asciiTheme="majorBidi" w:hAnsiTheme="majorBidi" w:cstheme="majorBidi"/>
          <w:sz w:val="28"/>
          <w:szCs w:val="28"/>
        </w:rPr>
      </w:pPr>
      <w:r w:rsidRPr="00433B25">
        <w:rPr>
          <w:rFonts w:asciiTheme="majorBidi" w:hAnsiTheme="majorBidi" w:cstheme="majorBidi"/>
          <w:sz w:val="28"/>
          <w:szCs w:val="28"/>
        </w:rPr>
        <w:t xml:space="preserve">Test data preparation was handled in a structured way to ensure consistent execution and strong coverage across the different services in the system. </w:t>
      </w:r>
    </w:p>
    <w:p w14:paraId="063E2EA7" w14:textId="0300FF98" w:rsidR="00433B25" w:rsidRPr="00433B25" w:rsidRDefault="00433B25" w:rsidP="00433B25">
      <w:pPr>
        <w:rPr>
          <w:rFonts w:asciiTheme="majorBidi" w:hAnsiTheme="majorBidi" w:cstheme="majorBidi"/>
          <w:b/>
          <w:bCs/>
          <w:sz w:val="28"/>
          <w:szCs w:val="28"/>
        </w:rPr>
      </w:pPr>
      <w:r w:rsidRPr="00433B25">
        <w:rPr>
          <w:rFonts w:asciiTheme="majorBidi" w:hAnsiTheme="majorBidi" w:cstheme="majorBidi"/>
          <w:b/>
          <w:bCs/>
          <w:sz w:val="28"/>
          <w:szCs w:val="28"/>
        </w:rPr>
        <w:t>Manual Testing</w:t>
      </w:r>
      <w:r>
        <w:rPr>
          <w:rFonts w:asciiTheme="majorBidi" w:hAnsiTheme="majorBidi" w:cstheme="majorBidi"/>
          <w:b/>
          <w:bCs/>
          <w:sz w:val="28"/>
          <w:szCs w:val="28"/>
        </w:rPr>
        <w:t>:</w:t>
      </w:r>
    </w:p>
    <w:p w14:paraId="1A90740B" w14:textId="77777777" w:rsidR="00433B25" w:rsidRPr="00433B25" w:rsidRDefault="00433B25" w:rsidP="00433B25">
      <w:pPr>
        <w:numPr>
          <w:ilvl w:val="0"/>
          <w:numId w:val="3"/>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Manual testing was used as the first step to understand the system behavior and confirm that the main flows worked correctly before automation.</w:t>
      </w:r>
    </w:p>
    <w:p w14:paraId="32C08664" w14:textId="77777777" w:rsidR="00433B25" w:rsidRPr="00433B25" w:rsidRDefault="00433B25" w:rsidP="00433B25">
      <w:pPr>
        <w:numPr>
          <w:ilvl w:val="0"/>
          <w:numId w:val="3"/>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Exploratory testing helped identify issues that are not always obvious from requirements alone.</w:t>
      </w:r>
    </w:p>
    <w:p w14:paraId="1EF06D3E" w14:textId="77777777" w:rsidR="00433B25" w:rsidRPr="00433B25" w:rsidRDefault="00433B25" w:rsidP="00433B25">
      <w:pPr>
        <w:numPr>
          <w:ilvl w:val="0"/>
          <w:numId w:val="3"/>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Manual test scenarios were also used to define and prioritize the most critical automation cases later in the project.</w:t>
      </w:r>
    </w:p>
    <w:p w14:paraId="089B9EDF" w14:textId="585A0F75" w:rsidR="00433B25" w:rsidRPr="00433B25" w:rsidRDefault="00433B25" w:rsidP="00433B25">
      <w:pPr>
        <w:rPr>
          <w:rFonts w:asciiTheme="majorBidi" w:hAnsiTheme="majorBidi" w:cstheme="majorBidi"/>
          <w:b/>
          <w:bCs/>
          <w:sz w:val="28"/>
          <w:szCs w:val="28"/>
        </w:rPr>
      </w:pPr>
      <w:r w:rsidRPr="00433B25">
        <w:rPr>
          <w:rFonts w:asciiTheme="majorBidi" w:hAnsiTheme="majorBidi" w:cstheme="majorBidi"/>
          <w:b/>
          <w:bCs/>
          <w:sz w:val="28"/>
          <w:szCs w:val="28"/>
        </w:rPr>
        <w:t>UI Automation</w:t>
      </w:r>
      <w:r>
        <w:rPr>
          <w:rFonts w:asciiTheme="majorBidi" w:hAnsiTheme="majorBidi" w:cstheme="majorBidi"/>
          <w:b/>
          <w:bCs/>
          <w:sz w:val="28"/>
          <w:szCs w:val="28"/>
        </w:rPr>
        <w:t>:</w:t>
      </w:r>
    </w:p>
    <w:p w14:paraId="552A7F17" w14:textId="77777777" w:rsidR="00433B25" w:rsidRPr="00433B25" w:rsidRDefault="00433B25" w:rsidP="00433B25">
      <w:pPr>
        <w:numPr>
          <w:ilvl w:val="0"/>
          <w:numId w:val="4"/>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The UI automation suite was built using a clean and modular structure to keep the code maintainable and easy to extend.</w:t>
      </w:r>
    </w:p>
    <w:p w14:paraId="5A5A8A64" w14:textId="77777777" w:rsidR="00433B25" w:rsidRPr="00433B25" w:rsidRDefault="00433B25" w:rsidP="00433B25">
      <w:pPr>
        <w:numPr>
          <w:ilvl w:val="0"/>
          <w:numId w:val="4"/>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lastRenderedPageBreak/>
        <w:t xml:space="preserve">The </w:t>
      </w:r>
      <w:r w:rsidRPr="00433B25">
        <w:rPr>
          <w:rFonts w:asciiTheme="majorBidi" w:hAnsiTheme="majorBidi" w:cstheme="majorBidi"/>
          <w:b/>
          <w:bCs/>
          <w:sz w:val="28"/>
          <w:szCs w:val="28"/>
        </w:rPr>
        <w:t>Page Object Model (POM)</w:t>
      </w:r>
      <w:r w:rsidRPr="00433B25">
        <w:rPr>
          <w:rFonts w:asciiTheme="majorBidi" w:hAnsiTheme="majorBidi" w:cstheme="majorBidi"/>
          <w:sz w:val="28"/>
          <w:szCs w:val="28"/>
        </w:rPr>
        <w:t xml:space="preserve"> approach was applied to separate UI locators from test logic which improves </w:t>
      </w:r>
      <w:proofErr w:type="gramStart"/>
      <w:r w:rsidRPr="00433B25">
        <w:rPr>
          <w:rFonts w:asciiTheme="majorBidi" w:hAnsiTheme="majorBidi" w:cstheme="majorBidi"/>
          <w:sz w:val="28"/>
          <w:szCs w:val="28"/>
        </w:rPr>
        <w:t>the readability</w:t>
      </w:r>
      <w:proofErr w:type="gramEnd"/>
      <w:r w:rsidRPr="00433B25">
        <w:rPr>
          <w:rFonts w:asciiTheme="majorBidi" w:hAnsiTheme="majorBidi" w:cstheme="majorBidi"/>
          <w:sz w:val="28"/>
          <w:szCs w:val="28"/>
        </w:rPr>
        <w:t xml:space="preserve"> and reduces duplication.</w:t>
      </w:r>
    </w:p>
    <w:p w14:paraId="5E7C13E4" w14:textId="77777777" w:rsidR="00433B25" w:rsidRPr="00433B25" w:rsidRDefault="00433B25" w:rsidP="00433B25">
      <w:pPr>
        <w:numPr>
          <w:ilvl w:val="0"/>
          <w:numId w:val="4"/>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Test cases focused on the most important user journeys, and assertions were written carefully to ensure stability. As a result, automation runs remained consistent without flaky failures.</w:t>
      </w:r>
    </w:p>
    <w:p w14:paraId="5913EB71" w14:textId="120FDFEA" w:rsidR="00433B25" w:rsidRPr="00433B25" w:rsidRDefault="00433B25" w:rsidP="00433B25">
      <w:pPr>
        <w:rPr>
          <w:rFonts w:asciiTheme="majorBidi" w:hAnsiTheme="majorBidi" w:cstheme="majorBidi"/>
          <w:b/>
          <w:bCs/>
          <w:sz w:val="28"/>
          <w:szCs w:val="28"/>
        </w:rPr>
      </w:pPr>
      <w:r w:rsidRPr="00433B25">
        <w:rPr>
          <w:rFonts w:asciiTheme="majorBidi" w:hAnsiTheme="majorBidi" w:cstheme="majorBidi"/>
          <w:b/>
          <w:bCs/>
          <w:sz w:val="28"/>
          <w:szCs w:val="28"/>
        </w:rPr>
        <w:t>API Testing</w:t>
      </w:r>
      <w:r>
        <w:rPr>
          <w:rFonts w:asciiTheme="majorBidi" w:hAnsiTheme="majorBidi" w:cstheme="majorBidi"/>
          <w:b/>
          <w:bCs/>
          <w:sz w:val="28"/>
          <w:szCs w:val="28"/>
        </w:rPr>
        <w:t>:</w:t>
      </w:r>
    </w:p>
    <w:p w14:paraId="6C3C312E" w14:textId="77777777" w:rsidR="00433B25" w:rsidRPr="00433B25" w:rsidRDefault="00433B25" w:rsidP="00433B25">
      <w:pPr>
        <w:numPr>
          <w:ilvl w:val="0"/>
          <w:numId w:val="5"/>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 xml:space="preserve">The API testing suite included </w:t>
      </w:r>
      <w:r w:rsidRPr="00433B25">
        <w:rPr>
          <w:rFonts w:asciiTheme="majorBidi" w:hAnsiTheme="majorBidi" w:cstheme="majorBidi"/>
          <w:b/>
          <w:bCs/>
          <w:sz w:val="28"/>
          <w:szCs w:val="28"/>
        </w:rPr>
        <w:t>more than 20 requests</w:t>
      </w:r>
      <w:r w:rsidRPr="00433B25">
        <w:rPr>
          <w:rFonts w:asciiTheme="majorBidi" w:hAnsiTheme="majorBidi" w:cstheme="majorBidi"/>
          <w:sz w:val="28"/>
          <w:szCs w:val="28"/>
        </w:rPr>
        <w:t xml:space="preserve"> that covered authentication flows and positive scenarios and negative validation cases.</w:t>
      </w:r>
    </w:p>
    <w:p w14:paraId="5C379776" w14:textId="77777777" w:rsidR="00433B25" w:rsidRPr="00433B25" w:rsidRDefault="00433B25" w:rsidP="00433B25">
      <w:pPr>
        <w:numPr>
          <w:ilvl w:val="0"/>
          <w:numId w:val="5"/>
        </w:numPr>
        <w:spacing w:after="200" w:line="276" w:lineRule="auto"/>
        <w:rPr>
          <w:rFonts w:asciiTheme="majorBidi" w:hAnsiTheme="majorBidi" w:cstheme="majorBidi"/>
          <w:sz w:val="28"/>
          <w:szCs w:val="28"/>
        </w:rPr>
      </w:pPr>
      <w:r w:rsidRPr="00433B25">
        <w:rPr>
          <w:rFonts w:asciiTheme="majorBidi" w:hAnsiTheme="majorBidi" w:cstheme="majorBidi"/>
          <w:b/>
          <w:bCs/>
          <w:sz w:val="28"/>
          <w:szCs w:val="28"/>
        </w:rPr>
        <w:t>Token-based authentication (Bearer/JWT)</w:t>
      </w:r>
      <w:r w:rsidRPr="00433B25">
        <w:rPr>
          <w:rFonts w:asciiTheme="majorBidi" w:hAnsiTheme="majorBidi" w:cstheme="majorBidi"/>
          <w:sz w:val="28"/>
          <w:szCs w:val="28"/>
        </w:rPr>
        <w:t xml:space="preserve"> was implemented and validated to ensure secure access to protected endpoints.</w:t>
      </w:r>
    </w:p>
    <w:p w14:paraId="5BBA7D7B" w14:textId="77777777" w:rsidR="00433B25" w:rsidRPr="00433B25" w:rsidRDefault="00433B25" w:rsidP="00433B25">
      <w:pPr>
        <w:numPr>
          <w:ilvl w:val="0"/>
          <w:numId w:val="5"/>
        </w:numPr>
        <w:spacing w:after="200" w:line="276" w:lineRule="auto"/>
        <w:rPr>
          <w:rFonts w:asciiTheme="majorBidi" w:hAnsiTheme="majorBidi" w:cstheme="majorBidi"/>
          <w:sz w:val="28"/>
          <w:szCs w:val="28"/>
        </w:rPr>
      </w:pPr>
      <w:r w:rsidRPr="00433B25">
        <w:rPr>
          <w:rFonts w:asciiTheme="majorBidi" w:hAnsiTheme="majorBidi" w:cstheme="majorBidi"/>
          <w:sz w:val="28"/>
          <w:szCs w:val="28"/>
        </w:rPr>
        <w:t xml:space="preserve">Data-driven testing was applied using external </w:t>
      </w:r>
      <w:r w:rsidRPr="00433B25">
        <w:rPr>
          <w:rFonts w:asciiTheme="majorBidi" w:hAnsiTheme="majorBidi" w:cstheme="majorBidi"/>
          <w:b/>
          <w:bCs/>
          <w:sz w:val="28"/>
          <w:szCs w:val="28"/>
        </w:rPr>
        <w:t>CSV and JSON</w:t>
      </w:r>
      <w:r w:rsidRPr="00433B25">
        <w:rPr>
          <w:rFonts w:asciiTheme="majorBidi" w:hAnsiTheme="majorBidi" w:cstheme="majorBidi"/>
          <w:sz w:val="28"/>
          <w:szCs w:val="28"/>
        </w:rPr>
        <w:t xml:space="preserve"> datasets to simulate multiple realistic input combinations without rewriting requests.</w:t>
      </w:r>
    </w:p>
    <w:p w14:paraId="1C6CBBF1" w14:textId="77777777" w:rsidR="00433B25" w:rsidRPr="00AA3FEF" w:rsidRDefault="00433B25" w:rsidP="00433B25">
      <w:pPr>
        <w:numPr>
          <w:ilvl w:val="0"/>
          <w:numId w:val="5"/>
        </w:numPr>
        <w:spacing w:after="200" w:line="276" w:lineRule="auto"/>
      </w:pPr>
      <w:r w:rsidRPr="00433B25">
        <w:rPr>
          <w:rFonts w:asciiTheme="majorBidi" w:hAnsiTheme="majorBidi" w:cstheme="majorBidi"/>
          <w:sz w:val="28"/>
          <w:szCs w:val="28"/>
        </w:rPr>
        <w:t>Environment variables were used to support execution across different configurations, making the collection reusable and fully compatible with Newman CLI execution.</w:t>
      </w:r>
    </w:p>
    <w:p w14:paraId="0DFDDA61" w14:textId="0C1D2360" w:rsidR="00AA3FEF" w:rsidRDefault="00AA3FEF" w:rsidP="00AA3FEF">
      <w:pPr>
        <w:spacing w:after="200" w:line="276" w:lineRule="auto"/>
        <w:rPr>
          <w:rFonts w:asciiTheme="majorBidi" w:hAnsiTheme="majorBidi" w:cstheme="majorBidi"/>
          <w:b/>
          <w:bCs/>
          <w:sz w:val="28"/>
          <w:szCs w:val="28"/>
        </w:rPr>
      </w:pPr>
      <w:r w:rsidRPr="00AA3FEF">
        <w:rPr>
          <w:rFonts w:asciiTheme="majorBidi" w:hAnsiTheme="majorBidi" w:cstheme="majorBidi"/>
          <w:b/>
          <w:bCs/>
          <w:sz w:val="28"/>
          <w:szCs w:val="28"/>
        </w:rPr>
        <w:t>Performance K6 Testing:</w:t>
      </w:r>
    </w:p>
    <w:p w14:paraId="1F39E159" w14:textId="4EC489E7" w:rsidR="00AA3FEF" w:rsidRDefault="00AA3FEF" w:rsidP="00AA3FEF">
      <w:pPr>
        <w:pStyle w:val="ListParagraph"/>
        <w:numPr>
          <w:ilvl w:val="0"/>
          <w:numId w:val="6"/>
        </w:numPr>
        <w:spacing w:after="200" w:line="276" w:lineRule="auto"/>
        <w:rPr>
          <w:rFonts w:asciiTheme="majorBidi" w:hAnsiTheme="majorBidi" w:cstheme="majorBidi"/>
          <w:sz w:val="28"/>
          <w:szCs w:val="28"/>
        </w:rPr>
      </w:pPr>
      <w:r w:rsidRPr="00AA3FEF">
        <w:rPr>
          <w:rFonts w:asciiTheme="majorBidi" w:hAnsiTheme="majorBidi" w:cstheme="majorBidi"/>
          <w:sz w:val="28"/>
          <w:szCs w:val="28"/>
        </w:rPr>
        <w:t xml:space="preserve">K6 was used to Validate and check API responsiveness and the performance of </w:t>
      </w:r>
      <w:proofErr w:type="spellStart"/>
      <w:r w:rsidRPr="00AA3FEF">
        <w:rPr>
          <w:rFonts w:asciiTheme="majorBidi" w:hAnsiTheme="majorBidi" w:cstheme="majorBidi"/>
          <w:sz w:val="28"/>
          <w:szCs w:val="28"/>
        </w:rPr>
        <w:t>DummyJSON</w:t>
      </w:r>
      <w:proofErr w:type="spellEnd"/>
      <w:r w:rsidRPr="00AA3FEF">
        <w:rPr>
          <w:rFonts w:asciiTheme="majorBidi" w:hAnsiTheme="majorBidi" w:cstheme="majorBidi"/>
          <w:sz w:val="28"/>
          <w:szCs w:val="28"/>
        </w:rPr>
        <w:t xml:space="preserve"> endpoints during smoke test and load test and stress test conditions.</w:t>
      </w:r>
    </w:p>
    <w:p w14:paraId="3AD6598A" w14:textId="77777777" w:rsidR="00AA3FEF" w:rsidRDefault="00AA3FEF" w:rsidP="00AA3FEF">
      <w:pPr>
        <w:pStyle w:val="ListParagraph"/>
        <w:spacing w:after="200" w:line="276" w:lineRule="auto"/>
        <w:rPr>
          <w:rFonts w:asciiTheme="majorBidi" w:hAnsiTheme="majorBidi" w:cstheme="majorBidi"/>
          <w:sz w:val="28"/>
          <w:szCs w:val="28"/>
        </w:rPr>
      </w:pPr>
    </w:p>
    <w:p w14:paraId="4B119B1E" w14:textId="77777777" w:rsidR="00AA3FEF" w:rsidRPr="00AA3FEF" w:rsidRDefault="00AA3FEF" w:rsidP="00AA3FEF">
      <w:pPr>
        <w:pStyle w:val="ListParagraph"/>
        <w:spacing w:after="200" w:line="276" w:lineRule="auto"/>
        <w:rPr>
          <w:rFonts w:asciiTheme="majorBidi" w:hAnsiTheme="majorBidi" w:cstheme="majorBidi"/>
          <w:sz w:val="28"/>
          <w:szCs w:val="28"/>
        </w:rPr>
      </w:pPr>
    </w:p>
    <w:p w14:paraId="57B02D3C" w14:textId="77777777" w:rsidR="00AA3FEF" w:rsidRDefault="00AA3FEF" w:rsidP="00AA3FEF">
      <w:pPr>
        <w:pStyle w:val="ListParagraph"/>
        <w:spacing w:after="200" w:line="276" w:lineRule="auto"/>
        <w:rPr>
          <w:rFonts w:asciiTheme="majorBidi" w:hAnsiTheme="majorBidi" w:cstheme="majorBidi"/>
          <w:sz w:val="28"/>
          <w:szCs w:val="28"/>
        </w:rPr>
      </w:pPr>
    </w:p>
    <w:p w14:paraId="3092CBF8" w14:textId="77777777" w:rsidR="00AA3FEF" w:rsidRPr="00AA3FEF" w:rsidRDefault="00AA3FEF" w:rsidP="00AA3FEF">
      <w:pPr>
        <w:pStyle w:val="ListParagraph"/>
        <w:spacing w:after="200" w:line="276" w:lineRule="auto"/>
        <w:rPr>
          <w:rFonts w:asciiTheme="majorBidi" w:hAnsiTheme="majorBidi" w:cstheme="majorBidi"/>
          <w:sz w:val="28"/>
          <w:szCs w:val="28"/>
        </w:rPr>
      </w:pPr>
    </w:p>
    <w:p w14:paraId="07CF58F2" w14:textId="77777777" w:rsidR="00AA3FEF" w:rsidRDefault="00AA3FEF" w:rsidP="00AA3FEF">
      <w:pPr>
        <w:spacing w:after="200" w:line="276" w:lineRule="auto"/>
        <w:ind w:left="720"/>
        <w:rPr>
          <w:rFonts w:asciiTheme="majorBidi" w:hAnsiTheme="majorBidi" w:cstheme="majorBidi"/>
          <w:sz w:val="28"/>
          <w:szCs w:val="28"/>
        </w:rPr>
      </w:pPr>
    </w:p>
    <w:p w14:paraId="1C3CF90F" w14:textId="77777777" w:rsidR="00AA3FEF" w:rsidRDefault="00AA3FEF" w:rsidP="00AA3FEF">
      <w:pPr>
        <w:spacing w:after="200" w:line="276" w:lineRule="auto"/>
        <w:ind w:left="720"/>
      </w:pPr>
    </w:p>
    <w:p w14:paraId="4D58A64B" w14:textId="77777777" w:rsidR="00433B25" w:rsidRPr="00433B25" w:rsidRDefault="00433B25" w:rsidP="00433B25"/>
    <w:p w14:paraId="394C43D6" w14:textId="2DC303EE" w:rsidR="00730424" w:rsidRPr="00433B25" w:rsidRDefault="00730424" w:rsidP="00433B25">
      <w:pPr>
        <w:pStyle w:val="ListParagraph"/>
        <w:numPr>
          <w:ilvl w:val="0"/>
          <w:numId w:val="1"/>
        </w:numPr>
        <w:spacing w:after="200" w:line="276" w:lineRule="auto"/>
        <w:rPr>
          <w:rFonts w:asciiTheme="majorBidi" w:hAnsiTheme="majorBidi" w:cstheme="majorBidi"/>
          <w:sz w:val="28"/>
          <w:szCs w:val="28"/>
        </w:rPr>
      </w:pPr>
      <w:r w:rsidRPr="00433B25">
        <w:br w:type="page"/>
      </w:r>
    </w:p>
    <w:p w14:paraId="3E4A1595" w14:textId="7CAF56C9" w:rsidR="00433B25" w:rsidRDefault="002B099B" w:rsidP="002B099B">
      <w:pPr>
        <w:pStyle w:val="Heading1"/>
        <w:numPr>
          <w:ilvl w:val="1"/>
          <w:numId w:val="5"/>
        </w:numPr>
        <w:rPr>
          <w:rFonts w:asciiTheme="majorBidi" w:hAnsiTheme="majorBidi"/>
          <w:b/>
          <w:bCs/>
          <w:color w:val="000000" w:themeColor="text1"/>
        </w:rPr>
      </w:pPr>
      <w:bookmarkStart w:id="5" w:name="_Toc221652536"/>
      <w:r w:rsidRPr="002B099B">
        <w:rPr>
          <w:rFonts w:asciiTheme="majorBidi" w:hAnsiTheme="majorBidi"/>
          <w:b/>
          <w:bCs/>
          <w:color w:val="000000" w:themeColor="text1"/>
        </w:rPr>
        <w:lastRenderedPageBreak/>
        <w:t>Test Results</w:t>
      </w:r>
      <w:bookmarkEnd w:id="5"/>
    </w:p>
    <w:p w14:paraId="6A303C51" w14:textId="77777777" w:rsidR="002B099B" w:rsidRDefault="002B099B" w:rsidP="002B099B"/>
    <w:p w14:paraId="4CF29633" w14:textId="2D58BF9C" w:rsidR="002B099B" w:rsidRPr="002B099B" w:rsidRDefault="002B099B" w:rsidP="002B099B">
      <w:pPr>
        <w:pStyle w:val="ListParagraph"/>
        <w:numPr>
          <w:ilvl w:val="0"/>
          <w:numId w:val="7"/>
        </w:numPr>
        <w:rPr>
          <w:rFonts w:asciiTheme="majorBidi" w:hAnsiTheme="majorBidi" w:cstheme="majorBidi"/>
          <w:b/>
          <w:bCs/>
          <w:sz w:val="28"/>
          <w:szCs w:val="28"/>
        </w:rPr>
      </w:pPr>
      <w:r w:rsidRPr="002B099B">
        <w:rPr>
          <w:rFonts w:asciiTheme="majorBidi" w:hAnsiTheme="majorBidi" w:cstheme="majorBidi"/>
          <w:b/>
          <w:bCs/>
          <w:sz w:val="28"/>
          <w:szCs w:val="28"/>
        </w:rPr>
        <w:t>Manual Testing:</w:t>
      </w:r>
    </w:p>
    <w:p w14:paraId="4F1AB340" w14:textId="570855F3" w:rsidR="002B099B" w:rsidRPr="002B099B" w:rsidRDefault="002B099B" w:rsidP="002B099B">
      <w:pPr>
        <w:rPr>
          <w:rFonts w:asciiTheme="majorBidi" w:hAnsiTheme="majorBidi" w:cstheme="majorBidi"/>
          <w:sz w:val="28"/>
          <w:szCs w:val="28"/>
        </w:rPr>
      </w:pPr>
      <w:r w:rsidRPr="002B099B">
        <w:rPr>
          <w:rFonts w:asciiTheme="majorBidi" w:hAnsiTheme="majorBidi" w:cstheme="majorBidi"/>
          <w:sz w:val="28"/>
          <w:szCs w:val="28"/>
        </w:rPr>
        <w:t xml:space="preserve">Manual test execution was performed on the </w:t>
      </w:r>
      <w:proofErr w:type="spellStart"/>
      <w:r w:rsidRPr="002B099B">
        <w:rPr>
          <w:rFonts w:asciiTheme="majorBidi" w:hAnsiTheme="majorBidi" w:cstheme="majorBidi"/>
          <w:sz w:val="28"/>
          <w:szCs w:val="28"/>
        </w:rPr>
        <w:t>SauceDemo</w:t>
      </w:r>
      <w:proofErr w:type="spellEnd"/>
      <w:r w:rsidRPr="002B099B">
        <w:rPr>
          <w:rFonts w:asciiTheme="majorBidi" w:hAnsiTheme="majorBidi" w:cstheme="majorBidi"/>
          <w:sz w:val="28"/>
          <w:szCs w:val="28"/>
        </w:rPr>
        <w:t xml:space="preserve"> web application to validate core functional flows and UI behavior. A total of </w:t>
      </w:r>
      <w:r w:rsidRPr="002B099B">
        <w:rPr>
          <w:rFonts w:asciiTheme="majorBidi" w:hAnsiTheme="majorBidi" w:cstheme="majorBidi"/>
          <w:b/>
          <w:bCs/>
          <w:sz w:val="28"/>
          <w:szCs w:val="28"/>
        </w:rPr>
        <w:t>23 manual test cases</w:t>
      </w:r>
      <w:r w:rsidRPr="002B099B">
        <w:rPr>
          <w:rFonts w:asciiTheme="majorBidi" w:hAnsiTheme="majorBidi" w:cstheme="majorBidi"/>
          <w:sz w:val="28"/>
          <w:szCs w:val="28"/>
        </w:rPr>
        <w:t xml:space="preserve"> were executed covering critical areas such as login, product browsing, sorting, cart behavior, checkout</w:t>
      </w:r>
      <w:r>
        <w:rPr>
          <w:rFonts w:asciiTheme="majorBidi" w:hAnsiTheme="majorBidi" w:cstheme="majorBidi"/>
          <w:sz w:val="28"/>
          <w:szCs w:val="28"/>
        </w:rPr>
        <w:t>, UI check.</w:t>
      </w:r>
    </w:p>
    <w:p w14:paraId="351B2D65" w14:textId="40BB9A54" w:rsidR="002B099B" w:rsidRDefault="002B099B" w:rsidP="002B099B">
      <w:pPr>
        <w:rPr>
          <w:rFonts w:asciiTheme="majorBidi" w:hAnsiTheme="majorBidi" w:cstheme="majorBidi"/>
          <w:sz w:val="28"/>
          <w:szCs w:val="28"/>
        </w:rPr>
      </w:pPr>
      <w:r w:rsidRPr="002B099B">
        <w:rPr>
          <w:rFonts w:asciiTheme="majorBidi" w:hAnsiTheme="majorBidi" w:cstheme="majorBidi"/>
          <w:sz w:val="28"/>
          <w:szCs w:val="28"/>
        </w:rPr>
        <w:t xml:space="preserve">During execution, </w:t>
      </w:r>
      <w:r w:rsidRPr="002B099B">
        <w:rPr>
          <w:rFonts w:asciiTheme="majorBidi" w:hAnsiTheme="majorBidi" w:cstheme="majorBidi"/>
          <w:b/>
          <w:bCs/>
          <w:sz w:val="28"/>
          <w:szCs w:val="28"/>
        </w:rPr>
        <w:t>11 defects were identified</w:t>
      </w:r>
      <w:r w:rsidRPr="002B099B">
        <w:rPr>
          <w:rFonts w:asciiTheme="majorBidi" w:hAnsiTheme="majorBidi" w:cstheme="majorBidi"/>
          <w:sz w:val="28"/>
          <w:szCs w:val="28"/>
        </w:rPr>
        <w:t xml:space="preserve"> and documented in formal bug reports with reproduction steps, expected vs actual results, severity, priority, and supporting screenshots</w:t>
      </w:r>
    </w:p>
    <w:tbl>
      <w:tblPr>
        <w:tblStyle w:val="TableGrid"/>
        <w:tblW w:w="0" w:type="auto"/>
        <w:tblLook w:val="04A0" w:firstRow="1" w:lastRow="0" w:firstColumn="1" w:lastColumn="0" w:noHBand="0" w:noVBand="1"/>
      </w:tblPr>
      <w:tblGrid>
        <w:gridCol w:w="4675"/>
        <w:gridCol w:w="4675"/>
      </w:tblGrid>
      <w:tr w:rsidR="002B099B" w14:paraId="377D950A" w14:textId="77777777" w:rsidTr="002B099B">
        <w:tc>
          <w:tcPr>
            <w:tcW w:w="4675" w:type="dxa"/>
            <w:shd w:val="clear" w:color="auto" w:fill="BFBFBF" w:themeFill="background1" w:themeFillShade="BF"/>
            <w:vAlign w:val="center"/>
          </w:tcPr>
          <w:p w14:paraId="60A07C2D" w14:textId="6F7FF083"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Metric</w:t>
            </w:r>
          </w:p>
        </w:tc>
        <w:tc>
          <w:tcPr>
            <w:tcW w:w="4675" w:type="dxa"/>
            <w:shd w:val="clear" w:color="auto" w:fill="BFBFBF" w:themeFill="background1" w:themeFillShade="BF"/>
            <w:vAlign w:val="center"/>
          </w:tcPr>
          <w:p w14:paraId="07C8A564" w14:textId="1586A725"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Count</w:t>
            </w:r>
          </w:p>
        </w:tc>
      </w:tr>
      <w:tr w:rsidR="002B099B" w14:paraId="3D3F1FCA" w14:textId="77777777" w:rsidTr="002B099B">
        <w:tc>
          <w:tcPr>
            <w:tcW w:w="4675" w:type="dxa"/>
            <w:vAlign w:val="center"/>
          </w:tcPr>
          <w:p w14:paraId="67CB84CF" w14:textId="6F287484"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Total Manual Test Cases Designed</w:t>
            </w:r>
          </w:p>
        </w:tc>
        <w:tc>
          <w:tcPr>
            <w:tcW w:w="4675" w:type="dxa"/>
            <w:vAlign w:val="center"/>
          </w:tcPr>
          <w:p w14:paraId="05B2F3C9" w14:textId="438662AA"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23</w:t>
            </w:r>
          </w:p>
        </w:tc>
      </w:tr>
      <w:tr w:rsidR="002B099B" w14:paraId="610B441C" w14:textId="77777777" w:rsidTr="002B099B">
        <w:tc>
          <w:tcPr>
            <w:tcW w:w="4675" w:type="dxa"/>
            <w:vAlign w:val="center"/>
          </w:tcPr>
          <w:p w14:paraId="39B363F2" w14:textId="36ED3360"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Total Manual Test Cases Executed</w:t>
            </w:r>
          </w:p>
        </w:tc>
        <w:tc>
          <w:tcPr>
            <w:tcW w:w="4675" w:type="dxa"/>
            <w:vAlign w:val="center"/>
          </w:tcPr>
          <w:p w14:paraId="320E1368" w14:textId="0169F651"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23</w:t>
            </w:r>
          </w:p>
        </w:tc>
      </w:tr>
      <w:tr w:rsidR="002B099B" w14:paraId="417DC29F" w14:textId="77777777" w:rsidTr="002B099B">
        <w:tc>
          <w:tcPr>
            <w:tcW w:w="4675" w:type="dxa"/>
            <w:vAlign w:val="center"/>
          </w:tcPr>
          <w:p w14:paraId="0840E361" w14:textId="79B818A5"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Passed</w:t>
            </w:r>
          </w:p>
        </w:tc>
        <w:tc>
          <w:tcPr>
            <w:tcW w:w="4675" w:type="dxa"/>
            <w:vAlign w:val="center"/>
          </w:tcPr>
          <w:p w14:paraId="3C5FC7B8" w14:textId="05F41AA3"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12</w:t>
            </w:r>
          </w:p>
        </w:tc>
      </w:tr>
      <w:tr w:rsidR="002B099B" w14:paraId="4FE5479F" w14:textId="77777777" w:rsidTr="002B099B">
        <w:tc>
          <w:tcPr>
            <w:tcW w:w="4675" w:type="dxa"/>
            <w:vAlign w:val="center"/>
          </w:tcPr>
          <w:p w14:paraId="10A0335E" w14:textId="5A8EAD68"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Failed</w:t>
            </w:r>
          </w:p>
        </w:tc>
        <w:tc>
          <w:tcPr>
            <w:tcW w:w="4675" w:type="dxa"/>
            <w:vAlign w:val="center"/>
          </w:tcPr>
          <w:p w14:paraId="6CDF5C50" w14:textId="41AEFF76"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11</w:t>
            </w:r>
          </w:p>
        </w:tc>
      </w:tr>
      <w:tr w:rsidR="002B099B" w14:paraId="26A592AB" w14:textId="77777777" w:rsidTr="002B099B">
        <w:tc>
          <w:tcPr>
            <w:tcW w:w="4675" w:type="dxa"/>
            <w:vAlign w:val="center"/>
          </w:tcPr>
          <w:p w14:paraId="29F98198" w14:textId="18D0DBE5"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Blocked</w:t>
            </w:r>
          </w:p>
        </w:tc>
        <w:tc>
          <w:tcPr>
            <w:tcW w:w="4675" w:type="dxa"/>
            <w:vAlign w:val="center"/>
          </w:tcPr>
          <w:p w14:paraId="63ED6E19" w14:textId="718B17C6"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0</w:t>
            </w:r>
          </w:p>
        </w:tc>
      </w:tr>
      <w:tr w:rsidR="002B099B" w14:paraId="39EBC5CE" w14:textId="77777777" w:rsidTr="002B099B">
        <w:tc>
          <w:tcPr>
            <w:tcW w:w="4675" w:type="dxa"/>
            <w:vAlign w:val="center"/>
          </w:tcPr>
          <w:p w14:paraId="6E13C9EF" w14:textId="798A5AA0"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Not Executed</w:t>
            </w:r>
          </w:p>
        </w:tc>
        <w:tc>
          <w:tcPr>
            <w:tcW w:w="4675" w:type="dxa"/>
            <w:vAlign w:val="center"/>
          </w:tcPr>
          <w:p w14:paraId="0836D08F" w14:textId="001BFE4B"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0</w:t>
            </w:r>
          </w:p>
        </w:tc>
      </w:tr>
      <w:tr w:rsidR="002B099B" w14:paraId="4498598B" w14:textId="77777777" w:rsidTr="002B099B">
        <w:tc>
          <w:tcPr>
            <w:tcW w:w="4675" w:type="dxa"/>
            <w:vAlign w:val="center"/>
          </w:tcPr>
          <w:p w14:paraId="745111E1" w14:textId="6BDEDA4E" w:rsidR="002B099B" w:rsidRDefault="002B099B" w:rsidP="002B099B">
            <w:pPr>
              <w:jc w:val="center"/>
              <w:rPr>
                <w:rFonts w:asciiTheme="majorBidi" w:hAnsiTheme="majorBidi" w:cstheme="majorBidi"/>
                <w:sz w:val="28"/>
                <w:szCs w:val="28"/>
              </w:rPr>
            </w:pPr>
            <w:r w:rsidRPr="002B099B">
              <w:rPr>
                <w:rFonts w:asciiTheme="majorBidi" w:hAnsiTheme="majorBidi" w:cstheme="majorBidi"/>
                <w:sz w:val="28"/>
                <w:szCs w:val="28"/>
              </w:rPr>
              <w:t>Total Defects Logged</w:t>
            </w:r>
          </w:p>
        </w:tc>
        <w:tc>
          <w:tcPr>
            <w:tcW w:w="4675" w:type="dxa"/>
            <w:vAlign w:val="center"/>
          </w:tcPr>
          <w:p w14:paraId="6527D80D" w14:textId="45065158" w:rsidR="002B099B" w:rsidRDefault="002B099B" w:rsidP="002B099B">
            <w:pPr>
              <w:jc w:val="center"/>
              <w:rPr>
                <w:rFonts w:asciiTheme="majorBidi" w:hAnsiTheme="majorBidi" w:cstheme="majorBidi"/>
                <w:sz w:val="28"/>
                <w:szCs w:val="28"/>
              </w:rPr>
            </w:pPr>
            <w:r>
              <w:rPr>
                <w:rFonts w:asciiTheme="majorBidi" w:hAnsiTheme="majorBidi" w:cstheme="majorBidi"/>
                <w:sz w:val="28"/>
                <w:szCs w:val="28"/>
              </w:rPr>
              <w:t>11</w:t>
            </w:r>
          </w:p>
        </w:tc>
      </w:tr>
    </w:tbl>
    <w:p w14:paraId="64D52F4F" w14:textId="77777777" w:rsidR="002B099B" w:rsidRPr="002B099B" w:rsidRDefault="002B099B" w:rsidP="002B099B">
      <w:pPr>
        <w:rPr>
          <w:rFonts w:asciiTheme="majorBidi" w:hAnsiTheme="majorBidi" w:cstheme="majorBidi"/>
          <w:b/>
          <w:bCs/>
          <w:sz w:val="28"/>
          <w:szCs w:val="28"/>
        </w:rPr>
      </w:pPr>
      <w:r w:rsidRPr="002B099B">
        <w:rPr>
          <w:rFonts w:asciiTheme="majorBidi" w:hAnsiTheme="majorBidi" w:cstheme="majorBidi"/>
          <w:b/>
          <w:bCs/>
          <w:sz w:val="28"/>
          <w:szCs w:val="28"/>
        </w:rPr>
        <w:t>Pass Rate</w:t>
      </w:r>
    </w:p>
    <w:p w14:paraId="6184E93A" w14:textId="77777777" w:rsidR="002B099B" w:rsidRPr="002B099B" w:rsidRDefault="002B099B" w:rsidP="002B099B">
      <w:pPr>
        <w:pStyle w:val="ListParagraph"/>
        <w:numPr>
          <w:ilvl w:val="0"/>
          <w:numId w:val="8"/>
        </w:numPr>
        <w:rPr>
          <w:rFonts w:asciiTheme="majorBidi" w:hAnsiTheme="majorBidi" w:cstheme="majorBidi"/>
          <w:sz w:val="28"/>
          <w:szCs w:val="28"/>
        </w:rPr>
      </w:pPr>
      <w:r w:rsidRPr="002B099B">
        <w:rPr>
          <w:rFonts w:asciiTheme="majorBidi" w:hAnsiTheme="majorBidi" w:cstheme="majorBidi"/>
          <w:sz w:val="28"/>
          <w:szCs w:val="28"/>
        </w:rPr>
        <w:t>Pass Rate: 52%</w:t>
      </w:r>
    </w:p>
    <w:p w14:paraId="6779AAB5" w14:textId="5E78786C" w:rsidR="002B099B" w:rsidRPr="008D7CC0" w:rsidRDefault="002B099B" w:rsidP="002B099B">
      <w:pPr>
        <w:pStyle w:val="ListParagraph"/>
        <w:numPr>
          <w:ilvl w:val="0"/>
          <w:numId w:val="8"/>
        </w:numPr>
        <w:rPr>
          <w:rFonts w:asciiTheme="majorBidi" w:hAnsiTheme="majorBidi" w:cstheme="majorBidi"/>
          <w:sz w:val="28"/>
          <w:szCs w:val="28"/>
        </w:rPr>
      </w:pPr>
      <w:r w:rsidRPr="002B099B">
        <w:rPr>
          <w:rFonts w:asciiTheme="majorBidi" w:hAnsiTheme="majorBidi" w:cstheme="majorBidi"/>
          <w:sz w:val="28"/>
          <w:szCs w:val="28"/>
        </w:rPr>
        <w:t>Fail Rate: 48%</w:t>
      </w:r>
    </w:p>
    <w:p w14:paraId="01D033D6" w14:textId="77777777" w:rsidR="002B099B" w:rsidRPr="002B099B" w:rsidRDefault="002B099B" w:rsidP="002B099B">
      <w:pPr>
        <w:rPr>
          <w:rFonts w:asciiTheme="majorBidi" w:hAnsiTheme="majorBidi" w:cstheme="majorBidi"/>
          <w:sz w:val="28"/>
          <w:szCs w:val="28"/>
        </w:rPr>
      </w:pPr>
      <w:r w:rsidRPr="002B099B">
        <w:rPr>
          <w:rFonts w:asciiTheme="majorBidi" w:hAnsiTheme="majorBidi" w:cstheme="majorBidi"/>
          <w:sz w:val="28"/>
          <w:szCs w:val="28"/>
        </w:rPr>
        <w:t>Examples of defects reported include:</w:t>
      </w:r>
    </w:p>
    <w:p w14:paraId="2B6144A7" w14:textId="77777777" w:rsidR="002B099B" w:rsidRPr="002B099B" w:rsidRDefault="002B099B" w:rsidP="002B099B">
      <w:pPr>
        <w:pStyle w:val="ListParagraph"/>
        <w:numPr>
          <w:ilvl w:val="0"/>
          <w:numId w:val="9"/>
        </w:numPr>
        <w:rPr>
          <w:rFonts w:asciiTheme="majorBidi" w:hAnsiTheme="majorBidi" w:cstheme="majorBidi"/>
          <w:sz w:val="28"/>
          <w:szCs w:val="28"/>
        </w:rPr>
      </w:pPr>
      <w:r w:rsidRPr="002B099B">
        <w:rPr>
          <w:rFonts w:asciiTheme="majorBidi" w:hAnsiTheme="majorBidi" w:cstheme="majorBidi"/>
          <w:sz w:val="28"/>
          <w:szCs w:val="28"/>
        </w:rPr>
        <w:t xml:space="preserve">Item not added to cart (High) </w:t>
      </w:r>
    </w:p>
    <w:p w14:paraId="4D937F14" w14:textId="77777777" w:rsidR="002B099B" w:rsidRPr="002B099B" w:rsidRDefault="002B099B" w:rsidP="002B099B">
      <w:pPr>
        <w:pStyle w:val="ListParagraph"/>
        <w:rPr>
          <w:rFonts w:asciiTheme="majorBidi" w:hAnsiTheme="majorBidi" w:cstheme="majorBidi"/>
          <w:sz w:val="28"/>
          <w:szCs w:val="28"/>
        </w:rPr>
      </w:pPr>
      <w:r w:rsidRPr="002B099B">
        <w:rPr>
          <w:rFonts w:asciiTheme="majorBidi" w:hAnsiTheme="majorBidi" w:cstheme="majorBidi"/>
          <w:sz w:val="28"/>
          <w:szCs w:val="28"/>
        </w:rPr>
        <w:t>bug report</w:t>
      </w:r>
    </w:p>
    <w:p w14:paraId="2E7F0CE4" w14:textId="77777777" w:rsidR="002B099B" w:rsidRPr="002B099B" w:rsidRDefault="002B099B" w:rsidP="002B099B">
      <w:pPr>
        <w:pStyle w:val="ListParagraph"/>
        <w:numPr>
          <w:ilvl w:val="0"/>
          <w:numId w:val="9"/>
        </w:numPr>
        <w:rPr>
          <w:rFonts w:asciiTheme="majorBidi" w:hAnsiTheme="majorBidi" w:cstheme="majorBidi"/>
          <w:sz w:val="28"/>
          <w:szCs w:val="28"/>
        </w:rPr>
      </w:pPr>
      <w:r w:rsidRPr="002B099B">
        <w:rPr>
          <w:rFonts w:asciiTheme="majorBidi" w:hAnsiTheme="majorBidi" w:cstheme="majorBidi"/>
          <w:sz w:val="28"/>
          <w:szCs w:val="28"/>
        </w:rPr>
        <w:t xml:space="preserve">Cart not opening after adding items (High) </w:t>
      </w:r>
    </w:p>
    <w:p w14:paraId="5B1E4C83" w14:textId="77777777" w:rsidR="002B099B" w:rsidRPr="002B099B" w:rsidRDefault="002B099B" w:rsidP="002B099B">
      <w:pPr>
        <w:pStyle w:val="ListParagraph"/>
        <w:rPr>
          <w:rFonts w:asciiTheme="majorBidi" w:hAnsiTheme="majorBidi" w:cstheme="majorBidi"/>
          <w:sz w:val="28"/>
          <w:szCs w:val="28"/>
        </w:rPr>
      </w:pPr>
      <w:r w:rsidRPr="002B099B">
        <w:rPr>
          <w:rFonts w:asciiTheme="majorBidi" w:hAnsiTheme="majorBidi" w:cstheme="majorBidi"/>
          <w:sz w:val="28"/>
          <w:szCs w:val="28"/>
        </w:rPr>
        <w:t>bug report</w:t>
      </w:r>
    </w:p>
    <w:p w14:paraId="346A1495" w14:textId="77777777" w:rsidR="002B099B" w:rsidRPr="002B099B" w:rsidRDefault="002B099B" w:rsidP="002B099B">
      <w:pPr>
        <w:pStyle w:val="ListParagraph"/>
        <w:numPr>
          <w:ilvl w:val="0"/>
          <w:numId w:val="9"/>
        </w:numPr>
        <w:rPr>
          <w:rFonts w:asciiTheme="majorBidi" w:hAnsiTheme="majorBidi" w:cstheme="majorBidi"/>
          <w:sz w:val="28"/>
          <w:szCs w:val="28"/>
        </w:rPr>
      </w:pPr>
      <w:r w:rsidRPr="002B099B">
        <w:rPr>
          <w:rFonts w:asciiTheme="majorBidi" w:hAnsiTheme="majorBidi" w:cstheme="majorBidi"/>
          <w:sz w:val="28"/>
          <w:szCs w:val="28"/>
        </w:rPr>
        <w:t xml:space="preserve">Checkout fields not working properly (High) </w:t>
      </w:r>
    </w:p>
    <w:p w14:paraId="64A46D8C" w14:textId="77777777" w:rsidR="002B099B" w:rsidRPr="002B099B" w:rsidRDefault="002B099B" w:rsidP="002B099B">
      <w:pPr>
        <w:pStyle w:val="ListParagraph"/>
        <w:rPr>
          <w:rFonts w:asciiTheme="majorBidi" w:hAnsiTheme="majorBidi" w:cstheme="majorBidi"/>
          <w:sz w:val="28"/>
          <w:szCs w:val="28"/>
        </w:rPr>
      </w:pPr>
      <w:r w:rsidRPr="002B099B">
        <w:rPr>
          <w:rFonts w:asciiTheme="majorBidi" w:hAnsiTheme="majorBidi" w:cstheme="majorBidi"/>
          <w:sz w:val="28"/>
          <w:szCs w:val="28"/>
        </w:rPr>
        <w:t>bug report</w:t>
      </w:r>
    </w:p>
    <w:p w14:paraId="130B7066" w14:textId="77777777" w:rsidR="002B099B" w:rsidRPr="002B099B" w:rsidRDefault="002B099B" w:rsidP="002B099B">
      <w:pPr>
        <w:pStyle w:val="ListParagraph"/>
        <w:numPr>
          <w:ilvl w:val="0"/>
          <w:numId w:val="9"/>
        </w:numPr>
        <w:rPr>
          <w:rFonts w:asciiTheme="majorBidi" w:hAnsiTheme="majorBidi" w:cstheme="majorBidi"/>
          <w:sz w:val="28"/>
          <w:szCs w:val="28"/>
        </w:rPr>
      </w:pPr>
      <w:r w:rsidRPr="002B099B">
        <w:rPr>
          <w:rFonts w:asciiTheme="majorBidi" w:hAnsiTheme="majorBidi" w:cstheme="majorBidi"/>
          <w:sz w:val="28"/>
          <w:szCs w:val="28"/>
        </w:rPr>
        <w:t xml:space="preserve">Incorrect product description/details (Medium) </w:t>
      </w:r>
    </w:p>
    <w:p w14:paraId="38E3B90B" w14:textId="77777777" w:rsidR="002B099B" w:rsidRPr="002B099B" w:rsidRDefault="002B099B" w:rsidP="002B099B">
      <w:pPr>
        <w:pStyle w:val="ListParagraph"/>
        <w:rPr>
          <w:rFonts w:asciiTheme="majorBidi" w:hAnsiTheme="majorBidi" w:cstheme="majorBidi"/>
          <w:sz w:val="28"/>
          <w:szCs w:val="28"/>
        </w:rPr>
      </w:pPr>
      <w:r w:rsidRPr="002B099B">
        <w:rPr>
          <w:rFonts w:asciiTheme="majorBidi" w:hAnsiTheme="majorBidi" w:cstheme="majorBidi"/>
          <w:sz w:val="28"/>
          <w:szCs w:val="28"/>
        </w:rPr>
        <w:t>bug report</w:t>
      </w:r>
    </w:p>
    <w:p w14:paraId="133EB97C" w14:textId="77777777" w:rsidR="002B099B" w:rsidRPr="002B099B" w:rsidRDefault="002B099B" w:rsidP="002B099B">
      <w:pPr>
        <w:pStyle w:val="ListParagraph"/>
        <w:numPr>
          <w:ilvl w:val="0"/>
          <w:numId w:val="9"/>
        </w:numPr>
        <w:rPr>
          <w:rFonts w:asciiTheme="majorBidi" w:hAnsiTheme="majorBidi" w:cstheme="majorBidi"/>
          <w:sz w:val="28"/>
          <w:szCs w:val="28"/>
        </w:rPr>
      </w:pPr>
      <w:r w:rsidRPr="002B099B">
        <w:rPr>
          <w:rFonts w:asciiTheme="majorBidi" w:hAnsiTheme="majorBidi" w:cstheme="majorBidi"/>
          <w:sz w:val="28"/>
          <w:szCs w:val="28"/>
        </w:rPr>
        <w:t xml:space="preserve">Sorting </w:t>
      </w:r>
      <w:proofErr w:type="gramStart"/>
      <w:r w:rsidRPr="002B099B">
        <w:rPr>
          <w:rFonts w:asciiTheme="majorBidi" w:hAnsiTheme="majorBidi" w:cstheme="majorBidi"/>
          <w:sz w:val="28"/>
          <w:szCs w:val="28"/>
        </w:rPr>
        <w:t>not applied</w:t>
      </w:r>
      <w:proofErr w:type="gramEnd"/>
      <w:r w:rsidRPr="002B099B">
        <w:rPr>
          <w:rFonts w:asciiTheme="majorBidi" w:hAnsiTheme="majorBidi" w:cstheme="majorBidi"/>
          <w:sz w:val="28"/>
          <w:szCs w:val="28"/>
        </w:rPr>
        <w:t xml:space="preserve"> correctly (Medium) </w:t>
      </w:r>
    </w:p>
    <w:p w14:paraId="685E7F65" w14:textId="77777777" w:rsidR="002B099B" w:rsidRPr="002B099B" w:rsidRDefault="002B099B" w:rsidP="002B099B">
      <w:pPr>
        <w:pStyle w:val="ListParagraph"/>
        <w:rPr>
          <w:rFonts w:asciiTheme="majorBidi" w:hAnsiTheme="majorBidi" w:cstheme="majorBidi"/>
          <w:sz w:val="28"/>
          <w:szCs w:val="28"/>
        </w:rPr>
      </w:pPr>
      <w:r w:rsidRPr="002B099B">
        <w:rPr>
          <w:rFonts w:asciiTheme="majorBidi" w:hAnsiTheme="majorBidi" w:cstheme="majorBidi"/>
          <w:sz w:val="28"/>
          <w:szCs w:val="28"/>
        </w:rPr>
        <w:t>bug report</w:t>
      </w:r>
    </w:p>
    <w:p w14:paraId="0C4A2C1F" w14:textId="77777777" w:rsidR="002B099B" w:rsidRPr="002B099B" w:rsidRDefault="002B099B" w:rsidP="002B099B">
      <w:pPr>
        <w:pStyle w:val="ListParagraph"/>
        <w:numPr>
          <w:ilvl w:val="0"/>
          <w:numId w:val="9"/>
        </w:numPr>
        <w:rPr>
          <w:rFonts w:asciiTheme="majorBidi" w:hAnsiTheme="majorBidi" w:cstheme="majorBidi"/>
          <w:sz w:val="28"/>
          <w:szCs w:val="28"/>
        </w:rPr>
      </w:pPr>
      <w:r w:rsidRPr="002B099B">
        <w:rPr>
          <w:rFonts w:asciiTheme="majorBidi" w:hAnsiTheme="majorBidi" w:cstheme="majorBidi"/>
          <w:sz w:val="28"/>
          <w:szCs w:val="28"/>
        </w:rPr>
        <w:t>UI alignment issues (Low)</w:t>
      </w:r>
    </w:p>
    <w:p w14:paraId="70594D90" w14:textId="29508B06" w:rsidR="002B099B" w:rsidRDefault="002B099B" w:rsidP="002B099B">
      <w:pPr>
        <w:rPr>
          <w:rFonts w:asciiTheme="majorBidi" w:hAnsiTheme="majorBidi" w:cstheme="majorBidi"/>
          <w:b/>
          <w:bCs/>
          <w:sz w:val="28"/>
          <w:szCs w:val="28"/>
        </w:rPr>
      </w:pPr>
      <w:r w:rsidRPr="002B099B">
        <w:rPr>
          <w:rFonts w:asciiTheme="majorBidi" w:hAnsiTheme="majorBidi" w:cstheme="majorBidi"/>
          <w:b/>
          <w:bCs/>
          <w:sz w:val="28"/>
          <w:szCs w:val="28"/>
        </w:rPr>
        <w:lastRenderedPageBreak/>
        <w:t>Severity Distribution</w:t>
      </w:r>
    </w:p>
    <w:tbl>
      <w:tblPr>
        <w:tblStyle w:val="TableGrid"/>
        <w:tblW w:w="0" w:type="auto"/>
        <w:tblLook w:val="04A0" w:firstRow="1" w:lastRow="0" w:firstColumn="1" w:lastColumn="0" w:noHBand="0" w:noVBand="1"/>
      </w:tblPr>
      <w:tblGrid>
        <w:gridCol w:w="4675"/>
        <w:gridCol w:w="4675"/>
      </w:tblGrid>
      <w:tr w:rsidR="00424C79" w14:paraId="3A285448" w14:textId="77777777" w:rsidTr="00424C79">
        <w:tc>
          <w:tcPr>
            <w:tcW w:w="4675" w:type="dxa"/>
            <w:shd w:val="clear" w:color="auto" w:fill="BFBFBF" w:themeFill="background1" w:themeFillShade="BF"/>
            <w:vAlign w:val="center"/>
          </w:tcPr>
          <w:p w14:paraId="5D1A14B7" w14:textId="1023D577" w:rsidR="00424C79" w:rsidRDefault="00424C79" w:rsidP="00424C79">
            <w:pPr>
              <w:jc w:val="center"/>
              <w:rPr>
                <w:rFonts w:asciiTheme="majorBidi" w:hAnsiTheme="majorBidi" w:cstheme="majorBidi"/>
                <w:b/>
                <w:bCs/>
                <w:sz w:val="28"/>
                <w:szCs w:val="28"/>
              </w:rPr>
            </w:pPr>
            <w:r w:rsidRPr="00424C79">
              <w:rPr>
                <w:rFonts w:asciiTheme="majorBidi" w:hAnsiTheme="majorBidi" w:cstheme="majorBidi"/>
                <w:b/>
                <w:bCs/>
                <w:sz w:val="28"/>
                <w:szCs w:val="28"/>
              </w:rPr>
              <w:t>Severity</w:t>
            </w:r>
          </w:p>
        </w:tc>
        <w:tc>
          <w:tcPr>
            <w:tcW w:w="4675" w:type="dxa"/>
            <w:shd w:val="clear" w:color="auto" w:fill="BFBFBF" w:themeFill="background1" w:themeFillShade="BF"/>
            <w:vAlign w:val="center"/>
          </w:tcPr>
          <w:p w14:paraId="4C998FA4" w14:textId="361DEE9F" w:rsidR="00424C79" w:rsidRDefault="00424C79" w:rsidP="00424C79">
            <w:pPr>
              <w:jc w:val="center"/>
              <w:rPr>
                <w:rFonts w:asciiTheme="majorBidi" w:hAnsiTheme="majorBidi" w:cstheme="majorBidi"/>
                <w:b/>
                <w:bCs/>
                <w:sz w:val="28"/>
                <w:szCs w:val="28"/>
              </w:rPr>
            </w:pPr>
            <w:r>
              <w:rPr>
                <w:rFonts w:asciiTheme="majorBidi" w:hAnsiTheme="majorBidi" w:cstheme="majorBidi"/>
                <w:b/>
                <w:bCs/>
                <w:sz w:val="28"/>
                <w:szCs w:val="28"/>
              </w:rPr>
              <w:t>count</w:t>
            </w:r>
          </w:p>
        </w:tc>
      </w:tr>
      <w:tr w:rsidR="00424C79" w14:paraId="6A30F4D7" w14:textId="77777777" w:rsidTr="00424C79">
        <w:tc>
          <w:tcPr>
            <w:tcW w:w="4675" w:type="dxa"/>
            <w:vAlign w:val="center"/>
          </w:tcPr>
          <w:p w14:paraId="38360F7F" w14:textId="5334E065" w:rsidR="00424C79" w:rsidRPr="00424C79" w:rsidRDefault="00424C79" w:rsidP="00424C79">
            <w:pPr>
              <w:jc w:val="center"/>
              <w:rPr>
                <w:rFonts w:asciiTheme="majorBidi" w:hAnsiTheme="majorBidi" w:cstheme="majorBidi"/>
                <w:sz w:val="28"/>
                <w:szCs w:val="28"/>
              </w:rPr>
            </w:pPr>
            <w:r w:rsidRPr="00424C79">
              <w:rPr>
                <w:rFonts w:asciiTheme="majorBidi" w:hAnsiTheme="majorBidi" w:cstheme="majorBidi"/>
                <w:sz w:val="28"/>
                <w:szCs w:val="28"/>
              </w:rPr>
              <w:t>High</w:t>
            </w:r>
          </w:p>
        </w:tc>
        <w:tc>
          <w:tcPr>
            <w:tcW w:w="4675" w:type="dxa"/>
            <w:vAlign w:val="center"/>
          </w:tcPr>
          <w:p w14:paraId="0CFD3D9A" w14:textId="45FC1CD1"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4</w:t>
            </w:r>
          </w:p>
        </w:tc>
      </w:tr>
      <w:tr w:rsidR="00424C79" w14:paraId="2090C9AD" w14:textId="77777777" w:rsidTr="00424C79">
        <w:tc>
          <w:tcPr>
            <w:tcW w:w="4675" w:type="dxa"/>
            <w:vAlign w:val="center"/>
          </w:tcPr>
          <w:p w14:paraId="732DC946" w14:textId="613FD9D5"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 xml:space="preserve">Medium </w:t>
            </w:r>
          </w:p>
        </w:tc>
        <w:tc>
          <w:tcPr>
            <w:tcW w:w="4675" w:type="dxa"/>
            <w:vAlign w:val="center"/>
          </w:tcPr>
          <w:p w14:paraId="3E8F7538" w14:textId="73EA66AC"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3</w:t>
            </w:r>
          </w:p>
        </w:tc>
      </w:tr>
      <w:tr w:rsidR="00424C79" w14:paraId="23D68BFB" w14:textId="77777777" w:rsidTr="00424C79">
        <w:tc>
          <w:tcPr>
            <w:tcW w:w="4675" w:type="dxa"/>
            <w:vAlign w:val="center"/>
          </w:tcPr>
          <w:p w14:paraId="6D95ADA3" w14:textId="49AA294B"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Low</w:t>
            </w:r>
          </w:p>
        </w:tc>
        <w:tc>
          <w:tcPr>
            <w:tcW w:w="4675" w:type="dxa"/>
            <w:vAlign w:val="center"/>
          </w:tcPr>
          <w:p w14:paraId="22334479" w14:textId="0271D225"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4</w:t>
            </w:r>
          </w:p>
        </w:tc>
      </w:tr>
      <w:tr w:rsidR="00424C79" w14:paraId="0F5C49BE" w14:textId="77777777" w:rsidTr="00424C79">
        <w:tc>
          <w:tcPr>
            <w:tcW w:w="4675" w:type="dxa"/>
            <w:vAlign w:val="center"/>
          </w:tcPr>
          <w:p w14:paraId="78C4F499" w14:textId="5DFCCAC7"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Total</w:t>
            </w:r>
          </w:p>
        </w:tc>
        <w:tc>
          <w:tcPr>
            <w:tcW w:w="4675" w:type="dxa"/>
            <w:vAlign w:val="center"/>
          </w:tcPr>
          <w:p w14:paraId="36E8784F" w14:textId="45334AA7" w:rsidR="00424C79" w:rsidRPr="00424C79" w:rsidRDefault="00424C79" w:rsidP="00424C79">
            <w:pPr>
              <w:jc w:val="center"/>
              <w:rPr>
                <w:rFonts w:asciiTheme="majorBidi" w:hAnsiTheme="majorBidi" w:cstheme="majorBidi"/>
                <w:sz w:val="28"/>
                <w:szCs w:val="28"/>
              </w:rPr>
            </w:pPr>
            <w:r>
              <w:rPr>
                <w:rFonts w:asciiTheme="majorBidi" w:hAnsiTheme="majorBidi" w:cstheme="majorBidi"/>
                <w:sz w:val="28"/>
                <w:szCs w:val="28"/>
              </w:rPr>
              <w:t>11</w:t>
            </w:r>
          </w:p>
        </w:tc>
      </w:tr>
    </w:tbl>
    <w:p w14:paraId="0C09D991" w14:textId="77777777" w:rsidR="00424C79" w:rsidRPr="00424C79" w:rsidRDefault="00424C79" w:rsidP="00424C79">
      <w:pPr>
        <w:rPr>
          <w:rFonts w:asciiTheme="majorBidi" w:hAnsiTheme="majorBidi" w:cstheme="majorBidi"/>
          <w:b/>
          <w:bCs/>
          <w:sz w:val="28"/>
          <w:szCs w:val="28"/>
        </w:rPr>
      </w:pPr>
      <w:r w:rsidRPr="00424C79">
        <w:rPr>
          <w:rFonts w:asciiTheme="majorBidi" w:hAnsiTheme="majorBidi" w:cstheme="majorBidi"/>
          <w:b/>
          <w:bCs/>
          <w:sz w:val="28"/>
          <w:szCs w:val="28"/>
        </w:rPr>
        <w:t>Conclusion</w:t>
      </w:r>
    </w:p>
    <w:p w14:paraId="70EC4ADE" w14:textId="77777777" w:rsidR="00424C79" w:rsidRDefault="00424C79" w:rsidP="00424C79">
      <w:r w:rsidRPr="00424C79">
        <w:rPr>
          <w:rFonts w:asciiTheme="majorBidi" w:hAnsiTheme="majorBidi" w:cstheme="majorBidi"/>
          <w:sz w:val="28"/>
          <w:szCs w:val="28"/>
        </w:rPr>
        <w:t xml:space="preserve">Manual testing execution confirmed that the system contains multiple functional defects impacting core user flows, particularly in </w:t>
      </w:r>
      <w:r w:rsidRPr="00424C79">
        <w:rPr>
          <w:rFonts w:asciiTheme="majorBidi" w:hAnsiTheme="majorBidi" w:cstheme="majorBidi"/>
          <w:b/>
          <w:bCs/>
          <w:sz w:val="28"/>
          <w:szCs w:val="28"/>
        </w:rPr>
        <w:t>cart operations</w:t>
      </w:r>
      <w:r w:rsidRPr="00424C79">
        <w:rPr>
          <w:rFonts w:asciiTheme="majorBidi" w:hAnsiTheme="majorBidi" w:cstheme="majorBidi"/>
          <w:sz w:val="28"/>
          <w:szCs w:val="28"/>
        </w:rPr>
        <w:t xml:space="preserve"> and </w:t>
      </w:r>
      <w:r w:rsidRPr="00424C79">
        <w:rPr>
          <w:rFonts w:asciiTheme="majorBidi" w:hAnsiTheme="majorBidi" w:cstheme="majorBidi"/>
          <w:b/>
          <w:bCs/>
          <w:sz w:val="28"/>
          <w:szCs w:val="28"/>
        </w:rPr>
        <w:t>checkout completion</w:t>
      </w:r>
      <w:r w:rsidRPr="00424C79">
        <w:rPr>
          <w:rFonts w:asciiTheme="majorBidi" w:hAnsiTheme="majorBidi" w:cstheme="majorBidi"/>
          <w:sz w:val="28"/>
          <w:szCs w:val="28"/>
        </w:rPr>
        <w:t xml:space="preserve">. The presence of </w:t>
      </w:r>
      <w:r w:rsidRPr="00424C79">
        <w:rPr>
          <w:rFonts w:asciiTheme="majorBidi" w:hAnsiTheme="majorBidi" w:cstheme="majorBidi"/>
          <w:b/>
          <w:bCs/>
          <w:sz w:val="28"/>
          <w:szCs w:val="28"/>
        </w:rPr>
        <w:t>4 high-severity defects</w:t>
      </w:r>
      <w:r w:rsidRPr="00424C79">
        <w:rPr>
          <w:rFonts w:asciiTheme="majorBidi" w:hAnsiTheme="majorBidi" w:cstheme="majorBidi"/>
          <w:sz w:val="28"/>
          <w:szCs w:val="28"/>
        </w:rPr>
        <w:t xml:space="preserve"> indicates that the application is not ready for release without fixing the identified issues and performing re-testing</w:t>
      </w:r>
      <w:r w:rsidRPr="00424C79">
        <w:t>.</w:t>
      </w:r>
    </w:p>
    <w:p w14:paraId="001E9ECB" w14:textId="088408C7" w:rsidR="00424C79" w:rsidRDefault="00424C79" w:rsidP="00424C79">
      <w:pPr>
        <w:pStyle w:val="ListParagraph"/>
        <w:numPr>
          <w:ilvl w:val="0"/>
          <w:numId w:val="7"/>
        </w:numPr>
        <w:rPr>
          <w:rFonts w:asciiTheme="majorBidi" w:hAnsiTheme="majorBidi" w:cstheme="majorBidi"/>
          <w:b/>
          <w:bCs/>
          <w:sz w:val="28"/>
          <w:szCs w:val="28"/>
        </w:rPr>
      </w:pPr>
      <w:r w:rsidRPr="00424C79">
        <w:rPr>
          <w:rFonts w:asciiTheme="majorBidi" w:hAnsiTheme="majorBidi" w:cstheme="majorBidi"/>
          <w:b/>
          <w:bCs/>
          <w:sz w:val="28"/>
          <w:szCs w:val="28"/>
        </w:rPr>
        <w:t xml:space="preserve">UI Automation </w:t>
      </w:r>
    </w:p>
    <w:p w14:paraId="33968A11" w14:textId="77777777" w:rsidR="00424C79" w:rsidRPr="00424C79" w:rsidRDefault="00424C79" w:rsidP="00424C79">
      <w:pPr>
        <w:rPr>
          <w:rFonts w:asciiTheme="majorBidi" w:hAnsiTheme="majorBidi" w:cstheme="majorBidi"/>
          <w:sz w:val="28"/>
          <w:szCs w:val="28"/>
        </w:rPr>
      </w:pPr>
      <w:r w:rsidRPr="00424C79">
        <w:rPr>
          <w:rFonts w:asciiTheme="majorBidi" w:hAnsiTheme="majorBidi" w:cstheme="majorBidi"/>
          <w:sz w:val="28"/>
          <w:szCs w:val="28"/>
        </w:rPr>
        <w:t>Execution Summary</w:t>
      </w:r>
    </w:p>
    <w:p w14:paraId="313B6DF1" w14:textId="77777777" w:rsidR="00424C79" w:rsidRPr="00424C79" w:rsidRDefault="00424C79" w:rsidP="00424C79">
      <w:pPr>
        <w:rPr>
          <w:rFonts w:asciiTheme="majorBidi" w:hAnsiTheme="majorBidi" w:cstheme="majorBidi"/>
          <w:sz w:val="28"/>
          <w:szCs w:val="28"/>
        </w:rPr>
      </w:pPr>
      <w:r w:rsidRPr="00424C79">
        <w:rPr>
          <w:rFonts w:asciiTheme="majorBidi" w:hAnsiTheme="majorBidi" w:cstheme="majorBidi"/>
          <w:sz w:val="28"/>
          <w:szCs w:val="28"/>
        </w:rPr>
        <w:t xml:space="preserve">UI automation testing was executed on the </w:t>
      </w:r>
      <w:proofErr w:type="spellStart"/>
      <w:r w:rsidRPr="00424C79">
        <w:rPr>
          <w:rFonts w:asciiTheme="majorBidi" w:hAnsiTheme="majorBidi" w:cstheme="majorBidi"/>
          <w:sz w:val="28"/>
          <w:szCs w:val="28"/>
        </w:rPr>
        <w:t>SauceDemo</w:t>
      </w:r>
      <w:proofErr w:type="spellEnd"/>
      <w:r w:rsidRPr="00424C79">
        <w:rPr>
          <w:rFonts w:asciiTheme="majorBidi" w:hAnsiTheme="majorBidi" w:cstheme="majorBidi"/>
          <w:sz w:val="28"/>
          <w:szCs w:val="28"/>
        </w:rPr>
        <w:t xml:space="preserve"> web application using a Selenium + TestNG framework. The automation suite focused on validating key UI functionality through repeatable test execution.</w:t>
      </w:r>
    </w:p>
    <w:p w14:paraId="4FF58021" w14:textId="3E461167" w:rsidR="00424C79" w:rsidRDefault="00424C79" w:rsidP="00424C79">
      <w:pPr>
        <w:rPr>
          <w:rFonts w:asciiTheme="majorBidi" w:hAnsiTheme="majorBidi" w:cstheme="majorBidi"/>
          <w:sz w:val="28"/>
          <w:szCs w:val="28"/>
        </w:rPr>
      </w:pPr>
      <w:r w:rsidRPr="00424C79">
        <w:rPr>
          <w:rFonts w:asciiTheme="majorBidi" w:hAnsiTheme="majorBidi" w:cstheme="majorBidi"/>
          <w:sz w:val="28"/>
          <w:szCs w:val="28"/>
        </w:rPr>
        <w:t xml:space="preserve">The automated test run completed successfully with </w:t>
      </w:r>
      <w:r w:rsidRPr="00424C79">
        <w:rPr>
          <w:rStyle w:val="Strong"/>
          <w:rFonts w:asciiTheme="majorBidi" w:hAnsiTheme="majorBidi" w:cstheme="majorBidi"/>
          <w:sz w:val="28"/>
          <w:szCs w:val="28"/>
        </w:rPr>
        <w:t>1</w:t>
      </w:r>
      <w:r>
        <w:rPr>
          <w:rStyle w:val="Strong"/>
          <w:rFonts w:asciiTheme="majorBidi" w:hAnsiTheme="majorBidi" w:cstheme="majorBidi"/>
          <w:sz w:val="28"/>
          <w:szCs w:val="28"/>
        </w:rPr>
        <w:t>1</w:t>
      </w:r>
      <w:r w:rsidRPr="00424C79">
        <w:rPr>
          <w:rStyle w:val="Strong"/>
          <w:rFonts w:asciiTheme="majorBidi" w:hAnsiTheme="majorBidi" w:cstheme="majorBidi"/>
          <w:sz w:val="28"/>
          <w:szCs w:val="28"/>
        </w:rPr>
        <w:t xml:space="preserve"> automated </w:t>
      </w:r>
      <w:proofErr w:type="gramStart"/>
      <w:r w:rsidRPr="00424C79">
        <w:rPr>
          <w:rStyle w:val="Strong"/>
          <w:rFonts w:asciiTheme="majorBidi" w:hAnsiTheme="majorBidi" w:cstheme="majorBidi"/>
          <w:sz w:val="28"/>
          <w:szCs w:val="28"/>
        </w:rPr>
        <w:t>test</w:t>
      </w:r>
      <w:proofErr w:type="gramEnd"/>
      <w:r w:rsidRPr="00424C79">
        <w:rPr>
          <w:rStyle w:val="Strong"/>
          <w:rFonts w:asciiTheme="majorBidi" w:hAnsiTheme="majorBidi" w:cstheme="majorBidi"/>
          <w:sz w:val="28"/>
          <w:szCs w:val="28"/>
        </w:rPr>
        <w:t xml:space="preserve"> executed</w:t>
      </w:r>
      <w:r w:rsidRPr="00424C79">
        <w:rPr>
          <w:rFonts w:asciiTheme="majorBidi" w:hAnsiTheme="majorBidi" w:cstheme="majorBidi"/>
          <w:sz w:val="28"/>
          <w:szCs w:val="28"/>
        </w:rPr>
        <w:t xml:space="preserve">, and the result was </w:t>
      </w:r>
      <w:r w:rsidRPr="00424C79">
        <w:rPr>
          <w:rStyle w:val="Strong"/>
          <w:rFonts w:asciiTheme="majorBidi" w:hAnsiTheme="majorBidi" w:cstheme="majorBidi"/>
          <w:sz w:val="28"/>
          <w:szCs w:val="28"/>
        </w:rPr>
        <w:t>PASS</w:t>
      </w:r>
      <w:r w:rsidRPr="00424C79">
        <w:rPr>
          <w:rFonts w:asciiTheme="majorBidi" w:hAnsiTheme="majorBidi" w:cstheme="majorBidi"/>
          <w:sz w:val="28"/>
          <w:szCs w:val="28"/>
        </w:rPr>
        <w:t xml:space="preserve"> with no failures, skips, or retries</w:t>
      </w:r>
      <w:r>
        <w:rPr>
          <w:rFonts w:asciiTheme="majorBidi" w:hAnsiTheme="majorBidi" w:cstheme="majorBidi"/>
          <w:sz w:val="28"/>
          <w:szCs w:val="28"/>
        </w:rPr>
        <w:t xml:space="preserve"> or blocked.</w:t>
      </w:r>
    </w:p>
    <w:p w14:paraId="762B0EFD" w14:textId="7A9E9DB5" w:rsidR="00424C79" w:rsidRDefault="00424C79" w:rsidP="00424C79">
      <w:pPr>
        <w:pStyle w:val="ListParagraph"/>
        <w:numPr>
          <w:ilvl w:val="0"/>
          <w:numId w:val="7"/>
        </w:numPr>
        <w:rPr>
          <w:rFonts w:asciiTheme="majorBidi" w:hAnsiTheme="majorBidi" w:cstheme="majorBidi"/>
          <w:b/>
          <w:bCs/>
          <w:sz w:val="28"/>
          <w:szCs w:val="28"/>
        </w:rPr>
      </w:pPr>
      <w:r w:rsidRPr="00424C79">
        <w:rPr>
          <w:rFonts w:asciiTheme="majorBidi" w:hAnsiTheme="majorBidi" w:cstheme="majorBidi"/>
          <w:b/>
          <w:bCs/>
          <w:sz w:val="28"/>
          <w:szCs w:val="28"/>
        </w:rPr>
        <w:t>API Testing – Postman + Newman</w:t>
      </w:r>
    </w:p>
    <w:p w14:paraId="20E610ED" w14:textId="397E74B2" w:rsidR="008D7CC0" w:rsidRPr="008D7CC0" w:rsidRDefault="008D7CC0" w:rsidP="008D7CC0">
      <w:pPr>
        <w:pStyle w:val="NormalWeb"/>
        <w:rPr>
          <w:sz w:val="28"/>
          <w:szCs w:val="28"/>
        </w:rPr>
      </w:pPr>
      <w:r w:rsidRPr="008D7CC0">
        <w:rPr>
          <w:sz w:val="28"/>
          <w:szCs w:val="28"/>
        </w:rPr>
        <w:t xml:space="preserve">API testing was executed for the </w:t>
      </w:r>
      <w:proofErr w:type="spellStart"/>
      <w:r w:rsidRPr="008D7CC0">
        <w:rPr>
          <w:sz w:val="28"/>
          <w:szCs w:val="28"/>
        </w:rPr>
        <w:t>DummyJSON</w:t>
      </w:r>
      <w:proofErr w:type="spellEnd"/>
      <w:r w:rsidRPr="008D7CC0">
        <w:rPr>
          <w:sz w:val="28"/>
          <w:szCs w:val="28"/>
        </w:rPr>
        <w:t xml:space="preserve"> API using Postman. The test suite was designed to validate key API areas including </w:t>
      </w:r>
      <w:r w:rsidRPr="008D7CC0">
        <w:rPr>
          <w:rStyle w:val="Strong"/>
          <w:rFonts w:eastAsiaTheme="majorEastAsia"/>
          <w:sz w:val="28"/>
          <w:szCs w:val="28"/>
        </w:rPr>
        <w:t>Authentication, Products, Carts, Users</w:t>
      </w:r>
      <w:r w:rsidRPr="008D7CC0">
        <w:rPr>
          <w:sz w:val="28"/>
          <w:szCs w:val="28"/>
        </w:rPr>
        <w:t xml:space="preserve">, </w:t>
      </w:r>
      <w:proofErr w:type="gramStart"/>
      <w:r w:rsidRPr="008D7CC0">
        <w:rPr>
          <w:sz w:val="28"/>
          <w:szCs w:val="28"/>
        </w:rPr>
        <w:t>and</w:t>
      </w:r>
      <w:r>
        <w:rPr>
          <w:sz w:val="28"/>
          <w:szCs w:val="28"/>
        </w:rPr>
        <w:t xml:space="preserve"> also</w:t>
      </w:r>
      <w:proofErr w:type="gramEnd"/>
      <w:r w:rsidRPr="008D7CC0">
        <w:rPr>
          <w:sz w:val="28"/>
          <w:szCs w:val="28"/>
        </w:rPr>
        <w:t xml:space="preserve"> included </w:t>
      </w:r>
      <w:r w:rsidRPr="008D7CC0">
        <w:rPr>
          <w:rStyle w:val="Strong"/>
          <w:rFonts w:eastAsiaTheme="majorEastAsia"/>
          <w:sz w:val="28"/>
          <w:szCs w:val="28"/>
        </w:rPr>
        <w:t>negative test scenarios</w:t>
      </w:r>
      <w:r w:rsidRPr="008D7CC0">
        <w:rPr>
          <w:sz w:val="28"/>
          <w:szCs w:val="28"/>
        </w:rPr>
        <w:t xml:space="preserve"> and </w:t>
      </w:r>
      <w:r w:rsidRPr="008D7CC0">
        <w:rPr>
          <w:rStyle w:val="Strong"/>
          <w:rFonts w:eastAsiaTheme="majorEastAsia"/>
          <w:sz w:val="28"/>
          <w:szCs w:val="28"/>
        </w:rPr>
        <w:t>data-driven execution</w:t>
      </w:r>
      <w:r w:rsidRPr="008D7CC0">
        <w:rPr>
          <w:sz w:val="28"/>
          <w:szCs w:val="28"/>
        </w:rPr>
        <w:t>.</w:t>
      </w:r>
    </w:p>
    <w:p w14:paraId="3524264C" w14:textId="56F23EA6" w:rsidR="008D7CC0" w:rsidRDefault="008D7CC0" w:rsidP="008D7CC0">
      <w:pPr>
        <w:pStyle w:val="NormalWeb"/>
        <w:rPr>
          <w:b/>
          <w:bCs/>
          <w:sz w:val="28"/>
          <w:szCs w:val="28"/>
        </w:rPr>
      </w:pPr>
      <w:r w:rsidRPr="008D7CC0">
        <w:rPr>
          <w:sz w:val="28"/>
          <w:szCs w:val="28"/>
        </w:rPr>
        <w:t xml:space="preserve">The collection was executed via Newman (CLI runner) to ensure repeatability and CI/CD readiness. The Newman report confirms that the full run </w:t>
      </w:r>
      <w:proofErr w:type="gramStart"/>
      <w:r w:rsidRPr="008D7CC0">
        <w:rPr>
          <w:sz w:val="28"/>
          <w:szCs w:val="28"/>
        </w:rPr>
        <w:t>completed</w:t>
      </w:r>
      <w:proofErr w:type="gramEnd"/>
      <w:r w:rsidRPr="008D7CC0">
        <w:rPr>
          <w:sz w:val="28"/>
          <w:szCs w:val="28"/>
        </w:rPr>
        <w:t xml:space="preserve"> successfully with </w:t>
      </w:r>
      <w:r w:rsidRPr="008D7CC0">
        <w:rPr>
          <w:rStyle w:val="Strong"/>
          <w:rFonts w:eastAsiaTheme="majorEastAsia"/>
          <w:sz w:val="28"/>
          <w:szCs w:val="28"/>
        </w:rPr>
        <w:t>0 failed tests</w:t>
      </w:r>
      <w:r w:rsidRPr="008D7CC0">
        <w:rPr>
          <w:sz w:val="28"/>
          <w:szCs w:val="28"/>
        </w:rPr>
        <w:t xml:space="preserve"> and </w:t>
      </w:r>
      <w:r w:rsidRPr="008D7CC0">
        <w:rPr>
          <w:rStyle w:val="Strong"/>
          <w:rFonts w:eastAsiaTheme="majorEastAsia"/>
          <w:sz w:val="28"/>
          <w:szCs w:val="28"/>
        </w:rPr>
        <w:t>0 skipped tests</w:t>
      </w:r>
      <w:r>
        <w:rPr>
          <w:sz w:val="28"/>
          <w:szCs w:val="28"/>
        </w:rPr>
        <w:t xml:space="preserve"> and </w:t>
      </w:r>
      <w:r w:rsidRPr="008D7CC0">
        <w:rPr>
          <w:b/>
          <w:bCs/>
          <w:sz w:val="28"/>
          <w:szCs w:val="28"/>
        </w:rPr>
        <w:t>0 blocked</w:t>
      </w:r>
      <w:r>
        <w:rPr>
          <w:b/>
          <w:bCs/>
          <w:sz w:val="28"/>
          <w:szCs w:val="28"/>
        </w:rPr>
        <w:t>.</w:t>
      </w:r>
    </w:p>
    <w:p w14:paraId="726F39AD" w14:textId="77777777" w:rsidR="008D7CC0" w:rsidRDefault="008D7CC0" w:rsidP="008D7CC0">
      <w:pPr>
        <w:pStyle w:val="NormalWeb"/>
        <w:rPr>
          <w:b/>
          <w:bCs/>
          <w:sz w:val="28"/>
          <w:szCs w:val="28"/>
        </w:rPr>
      </w:pPr>
    </w:p>
    <w:p w14:paraId="3A3A3BF5" w14:textId="77777777" w:rsidR="008D7CC0" w:rsidRDefault="008D7CC0" w:rsidP="008D7CC0">
      <w:pPr>
        <w:pStyle w:val="NormalWeb"/>
        <w:rPr>
          <w:b/>
          <w:bCs/>
          <w:sz w:val="28"/>
          <w:szCs w:val="28"/>
        </w:rPr>
      </w:pPr>
    </w:p>
    <w:p w14:paraId="0FE48984" w14:textId="77777777" w:rsidR="008D7CC0" w:rsidRDefault="008D7CC0" w:rsidP="008D7CC0">
      <w:pPr>
        <w:pStyle w:val="NormalWeb"/>
        <w:rPr>
          <w:b/>
          <w:bCs/>
          <w:sz w:val="28"/>
          <w:szCs w:val="28"/>
        </w:rPr>
      </w:pPr>
    </w:p>
    <w:p w14:paraId="16B9EDF7" w14:textId="51C29F6F" w:rsidR="008D7CC0" w:rsidRDefault="008D7CC0" w:rsidP="008D7CC0">
      <w:pPr>
        <w:pStyle w:val="NormalWeb"/>
        <w:rPr>
          <w:b/>
          <w:bCs/>
          <w:sz w:val="28"/>
          <w:szCs w:val="28"/>
        </w:rPr>
      </w:pPr>
      <w:proofErr w:type="gramStart"/>
      <w:r w:rsidRPr="008D7CC0">
        <w:rPr>
          <w:b/>
          <w:bCs/>
          <w:sz w:val="28"/>
          <w:szCs w:val="28"/>
        </w:rPr>
        <w:lastRenderedPageBreak/>
        <w:t xml:space="preserve">API </w:t>
      </w:r>
      <w:r>
        <w:rPr>
          <w:b/>
          <w:bCs/>
          <w:sz w:val="28"/>
          <w:szCs w:val="28"/>
        </w:rPr>
        <w:t xml:space="preserve"> Newman</w:t>
      </w:r>
      <w:proofErr w:type="gramEnd"/>
      <w:r>
        <w:rPr>
          <w:b/>
          <w:bCs/>
          <w:sz w:val="28"/>
          <w:szCs w:val="28"/>
        </w:rPr>
        <w:t xml:space="preserve"> </w:t>
      </w:r>
      <w:r w:rsidRPr="008D7CC0">
        <w:rPr>
          <w:b/>
          <w:bCs/>
          <w:sz w:val="28"/>
          <w:szCs w:val="28"/>
        </w:rPr>
        <w:t xml:space="preserve">Execution Metrics </w:t>
      </w:r>
      <w:r>
        <w:rPr>
          <w:b/>
          <w:bCs/>
          <w:sz w:val="28"/>
          <w:szCs w:val="28"/>
        </w:rPr>
        <w:t xml:space="preserve">report </w:t>
      </w:r>
    </w:p>
    <w:tbl>
      <w:tblPr>
        <w:tblStyle w:val="TableGrid"/>
        <w:tblW w:w="0" w:type="auto"/>
        <w:tblLook w:val="04A0" w:firstRow="1" w:lastRow="0" w:firstColumn="1" w:lastColumn="0" w:noHBand="0" w:noVBand="1"/>
      </w:tblPr>
      <w:tblGrid>
        <w:gridCol w:w="4675"/>
        <w:gridCol w:w="4675"/>
      </w:tblGrid>
      <w:tr w:rsidR="008D7CC0" w14:paraId="35F35DDA" w14:textId="77777777" w:rsidTr="008D7CC0">
        <w:tc>
          <w:tcPr>
            <w:tcW w:w="4675" w:type="dxa"/>
            <w:shd w:val="clear" w:color="auto" w:fill="BFBFBF" w:themeFill="background1" w:themeFillShade="BF"/>
            <w:vAlign w:val="center"/>
          </w:tcPr>
          <w:p w14:paraId="1D45FB15" w14:textId="072829FE" w:rsidR="008D7CC0" w:rsidRDefault="008D7CC0" w:rsidP="008D7CC0">
            <w:pPr>
              <w:pStyle w:val="NormalWeb"/>
              <w:jc w:val="center"/>
              <w:rPr>
                <w:b/>
                <w:bCs/>
                <w:sz w:val="28"/>
                <w:szCs w:val="28"/>
              </w:rPr>
            </w:pPr>
            <w:r w:rsidRPr="008D7CC0">
              <w:rPr>
                <w:b/>
                <w:bCs/>
                <w:sz w:val="28"/>
                <w:szCs w:val="28"/>
              </w:rPr>
              <w:t>Metric</w:t>
            </w:r>
          </w:p>
        </w:tc>
        <w:tc>
          <w:tcPr>
            <w:tcW w:w="4675" w:type="dxa"/>
            <w:shd w:val="clear" w:color="auto" w:fill="BFBFBF" w:themeFill="background1" w:themeFillShade="BF"/>
            <w:vAlign w:val="center"/>
          </w:tcPr>
          <w:p w14:paraId="20BE0C87" w14:textId="40969C3C" w:rsidR="008D7CC0" w:rsidRDefault="008D7CC0" w:rsidP="008D7CC0">
            <w:pPr>
              <w:pStyle w:val="NormalWeb"/>
              <w:jc w:val="center"/>
              <w:rPr>
                <w:b/>
                <w:bCs/>
                <w:sz w:val="28"/>
                <w:szCs w:val="28"/>
              </w:rPr>
            </w:pPr>
            <w:r>
              <w:rPr>
                <w:b/>
                <w:bCs/>
                <w:sz w:val="28"/>
                <w:szCs w:val="28"/>
              </w:rPr>
              <w:t>Result</w:t>
            </w:r>
          </w:p>
        </w:tc>
      </w:tr>
      <w:tr w:rsidR="008D7CC0" w14:paraId="70AD6C82" w14:textId="77777777" w:rsidTr="008D7CC0">
        <w:tc>
          <w:tcPr>
            <w:tcW w:w="4675" w:type="dxa"/>
            <w:vAlign w:val="center"/>
          </w:tcPr>
          <w:p w14:paraId="5464409F" w14:textId="73284C84" w:rsidR="008D7CC0" w:rsidRPr="008D7CC0" w:rsidRDefault="008D7CC0" w:rsidP="008D7CC0">
            <w:pPr>
              <w:pStyle w:val="NormalWeb"/>
              <w:jc w:val="center"/>
              <w:rPr>
                <w:sz w:val="28"/>
                <w:szCs w:val="28"/>
              </w:rPr>
            </w:pPr>
            <w:r w:rsidRPr="008D7CC0">
              <w:rPr>
                <w:sz w:val="28"/>
                <w:szCs w:val="28"/>
              </w:rPr>
              <w:t>Total Requests Executed</w:t>
            </w:r>
          </w:p>
        </w:tc>
        <w:tc>
          <w:tcPr>
            <w:tcW w:w="4675" w:type="dxa"/>
            <w:vAlign w:val="center"/>
          </w:tcPr>
          <w:p w14:paraId="250FF818" w14:textId="247D9095" w:rsidR="008D7CC0" w:rsidRPr="008D7CC0" w:rsidRDefault="008D7CC0" w:rsidP="008D7CC0">
            <w:pPr>
              <w:pStyle w:val="NormalWeb"/>
              <w:jc w:val="center"/>
              <w:rPr>
                <w:sz w:val="28"/>
                <w:szCs w:val="28"/>
              </w:rPr>
            </w:pPr>
            <w:r>
              <w:rPr>
                <w:sz w:val="28"/>
                <w:szCs w:val="28"/>
              </w:rPr>
              <w:t>135</w:t>
            </w:r>
          </w:p>
        </w:tc>
      </w:tr>
      <w:tr w:rsidR="008D7CC0" w14:paraId="5B26E6F4" w14:textId="77777777" w:rsidTr="008D7CC0">
        <w:tc>
          <w:tcPr>
            <w:tcW w:w="4675" w:type="dxa"/>
            <w:vAlign w:val="center"/>
          </w:tcPr>
          <w:p w14:paraId="4828B57B" w14:textId="71968F4A" w:rsidR="008D7CC0" w:rsidRPr="008D7CC0" w:rsidRDefault="008D7CC0" w:rsidP="008D7CC0">
            <w:pPr>
              <w:pStyle w:val="NormalWeb"/>
              <w:jc w:val="center"/>
              <w:rPr>
                <w:sz w:val="28"/>
                <w:szCs w:val="28"/>
              </w:rPr>
            </w:pPr>
            <w:r w:rsidRPr="008D7CC0">
              <w:rPr>
                <w:sz w:val="28"/>
                <w:szCs w:val="28"/>
              </w:rPr>
              <w:t>Total Iterations</w:t>
            </w:r>
          </w:p>
        </w:tc>
        <w:tc>
          <w:tcPr>
            <w:tcW w:w="4675" w:type="dxa"/>
            <w:vAlign w:val="center"/>
          </w:tcPr>
          <w:p w14:paraId="5CC70C12" w14:textId="00206027" w:rsidR="008D7CC0" w:rsidRPr="008D7CC0" w:rsidRDefault="008D7CC0" w:rsidP="008D7CC0">
            <w:pPr>
              <w:pStyle w:val="NormalWeb"/>
              <w:jc w:val="center"/>
              <w:rPr>
                <w:sz w:val="28"/>
                <w:szCs w:val="28"/>
              </w:rPr>
            </w:pPr>
            <w:r>
              <w:rPr>
                <w:sz w:val="28"/>
                <w:szCs w:val="28"/>
              </w:rPr>
              <w:t>5</w:t>
            </w:r>
          </w:p>
        </w:tc>
      </w:tr>
      <w:tr w:rsidR="008D7CC0" w14:paraId="58C499CA" w14:textId="77777777" w:rsidTr="008D7CC0">
        <w:tc>
          <w:tcPr>
            <w:tcW w:w="4675" w:type="dxa"/>
            <w:vAlign w:val="center"/>
          </w:tcPr>
          <w:p w14:paraId="7E77055D" w14:textId="10C87CAB" w:rsidR="008D7CC0" w:rsidRPr="008D7CC0" w:rsidRDefault="008D7CC0" w:rsidP="008D7CC0">
            <w:pPr>
              <w:pStyle w:val="NormalWeb"/>
              <w:jc w:val="center"/>
              <w:rPr>
                <w:sz w:val="28"/>
                <w:szCs w:val="28"/>
              </w:rPr>
            </w:pPr>
            <w:r w:rsidRPr="008D7CC0">
              <w:rPr>
                <w:sz w:val="28"/>
                <w:szCs w:val="28"/>
              </w:rPr>
              <w:t>Total Assertions</w:t>
            </w:r>
          </w:p>
        </w:tc>
        <w:tc>
          <w:tcPr>
            <w:tcW w:w="4675" w:type="dxa"/>
            <w:vAlign w:val="center"/>
          </w:tcPr>
          <w:p w14:paraId="3715C21D" w14:textId="0BFCCF35" w:rsidR="008D7CC0" w:rsidRPr="008D7CC0" w:rsidRDefault="008D7CC0" w:rsidP="008D7CC0">
            <w:pPr>
              <w:pStyle w:val="NormalWeb"/>
              <w:jc w:val="center"/>
              <w:rPr>
                <w:sz w:val="28"/>
                <w:szCs w:val="28"/>
              </w:rPr>
            </w:pPr>
            <w:r>
              <w:rPr>
                <w:sz w:val="28"/>
                <w:szCs w:val="28"/>
              </w:rPr>
              <w:t>145</w:t>
            </w:r>
          </w:p>
        </w:tc>
      </w:tr>
      <w:tr w:rsidR="008D7CC0" w14:paraId="19E1E731" w14:textId="77777777" w:rsidTr="008D7CC0">
        <w:tc>
          <w:tcPr>
            <w:tcW w:w="4675" w:type="dxa"/>
            <w:vAlign w:val="center"/>
          </w:tcPr>
          <w:p w14:paraId="094CD0A0" w14:textId="0D5DCE9D" w:rsidR="008D7CC0" w:rsidRPr="008D7CC0" w:rsidRDefault="008D7CC0" w:rsidP="008D7CC0">
            <w:pPr>
              <w:pStyle w:val="NormalWeb"/>
              <w:jc w:val="center"/>
              <w:rPr>
                <w:sz w:val="28"/>
                <w:szCs w:val="28"/>
              </w:rPr>
            </w:pPr>
            <w:r w:rsidRPr="008D7CC0">
              <w:rPr>
                <w:sz w:val="28"/>
                <w:szCs w:val="28"/>
              </w:rPr>
              <w:t>Failed Tests</w:t>
            </w:r>
          </w:p>
        </w:tc>
        <w:tc>
          <w:tcPr>
            <w:tcW w:w="4675" w:type="dxa"/>
            <w:vAlign w:val="center"/>
          </w:tcPr>
          <w:p w14:paraId="62EC2F5D" w14:textId="7CA5E058" w:rsidR="008D7CC0" w:rsidRPr="008D7CC0" w:rsidRDefault="008D7CC0" w:rsidP="008D7CC0">
            <w:pPr>
              <w:pStyle w:val="NormalWeb"/>
              <w:jc w:val="center"/>
              <w:rPr>
                <w:sz w:val="28"/>
                <w:szCs w:val="28"/>
              </w:rPr>
            </w:pPr>
            <w:r>
              <w:rPr>
                <w:sz w:val="28"/>
                <w:szCs w:val="28"/>
              </w:rPr>
              <w:t>0</w:t>
            </w:r>
          </w:p>
        </w:tc>
      </w:tr>
      <w:tr w:rsidR="008D7CC0" w14:paraId="74DBB750" w14:textId="77777777" w:rsidTr="008D7CC0">
        <w:tc>
          <w:tcPr>
            <w:tcW w:w="4675" w:type="dxa"/>
            <w:vAlign w:val="center"/>
          </w:tcPr>
          <w:p w14:paraId="0A6F0591" w14:textId="57432FF7" w:rsidR="008D7CC0" w:rsidRPr="008D7CC0" w:rsidRDefault="008D7CC0" w:rsidP="008D7CC0">
            <w:pPr>
              <w:pStyle w:val="NormalWeb"/>
              <w:jc w:val="center"/>
              <w:rPr>
                <w:sz w:val="28"/>
                <w:szCs w:val="28"/>
              </w:rPr>
            </w:pPr>
            <w:r w:rsidRPr="008D7CC0">
              <w:rPr>
                <w:sz w:val="28"/>
                <w:szCs w:val="28"/>
              </w:rPr>
              <w:t>Skipped Tests</w:t>
            </w:r>
          </w:p>
        </w:tc>
        <w:tc>
          <w:tcPr>
            <w:tcW w:w="4675" w:type="dxa"/>
            <w:vAlign w:val="center"/>
          </w:tcPr>
          <w:p w14:paraId="60353915" w14:textId="029C83BD" w:rsidR="008D7CC0" w:rsidRPr="008D7CC0" w:rsidRDefault="008D7CC0" w:rsidP="008D7CC0">
            <w:pPr>
              <w:pStyle w:val="NormalWeb"/>
              <w:jc w:val="center"/>
              <w:rPr>
                <w:sz w:val="28"/>
                <w:szCs w:val="28"/>
              </w:rPr>
            </w:pPr>
            <w:r>
              <w:rPr>
                <w:sz w:val="28"/>
                <w:szCs w:val="28"/>
              </w:rPr>
              <w:t>0</w:t>
            </w:r>
          </w:p>
        </w:tc>
      </w:tr>
      <w:tr w:rsidR="008D7CC0" w14:paraId="1FB169A7" w14:textId="77777777" w:rsidTr="008D7CC0">
        <w:tc>
          <w:tcPr>
            <w:tcW w:w="4675" w:type="dxa"/>
            <w:vAlign w:val="center"/>
          </w:tcPr>
          <w:p w14:paraId="2C146C5A" w14:textId="553016FD" w:rsidR="008D7CC0" w:rsidRPr="008D7CC0" w:rsidRDefault="008D7CC0" w:rsidP="008D7CC0">
            <w:pPr>
              <w:pStyle w:val="NormalWeb"/>
              <w:jc w:val="center"/>
              <w:rPr>
                <w:sz w:val="28"/>
                <w:szCs w:val="28"/>
              </w:rPr>
            </w:pPr>
            <w:r w:rsidRPr="008D7CC0">
              <w:rPr>
                <w:sz w:val="28"/>
                <w:szCs w:val="28"/>
              </w:rPr>
              <w:t>Total Run Duration</w:t>
            </w:r>
          </w:p>
        </w:tc>
        <w:tc>
          <w:tcPr>
            <w:tcW w:w="4675" w:type="dxa"/>
            <w:vAlign w:val="center"/>
          </w:tcPr>
          <w:p w14:paraId="268D8EF1" w14:textId="45127A37" w:rsidR="008D7CC0" w:rsidRPr="008D7CC0" w:rsidRDefault="008D7CC0" w:rsidP="008D7CC0">
            <w:pPr>
              <w:pStyle w:val="NormalWeb"/>
              <w:jc w:val="center"/>
              <w:rPr>
                <w:sz w:val="28"/>
                <w:szCs w:val="28"/>
              </w:rPr>
            </w:pPr>
            <w:r>
              <w:rPr>
                <w:sz w:val="28"/>
                <w:szCs w:val="28"/>
              </w:rPr>
              <w:t>29.5s</w:t>
            </w:r>
          </w:p>
        </w:tc>
      </w:tr>
      <w:tr w:rsidR="008D7CC0" w14:paraId="3F55ADD6" w14:textId="77777777" w:rsidTr="008D7CC0">
        <w:tc>
          <w:tcPr>
            <w:tcW w:w="4675" w:type="dxa"/>
            <w:vAlign w:val="center"/>
          </w:tcPr>
          <w:p w14:paraId="742EE4AF" w14:textId="1EC14516" w:rsidR="008D7CC0" w:rsidRPr="008D7CC0" w:rsidRDefault="008D7CC0" w:rsidP="008D7CC0">
            <w:pPr>
              <w:pStyle w:val="NormalWeb"/>
              <w:jc w:val="center"/>
              <w:rPr>
                <w:sz w:val="28"/>
                <w:szCs w:val="28"/>
              </w:rPr>
            </w:pPr>
            <w:r w:rsidRPr="008D7CC0">
              <w:rPr>
                <w:sz w:val="28"/>
                <w:szCs w:val="28"/>
              </w:rPr>
              <w:t>Average Response Time</w:t>
            </w:r>
          </w:p>
        </w:tc>
        <w:tc>
          <w:tcPr>
            <w:tcW w:w="4675" w:type="dxa"/>
            <w:vAlign w:val="center"/>
          </w:tcPr>
          <w:p w14:paraId="4608168B" w14:textId="3D6A7338" w:rsidR="008D7CC0" w:rsidRPr="008D7CC0" w:rsidRDefault="008D7CC0" w:rsidP="008D7CC0">
            <w:pPr>
              <w:pStyle w:val="NormalWeb"/>
              <w:jc w:val="center"/>
              <w:rPr>
                <w:sz w:val="28"/>
                <w:szCs w:val="28"/>
              </w:rPr>
            </w:pPr>
            <w:r>
              <w:rPr>
                <w:sz w:val="28"/>
                <w:szCs w:val="28"/>
              </w:rPr>
              <w:t>143ms</w:t>
            </w:r>
          </w:p>
        </w:tc>
      </w:tr>
      <w:tr w:rsidR="008D7CC0" w14:paraId="56550D56" w14:textId="77777777" w:rsidTr="008D7CC0">
        <w:tc>
          <w:tcPr>
            <w:tcW w:w="4675" w:type="dxa"/>
            <w:vAlign w:val="center"/>
          </w:tcPr>
          <w:p w14:paraId="54FAAE54" w14:textId="5D1394C0" w:rsidR="008D7CC0" w:rsidRPr="008D7CC0" w:rsidRDefault="008D7CC0" w:rsidP="008D7CC0">
            <w:pPr>
              <w:pStyle w:val="NormalWeb"/>
              <w:jc w:val="center"/>
              <w:rPr>
                <w:sz w:val="28"/>
                <w:szCs w:val="28"/>
              </w:rPr>
            </w:pPr>
            <w:r w:rsidRPr="008D7CC0">
              <w:rPr>
                <w:sz w:val="28"/>
                <w:szCs w:val="28"/>
              </w:rPr>
              <w:t>Total Data Received</w:t>
            </w:r>
          </w:p>
        </w:tc>
        <w:tc>
          <w:tcPr>
            <w:tcW w:w="4675" w:type="dxa"/>
            <w:vAlign w:val="center"/>
          </w:tcPr>
          <w:p w14:paraId="2FFEA036" w14:textId="09545A58" w:rsidR="008D7CC0" w:rsidRPr="008D7CC0" w:rsidRDefault="008D7CC0" w:rsidP="008D7CC0">
            <w:pPr>
              <w:jc w:val="center"/>
              <w:rPr>
                <w:rFonts w:asciiTheme="majorBidi" w:hAnsiTheme="majorBidi" w:cstheme="majorBidi"/>
              </w:rPr>
            </w:pPr>
            <w:r w:rsidRPr="008D7CC0">
              <w:rPr>
                <w:rFonts w:asciiTheme="majorBidi" w:hAnsiTheme="majorBidi" w:cstheme="majorBidi"/>
              </w:rPr>
              <w:t>926.97 KB</w:t>
            </w:r>
          </w:p>
        </w:tc>
      </w:tr>
    </w:tbl>
    <w:p w14:paraId="59895D6F" w14:textId="77777777" w:rsidR="008D7CC0" w:rsidRPr="008D7CC0" w:rsidRDefault="008D7CC0" w:rsidP="008D7CC0">
      <w:pPr>
        <w:pStyle w:val="NormalWeb"/>
        <w:rPr>
          <w:b/>
          <w:bCs/>
          <w:sz w:val="28"/>
          <w:szCs w:val="28"/>
        </w:rPr>
      </w:pPr>
      <w:r w:rsidRPr="008D7CC0">
        <w:rPr>
          <w:b/>
          <w:bCs/>
          <w:sz w:val="28"/>
          <w:szCs w:val="28"/>
        </w:rPr>
        <w:t>Pass Rate</w:t>
      </w:r>
    </w:p>
    <w:p w14:paraId="05D244A5" w14:textId="77777777" w:rsidR="008D7CC0" w:rsidRPr="008D7CC0" w:rsidRDefault="008D7CC0" w:rsidP="008D7CC0">
      <w:pPr>
        <w:pStyle w:val="NormalWeb"/>
        <w:numPr>
          <w:ilvl w:val="0"/>
          <w:numId w:val="10"/>
        </w:numPr>
        <w:rPr>
          <w:sz w:val="28"/>
          <w:szCs w:val="28"/>
        </w:rPr>
      </w:pPr>
      <w:r w:rsidRPr="008D7CC0">
        <w:rPr>
          <w:sz w:val="28"/>
          <w:szCs w:val="28"/>
        </w:rPr>
        <w:t>API Request Success Rate: 100%</w:t>
      </w:r>
    </w:p>
    <w:p w14:paraId="6EA00ED5" w14:textId="77777777" w:rsidR="008D7CC0" w:rsidRPr="008D7CC0" w:rsidRDefault="008D7CC0" w:rsidP="008D7CC0">
      <w:pPr>
        <w:pStyle w:val="NormalWeb"/>
        <w:numPr>
          <w:ilvl w:val="0"/>
          <w:numId w:val="10"/>
        </w:numPr>
        <w:rPr>
          <w:sz w:val="28"/>
          <w:szCs w:val="28"/>
        </w:rPr>
      </w:pPr>
      <w:r w:rsidRPr="008D7CC0">
        <w:rPr>
          <w:sz w:val="28"/>
          <w:szCs w:val="28"/>
        </w:rPr>
        <w:t>Assertion Pass Rate: 100%</w:t>
      </w:r>
    </w:p>
    <w:p w14:paraId="0D65F79F" w14:textId="77777777" w:rsidR="008D7CC0" w:rsidRPr="008D7CC0" w:rsidRDefault="008D7CC0" w:rsidP="008D7CC0">
      <w:pPr>
        <w:pStyle w:val="NormalWeb"/>
        <w:numPr>
          <w:ilvl w:val="0"/>
          <w:numId w:val="10"/>
        </w:numPr>
        <w:rPr>
          <w:b/>
          <w:bCs/>
          <w:sz w:val="28"/>
          <w:szCs w:val="28"/>
        </w:rPr>
      </w:pPr>
      <w:r w:rsidRPr="008D7CC0">
        <w:rPr>
          <w:sz w:val="28"/>
          <w:szCs w:val="28"/>
        </w:rPr>
        <w:t xml:space="preserve">Failed Assertions: 0 </w:t>
      </w:r>
    </w:p>
    <w:p w14:paraId="17512A33" w14:textId="5FFC5697" w:rsidR="008D7CC0" w:rsidRPr="008D7CC0" w:rsidRDefault="008D7CC0" w:rsidP="008D7CC0">
      <w:pPr>
        <w:pStyle w:val="NormalWeb"/>
        <w:rPr>
          <w:b/>
          <w:bCs/>
          <w:sz w:val="28"/>
          <w:szCs w:val="28"/>
        </w:rPr>
      </w:pPr>
      <w:r w:rsidRPr="008D7CC0">
        <w:rPr>
          <w:b/>
          <w:bCs/>
          <w:sz w:val="28"/>
          <w:szCs w:val="28"/>
        </w:rPr>
        <w:t>Conclusion</w:t>
      </w:r>
    </w:p>
    <w:p w14:paraId="58267722" w14:textId="3C0F9C0E" w:rsidR="008D7CC0" w:rsidRDefault="008D7CC0" w:rsidP="008D7CC0">
      <w:pPr>
        <w:pStyle w:val="NormalWeb"/>
        <w:rPr>
          <w:sz w:val="28"/>
          <w:szCs w:val="28"/>
        </w:rPr>
      </w:pPr>
      <w:r w:rsidRPr="008D7CC0">
        <w:rPr>
          <w:sz w:val="28"/>
          <w:szCs w:val="28"/>
        </w:rPr>
        <w:t xml:space="preserve">The API test execution was completed successfully using Newman. All requests and assertions passed, and the run produced a stable result with no skipped or failed tests. Performance indicators from the report also show strong responsiveness, with an average response time of 143 </w:t>
      </w:r>
      <w:proofErr w:type="spellStart"/>
      <w:r w:rsidRPr="008D7CC0">
        <w:rPr>
          <w:sz w:val="28"/>
          <w:szCs w:val="28"/>
        </w:rPr>
        <w:t>ms</w:t>
      </w:r>
      <w:proofErr w:type="spellEnd"/>
      <w:r w:rsidRPr="008D7CC0">
        <w:rPr>
          <w:sz w:val="28"/>
          <w:szCs w:val="28"/>
        </w:rPr>
        <w:t>, supporting the reliability of the tested endpoints</w:t>
      </w:r>
    </w:p>
    <w:p w14:paraId="1A1084AD" w14:textId="77777777" w:rsidR="008D7CC0" w:rsidRDefault="008D7CC0" w:rsidP="008D7CC0">
      <w:pPr>
        <w:pStyle w:val="ListParagraph"/>
        <w:numPr>
          <w:ilvl w:val="0"/>
          <w:numId w:val="7"/>
        </w:numPr>
        <w:spacing w:after="200" w:line="276" w:lineRule="auto"/>
        <w:rPr>
          <w:rFonts w:asciiTheme="majorBidi" w:hAnsiTheme="majorBidi" w:cstheme="majorBidi"/>
          <w:b/>
          <w:bCs/>
          <w:sz w:val="28"/>
          <w:szCs w:val="28"/>
        </w:rPr>
      </w:pPr>
      <w:r w:rsidRPr="008D7CC0">
        <w:rPr>
          <w:rFonts w:asciiTheme="majorBidi" w:hAnsiTheme="majorBidi" w:cstheme="majorBidi"/>
          <w:b/>
          <w:bCs/>
          <w:sz w:val="28"/>
          <w:szCs w:val="28"/>
        </w:rPr>
        <w:t>Performance K6 Testing:</w:t>
      </w:r>
    </w:p>
    <w:p w14:paraId="4EBCF485" w14:textId="77777777" w:rsidR="008D7CC0" w:rsidRPr="008D7CC0" w:rsidRDefault="008D7CC0" w:rsidP="008D7CC0">
      <w:pPr>
        <w:rPr>
          <w:rFonts w:asciiTheme="majorBidi" w:hAnsiTheme="majorBidi" w:cstheme="majorBidi"/>
          <w:b/>
          <w:bCs/>
          <w:sz w:val="28"/>
          <w:szCs w:val="28"/>
        </w:rPr>
      </w:pPr>
      <w:r w:rsidRPr="008D7CC0">
        <w:rPr>
          <w:rFonts w:asciiTheme="majorBidi" w:hAnsiTheme="majorBidi" w:cstheme="majorBidi"/>
          <w:b/>
          <w:bCs/>
          <w:sz w:val="28"/>
          <w:szCs w:val="28"/>
        </w:rPr>
        <w:t>Execution Summary</w:t>
      </w:r>
    </w:p>
    <w:p w14:paraId="41FD694F" w14:textId="77777777" w:rsidR="008D7CC0" w:rsidRPr="008D7CC0" w:rsidRDefault="008D7CC0" w:rsidP="008D7CC0">
      <w:pPr>
        <w:rPr>
          <w:rFonts w:asciiTheme="majorBidi" w:hAnsiTheme="majorBidi" w:cstheme="majorBidi"/>
          <w:sz w:val="28"/>
          <w:szCs w:val="28"/>
        </w:rPr>
      </w:pPr>
      <w:r w:rsidRPr="008D7CC0">
        <w:rPr>
          <w:rFonts w:asciiTheme="majorBidi" w:hAnsiTheme="majorBidi" w:cstheme="majorBidi"/>
          <w:sz w:val="28"/>
          <w:szCs w:val="28"/>
        </w:rPr>
        <w:t xml:space="preserve">Performance testing was executed using </w:t>
      </w:r>
      <w:r w:rsidRPr="008D7CC0">
        <w:rPr>
          <w:rStyle w:val="Strong"/>
          <w:rFonts w:asciiTheme="majorBidi" w:hAnsiTheme="majorBidi" w:cstheme="majorBidi"/>
          <w:sz w:val="28"/>
          <w:szCs w:val="28"/>
        </w:rPr>
        <w:t>k6</w:t>
      </w:r>
      <w:r w:rsidRPr="008D7CC0">
        <w:rPr>
          <w:rFonts w:asciiTheme="majorBidi" w:hAnsiTheme="majorBidi" w:cstheme="majorBidi"/>
          <w:sz w:val="28"/>
          <w:szCs w:val="28"/>
        </w:rPr>
        <w:t xml:space="preserve"> to evaluate the responsiveness and stability of the </w:t>
      </w:r>
      <w:proofErr w:type="spellStart"/>
      <w:r w:rsidRPr="008D7CC0">
        <w:rPr>
          <w:rFonts w:asciiTheme="majorBidi" w:hAnsiTheme="majorBidi" w:cstheme="majorBidi"/>
          <w:sz w:val="28"/>
          <w:szCs w:val="28"/>
        </w:rPr>
        <w:t>DummyJSON</w:t>
      </w:r>
      <w:proofErr w:type="spellEnd"/>
      <w:r w:rsidRPr="008D7CC0">
        <w:rPr>
          <w:rFonts w:asciiTheme="majorBidi" w:hAnsiTheme="majorBidi" w:cstheme="majorBidi"/>
          <w:sz w:val="28"/>
          <w:szCs w:val="28"/>
        </w:rPr>
        <w:t xml:space="preserve"> API under different load conditions.</w:t>
      </w:r>
    </w:p>
    <w:p w14:paraId="3DE51F1F" w14:textId="74270B6C" w:rsidR="008D7CC0" w:rsidRDefault="008D7CC0" w:rsidP="008D7CC0">
      <w:pPr>
        <w:rPr>
          <w:rFonts w:asciiTheme="majorBidi" w:hAnsiTheme="majorBidi" w:cstheme="majorBidi"/>
          <w:sz w:val="28"/>
          <w:szCs w:val="28"/>
        </w:rPr>
      </w:pPr>
      <w:r w:rsidRPr="008D7CC0">
        <w:rPr>
          <w:rFonts w:asciiTheme="majorBidi" w:hAnsiTheme="majorBidi" w:cstheme="majorBidi"/>
          <w:sz w:val="28"/>
          <w:szCs w:val="28"/>
        </w:rPr>
        <w:t xml:space="preserve">Three performance scenarios were executed: </w:t>
      </w:r>
      <w:r w:rsidRPr="008D7CC0">
        <w:rPr>
          <w:rFonts w:asciiTheme="majorBidi" w:hAnsiTheme="majorBidi" w:cstheme="majorBidi"/>
          <w:b/>
          <w:bCs/>
          <w:sz w:val="28"/>
          <w:szCs w:val="28"/>
        </w:rPr>
        <w:t>Smoke Test, Load Test, and Stress Test</w:t>
      </w:r>
      <w:r w:rsidRPr="008D7CC0">
        <w:rPr>
          <w:rFonts w:asciiTheme="majorBidi" w:hAnsiTheme="majorBidi" w:cstheme="majorBidi"/>
          <w:sz w:val="28"/>
          <w:szCs w:val="28"/>
        </w:rPr>
        <w:t>, to validate baseline performance, typical user load behavior, and system behavior under high concurrency.</w:t>
      </w:r>
    </w:p>
    <w:p w14:paraId="41F80385" w14:textId="77777777" w:rsidR="008D7CC0" w:rsidRDefault="008D7CC0" w:rsidP="008D7CC0">
      <w:pPr>
        <w:rPr>
          <w:rFonts w:asciiTheme="majorBidi" w:hAnsiTheme="majorBidi" w:cstheme="majorBidi"/>
          <w:sz w:val="28"/>
          <w:szCs w:val="28"/>
        </w:rPr>
      </w:pPr>
    </w:p>
    <w:p w14:paraId="736C77EE" w14:textId="77777777" w:rsidR="008D7CC0" w:rsidRDefault="008D7CC0" w:rsidP="008D7CC0">
      <w:pPr>
        <w:rPr>
          <w:rFonts w:asciiTheme="majorBidi" w:hAnsiTheme="majorBidi" w:cstheme="majorBidi"/>
          <w:sz w:val="28"/>
          <w:szCs w:val="28"/>
        </w:rPr>
      </w:pPr>
    </w:p>
    <w:p w14:paraId="2F2EDDDF" w14:textId="77777777" w:rsidR="008D7CC0" w:rsidRDefault="008D7CC0" w:rsidP="008D7CC0">
      <w:pPr>
        <w:rPr>
          <w:rFonts w:asciiTheme="majorBidi" w:hAnsiTheme="majorBidi" w:cstheme="majorBidi"/>
          <w:sz w:val="28"/>
          <w:szCs w:val="28"/>
        </w:rPr>
      </w:pPr>
    </w:p>
    <w:p w14:paraId="605F1D7F" w14:textId="0D1291F9" w:rsidR="008D7CC0" w:rsidRDefault="008D7CC0" w:rsidP="008D7CC0">
      <w:pPr>
        <w:rPr>
          <w:rFonts w:asciiTheme="majorBidi" w:hAnsiTheme="majorBidi" w:cstheme="majorBidi"/>
          <w:b/>
          <w:bCs/>
          <w:sz w:val="28"/>
          <w:szCs w:val="28"/>
        </w:rPr>
      </w:pPr>
      <w:r w:rsidRPr="008D7CC0">
        <w:rPr>
          <w:rFonts w:asciiTheme="majorBidi" w:hAnsiTheme="majorBidi" w:cstheme="majorBidi"/>
          <w:b/>
          <w:bCs/>
          <w:sz w:val="28"/>
          <w:szCs w:val="28"/>
        </w:rPr>
        <w:lastRenderedPageBreak/>
        <w:t>Test Scenarios Executed</w:t>
      </w:r>
    </w:p>
    <w:tbl>
      <w:tblPr>
        <w:tblStyle w:val="TableGrid"/>
        <w:tblW w:w="0" w:type="auto"/>
        <w:tblLook w:val="04A0" w:firstRow="1" w:lastRow="0" w:firstColumn="1" w:lastColumn="0" w:noHBand="0" w:noVBand="1"/>
      </w:tblPr>
      <w:tblGrid>
        <w:gridCol w:w="3116"/>
        <w:gridCol w:w="3117"/>
        <w:gridCol w:w="3117"/>
      </w:tblGrid>
      <w:tr w:rsidR="008D7CC0" w14:paraId="5294BB22" w14:textId="77777777" w:rsidTr="008D7CC0">
        <w:tc>
          <w:tcPr>
            <w:tcW w:w="3116" w:type="dxa"/>
            <w:shd w:val="clear" w:color="auto" w:fill="BFBFBF" w:themeFill="background1" w:themeFillShade="BF"/>
            <w:vAlign w:val="center"/>
          </w:tcPr>
          <w:p w14:paraId="2A9222B4" w14:textId="797F4041" w:rsidR="008D7CC0" w:rsidRDefault="008D7CC0" w:rsidP="008D7CC0">
            <w:pPr>
              <w:jc w:val="center"/>
              <w:rPr>
                <w:rFonts w:asciiTheme="majorBidi" w:hAnsiTheme="majorBidi" w:cstheme="majorBidi"/>
                <w:b/>
                <w:bCs/>
                <w:sz w:val="28"/>
                <w:szCs w:val="28"/>
              </w:rPr>
            </w:pPr>
            <w:r>
              <w:rPr>
                <w:rFonts w:asciiTheme="majorBidi" w:hAnsiTheme="majorBidi" w:cstheme="majorBidi"/>
                <w:b/>
                <w:bCs/>
                <w:sz w:val="28"/>
                <w:szCs w:val="28"/>
              </w:rPr>
              <w:t xml:space="preserve">Scenario </w:t>
            </w:r>
          </w:p>
        </w:tc>
        <w:tc>
          <w:tcPr>
            <w:tcW w:w="3117" w:type="dxa"/>
            <w:shd w:val="clear" w:color="auto" w:fill="BFBFBF" w:themeFill="background1" w:themeFillShade="BF"/>
            <w:vAlign w:val="center"/>
          </w:tcPr>
          <w:p w14:paraId="434A2A88" w14:textId="52842DB0" w:rsidR="008D7CC0" w:rsidRDefault="008D7CC0" w:rsidP="008D7CC0">
            <w:pPr>
              <w:jc w:val="center"/>
              <w:rPr>
                <w:rFonts w:asciiTheme="majorBidi" w:hAnsiTheme="majorBidi" w:cstheme="majorBidi"/>
                <w:b/>
                <w:bCs/>
                <w:sz w:val="28"/>
                <w:szCs w:val="28"/>
              </w:rPr>
            </w:pPr>
            <w:r>
              <w:rPr>
                <w:rFonts w:asciiTheme="majorBidi" w:hAnsiTheme="majorBidi" w:cstheme="majorBidi"/>
                <w:b/>
                <w:bCs/>
                <w:sz w:val="28"/>
                <w:szCs w:val="28"/>
              </w:rPr>
              <w:t>Load profile</w:t>
            </w:r>
          </w:p>
        </w:tc>
        <w:tc>
          <w:tcPr>
            <w:tcW w:w="3117" w:type="dxa"/>
            <w:shd w:val="clear" w:color="auto" w:fill="BFBFBF" w:themeFill="background1" w:themeFillShade="BF"/>
            <w:vAlign w:val="center"/>
          </w:tcPr>
          <w:p w14:paraId="0F4E86C4" w14:textId="598818DB" w:rsidR="008D7CC0" w:rsidRDefault="008D7CC0" w:rsidP="008D7CC0">
            <w:pPr>
              <w:jc w:val="center"/>
              <w:rPr>
                <w:rFonts w:asciiTheme="majorBidi" w:hAnsiTheme="majorBidi" w:cstheme="majorBidi"/>
                <w:b/>
                <w:bCs/>
                <w:sz w:val="28"/>
                <w:szCs w:val="28"/>
              </w:rPr>
            </w:pPr>
            <w:r>
              <w:rPr>
                <w:rFonts w:asciiTheme="majorBidi" w:hAnsiTheme="majorBidi" w:cstheme="majorBidi"/>
                <w:b/>
                <w:bCs/>
                <w:sz w:val="28"/>
                <w:szCs w:val="28"/>
              </w:rPr>
              <w:t>Purpose</w:t>
            </w:r>
          </w:p>
        </w:tc>
      </w:tr>
      <w:tr w:rsidR="008D7CC0" w14:paraId="378D5D73" w14:textId="77777777" w:rsidTr="008D7CC0">
        <w:tc>
          <w:tcPr>
            <w:tcW w:w="3116" w:type="dxa"/>
            <w:vAlign w:val="center"/>
          </w:tcPr>
          <w:p w14:paraId="2EDBEE74" w14:textId="70A82916" w:rsidR="008D7CC0" w:rsidRPr="00A06FED" w:rsidRDefault="00A06FED" w:rsidP="008D7CC0">
            <w:pPr>
              <w:jc w:val="center"/>
              <w:rPr>
                <w:rFonts w:asciiTheme="majorBidi" w:hAnsiTheme="majorBidi" w:cstheme="majorBidi"/>
                <w:sz w:val="28"/>
                <w:szCs w:val="28"/>
              </w:rPr>
            </w:pPr>
            <w:r w:rsidRPr="00A06FED">
              <w:rPr>
                <w:rFonts w:asciiTheme="majorBidi" w:hAnsiTheme="majorBidi" w:cstheme="majorBidi"/>
                <w:sz w:val="28"/>
                <w:szCs w:val="28"/>
              </w:rPr>
              <w:t>Smoke</w:t>
            </w:r>
          </w:p>
        </w:tc>
        <w:tc>
          <w:tcPr>
            <w:tcW w:w="3117" w:type="dxa"/>
            <w:vAlign w:val="center"/>
          </w:tcPr>
          <w:p w14:paraId="4657AF95" w14:textId="47776128" w:rsidR="008D7CC0" w:rsidRPr="00A06FED" w:rsidRDefault="00A06FED" w:rsidP="00A06FED">
            <w:pPr>
              <w:jc w:val="center"/>
              <w:rPr>
                <w:rFonts w:asciiTheme="majorBidi" w:hAnsiTheme="majorBidi" w:cstheme="majorBidi"/>
                <w:sz w:val="28"/>
                <w:szCs w:val="28"/>
              </w:rPr>
            </w:pPr>
            <w:r w:rsidRPr="00A06FED">
              <w:rPr>
                <w:rFonts w:asciiTheme="majorBidi" w:hAnsiTheme="majorBidi" w:cstheme="majorBidi"/>
                <w:sz w:val="28"/>
                <w:szCs w:val="28"/>
              </w:rPr>
              <w:t>1 VU for 30 seconds</w:t>
            </w:r>
          </w:p>
        </w:tc>
        <w:tc>
          <w:tcPr>
            <w:tcW w:w="3117" w:type="dxa"/>
            <w:vAlign w:val="center"/>
          </w:tcPr>
          <w:p w14:paraId="2CF7BFFF" w14:textId="2BE0896C" w:rsidR="008D7CC0" w:rsidRPr="00A06FED" w:rsidRDefault="00A06FED" w:rsidP="00A06FED">
            <w:pPr>
              <w:jc w:val="center"/>
              <w:rPr>
                <w:rFonts w:asciiTheme="majorBidi" w:hAnsiTheme="majorBidi" w:cstheme="majorBidi"/>
                <w:sz w:val="28"/>
                <w:szCs w:val="28"/>
              </w:rPr>
            </w:pPr>
            <w:r w:rsidRPr="00A06FED">
              <w:rPr>
                <w:rFonts w:asciiTheme="majorBidi" w:hAnsiTheme="majorBidi" w:cstheme="majorBidi"/>
                <w:sz w:val="28"/>
                <w:szCs w:val="28"/>
              </w:rPr>
              <w:t>Validate baseline stability and quick verification</w:t>
            </w:r>
          </w:p>
        </w:tc>
      </w:tr>
      <w:tr w:rsidR="008D7CC0" w14:paraId="63CE54D0" w14:textId="77777777" w:rsidTr="008D7CC0">
        <w:tc>
          <w:tcPr>
            <w:tcW w:w="3116" w:type="dxa"/>
            <w:vAlign w:val="center"/>
          </w:tcPr>
          <w:p w14:paraId="4546C704" w14:textId="7A6994FE" w:rsidR="008D7CC0" w:rsidRPr="00A06FED" w:rsidRDefault="00A06FED" w:rsidP="008D7CC0">
            <w:pPr>
              <w:jc w:val="center"/>
              <w:rPr>
                <w:rFonts w:asciiTheme="majorBidi" w:hAnsiTheme="majorBidi" w:cstheme="majorBidi"/>
                <w:sz w:val="28"/>
                <w:szCs w:val="28"/>
              </w:rPr>
            </w:pPr>
            <w:r w:rsidRPr="00A06FED">
              <w:rPr>
                <w:rFonts w:asciiTheme="majorBidi" w:hAnsiTheme="majorBidi" w:cstheme="majorBidi"/>
                <w:sz w:val="28"/>
                <w:szCs w:val="28"/>
              </w:rPr>
              <w:t>Load</w:t>
            </w:r>
          </w:p>
        </w:tc>
        <w:tc>
          <w:tcPr>
            <w:tcW w:w="3117" w:type="dxa"/>
            <w:vAlign w:val="center"/>
          </w:tcPr>
          <w:p w14:paraId="474DADCF" w14:textId="12C025F3" w:rsidR="008D7CC0" w:rsidRPr="00A06FED" w:rsidRDefault="00A06FED" w:rsidP="00A06FED">
            <w:pPr>
              <w:jc w:val="center"/>
              <w:rPr>
                <w:rFonts w:asciiTheme="majorBidi" w:hAnsiTheme="majorBidi" w:cstheme="majorBidi"/>
                <w:sz w:val="28"/>
                <w:szCs w:val="28"/>
              </w:rPr>
            </w:pPr>
            <w:r w:rsidRPr="00A06FED">
              <w:rPr>
                <w:rFonts w:asciiTheme="majorBidi" w:hAnsiTheme="majorBidi" w:cstheme="majorBidi"/>
                <w:sz w:val="28"/>
                <w:szCs w:val="28"/>
              </w:rPr>
              <w:t>Ramp up to 15 VUs, hold, ramp down</w:t>
            </w:r>
          </w:p>
        </w:tc>
        <w:tc>
          <w:tcPr>
            <w:tcW w:w="3117" w:type="dxa"/>
            <w:vAlign w:val="center"/>
          </w:tcPr>
          <w:p w14:paraId="0A11B160" w14:textId="71766B6C" w:rsidR="008D7CC0" w:rsidRPr="00A06FED" w:rsidRDefault="00A06FED" w:rsidP="00A06FED">
            <w:pPr>
              <w:jc w:val="center"/>
              <w:rPr>
                <w:rFonts w:asciiTheme="majorBidi" w:hAnsiTheme="majorBidi" w:cstheme="majorBidi"/>
                <w:sz w:val="28"/>
                <w:szCs w:val="28"/>
              </w:rPr>
            </w:pPr>
            <w:r w:rsidRPr="00A06FED">
              <w:rPr>
                <w:rFonts w:asciiTheme="majorBidi" w:hAnsiTheme="majorBidi" w:cstheme="majorBidi"/>
                <w:sz w:val="28"/>
                <w:szCs w:val="28"/>
              </w:rPr>
              <w:t>Validate performance under expected load</w:t>
            </w:r>
          </w:p>
        </w:tc>
      </w:tr>
      <w:tr w:rsidR="008D7CC0" w14:paraId="282C4B76" w14:textId="77777777" w:rsidTr="008D7CC0">
        <w:tc>
          <w:tcPr>
            <w:tcW w:w="3116" w:type="dxa"/>
            <w:vAlign w:val="center"/>
          </w:tcPr>
          <w:p w14:paraId="7D989E74" w14:textId="2BCE64C5" w:rsidR="008D7CC0" w:rsidRPr="00A06FED" w:rsidRDefault="00A06FED" w:rsidP="008D7CC0">
            <w:pPr>
              <w:jc w:val="center"/>
              <w:rPr>
                <w:rFonts w:asciiTheme="majorBidi" w:hAnsiTheme="majorBidi" w:cstheme="majorBidi"/>
                <w:sz w:val="28"/>
                <w:szCs w:val="28"/>
              </w:rPr>
            </w:pPr>
            <w:r w:rsidRPr="00A06FED">
              <w:rPr>
                <w:rFonts w:asciiTheme="majorBidi" w:hAnsiTheme="majorBidi" w:cstheme="majorBidi"/>
                <w:sz w:val="28"/>
                <w:szCs w:val="28"/>
              </w:rPr>
              <w:t>Stress</w:t>
            </w:r>
          </w:p>
        </w:tc>
        <w:tc>
          <w:tcPr>
            <w:tcW w:w="3117" w:type="dxa"/>
            <w:vAlign w:val="center"/>
          </w:tcPr>
          <w:p w14:paraId="6303C1BF" w14:textId="177AEAF5" w:rsidR="008D7CC0" w:rsidRPr="00A06FED" w:rsidRDefault="00A06FED" w:rsidP="00A06FED">
            <w:pPr>
              <w:jc w:val="center"/>
              <w:rPr>
                <w:rFonts w:asciiTheme="majorBidi" w:hAnsiTheme="majorBidi" w:cstheme="majorBidi"/>
                <w:sz w:val="28"/>
                <w:szCs w:val="28"/>
              </w:rPr>
            </w:pPr>
            <w:r w:rsidRPr="00A06FED">
              <w:rPr>
                <w:rFonts w:asciiTheme="majorBidi" w:hAnsiTheme="majorBidi" w:cstheme="majorBidi"/>
                <w:sz w:val="28"/>
                <w:szCs w:val="28"/>
              </w:rPr>
              <w:t>Ramp up to 80 VUs, then ramp down</w:t>
            </w:r>
          </w:p>
        </w:tc>
        <w:tc>
          <w:tcPr>
            <w:tcW w:w="3117" w:type="dxa"/>
            <w:vAlign w:val="center"/>
          </w:tcPr>
          <w:p w14:paraId="222CB519" w14:textId="4B781B69" w:rsidR="008D7CC0" w:rsidRPr="00A06FED" w:rsidRDefault="00A06FED" w:rsidP="00A06FED">
            <w:pPr>
              <w:jc w:val="center"/>
              <w:rPr>
                <w:rFonts w:asciiTheme="majorBidi" w:hAnsiTheme="majorBidi" w:cstheme="majorBidi"/>
                <w:sz w:val="28"/>
                <w:szCs w:val="28"/>
              </w:rPr>
            </w:pPr>
            <w:r w:rsidRPr="00A06FED">
              <w:rPr>
                <w:rFonts w:asciiTheme="majorBidi" w:hAnsiTheme="majorBidi" w:cstheme="majorBidi"/>
                <w:sz w:val="28"/>
                <w:szCs w:val="28"/>
              </w:rPr>
              <w:t>Identify system behavior under heavy traffic</w:t>
            </w:r>
          </w:p>
        </w:tc>
      </w:tr>
    </w:tbl>
    <w:p w14:paraId="4479935F" w14:textId="0CE850AA" w:rsidR="008D7CC0" w:rsidRDefault="00A06FED" w:rsidP="00A06FED">
      <w:pPr>
        <w:rPr>
          <w:rFonts w:asciiTheme="majorBidi" w:hAnsiTheme="majorBidi" w:cstheme="majorBidi"/>
          <w:b/>
          <w:bCs/>
          <w:sz w:val="28"/>
          <w:szCs w:val="28"/>
        </w:rPr>
      </w:pPr>
      <w:r w:rsidRPr="00A06FED">
        <w:rPr>
          <w:rFonts w:asciiTheme="majorBidi" w:hAnsiTheme="majorBidi" w:cstheme="majorBidi"/>
          <w:b/>
          <w:bCs/>
          <w:sz w:val="28"/>
          <w:szCs w:val="28"/>
        </w:rPr>
        <w:t>Execution Results Summary</w:t>
      </w:r>
    </w:p>
    <w:p w14:paraId="4995C649" w14:textId="77777777" w:rsidR="00A06FED" w:rsidRPr="00A06FED" w:rsidRDefault="00A06FED" w:rsidP="00A06FED">
      <w:pPr>
        <w:rPr>
          <w:rFonts w:asciiTheme="majorBidi" w:hAnsiTheme="majorBidi" w:cstheme="majorBidi"/>
          <w:b/>
          <w:bCs/>
          <w:sz w:val="28"/>
          <w:szCs w:val="28"/>
        </w:rPr>
      </w:pPr>
      <w:r w:rsidRPr="00A06FED">
        <w:rPr>
          <w:rFonts w:asciiTheme="majorBidi" w:hAnsiTheme="majorBidi" w:cstheme="majorBidi"/>
          <w:b/>
          <w:bCs/>
          <w:sz w:val="28"/>
          <w:szCs w:val="28"/>
        </w:rPr>
        <w:t>1) Smoke Test Results</w:t>
      </w:r>
    </w:p>
    <w:tbl>
      <w:tblPr>
        <w:tblStyle w:val="TableGrid"/>
        <w:tblW w:w="0" w:type="auto"/>
        <w:tblLook w:val="04A0" w:firstRow="1" w:lastRow="0" w:firstColumn="1" w:lastColumn="0" w:noHBand="0" w:noVBand="1"/>
      </w:tblPr>
      <w:tblGrid>
        <w:gridCol w:w="4675"/>
        <w:gridCol w:w="4675"/>
      </w:tblGrid>
      <w:tr w:rsidR="00A06FED" w14:paraId="7119F373" w14:textId="77777777" w:rsidTr="00A06FED">
        <w:tc>
          <w:tcPr>
            <w:tcW w:w="4675" w:type="dxa"/>
            <w:shd w:val="clear" w:color="auto" w:fill="BFBFBF" w:themeFill="background1" w:themeFillShade="BF"/>
            <w:vAlign w:val="center"/>
          </w:tcPr>
          <w:p w14:paraId="3BD82399" w14:textId="034696A9" w:rsidR="00A06FED" w:rsidRDefault="00A06FED" w:rsidP="00A06FED">
            <w:pPr>
              <w:jc w:val="center"/>
              <w:rPr>
                <w:rFonts w:asciiTheme="majorBidi" w:hAnsiTheme="majorBidi" w:cstheme="majorBidi"/>
                <w:b/>
                <w:bCs/>
                <w:sz w:val="28"/>
                <w:szCs w:val="28"/>
              </w:rPr>
            </w:pPr>
            <w:r>
              <w:rPr>
                <w:rFonts w:asciiTheme="majorBidi" w:hAnsiTheme="majorBidi" w:cstheme="majorBidi"/>
                <w:b/>
                <w:bCs/>
                <w:sz w:val="28"/>
                <w:szCs w:val="28"/>
              </w:rPr>
              <w:t>Metric</w:t>
            </w:r>
          </w:p>
        </w:tc>
        <w:tc>
          <w:tcPr>
            <w:tcW w:w="4675" w:type="dxa"/>
            <w:shd w:val="clear" w:color="auto" w:fill="BFBFBF" w:themeFill="background1" w:themeFillShade="BF"/>
            <w:vAlign w:val="center"/>
          </w:tcPr>
          <w:p w14:paraId="6DDA7727" w14:textId="555B2EFE" w:rsidR="00A06FED" w:rsidRDefault="00A06FED" w:rsidP="00A06FED">
            <w:pPr>
              <w:jc w:val="center"/>
              <w:rPr>
                <w:rFonts w:asciiTheme="majorBidi" w:hAnsiTheme="majorBidi" w:cstheme="majorBidi"/>
                <w:b/>
                <w:bCs/>
                <w:sz w:val="28"/>
                <w:szCs w:val="28"/>
              </w:rPr>
            </w:pPr>
            <w:r>
              <w:rPr>
                <w:rFonts w:asciiTheme="majorBidi" w:hAnsiTheme="majorBidi" w:cstheme="majorBidi"/>
                <w:b/>
                <w:bCs/>
                <w:sz w:val="28"/>
                <w:szCs w:val="28"/>
              </w:rPr>
              <w:t>Result</w:t>
            </w:r>
          </w:p>
        </w:tc>
      </w:tr>
      <w:tr w:rsidR="00A06FED" w:rsidRPr="00A06FED" w14:paraId="29F67500" w14:textId="77777777" w:rsidTr="00A06FED">
        <w:tc>
          <w:tcPr>
            <w:tcW w:w="4675" w:type="dxa"/>
            <w:vAlign w:val="center"/>
          </w:tcPr>
          <w:p w14:paraId="61B5AF28" w14:textId="5874C1C8"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Total Requests</w:t>
            </w:r>
          </w:p>
        </w:tc>
        <w:tc>
          <w:tcPr>
            <w:tcW w:w="4675" w:type="dxa"/>
            <w:vAlign w:val="center"/>
          </w:tcPr>
          <w:p w14:paraId="120D7963" w14:textId="123AF44B"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30</w:t>
            </w:r>
          </w:p>
        </w:tc>
      </w:tr>
      <w:tr w:rsidR="00A06FED" w:rsidRPr="00A06FED" w14:paraId="1E598256" w14:textId="77777777" w:rsidTr="00A06FED">
        <w:tc>
          <w:tcPr>
            <w:tcW w:w="4675" w:type="dxa"/>
            <w:vAlign w:val="center"/>
          </w:tcPr>
          <w:p w14:paraId="6EF35704" w14:textId="7ABAA487"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Errors</w:t>
            </w:r>
          </w:p>
        </w:tc>
        <w:tc>
          <w:tcPr>
            <w:tcW w:w="4675" w:type="dxa"/>
            <w:vAlign w:val="center"/>
          </w:tcPr>
          <w:p w14:paraId="085E2260" w14:textId="6546D397"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0%</w:t>
            </w:r>
          </w:p>
        </w:tc>
      </w:tr>
      <w:tr w:rsidR="00A06FED" w:rsidRPr="00A06FED" w14:paraId="376BEE19" w14:textId="77777777" w:rsidTr="00A06FED">
        <w:tc>
          <w:tcPr>
            <w:tcW w:w="4675" w:type="dxa"/>
            <w:vAlign w:val="center"/>
          </w:tcPr>
          <w:p w14:paraId="6AE9DF54" w14:textId="69302E21"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Checks Passed</w:t>
            </w:r>
          </w:p>
        </w:tc>
        <w:tc>
          <w:tcPr>
            <w:tcW w:w="4675" w:type="dxa"/>
            <w:vAlign w:val="center"/>
          </w:tcPr>
          <w:p w14:paraId="29297B4C" w14:textId="7866A5DD"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30</w:t>
            </w:r>
          </w:p>
        </w:tc>
      </w:tr>
      <w:tr w:rsidR="00A06FED" w:rsidRPr="00A06FED" w14:paraId="4B5A964F" w14:textId="77777777" w:rsidTr="00A06FED">
        <w:tc>
          <w:tcPr>
            <w:tcW w:w="4675" w:type="dxa"/>
            <w:vAlign w:val="center"/>
          </w:tcPr>
          <w:p w14:paraId="429A069B" w14:textId="14F6157C"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Checks Failed</w:t>
            </w:r>
          </w:p>
        </w:tc>
        <w:tc>
          <w:tcPr>
            <w:tcW w:w="4675" w:type="dxa"/>
            <w:vAlign w:val="center"/>
          </w:tcPr>
          <w:p w14:paraId="29FC33C3" w14:textId="3FA2F5D0"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0</w:t>
            </w:r>
          </w:p>
        </w:tc>
      </w:tr>
      <w:tr w:rsidR="00A06FED" w:rsidRPr="00A06FED" w14:paraId="550212E0" w14:textId="77777777" w:rsidTr="00A06FED">
        <w:tc>
          <w:tcPr>
            <w:tcW w:w="4675" w:type="dxa"/>
            <w:vAlign w:val="center"/>
          </w:tcPr>
          <w:p w14:paraId="6D451FB3" w14:textId="69BCF624"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Avg Response Time</w:t>
            </w:r>
          </w:p>
        </w:tc>
        <w:tc>
          <w:tcPr>
            <w:tcW w:w="4675" w:type="dxa"/>
            <w:vAlign w:val="center"/>
          </w:tcPr>
          <w:p w14:paraId="0FDE0F6A" w14:textId="113BAB28" w:rsidR="00A06FED" w:rsidRPr="00A06FED" w:rsidRDefault="00A06FED" w:rsidP="00A06FED">
            <w:pPr>
              <w:jc w:val="center"/>
              <w:rPr>
                <w:rFonts w:asciiTheme="majorBidi" w:hAnsiTheme="majorBidi" w:cstheme="majorBidi"/>
                <w:sz w:val="28"/>
                <w:szCs w:val="28"/>
              </w:rPr>
            </w:pPr>
            <w:r w:rsidRPr="00A06FED">
              <w:rPr>
                <w:rFonts w:asciiTheme="majorBidi" w:hAnsiTheme="majorBidi" w:cstheme="majorBidi"/>
              </w:rPr>
              <w:t>9.43 ms</w:t>
            </w:r>
          </w:p>
        </w:tc>
      </w:tr>
      <w:tr w:rsidR="00A06FED" w:rsidRPr="00A06FED" w14:paraId="1A9BD0CA" w14:textId="77777777" w:rsidTr="00A06FED">
        <w:tc>
          <w:tcPr>
            <w:tcW w:w="4675" w:type="dxa"/>
            <w:vAlign w:val="center"/>
          </w:tcPr>
          <w:p w14:paraId="6E3980D4" w14:textId="4250FF25" w:rsidR="00A06FED" w:rsidRPr="00A06FED" w:rsidRDefault="00A06FED" w:rsidP="00A06FED">
            <w:pPr>
              <w:jc w:val="center"/>
              <w:rPr>
                <w:rFonts w:asciiTheme="majorBidi" w:hAnsiTheme="majorBidi" w:cstheme="majorBidi"/>
              </w:rPr>
            </w:pPr>
            <w:r w:rsidRPr="00A06FED">
              <w:rPr>
                <w:rFonts w:asciiTheme="majorBidi" w:hAnsiTheme="majorBidi" w:cstheme="majorBidi"/>
              </w:rPr>
              <w:t>p95 Response Time</w:t>
            </w:r>
          </w:p>
        </w:tc>
        <w:tc>
          <w:tcPr>
            <w:tcW w:w="4675" w:type="dxa"/>
            <w:vAlign w:val="center"/>
          </w:tcPr>
          <w:p w14:paraId="2F102D04" w14:textId="38591911" w:rsidR="00A06FED" w:rsidRPr="00A06FED" w:rsidRDefault="00A06FED" w:rsidP="00A06FED">
            <w:pPr>
              <w:jc w:val="center"/>
              <w:rPr>
                <w:rFonts w:asciiTheme="majorBidi" w:hAnsiTheme="majorBidi" w:cstheme="majorBidi"/>
              </w:rPr>
            </w:pPr>
            <w:r w:rsidRPr="00A06FED">
              <w:rPr>
                <w:rFonts w:asciiTheme="majorBidi" w:hAnsiTheme="majorBidi" w:cstheme="majorBidi"/>
              </w:rPr>
              <w:t xml:space="preserve">13.58 </w:t>
            </w:r>
            <w:proofErr w:type="spellStart"/>
            <w:r w:rsidRPr="00A06FED">
              <w:rPr>
                <w:rFonts w:asciiTheme="majorBidi" w:hAnsiTheme="majorBidi" w:cstheme="majorBidi"/>
              </w:rPr>
              <w:t>ms</w:t>
            </w:r>
            <w:proofErr w:type="spellEnd"/>
          </w:p>
        </w:tc>
      </w:tr>
    </w:tbl>
    <w:p w14:paraId="554A150B" w14:textId="04526BF3" w:rsidR="00A06FED" w:rsidRDefault="00A06FED" w:rsidP="00A06FED">
      <w:pPr>
        <w:rPr>
          <w:rFonts w:asciiTheme="majorBidi" w:hAnsiTheme="majorBidi" w:cstheme="majorBidi"/>
          <w:b/>
          <w:bCs/>
          <w:sz w:val="28"/>
          <w:szCs w:val="28"/>
        </w:rPr>
      </w:pPr>
      <w:r w:rsidRPr="00A06FED">
        <w:rPr>
          <w:rFonts w:asciiTheme="majorBidi" w:hAnsiTheme="majorBidi" w:cstheme="majorBidi"/>
          <w:b/>
          <w:bCs/>
          <w:sz w:val="28"/>
          <w:szCs w:val="28"/>
        </w:rPr>
        <w:t>2) Load Test Results</w:t>
      </w:r>
    </w:p>
    <w:tbl>
      <w:tblPr>
        <w:tblStyle w:val="TableGrid"/>
        <w:tblW w:w="0" w:type="auto"/>
        <w:tblLook w:val="04A0" w:firstRow="1" w:lastRow="0" w:firstColumn="1" w:lastColumn="0" w:noHBand="0" w:noVBand="1"/>
      </w:tblPr>
      <w:tblGrid>
        <w:gridCol w:w="4675"/>
        <w:gridCol w:w="4675"/>
      </w:tblGrid>
      <w:tr w:rsidR="00A06FED" w:rsidRPr="00A06FED" w14:paraId="30E88649" w14:textId="77777777" w:rsidTr="00A06FED">
        <w:tc>
          <w:tcPr>
            <w:tcW w:w="4675" w:type="dxa"/>
            <w:shd w:val="clear" w:color="auto" w:fill="BFBFBF" w:themeFill="background1" w:themeFillShade="BF"/>
            <w:vAlign w:val="center"/>
          </w:tcPr>
          <w:p w14:paraId="64A3DCBB" w14:textId="2A493FF4"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b/>
                <w:bCs/>
                <w:sz w:val="28"/>
                <w:szCs w:val="28"/>
              </w:rPr>
              <w:t>Metric</w:t>
            </w:r>
          </w:p>
        </w:tc>
        <w:tc>
          <w:tcPr>
            <w:tcW w:w="4675" w:type="dxa"/>
            <w:shd w:val="clear" w:color="auto" w:fill="BFBFBF" w:themeFill="background1" w:themeFillShade="BF"/>
            <w:vAlign w:val="center"/>
          </w:tcPr>
          <w:p w14:paraId="7D57EB3D" w14:textId="57273820"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b/>
                <w:bCs/>
                <w:sz w:val="28"/>
                <w:szCs w:val="28"/>
              </w:rPr>
              <w:t>Result</w:t>
            </w:r>
          </w:p>
        </w:tc>
      </w:tr>
      <w:tr w:rsidR="00A06FED" w:rsidRPr="00A06FED" w14:paraId="702C801A" w14:textId="77777777" w:rsidTr="00A06FED">
        <w:tc>
          <w:tcPr>
            <w:tcW w:w="4675" w:type="dxa"/>
            <w:vAlign w:val="center"/>
          </w:tcPr>
          <w:p w14:paraId="63747390" w14:textId="16A0FE37"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Total Requests</w:t>
            </w:r>
          </w:p>
        </w:tc>
        <w:tc>
          <w:tcPr>
            <w:tcW w:w="4675" w:type="dxa"/>
            <w:vAlign w:val="center"/>
          </w:tcPr>
          <w:p w14:paraId="05823B60" w14:textId="39454E9C"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3062</w:t>
            </w:r>
          </w:p>
        </w:tc>
      </w:tr>
      <w:tr w:rsidR="00A06FED" w:rsidRPr="00A06FED" w14:paraId="098A383E" w14:textId="77777777" w:rsidTr="00A06FED">
        <w:tc>
          <w:tcPr>
            <w:tcW w:w="4675" w:type="dxa"/>
            <w:vAlign w:val="center"/>
          </w:tcPr>
          <w:p w14:paraId="763B686B" w14:textId="32E58D37"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Iterations</w:t>
            </w:r>
          </w:p>
        </w:tc>
        <w:tc>
          <w:tcPr>
            <w:tcW w:w="4675" w:type="dxa"/>
            <w:vAlign w:val="center"/>
          </w:tcPr>
          <w:p w14:paraId="6021BE31" w14:textId="2B6748F4"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1531</w:t>
            </w:r>
          </w:p>
        </w:tc>
      </w:tr>
      <w:tr w:rsidR="00A06FED" w:rsidRPr="00A06FED" w14:paraId="27E6F36D" w14:textId="77777777" w:rsidTr="00A06FED">
        <w:tc>
          <w:tcPr>
            <w:tcW w:w="4675" w:type="dxa"/>
            <w:vAlign w:val="center"/>
          </w:tcPr>
          <w:p w14:paraId="169C5F38" w14:textId="3466878B"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Max Virtual Users</w:t>
            </w:r>
          </w:p>
        </w:tc>
        <w:tc>
          <w:tcPr>
            <w:tcW w:w="4675" w:type="dxa"/>
            <w:vAlign w:val="center"/>
          </w:tcPr>
          <w:p w14:paraId="07FD9FC5" w14:textId="5C6A9D3C"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15</w:t>
            </w:r>
          </w:p>
        </w:tc>
      </w:tr>
      <w:tr w:rsidR="00A06FED" w:rsidRPr="00A06FED" w14:paraId="5861B87F" w14:textId="77777777" w:rsidTr="00A06FED">
        <w:tc>
          <w:tcPr>
            <w:tcW w:w="4675" w:type="dxa"/>
            <w:vAlign w:val="center"/>
          </w:tcPr>
          <w:p w14:paraId="6215728A" w14:textId="011EFA6A"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Total Checks</w:t>
            </w:r>
          </w:p>
        </w:tc>
        <w:tc>
          <w:tcPr>
            <w:tcW w:w="4675" w:type="dxa"/>
            <w:vAlign w:val="center"/>
          </w:tcPr>
          <w:p w14:paraId="6BD7FF15" w14:textId="1C797267"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3062</w:t>
            </w:r>
          </w:p>
        </w:tc>
      </w:tr>
      <w:tr w:rsidR="00A06FED" w:rsidRPr="00A06FED" w14:paraId="17D5AD73" w14:textId="77777777" w:rsidTr="00A06FED">
        <w:tc>
          <w:tcPr>
            <w:tcW w:w="4675" w:type="dxa"/>
            <w:vAlign w:val="center"/>
          </w:tcPr>
          <w:p w14:paraId="37EFC152" w14:textId="7A268E3E"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Passed Checks</w:t>
            </w:r>
          </w:p>
        </w:tc>
        <w:tc>
          <w:tcPr>
            <w:tcW w:w="4675" w:type="dxa"/>
            <w:vAlign w:val="center"/>
          </w:tcPr>
          <w:p w14:paraId="03D830D2" w14:textId="342BC80A"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3037</w:t>
            </w:r>
          </w:p>
        </w:tc>
      </w:tr>
      <w:tr w:rsidR="00A06FED" w:rsidRPr="00A06FED" w14:paraId="4BF0565B" w14:textId="77777777" w:rsidTr="00A06FED">
        <w:tc>
          <w:tcPr>
            <w:tcW w:w="4675" w:type="dxa"/>
            <w:vAlign w:val="center"/>
          </w:tcPr>
          <w:p w14:paraId="7B6BE15A" w14:textId="0EA5EBE5"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Failed Checks</w:t>
            </w:r>
          </w:p>
        </w:tc>
        <w:tc>
          <w:tcPr>
            <w:tcW w:w="4675" w:type="dxa"/>
            <w:vAlign w:val="center"/>
          </w:tcPr>
          <w:p w14:paraId="74B12BF5" w14:textId="0E5775E1"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25</w:t>
            </w:r>
          </w:p>
        </w:tc>
      </w:tr>
      <w:tr w:rsidR="00A06FED" w:rsidRPr="00A06FED" w14:paraId="13C65CEF" w14:textId="77777777" w:rsidTr="00A06FED">
        <w:tc>
          <w:tcPr>
            <w:tcW w:w="4675" w:type="dxa"/>
            <w:vAlign w:val="center"/>
          </w:tcPr>
          <w:p w14:paraId="5E2DC0BE" w14:textId="4C51E95E"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Avg Response Time</w:t>
            </w:r>
          </w:p>
        </w:tc>
        <w:tc>
          <w:tcPr>
            <w:tcW w:w="4675" w:type="dxa"/>
            <w:vAlign w:val="center"/>
          </w:tcPr>
          <w:p w14:paraId="1C481124" w14:textId="7D729090"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 xml:space="preserve">170.95 </w:t>
            </w:r>
            <w:proofErr w:type="spellStart"/>
            <w:r w:rsidRPr="00A06FED">
              <w:rPr>
                <w:rFonts w:asciiTheme="majorBidi" w:hAnsiTheme="majorBidi" w:cstheme="majorBidi"/>
              </w:rPr>
              <w:t>ms</w:t>
            </w:r>
            <w:proofErr w:type="spellEnd"/>
          </w:p>
        </w:tc>
      </w:tr>
      <w:tr w:rsidR="00A06FED" w:rsidRPr="00A06FED" w14:paraId="206F46A4" w14:textId="77777777" w:rsidTr="00A06FED">
        <w:tc>
          <w:tcPr>
            <w:tcW w:w="4675" w:type="dxa"/>
            <w:vAlign w:val="center"/>
          </w:tcPr>
          <w:p w14:paraId="3BE801E9" w14:textId="2F20E737"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p95 Response Time</w:t>
            </w:r>
          </w:p>
        </w:tc>
        <w:tc>
          <w:tcPr>
            <w:tcW w:w="4675" w:type="dxa"/>
            <w:vAlign w:val="center"/>
          </w:tcPr>
          <w:p w14:paraId="4E9E0D41" w14:textId="1C52E90C"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280.20 ms</w:t>
            </w:r>
          </w:p>
        </w:tc>
      </w:tr>
    </w:tbl>
    <w:p w14:paraId="3DC0D77F" w14:textId="5268DCB2" w:rsidR="00A06FED" w:rsidRDefault="00A06FED" w:rsidP="00A06FED">
      <w:pPr>
        <w:rPr>
          <w:rFonts w:asciiTheme="majorBidi" w:hAnsiTheme="majorBidi" w:cstheme="majorBidi"/>
          <w:b/>
          <w:bCs/>
          <w:sz w:val="28"/>
          <w:szCs w:val="28"/>
        </w:rPr>
      </w:pPr>
      <w:r>
        <w:rPr>
          <w:rFonts w:asciiTheme="majorBidi" w:hAnsiTheme="majorBidi" w:cstheme="majorBidi"/>
          <w:b/>
          <w:bCs/>
          <w:sz w:val="28"/>
          <w:szCs w:val="28"/>
        </w:rPr>
        <w:t xml:space="preserve">3) </w:t>
      </w:r>
      <w:r w:rsidRPr="00A06FED">
        <w:rPr>
          <w:rFonts w:asciiTheme="majorBidi" w:hAnsiTheme="majorBidi" w:cstheme="majorBidi"/>
          <w:b/>
          <w:bCs/>
          <w:sz w:val="28"/>
          <w:szCs w:val="28"/>
        </w:rPr>
        <w:t>Stress Test Results</w:t>
      </w:r>
    </w:p>
    <w:tbl>
      <w:tblPr>
        <w:tblStyle w:val="TableGrid"/>
        <w:tblW w:w="0" w:type="auto"/>
        <w:tblLook w:val="04A0" w:firstRow="1" w:lastRow="0" w:firstColumn="1" w:lastColumn="0" w:noHBand="0" w:noVBand="1"/>
      </w:tblPr>
      <w:tblGrid>
        <w:gridCol w:w="4675"/>
        <w:gridCol w:w="4675"/>
      </w:tblGrid>
      <w:tr w:rsidR="00A06FED" w14:paraId="251E71DC" w14:textId="77777777" w:rsidTr="00A06FED">
        <w:tc>
          <w:tcPr>
            <w:tcW w:w="4675" w:type="dxa"/>
            <w:shd w:val="clear" w:color="auto" w:fill="BFBFBF" w:themeFill="background1" w:themeFillShade="BF"/>
            <w:vAlign w:val="center"/>
          </w:tcPr>
          <w:p w14:paraId="2A9E2F59" w14:textId="2515B912"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b/>
                <w:bCs/>
                <w:sz w:val="28"/>
                <w:szCs w:val="28"/>
              </w:rPr>
              <w:t>Metric</w:t>
            </w:r>
          </w:p>
        </w:tc>
        <w:tc>
          <w:tcPr>
            <w:tcW w:w="4675" w:type="dxa"/>
            <w:shd w:val="clear" w:color="auto" w:fill="BFBFBF" w:themeFill="background1" w:themeFillShade="BF"/>
            <w:vAlign w:val="center"/>
          </w:tcPr>
          <w:p w14:paraId="118B3935" w14:textId="4D69A069"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b/>
                <w:bCs/>
                <w:sz w:val="28"/>
                <w:szCs w:val="28"/>
              </w:rPr>
              <w:t>Result</w:t>
            </w:r>
          </w:p>
        </w:tc>
      </w:tr>
      <w:tr w:rsidR="00A06FED" w14:paraId="24FCF58C" w14:textId="77777777" w:rsidTr="00A06FED">
        <w:tc>
          <w:tcPr>
            <w:tcW w:w="4675" w:type="dxa"/>
            <w:vAlign w:val="center"/>
          </w:tcPr>
          <w:p w14:paraId="1C02C2F7" w14:textId="683BB0D0"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Total Requests</w:t>
            </w:r>
          </w:p>
        </w:tc>
        <w:tc>
          <w:tcPr>
            <w:tcW w:w="4675" w:type="dxa"/>
            <w:vAlign w:val="center"/>
          </w:tcPr>
          <w:p w14:paraId="30FE407E" w14:textId="54FAFF24"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19614</w:t>
            </w:r>
          </w:p>
        </w:tc>
      </w:tr>
      <w:tr w:rsidR="00A06FED" w14:paraId="66F26D3E" w14:textId="77777777" w:rsidTr="00A06FED">
        <w:tc>
          <w:tcPr>
            <w:tcW w:w="4675" w:type="dxa"/>
            <w:vAlign w:val="center"/>
          </w:tcPr>
          <w:p w14:paraId="1764B22F" w14:textId="3C1AF147"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Iterations</w:t>
            </w:r>
          </w:p>
        </w:tc>
        <w:tc>
          <w:tcPr>
            <w:tcW w:w="4675" w:type="dxa"/>
            <w:vAlign w:val="center"/>
          </w:tcPr>
          <w:p w14:paraId="0D148301" w14:textId="70A70B87"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9807</w:t>
            </w:r>
          </w:p>
        </w:tc>
      </w:tr>
      <w:tr w:rsidR="00A06FED" w14:paraId="37F75E24" w14:textId="77777777" w:rsidTr="00A06FED">
        <w:tc>
          <w:tcPr>
            <w:tcW w:w="4675" w:type="dxa"/>
            <w:vAlign w:val="center"/>
          </w:tcPr>
          <w:p w14:paraId="7D55BFFB" w14:textId="537238F8"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Max Virtual Users</w:t>
            </w:r>
          </w:p>
        </w:tc>
        <w:tc>
          <w:tcPr>
            <w:tcW w:w="4675" w:type="dxa"/>
            <w:vAlign w:val="center"/>
          </w:tcPr>
          <w:p w14:paraId="5DB305EE" w14:textId="600076E8"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80</w:t>
            </w:r>
          </w:p>
        </w:tc>
      </w:tr>
      <w:tr w:rsidR="00A06FED" w14:paraId="184A0609" w14:textId="77777777" w:rsidTr="00A06FED">
        <w:tc>
          <w:tcPr>
            <w:tcW w:w="4675" w:type="dxa"/>
            <w:vAlign w:val="center"/>
          </w:tcPr>
          <w:p w14:paraId="27E36D63" w14:textId="0CDE82F1"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Total Checks</w:t>
            </w:r>
          </w:p>
        </w:tc>
        <w:tc>
          <w:tcPr>
            <w:tcW w:w="4675" w:type="dxa"/>
            <w:vAlign w:val="center"/>
          </w:tcPr>
          <w:p w14:paraId="5AE82E6E" w14:textId="4F52172A"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39228</w:t>
            </w:r>
          </w:p>
        </w:tc>
      </w:tr>
      <w:tr w:rsidR="00A06FED" w14:paraId="00DA7EFF" w14:textId="77777777" w:rsidTr="00A06FED">
        <w:tc>
          <w:tcPr>
            <w:tcW w:w="4675" w:type="dxa"/>
            <w:vAlign w:val="center"/>
          </w:tcPr>
          <w:p w14:paraId="6AD6331A" w14:textId="1B4F8844"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Failed Checks</w:t>
            </w:r>
          </w:p>
        </w:tc>
        <w:tc>
          <w:tcPr>
            <w:tcW w:w="4675" w:type="dxa"/>
            <w:vAlign w:val="center"/>
          </w:tcPr>
          <w:p w14:paraId="36735040" w14:textId="552B62A8"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0</w:t>
            </w:r>
          </w:p>
        </w:tc>
      </w:tr>
      <w:tr w:rsidR="00A06FED" w14:paraId="2CE7FED6" w14:textId="77777777" w:rsidTr="00A06FED">
        <w:tc>
          <w:tcPr>
            <w:tcW w:w="4675" w:type="dxa"/>
            <w:vAlign w:val="center"/>
          </w:tcPr>
          <w:p w14:paraId="5946A4A6" w14:textId="7C74AB95"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Avg Response Time</w:t>
            </w:r>
          </w:p>
        </w:tc>
        <w:tc>
          <w:tcPr>
            <w:tcW w:w="4675" w:type="dxa"/>
            <w:vAlign w:val="center"/>
          </w:tcPr>
          <w:p w14:paraId="06274E00" w14:textId="22E76A31"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 xml:space="preserve">158.21 </w:t>
            </w:r>
            <w:proofErr w:type="spellStart"/>
            <w:r w:rsidRPr="00A06FED">
              <w:rPr>
                <w:rFonts w:asciiTheme="majorBidi" w:hAnsiTheme="majorBidi" w:cstheme="majorBidi"/>
              </w:rPr>
              <w:t>ms</w:t>
            </w:r>
            <w:proofErr w:type="spellEnd"/>
          </w:p>
        </w:tc>
      </w:tr>
      <w:tr w:rsidR="00A06FED" w14:paraId="31563E31" w14:textId="77777777" w:rsidTr="00A06FED">
        <w:tc>
          <w:tcPr>
            <w:tcW w:w="4675" w:type="dxa"/>
            <w:vAlign w:val="center"/>
          </w:tcPr>
          <w:p w14:paraId="5B28315B" w14:textId="22E1A568"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p95 Response Time</w:t>
            </w:r>
          </w:p>
        </w:tc>
        <w:tc>
          <w:tcPr>
            <w:tcW w:w="4675" w:type="dxa"/>
            <w:vAlign w:val="center"/>
          </w:tcPr>
          <w:p w14:paraId="2FFA5331" w14:textId="459344D2"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 xml:space="preserve">200.03 </w:t>
            </w:r>
            <w:proofErr w:type="spellStart"/>
            <w:r w:rsidRPr="00A06FED">
              <w:rPr>
                <w:rFonts w:asciiTheme="majorBidi" w:hAnsiTheme="majorBidi" w:cstheme="majorBidi"/>
              </w:rPr>
              <w:t>ms</w:t>
            </w:r>
            <w:proofErr w:type="spellEnd"/>
          </w:p>
        </w:tc>
      </w:tr>
      <w:tr w:rsidR="00A06FED" w14:paraId="750E7F39" w14:textId="77777777" w:rsidTr="00A06FED">
        <w:tc>
          <w:tcPr>
            <w:tcW w:w="4675" w:type="dxa"/>
            <w:vAlign w:val="center"/>
          </w:tcPr>
          <w:p w14:paraId="549CAAE7" w14:textId="3DC4156A"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Max Response Time</w:t>
            </w:r>
          </w:p>
        </w:tc>
        <w:tc>
          <w:tcPr>
            <w:tcW w:w="4675" w:type="dxa"/>
            <w:vAlign w:val="center"/>
          </w:tcPr>
          <w:p w14:paraId="1955363D" w14:textId="26765748" w:rsidR="00A06FED" w:rsidRPr="00A06FED" w:rsidRDefault="00A06FED" w:rsidP="00A06FED">
            <w:pPr>
              <w:jc w:val="center"/>
              <w:rPr>
                <w:rFonts w:asciiTheme="majorBidi" w:hAnsiTheme="majorBidi" w:cstheme="majorBidi"/>
                <w:b/>
                <w:bCs/>
                <w:sz w:val="28"/>
                <w:szCs w:val="28"/>
              </w:rPr>
            </w:pPr>
            <w:r w:rsidRPr="00A06FED">
              <w:rPr>
                <w:rFonts w:asciiTheme="majorBidi" w:hAnsiTheme="majorBidi" w:cstheme="majorBidi"/>
              </w:rPr>
              <w:t>760.41 ms</w:t>
            </w:r>
          </w:p>
        </w:tc>
      </w:tr>
    </w:tbl>
    <w:p w14:paraId="63BAB19D" w14:textId="77777777" w:rsidR="00A06FED" w:rsidRPr="00A06FED" w:rsidRDefault="00A06FED" w:rsidP="00A06FED">
      <w:pPr>
        <w:rPr>
          <w:rFonts w:asciiTheme="majorBidi" w:hAnsiTheme="majorBidi" w:cstheme="majorBidi"/>
          <w:b/>
          <w:bCs/>
          <w:sz w:val="28"/>
          <w:szCs w:val="28"/>
        </w:rPr>
      </w:pPr>
    </w:p>
    <w:p w14:paraId="30EDD7C0" w14:textId="77777777" w:rsidR="00A06FED" w:rsidRPr="00A06FED" w:rsidRDefault="00A06FED" w:rsidP="00A06FED">
      <w:pPr>
        <w:rPr>
          <w:rFonts w:asciiTheme="majorBidi" w:hAnsiTheme="majorBidi" w:cstheme="majorBidi"/>
          <w:sz w:val="28"/>
          <w:szCs w:val="28"/>
        </w:rPr>
      </w:pPr>
    </w:p>
    <w:p w14:paraId="5D792C1C" w14:textId="77777777" w:rsidR="00AE72F2" w:rsidRDefault="00AE72F2" w:rsidP="00AE72F2">
      <w:pPr>
        <w:spacing w:after="200" w:line="276" w:lineRule="auto"/>
        <w:rPr>
          <w:rFonts w:asciiTheme="majorBidi" w:hAnsiTheme="majorBidi" w:cstheme="majorBidi"/>
          <w:b/>
          <w:bCs/>
          <w:sz w:val="28"/>
          <w:szCs w:val="28"/>
        </w:rPr>
      </w:pPr>
      <w:r w:rsidRPr="00AE72F2">
        <w:rPr>
          <w:rFonts w:asciiTheme="majorBidi" w:hAnsiTheme="majorBidi" w:cstheme="majorBidi"/>
          <w:b/>
          <w:bCs/>
          <w:sz w:val="28"/>
          <w:szCs w:val="28"/>
        </w:rPr>
        <w:lastRenderedPageBreak/>
        <w:t>Thresholds &amp; Pass/Fail Status</w:t>
      </w:r>
    </w:p>
    <w:tbl>
      <w:tblPr>
        <w:tblStyle w:val="TableGrid"/>
        <w:tblW w:w="0" w:type="auto"/>
        <w:tblLook w:val="04A0" w:firstRow="1" w:lastRow="0" w:firstColumn="1" w:lastColumn="0" w:noHBand="0" w:noVBand="1"/>
      </w:tblPr>
      <w:tblGrid>
        <w:gridCol w:w="3116"/>
        <w:gridCol w:w="3117"/>
        <w:gridCol w:w="3117"/>
      </w:tblGrid>
      <w:tr w:rsidR="00AE72F2" w14:paraId="7DCF9F7F" w14:textId="77777777" w:rsidTr="00AE72F2">
        <w:tc>
          <w:tcPr>
            <w:tcW w:w="3116" w:type="dxa"/>
            <w:shd w:val="clear" w:color="auto" w:fill="BFBFBF" w:themeFill="background1" w:themeFillShade="BF"/>
            <w:vAlign w:val="center"/>
          </w:tcPr>
          <w:p w14:paraId="5F677C43" w14:textId="3CEC26CC" w:rsidR="00AE72F2" w:rsidRPr="00AE72F2" w:rsidRDefault="00AE72F2" w:rsidP="00AE72F2">
            <w:pPr>
              <w:spacing w:after="200" w:line="276" w:lineRule="auto"/>
              <w:jc w:val="center"/>
              <w:rPr>
                <w:rFonts w:asciiTheme="majorBidi" w:hAnsiTheme="majorBidi" w:cstheme="majorBidi"/>
                <w:b/>
                <w:bCs/>
                <w:sz w:val="28"/>
                <w:szCs w:val="28"/>
              </w:rPr>
            </w:pPr>
            <w:r w:rsidRPr="00AE72F2">
              <w:rPr>
                <w:rFonts w:asciiTheme="majorBidi" w:hAnsiTheme="majorBidi" w:cstheme="majorBidi"/>
                <w:b/>
                <w:bCs/>
                <w:sz w:val="28"/>
                <w:szCs w:val="28"/>
              </w:rPr>
              <w:t>Scenario</w:t>
            </w:r>
          </w:p>
        </w:tc>
        <w:tc>
          <w:tcPr>
            <w:tcW w:w="3117" w:type="dxa"/>
            <w:shd w:val="clear" w:color="auto" w:fill="BFBFBF" w:themeFill="background1" w:themeFillShade="BF"/>
            <w:vAlign w:val="center"/>
          </w:tcPr>
          <w:p w14:paraId="2016EDD2" w14:textId="4A993394" w:rsidR="00AE72F2" w:rsidRPr="00AE72F2" w:rsidRDefault="00AE72F2" w:rsidP="00AE72F2">
            <w:pPr>
              <w:spacing w:after="200" w:line="276" w:lineRule="auto"/>
              <w:jc w:val="center"/>
              <w:rPr>
                <w:rFonts w:asciiTheme="majorBidi" w:hAnsiTheme="majorBidi" w:cstheme="majorBidi"/>
                <w:b/>
                <w:bCs/>
                <w:sz w:val="28"/>
                <w:szCs w:val="28"/>
              </w:rPr>
            </w:pPr>
            <w:r w:rsidRPr="00AE72F2">
              <w:rPr>
                <w:rFonts w:asciiTheme="majorBidi" w:hAnsiTheme="majorBidi" w:cstheme="majorBidi"/>
                <w:b/>
                <w:bCs/>
                <w:sz w:val="28"/>
                <w:szCs w:val="28"/>
              </w:rPr>
              <w:t>Threshold</w:t>
            </w:r>
          </w:p>
        </w:tc>
        <w:tc>
          <w:tcPr>
            <w:tcW w:w="3117" w:type="dxa"/>
            <w:shd w:val="clear" w:color="auto" w:fill="BFBFBF" w:themeFill="background1" w:themeFillShade="BF"/>
            <w:vAlign w:val="center"/>
          </w:tcPr>
          <w:p w14:paraId="2AAE5A6C" w14:textId="725C9BF0" w:rsidR="00AE72F2" w:rsidRPr="00AE72F2" w:rsidRDefault="00AE72F2" w:rsidP="00AE72F2">
            <w:pPr>
              <w:spacing w:after="200" w:line="276" w:lineRule="auto"/>
              <w:jc w:val="center"/>
              <w:rPr>
                <w:rFonts w:asciiTheme="majorBidi" w:hAnsiTheme="majorBidi" w:cstheme="majorBidi"/>
                <w:b/>
                <w:bCs/>
                <w:sz w:val="28"/>
                <w:szCs w:val="28"/>
              </w:rPr>
            </w:pPr>
            <w:r w:rsidRPr="00AE72F2">
              <w:rPr>
                <w:rFonts w:asciiTheme="majorBidi" w:hAnsiTheme="majorBidi" w:cstheme="majorBidi"/>
                <w:b/>
                <w:bCs/>
                <w:sz w:val="28"/>
                <w:szCs w:val="28"/>
              </w:rPr>
              <w:t>Result</w:t>
            </w:r>
          </w:p>
        </w:tc>
      </w:tr>
      <w:tr w:rsidR="00AE72F2" w14:paraId="7467EA33" w14:textId="77777777" w:rsidTr="00AE72F2">
        <w:tc>
          <w:tcPr>
            <w:tcW w:w="3116" w:type="dxa"/>
            <w:vAlign w:val="center"/>
          </w:tcPr>
          <w:p w14:paraId="2126C92B" w14:textId="7D1F8278" w:rsidR="00AE72F2" w:rsidRPr="00AE72F2" w:rsidRDefault="00AE72F2" w:rsidP="00AE72F2">
            <w:pPr>
              <w:spacing w:after="200" w:line="276" w:lineRule="auto"/>
              <w:jc w:val="center"/>
              <w:rPr>
                <w:rFonts w:asciiTheme="majorBidi" w:hAnsiTheme="majorBidi" w:cstheme="majorBidi"/>
                <w:sz w:val="28"/>
                <w:szCs w:val="28"/>
              </w:rPr>
            </w:pPr>
            <w:r w:rsidRPr="00AE72F2">
              <w:rPr>
                <w:rFonts w:asciiTheme="majorBidi" w:hAnsiTheme="majorBidi" w:cstheme="majorBidi"/>
                <w:sz w:val="28"/>
                <w:szCs w:val="28"/>
              </w:rPr>
              <w:t>smoke</w:t>
            </w:r>
          </w:p>
        </w:tc>
        <w:tc>
          <w:tcPr>
            <w:tcW w:w="3117" w:type="dxa"/>
            <w:vAlign w:val="center"/>
          </w:tcPr>
          <w:p w14:paraId="68003E2D" w14:textId="489346FB" w:rsidR="00AE72F2" w:rsidRPr="00AE72F2" w:rsidRDefault="00AE72F2" w:rsidP="00AE72F2">
            <w:pPr>
              <w:spacing w:after="200" w:line="276" w:lineRule="auto"/>
              <w:jc w:val="center"/>
              <w:rPr>
                <w:rFonts w:asciiTheme="majorBidi" w:hAnsiTheme="majorBidi" w:cstheme="majorBidi"/>
                <w:sz w:val="28"/>
                <w:szCs w:val="28"/>
              </w:rPr>
            </w:pPr>
            <w:proofErr w:type="spellStart"/>
            <w:r w:rsidRPr="00AE72F2">
              <w:rPr>
                <w:rFonts w:asciiTheme="majorBidi" w:hAnsiTheme="majorBidi" w:cstheme="majorBidi"/>
                <w:sz w:val="28"/>
                <w:szCs w:val="28"/>
              </w:rPr>
              <w:t>http_req_failed</w:t>
            </w:r>
            <w:proofErr w:type="spellEnd"/>
            <w:r w:rsidRPr="00AE72F2">
              <w:rPr>
                <w:rFonts w:asciiTheme="majorBidi" w:hAnsiTheme="majorBidi" w:cstheme="majorBidi"/>
                <w:sz w:val="28"/>
                <w:szCs w:val="28"/>
              </w:rPr>
              <w:t>&lt;0.1%</w:t>
            </w:r>
          </w:p>
        </w:tc>
        <w:tc>
          <w:tcPr>
            <w:tcW w:w="3117" w:type="dxa"/>
            <w:vAlign w:val="center"/>
          </w:tcPr>
          <w:p w14:paraId="6C5E3018" w14:textId="3EC12393" w:rsidR="00AE72F2" w:rsidRPr="00AE72F2" w:rsidRDefault="00AE72F2" w:rsidP="00AE72F2">
            <w:pPr>
              <w:spacing w:after="200" w:line="276" w:lineRule="auto"/>
              <w:jc w:val="center"/>
              <w:rPr>
                <w:rFonts w:asciiTheme="majorBidi" w:hAnsiTheme="majorBidi" w:cstheme="majorBidi"/>
                <w:sz w:val="28"/>
                <w:szCs w:val="28"/>
              </w:rPr>
            </w:pPr>
            <w:r w:rsidRPr="00AE72F2">
              <w:rPr>
                <w:rFonts w:asciiTheme="majorBidi" w:hAnsiTheme="majorBidi" w:cstheme="majorBidi"/>
                <w:sz w:val="28"/>
                <w:szCs w:val="28"/>
              </w:rPr>
              <w:t xml:space="preserve">Passed </w:t>
            </w:r>
          </w:p>
        </w:tc>
      </w:tr>
      <w:tr w:rsidR="00AE72F2" w14:paraId="0C54582E" w14:textId="77777777" w:rsidTr="00AE72F2">
        <w:tc>
          <w:tcPr>
            <w:tcW w:w="3116" w:type="dxa"/>
            <w:vAlign w:val="center"/>
          </w:tcPr>
          <w:p w14:paraId="51908C81" w14:textId="55C57155" w:rsidR="00AE72F2" w:rsidRPr="00AE72F2" w:rsidRDefault="00AE72F2" w:rsidP="00AE72F2">
            <w:pPr>
              <w:spacing w:after="200" w:line="276" w:lineRule="auto"/>
              <w:jc w:val="center"/>
              <w:rPr>
                <w:rFonts w:asciiTheme="majorBidi" w:hAnsiTheme="majorBidi" w:cstheme="majorBidi"/>
                <w:sz w:val="28"/>
                <w:szCs w:val="28"/>
              </w:rPr>
            </w:pPr>
            <w:r w:rsidRPr="00AE72F2">
              <w:rPr>
                <w:rFonts w:asciiTheme="majorBidi" w:hAnsiTheme="majorBidi" w:cstheme="majorBidi"/>
                <w:sz w:val="28"/>
                <w:szCs w:val="28"/>
              </w:rPr>
              <w:t>smoke</w:t>
            </w:r>
          </w:p>
        </w:tc>
        <w:tc>
          <w:tcPr>
            <w:tcW w:w="3117" w:type="dxa"/>
            <w:vAlign w:val="center"/>
          </w:tcPr>
          <w:p w14:paraId="316B12F2" w14:textId="54C3C056"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P95 &lt; 800ms</w:t>
            </w:r>
          </w:p>
        </w:tc>
        <w:tc>
          <w:tcPr>
            <w:tcW w:w="3117" w:type="dxa"/>
            <w:vAlign w:val="center"/>
          </w:tcPr>
          <w:p w14:paraId="73C29ED5" w14:textId="334A1CAF"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 xml:space="preserve">Passed </w:t>
            </w:r>
          </w:p>
        </w:tc>
      </w:tr>
      <w:tr w:rsidR="00AE72F2" w14:paraId="5DB43517" w14:textId="77777777" w:rsidTr="00AE72F2">
        <w:tc>
          <w:tcPr>
            <w:tcW w:w="3116" w:type="dxa"/>
            <w:vAlign w:val="center"/>
          </w:tcPr>
          <w:p w14:paraId="1AC7877F" w14:textId="77124012" w:rsidR="00AE72F2" w:rsidRPr="00AE72F2" w:rsidRDefault="00AE72F2" w:rsidP="00AE72F2">
            <w:pPr>
              <w:spacing w:after="200" w:line="276" w:lineRule="auto"/>
              <w:jc w:val="center"/>
              <w:rPr>
                <w:rFonts w:asciiTheme="majorBidi" w:hAnsiTheme="majorBidi" w:cstheme="majorBidi"/>
                <w:sz w:val="28"/>
                <w:szCs w:val="28"/>
              </w:rPr>
            </w:pPr>
            <w:r w:rsidRPr="00AE72F2">
              <w:rPr>
                <w:rFonts w:asciiTheme="majorBidi" w:hAnsiTheme="majorBidi" w:cstheme="majorBidi"/>
                <w:sz w:val="28"/>
                <w:szCs w:val="28"/>
              </w:rPr>
              <w:t>load</w:t>
            </w:r>
          </w:p>
        </w:tc>
        <w:tc>
          <w:tcPr>
            <w:tcW w:w="3117" w:type="dxa"/>
            <w:vAlign w:val="center"/>
          </w:tcPr>
          <w:p w14:paraId="73A5E21C" w14:textId="1F0CBFEB" w:rsidR="00AE72F2" w:rsidRPr="00AE72F2" w:rsidRDefault="00AE72F2" w:rsidP="00AE72F2">
            <w:pPr>
              <w:spacing w:after="200" w:line="276" w:lineRule="auto"/>
              <w:jc w:val="center"/>
              <w:rPr>
                <w:rFonts w:asciiTheme="majorBidi" w:hAnsiTheme="majorBidi" w:cstheme="majorBidi"/>
                <w:sz w:val="28"/>
                <w:szCs w:val="28"/>
              </w:rPr>
            </w:pPr>
            <w:proofErr w:type="spellStart"/>
            <w:r w:rsidRPr="00AE72F2">
              <w:rPr>
                <w:rFonts w:asciiTheme="majorBidi" w:hAnsiTheme="majorBidi" w:cstheme="majorBidi"/>
                <w:sz w:val="28"/>
                <w:szCs w:val="28"/>
              </w:rPr>
              <w:t>http_req_failed</w:t>
            </w:r>
            <w:proofErr w:type="spellEnd"/>
            <w:r w:rsidRPr="00AE72F2">
              <w:rPr>
                <w:rFonts w:asciiTheme="majorBidi" w:hAnsiTheme="majorBidi" w:cstheme="majorBidi"/>
                <w:sz w:val="28"/>
                <w:szCs w:val="28"/>
              </w:rPr>
              <w:t>&lt;0.1%</w:t>
            </w:r>
          </w:p>
        </w:tc>
        <w:tc>
          <w:tcPr>
            <w:tcW w:w="3117" w:type="dxa"/>
            <w:vAlign w:val="center"/>
          </w:tcPr>
          <w:p w14:paraId="3DE0373F" w14:textId="0C60C18A"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 xml:space="preserve">Passed </w:t>
            </w:r>
          </w:p>
        </w:tc>
      </w:tr>
      <w:tr w:rsidR="00AE72F2" w14:paraId="6D544DA1" w14:textId="77777777" w:rsidTr="00AE72F2">
        <w:tc>
          <w:tcPr>
            <w:tcW w:w="3116" w:type="dxa"/>
            <w:vAlign w:val="center"/>
          </w:tcPr>
          <w:p w14:paraId="65659EF3" w14:textId="2D66F87A" w:rsidR="00AE72F2" w:rsidRPr="00AE72F2" w:rsidRDefault="00AE72F2" w:rsidP="00AE72F2">
            <w:pPr>
              <w:spacing w:after="200" w:line="276" w:lineRule="auto"/>
              <w:jc w:val="center"/>
              <w:rPr>
                <w:rFonts w:asciiTheme="majorBidi" w:hAnsiTheme="majorBidi" w:cstheme="majorBidi"/>
                <w:sz w:val="28"/>
                <w:szCs w:val="28"/>
              </w:rPr>
            </w:pPr>
            <w:r w:rsidRPr="00AE72F2">
              <w:rPr>
                <w:rFonts w:asciiTheme="majorBidi" w:hAnsiTheme="majorBidi" w:cstheme="majorBidi"/>
                <w:sz w:val="28"/>
                <w:szCs w:val="28"/>
              </w:rPr>
              <w:t>load</w:t>
            </w:r>
          </w:p>
        </w:tc>
        <w:tc>
          <w:tcPr>
            <w:tcW w:w="3117" w:type="dxa"/>
            <w:vAlign w:val="center"/>
          </w:tcPr>
          <w:p w14:paraId="068FCA31" w14:textId="3A60774F"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 xml:space="preserve">P95 &lt; </w:t>
            </w:r>
            <w:r>
              <w:rPr>
                <w:rFonts w:asciiTheme="majorBidi" w:hAnsiTheme="majorBidi" w:cstheme="majorBidi"/>
                <w:sz w:val="28"/>
                <w:szCs w:val="28"/>
              </w:rPr>
              <w:t>12</w:t>
            </w:r>
            <w:r>
              <w:rPr>
                <w:rFonts w:asciiTheme="majorBidi" w:hAnsiTheme="majorBidi" w:cstheme="majorBidi"/>
                <w:sz w:val="28"/>
                <w:szCs w:val="28"/>
              </w:rPr>
              <w:t>00ms</w:t>
            </w:r>
          </w:p>
        </w:tc>
        <w:tc>
          <w:tcPr>
            <w:tcW w:w="3117" w:type="dxa"/>
            <w:vAlign w:val="center"/>
          </w:tcPr>
          <w:p w14:paraId="554C5B38" w14:textId="79FC3351"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 xml:space="preserve">Passed </w:t>
            </w:r>
          </w:p>
        </w:tc>
      </w:tr>
      <w:tr w:rsidR="00AE72F2" w14:paraId="1A5A4749" w14:textId="77777777" w:rsidTr="00AE72F2">
        <w:tc>
          <w:tcPr>
            <w:tcW w:w="3116" w:type="dxa"/>
            <w:vAlign w:val="center"/>
          </w:tcPr>
          <w:p w14:paraId="563314F8" w14:textId="277F559C" w:rsidR="00AE72F2" w:rsidRPr="00AE72F2" w:rsidRDefault="00AE72F2" w:rsidP="00AE72F2">
            <w:pPr>
              <w:spacing w:after="200" w:line="276" w:lineRule="auto"/>
              <w:jc w:val="center"/>
              <w:rPr>
                <w:rFonts w:asciiTheme="majorBidi" w:hAnsiTheme="majorBidi" w:cstheme="majorBidi"/>
                <w:sz w:val="28"/>
                <w:szCs w:val="28"/>
              </w:rPr>
            </w:pPr>
            <w:r w:rsidRPr="00AE72F2">
              <w:rPr>
                <w:rFonts w:asciiTheme="majorBidi" w:hAnsiTheme="majorBidi" w:cstheme="majorBidi"/>
                <w:sz w:val="28"/>
                <w:szCs w:val="28"/>
              </w:rPr>
              <w:t>stress</w:t>
            </w:r>
          </w:p>
        </w:tc>
        <w:tc>
          <w:tcPr>
            <w:tcW w:w="3117" w:type="dxa"/>
            <w:vAlign w:val="center"/>
          </w:tcPr>
          <w:p w14:paraId="00B85520" w14:textId="438B2C1A"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 xml:space="preserve">P95 &lt; </w:t>
            </w:r>
            <w:r>
              <w:rPr>
                <w:rFonts w:asciiTheme="majorBidi" w:hAnsiTheme="majorBidi" w:cstheme="majorBidi"/>
                <w:sz w:val="28"/>
                <w:szCs w:val="28"/>
              </w:rPr>
              <w:t>2</w:t>
            </w:r>
            <w:r>
              <w:rPr>
                <w:rFonts w:asciiTheme="majorBidi" w:hAnsiTheme="majorBidi" w:cstheme="majorBidi"/>
                <w:sz w:val="28"/>
                <w:szCs w:val="28"/>
              </w:rPr>
              <w:t>00ms</w:t>
            </w:r>
          </w:p>
        </w:tc>
        <w:tc>
          <w:tcPr>
            <w:tcW w:w="3117" w:type="dxa"/>
            <w:vAlign w:val="center"/>
          </w:tcPr>
          <w:p w14:paraId="3AA656BC" w14:textId="3BA2C116" w:rsidR="00AE72F2" w:rsidRPr="00AE72F2" w:rsidRDefault="00AE72F2" w:rsidP="00AE72F2">
            <w:pPr>
              <w:spacing w:after="200" w:line="276" w:lineRule="auto"/>
              <w:jc w:val="center"/>
              <w:rPr>
                <w:rFonts w:asciiTheme="majorBidi" w:hAnsiTheme="majorBidi" w:cstheme="majorBidi"/>
                <w:sz w:val="28"/>
                <w:szCs w:val="28"/>
              </w:rPr>
            </w:pPr>
            <w:r>
              <w:rPr>
                <w:rFonts w:asciiTheme="majorBidi" w:hAnsiTheme="majorBidi" w:cstheme="majorBidi"/>
                <w:sz w:val="28"/>
                <w:szCs w:val="28"/>
              </w:rPr>
              <w:t xml:space="preserve">Achieved </w:t>
            </w:r>
          </w:p>
        </w:tc>
      </w:tr>
    </w:tbl>
    <w:p w14:paraId="1FF6FECC" w14:textId="77777777" w:rsidR="00AE72F2" w:rsidRDefault="00AE72F2" w:rsidP="00AE72F2">
      <w:pPr>
        <w:spacing w:after="200" w:line="276" w:lineRule="auto"/>
        <w:rPr>
          <w:rFonts w:asciiTheme="majorBidi" w:hAnsiTheme="majorBidi" w:cstheme="majorBidi"/>
          <w:b/>
          <w:bCs/>
          <w:sz w:val="28"/>
          <w:szCs w:val="28"/>
        </w:rPr>
      </w:pPr>
    </w:p>
    <w:p w14:paraId="1712D070" w14:textId="5AE1B559" w:rsidR="00AE72F2" w:rsidRDefault="00AE72F2" w:rsidP="00AE72F2">
      <w:pPr>
        <w:spacing w:after="200" w:line="276" w:lineRule="auto"/>
        <w:rPr>
          <w:rFonts w:asciiTheme="majorBidi" w:hAnsiTheme="majorBidi" w:cstheme="majorBidi"/>
          <w:b/>
          <w:bCs/>
          <w:sz w:val="28"/>
          <w:szCs w:val="28"/>
        </w:rPr>
      </w:pPr>
      <w:r w:rsidRPr="00AE72F2">
        <w:rPr>
          <w:rFonts w:asciiTheme="majorBidi" w:hAnsiTheme="majorBidi" w:cstheme="majorBidi"/>
          <w:b/>
          <w:bCs/>
          <w:sz w:val="28"/>
          <w:szCs w:val="28"/>
        </w:rPr>
        <w:t>Conclusion</w:t>
      </w:r>
    </w:p>
    <w:p w14:paraId="0A2B9B78" w14:textId="51C8591A" w:rsidR="00AE72F2" w:rsidRDefault="00AE72F2" w:rsidP="00AE72F2">
      <w:pPr>
        <w:spacing w:after="200" w:line="276" w:lineRule="auto"/>
        <w:rPr>
          <w:rFonts w:asciiTheme="majorBidi" w:hAnsiTheme="majorBidi" w:cstheme="majorBidi"/>
          <w:sz w:val="28"/>
          <w:szCs w:val="28"/>
        </w:rPr>
      </w:pPr>
      <w:r w:rsidRPr="00AE72F2">
        <w:rPr>
          <w:rFonts w:asciiTheme="majorBidi" w:hAnsiTheme="majorBidi" w:cstheme="majorBidi"/>
          <w:sz w:val="28"/>
          <w:szCs w:val="28"/>
        </w:rPr>
        <w:t xml:space="preserve">The </w:t>
      </w:r>
      <w:proofErr w:type="spellStart"/>
      <w:r w:rsidRPr="00AE72F2">
        <w:rPr>
          <w:rFonts w:asciiTheme="majorBidi" w:hAnsiTheme="majorBidi" w:cstheme="majorBidi"/>
          <w:sz w:val="28"/>
          <w:szCs w:val="28"/>
        </w:rPr>
        <w:t>DummyJSON</w:t>
      </w:r>
      <w:proofErr w:type="spellEnd"/>
      <w:r w:rsidRPr="00AE72F2">
        <w:rPr>
          <w:rFonts w:asciiTheme="majorBidi" w:hAnsiTheme="majorBidi" w:cstheme="majorBidi"/>
          <w:sz w:val="28"/>
          <w:szCs w:val="28"/>
        </w:rPr>
        <w:t xml:space="preserve"> API demonstrated strong performance and stability across smoke, load, and stress conditions. Response times remained fast, error rate remained at 0%, and all performance KPIs were met. This indicates that the tested endpoints can handle both expected and high concurrency loads with consistent responsiveness.</w:t>
      </w:r>
    </w:p>
    <w:p w14:paraId="04B8CAC3" w14:textId="77777777" w:rsidR="00AE72F2" w:rsidRDefault="00AE72F2" w:rsidP="00AE72F2">
      <w:pPr>
        <w:spacing w:after="200" w:line="276" w:lineRule="auto"/>
        <w:rPr>
          <w:rFonts w:asciiTheme="majorBidi" w:hAnsiTheme="majorBidi" w:cstheme="majorBidi"/>
          <w:sz w:val="28"/>
          <w:szCs w:val="28"/>
        </w:rPr>
      </w:pPr>
    </w:p>
    <w:p w14:paraId="28F5F157" w14:textId="77777777" w:rsidR="00AE72F2" w:rsidRDefault="00AE72F2" w:rsidP="00AE72F2">
      <w:pPr>
        <w:pStyle w:val="Heading1"/>
        <w:rPr>
          <w:rFonts w:asciiTheme="majorBidi" w:hAnsiTheme="majorBidi"/>
          <w:b/>
          <w:bCs/>
          <w:color w:val="000000" w:themeColor="text1"/>
        </w:rPr>
      </w:pPr>
    </w:p>
    <w:p w14:paraId="51453060" w14:textId="77777777" w:rsidR="00AE72F2" w:rsidRDefault="00AE72F2" w:rsidP="00AE72F2">
      <w:pPr>
        <w:pStyle w:val="Heading1"/>
        <w:rPr>
          <w:rFonts w:asciiTheme="majorBidi" w:hAnsiTheme="majorBidi"/>
          <w:b/>
          <w:bCs/>
          <w:color w:val="000000" w:themeColor="text1"/>
        </w:rPr>
      </w:pPr>
    </w:p>
    <w:p w14:paraId="44024F31" w14:textId="77777777" w:rsidR="00AE72F2" w:rsidRDefault="00AE72F2" w:rsidP="00AE72F2">
      <w:pPr>
        <w:pStyle w:val="Heading1"/>
        <w:rPr>
          <w:rFonts w:asciiTheme="majorBidi" w:hAnsiTheme="majorBidi"/>
          <w:b/>
          <w:bCs/>
          <w:color w:val="000000" w:themeColor="text1"/>
        </w:rPr>
      </w:pPr>
    </w:p>
    <w:p w14:paraId="4D2778FA" w14:textId="77777777" w:rsidR="00AE72F2" w:rsidRDefault="00AE72F2" w:rsidP="00AE72F2"/>
    <w:p w14:paraId="32F0F7EE" w14:textId="77777777" w:rsidR="00AE72F2" w:rsidRPr="00AE72F2" w:rsidRDefault="00AE72F2" w:rsidP="00AE72F2"/>
    <w:p w14:paraId="60F028A4" w14:textId="77777777" w:rsidR="00AE72F2" w:rsidRDefault="00AE72F2" w:rsidP="00AE72F2"/>
    <w:p w14:paraId="4C19CC14" w14:textId="77777777" w:rsidR="00AE72F2" w:rsidRPr="00AE72F2" w:rsidRDefault="00AE72F2" w:rsidP="00AE72F2"/>
    <w:p w14:paraId="0B71A125" w14:textId="17D8941A" w:rsidR="00AE72F2" w:rsidRDefault="00AE72F2" w:rsidP="00AE72F2">
      <w:pPr>
        <w:pStyle w:val="Heading1"/>
        <w:numPr>
          <w:ilvl w:val="1"/>
          <w:numId w:val="5"/>
        </w:numPr>
        <w:rPr>
          <w:rFonts w:asciiTheme="majorBidi" w:hAnsiTheme="majorBidi"/>
          <w:b/>
          <w:bCs/>
          <w:color w:val="000000" w:themeColor="text1"/>
        </w:rPr>
      </w:pPr>
      <w:r w:rsidRPr="00AE72F2">
        <w:rPr>
          <w:rFonts w:asciiTheme="majorBidi" w:hAnsiTheme="majorBidi"/>
          <w:b/>
          <w:bCs/>
          <w:color w:val="000000" w:themeColor="text1"/>
        </w:rPr>
        <w:lastRenderedPageBreak/>
        <w:t xml:space="preserve"> </w:t>
      </w:r>
      <w:bookmarkStart w:id="6" w:name="_Toc221652537"/>
      <w:r w:rsidRPr="00AE72F2">
        <w:rPr>
          <w:rFonts w:asciiTheme="majorBidi" w:hAnsiTheme="majorBidi"/>
          <w:b/>
          <w:bCs/>
          <w:color w:val="000000" w:themeColor="text1"/>
        </w:rPr>
        <w:t>Risks, Limitations, and Recommendations</w:t>
      </w:r>
      <w:bookmarkEnd w:id="6"/>
    </w:p>
    <w:p w14:paraId="54F868B8" w14:textId="77777777" w:rsidR="00AE72F2" w:rsidRPr="00AE72F2" w:rsidRDefault="00AE72F2" w:rsidP="00AE72F2"/>
    <w:p w14:paraId="5BFCBA9C" w14:textId="0268A41D" w:rsidR="00AE72F2" w:rsidRDefault="005E33C0" w:rsidP="005E33C0">
      <w:pPr>
        <w:spacing w:after="200" w:line="276" w:lineRule="auto"/>
        <w:rPr>
          <w:rFonts w:asciiTheme="majorBidi" w:hAnsiTheme="majorBidi" w:cstheme="majorBidi"/>
          <w:sz w:val="28"/>
          <w:szCs w:val="28"/>
        </w:rPr>
      </w:pPr>
      <w:r w:rsidRPr="005E33C0">
        <w:rPr>
          <w:rFonts w:asciiTheme="majorBidi" w:hAnsiTheme="majorBidi" w:cstheme="majorBidi"/>
          <w:b/>
          <w:bCs/>
          <w:sz w:val="32"/>
          <w:szCs w:val="32"/>
        </w:rPr>
        <w:t>Risks</w:t>
      </w:r>
      <w:r>
        <w:rPr>
          <w:rFonts w:asciiTheme="majorBidi" w:hAnsiTheme="majorBidi" w:cstheme="majorBidi"/>
          <w:sz w:val="28"/>
          <w:szCs w:val="28"/>
        </w:rPr>
        <w:t>:</w:t>
      </w:r>
    </w:p>
    <w:p w14:paraId="6FC373F9" w14:textId="77777777" w:rsidR="005E33C0" w:rsidRPr="005E33C0" w:rsidRDefault="005E33C0" w:rsidP="005E33C0">
      <w:pPr>
        <w:numPr>
          <w:ilvl w:val="0"/>
          <w:numId w:val="11"/>
        </w:numPr>
        <w:spacing w:after="200" w:line="276" w:lineRule="auto"/>
        <w:rPr>
          <w:rFonts w:asciiTheme="majorBidi" w:hAnsiTheme="majorBidi" w:cstheme="majorBidi"/>
          <w:sz w:val="28"/>
          <w:szCs w:val="28"/>
        </w:rPr>
      </w:pPr>
      <w:r w:rsidRPr="005E33C0">
        <w:rPr>
          <w:rFonts w:asciiTheme="majorBidi" w:hAnsiTheme="majorBidi" w:cstheme="majorBidi"/>
          <w:b/>
          <w:bCs/>
          <w:sz w:val="28"/>
          <w:szCs w:val="28"/>
        </w:rPr>
        <w:t>Critical user flow failures (Cart &amp; Checkout)</w:t>
      </w:r>
      <w:r w:rsidRPr="005E33C0">
        <w:rPr>
          <w:rFonts w:asciiTheme="majorBidi" w:hAnsiTheme="majorBidi" w:cstheme="majorBidi"/>
          <w:sz w:val="28"/>
          <w:szCs w:val="28"/>
        </w:rPr>
        <w:br/>
        <w:t>Several defects were identified in the cart and checkout workflows, including cases where items are not added to the cart, the cart cannot be opened, and checkout can proceed with invalid conditions. These issues directly impact the core purchase flow and represent a high release risk.</w:t>
      </w:r>
    </w:p>
    <w:p w14:paraId="384519C2" w14:textId="77777777" w:rsidR="005E33C0" w:rsidRPr="005E33C0" w:rsidRDefault="005E33C0" w:rsidP="005E33C0">
      <w:pPr>
        <w:numPr>
          <w:ilvl w:val="0"/>
          <w:numId w:val="11"/>
        </w:numPr>
        <w:spacing w:after="200" w:line="276" w:lineRule="auto"/>
        <w:rPr>
          <w:rFonts w:asciiTheme="majorBidi" w:hAnsiTheme="majorBidi" w:cstheme="majorBidi"/>
          <w:sz w:val="28"/>
          <w:szCs w:val="28"/>
        </w:rPr>
      </w:pPr>
      <w:r w:rsidRPr="005E33C0">
        <w:rPr>
          <w:rFonts w:asciiTheme="majorBidi" w:hAnsiTheme="majorBidi" w:cstheme="majorBidi"/>
          <w:b/>
          <w:bCs/>
          <w:sz w:val="28"/>
          <w:szCs w:val="28"/>
        </w:rPr>
        <w:t>Potential revenue and user trust impact</w:t>
      </w:r>
      <w:r w:rsidRPr="005E33C0">
        <w:rPr>
          <w:rFonts w:asciiTheme="majorBidi" w:hAnsiTheme="majorBidi" w:cstheme="majorBidi"/>
          <w:sz w:val="28"/>
          <w:szCs w:val="28"/>
        </w:rPr>
        <w:br/>
        <w:t>Failures in cart functionality and checkout completion may lead to lost transactions, customer dissatisfaction, and reduced confidence in the system’s reliability.</w:t>
      </w:r>
    </w:p>
    <w:p w14:paraId="4DF9FC85" w14:textId="77777777" w:rsidR="005E33C0" w:rsidRPr="005E33C0" w:rsidRDefault="005E33C0" w:rsidP="005E33C0">
      <w:pPr>
        <w:numPr>
          <w:ilvl w:val="0"/>
          <w:numId w:val="11"/>
        </w:numPr>
        <w:spacing w:after="200" w:line="276" w:lineRule="auto"/>
        <w:rPr>
          <w:rFonts w:asciiTheme="majorBidi" w:hAnsiTheme="majorBidi" w:cstheme="majorBidi"/>
          <w:sz w:val="28"/>
          <w:szCs w:val="28"/>
        </w:rPr>
      </w:pPr>
      <w:r w:rsidRPr="005E33C0">
        <w:rPr>
          <w:rFonts w:asciiTheme="majorBidi" w:hAnsiTheme="majorBidi" w:cstheme="majorBidi"/>
          <w:b/>
          <w:bCs/>
          <w:sz w:val="28"/>
          <w:szCs w:val="28"/>
        </w:rPr>
        <w:t>Data integrity and UI correctness issues</w:t>
      </w:r>
      <w:r w:rsidRPr="005E33C0">
        <w:rPr>
          <w:rFonts w:asciiTheme="majorBidi" w:hAnsiTheme="majorBidi" w:cstheme="majorBidi"/>
          <w:sz w:val="28"/>
          <w:szCs w:val="28"/>
        </w:rPr>
        <w:br/>
        <w:t>Defects related to corrupted product names, mismatched product images, and incorrect item descriptions can mislead users and reduce the perceived quality of the platform.</w:t>
      </w:r>
    </w:p>
    <w:p w14:paraId="0A595A61" w14:textId="77777777" w:rsidR="005E33C0" w:rsidRPr="005E33C0" w:rsidRDefault="005E33C0" w:rsidP="005E33C0">
      <w:pPr>
        <w:numPr>
          <w:ilvl w:val="0"/>
          <w:numId w:val="11"/>
        </w:numPr>
        <w:spacing w:after="200" w:line="276" w:lineRule="auto"/>
        <w:rPr>
          <w:rFonts w:asciiTheme="majorBidi" w:hAnsiTheme="majorBidi" w:cstheme="majorBidi"/>
          <w:sz w:val="28"/>
          <w:szCs w:val="28"/>
        </w:rPr>
      </w:pPr>
      <w:r w:rsidRPr="005E33C0">
        <w:rPr>
          <w:rFonts w:asciiTheme="majorBidi" w:hAnsiTheme="majorBidi" w:cstheme="majorBidi"/>
          <w:b/>
          <w:bCs/>
          <w:sz w:val="28"/>
          <w:szCs w:val="28"/>
        </w:rPr>
        <w:t>Performance results variability</w:t>
      </w:r>
      <w:r w:rsidRPr="005E33C0">
        <w:rPr>
          <w:rFonts w:asciiTheme="majorBidi" w:hAnsiTheme="majorBidi" w:cstheme="majorBidi"/>
          <w:sz w:val="28"/>
          <w:szCs w:val="28"/>
        </w:rPr>
        <w:br/>
        <w:t>Performance testing was executed on a public demo API. Results may vary due to shared usage, server-side variability, and network conditions. This introduces risk when comparing results across different runs or environments.</w:t>
      </w:r>
    </w:p>
    <w:p w14:paraId="20ECE979" w14:textId="77777777" w:rsidR="005E33C0" w:rsidRPr="005E33C0" w:rsidRDefault="005E33C0" w:rsidP="005E33C0">
      <w:pPr>
        <w:numPr>
          <w:ilvl w:val="0"/>
          <w:numId w:val="11"/>
        </w:numPr>
        <w:spacing w:after="200" w:line="276" w:lineRule="auto"/>
        <w:rPr>
          <w:rFonts w:asciiTheme="majorBidi" w:hAnsiTheme="majorBidi" w:cstheme="majorBidi"/>
          <w:sz w:val="28"/>
          <w:szCs w:val="28"/>
        </w:rPr>
      </w:pPr>
      <w:r w:rsidRPr="005E33C0">
        <w:rPr>
          <w:rFonts w:asciiTheme="majorBidi" w:hAnsiTheme="majorBidi" w:cstheme="majorBidi"/>
          <w:b/>
          <w:bCs/>
          <w:sz w:val="28"/>
          <w:szCs w:val="28"/>
        </w:rPr>
        <w:t>Limited automation coverage</w:t>
      </w:r>
      <w:r w:rsidRPr="005E33C0">
        <w:rPr>
          <w:rFonts w:asciiTheme="majorBidi" w:hAnsiTheme="majorBidi" w:cstheme="majorBidi"/>
          <w:sz w:val="28"/>
          <w:szCs w:val="28"/>
        </w:rPr>
        <w:br/>
        <w:t>UI automation execution was successful; however, the number of automated scenarios is currently limited. This may reduce regression detection effectiveness when future changes are introduced.</w:t>
      </w:r>
    </w:p>
    <w:p w14:paraId="48E19F81" w14:textId="77777777" w:rsidR="005E33C0" w:rsidRDefault="005E33C0" w:rsidP="005E33C0">
      <w:pPr>
        <w:spacing w:after="200" w:line="276" w:lineRule="auto"/>
        <w:rPr>
          <w:rFonts w:asciiTheme="majorBidi" w:hAnsiTheme="majorBidi" w:cstheme="majorBidi"/>
          <w:sz w:val="28"/>
          <w:szCs w:val="28"/>
        </w:rPr>
      </w:pPr>
    </w:p>
    <w:p w14:paraId="7A1DDAEF" w14:textId="77777777" w:rsidR="005E33C0" w:rsidRDefault="005E33C0" w:rsidP="005E33C0">
      <w:pPr>
        <w:spacing w:after="200" w:line="276" w:lineRule="auto"/>
        <w:rPr>
          <w:rFonts w:asciiTheme="majorBidi" w:hAnsiTheme="majorBidi" w:cstheme="majorBidi"/>
          <w:sz w:val="28"/>
          <w:szCs w:val="28"/>
        </w:rPr>
      </w:pPr>
    </w:p>
    <w:p w14:paraId="6E043F7B" w14:textId="77777777" w:rsidR="00AE72F2" w:rsidRDefault="00AE72F2" w:rsidP="00AE72F2">
      <w:pPr>
        <w:spacing w:after="200" w:line="276" w:lineRule="auto"/>
        <w:rPr>
          <w:rFonts w:asciiTheme="majorBidi" w:hAnsiTheme="majorBidi" w:cstheme="majorBidi"/>
          <w:sz w:val="28"/>
          <w:szCs w:val="28"/>
        </w:rPr>
      </w:pPr>
    </w:p>
    <w:p w14:paraId="2419CAF9" w14:textId="77777777" w:rsidR="00AE72F2" w:rsidRPr="00AE72F2" w:rsidRDefault="00AE72F2" w:rsidP="00AE72F2">
      <w:pPr>
        <w:spacing w:after="200" w:line="276" w:lineRule="auto"/>
        <w:rPr>
          <w:rFonts w:asciiTheme="majorBidi" w:hAnsiTheme="majorBidi" w:cstheme="majorBidi"/>
          <w:sz w:val="28"/>
          <w:szCs w:val="28"/>
        </w:rPr>
      </w:pPr>
    </w:p>
    <w:p w14:paraId="3E84F399" w14:textId="6A43EF2E" w:rsidR="008D7CC0" w:rsidRDefault="005E33C0" w:rsidP="005E33C0">
      <w:pPr>
        <w:spacing w:after="200" w:line="276" w:lineRule="auto"/>
        <w:rPr>
          <w:rFonts w:asciiTheme="majorBidi" w:hAnsiTheme="majorBidi" w:cstheme="majorBidi"/>
          <w:b/>
          <w:bCs/>
          <w:sz w:val="28"/>
          <w:szCs w:val="28"/>
        </w:rPr>
      </w:pPr>
      <w:r w:rsidRPr="005E33C0">
        <w:rPr>
          <w:rFonts w:asciiTheme="majorBidi" w:hAnsiTheme="majorBidi" w:cstheme="majorBidi"/>
          <w:b/>
          <w:bCs/>
          <w:sz w:val="28"/>
          <w:szCs w:val="28"/>
        </w:rPr>
        <w:lastRenderedPageBreak/>
        <w:t>Recommendation:</w:t>
      </w:r>
    </w:p>
    <w:p w14:paraId="0A6905D5" w14:textId="77777777" w:rsidR="005E33C0" w:rsidRPr="005E33C0" w:rsidRDefault="005E33C0" w:rsidP="005E33C0">
      <w:pPr>
        <w:spacing w:after="200" w:line="276" w:lineRule="auto"/>
        <w:rPr>
          <w:rFonts w:asciiTheme="majorBidi" w:hAnsiTheme="majorBidi" w:cstheme="majorBidi"/>
          <w:sz w:val="28"/>
          <w:szCs w:val="28"/>
        </w:rPr>
      </w:pPr>
      <w:r w:rsidRPr="005E33C0">
        <w:rPr>
          <w:rFonts w:asciiTheme="majorBidi" w:hAnsiTheme="majorBidi" w:cstheme="majorBidi"/>
          <w:sz w:val="28"/>
          <w:szCs w:val="28"/>
        </w:rPr>
        <w:t>The executed testing activities provided strong coverage across manual testing, API validation, UI automation, and performance testing. API and performance results were stable, and the automation execution completed successfully.</w:t>
      </w:r>
    </w:p>
    <w:p w14:paraId="7A117E16" w14:textId="77777777" w:rsidR="005E33C0" w:rsidRDefault="005E33C0" w:rsidP="005E33C0">
      <w:pPr>
        <w:spacing w:after="200" w:line="276" w:lineRule="auto"/>
        <w:rPr>
          <w:rFonts w:asciiTheme="majorBidi" w:hAnsiTheme="majorBidi" w:cstheme="majorBidi"/>
          <w:sz w:val="28"/>
          <w:szCs w:val="28"/>
        </w:rPr>
      </w:pPr>
      <w:r w:rsidRPr="005E33C0">
        <w:rPr>
          <w:rFonts w:asciiTheme="majorBidi" w:hAnsiTheme="majorBidi" w:cstheme="majorBidi"/>
          <w:sz w:val="28"/>
          <w:szCs w:val="28"/>
        </w:rPr>
        <w:t>However, manual testing revealed multiple defects affecting the cart and checkout workflows, including several high severity issues that can prevent users from completing essential actions. For this reason, release approval is recommended only after fixing high severity defects, followed by re-testing and a full regression run to ensure stability.</w:t>
      </w:r>
    </w:p>
    <w:p w14:paraId="6BDCD916" w14:textId="77777777" w:rsidR="005E33C0" w:rsidRDefault="005E33C0" w:rsidP="005E33C0">
      <w:pPr>
        <w:spacing w:after="200" w:line="276" w:lineRule="auto"/>
        <w:rPr>
          <w:rFonts w:asciiTheme="majorBidi" w:hAnsiTheme="majorBidi" w:cstheme="majorBidi"/>
          <w:sz w:val="28"/>
          <w:szCs w:val="28"/>
        </w:rPr>
      </w:pPr>
    </w:p>
    <w:p w14:paraId="7D974BCF" w14:textId="0B8CEB0C" w:rsidR="005E33C0" w:rsidRDefault="005E33C0" w:rsidP="005E33C0">
      <w:pPr>
        <w:pStyle w:val="Heading1"/>
        <w:numPr>
          <w:ilvl w:val="1"/>
          <w:numId w:val="5"/>
        </w:numPr>
        <w:rPr>
          <w:rFonts w:asciiTheme="majorBidi" w:hAnsiTheme="majorBidi"/>
          <w:b/>
          <w:bCs/>
          <w:color w:val="000000" w:themeColor="text1"/>
        </w:rPr>
      </w:pPr>
      <w:bookmarkStart w:id="7" w:name="_Toc221652538"/>
      <w:r w:rsidRPr="005E33C0">
        <w:rPr>
          <w:rFonts w:asciiTheme="majorBidi" w:hAnsiTheme="majorBidi"/>
          <w:b/>
          <w:bCs/>
          <w:color w:val="000000" w:themeColor="text1"/>
        </w:rPr>
        <w:t>References and Evidence</w:t>
      </w:r>
      <w:bookmarkEnd w:id="7"/>
      <w:r w:rsidRPr="005E33C0">
        <w:rPr>
          <w:rFonts w:asciiTheme="majorBidi" w:hAnsiTheme="majorBidi"/>
          <w:b/>
          <w:bCs/>
          <w:color w:val="000000" w:themeColor="text1"/>
        </w:rPr>
        <w:t xml:space="preserve"> </w:t>
      </w:r>
    </w:p>
    <w:p w14:paraId="2AC25930" w14:textId="77777777" w:rsidR="005E33C0" w:rsidRDefault="005E33C0" w:rsidP="005E33C0"/>
    <w:p w14:paraId="60AF33EE" w14:textId="4D664C3B" w:rsidR="005E33C0" w:rsidRPr="005E33C0" w:rsidRDefault="005E33C0" w:rsidP="005E33C0"/>
    <w:p w14:paraId="47916ED9" w14:textId="77777777" w:rsidR="005E33C0" w:rsidRPr="005E33C0" w:rsidRDefault="005E33C0" w:rsidP="005E33C0">
      <w:pPr>
        <w:spacing w:after="200" w:line="276" w:lineRule="auto"/>
        <w:rPr>
          <w:rFonts w:asciiTheme="majorBidi" w:hAnsiTheme="majorBidi" w:cstheme="majorBidi"/>
          <w:b/>
          <w:bCs/>
          <w:sz w:val="28"/>
          <w:szCs w:val="28"/>
        </w:rPr>
      </w:pPr>
    </w:p>
    <w:p w14:paraId="5E308F6E" w14:textId="77777777" w:rsidR="008D7CC0" w:rsidRDefault="008D7CC0">
      <w:pPr>
        <w:rPr>
          <w:rFonts w:asciiTheme="majorBidi" w:hAnsiTheme="majorBidi" w:cstheme="majorBidi"/>
          <w:sz w:val="28"/>
          <w:szCs w:val="28"/>
        </w:rPr>
      </w:pPr>
      <w:r>
        <w:rPr>
          <w:rFonts w:asciiTheme="majorBidi" w:hAnsiTheme="majorBidi" w:cstheme="majorBidi"/>
          <w:sz w:val="28"/>
          <w:szCs w:val="28"/>
        </w:rPr>
        <w:br w:type="page"/>
      </w:r>
    </w:p>
    <w:p w14:paraId="5050A3D7" w14:textId="77777777" w:rsidR="008D7CC0" w:rsidRPr="008D7CC0" w:rsidRDefault="008D7CC0" w:rsidP="008D7CC0">
      <w:pPr>
        <w:pStyle w:val="ListParagraph"/>
        <w:spacing w:after="200" w:line="276" w:lineRule="auto"/>
        <w:rPr>
          <w:rFonts w:asciiTheme="majorBidi" w:hAnsiTheme="majorBidi" w:cstheme="majorBidi"/>
          <w:sz w:val="28"/>
          <w:szCs w:val="28"/>
        </w:rPr>
      </w:pPr>
    </w:p>
    <w:p w14:paraId="3A52D9EF" w14:textId="4405D477" w:rsidR="008D7CC0" w:rsidRPr="008D7CC0" w:rsidRDefault="008D7CC0" w:rsidP="008D7CC0">
      <w:pPr>
        <w:pStyle w:val="NormalWeb"/>
        <w:ind w:left="720"/>
        <w:rPr>
          <w:sz w:val="28"/>
          <w:szCs w:val="28"/>
        </w:rPr>
      </w:pPr>
    </w:p>
    <w:p w14:paraId="360AC7BE" w14:textId="77777777" w:rsidR="008D7CC0" w:rsidRPr="008D7CC0" w:rsidRDefault="008D7CC0" w:rsidP="008D7CC0">
      <w:pPr>
        <w:pStyle w:val="NormalWeb"/>
        <w:rPr>
          <w:sz w:val="28"/>
          <w:szCs w:val="28"/>
        </w:rPr>
      </w:pPr>
    </w:p>
    <w:p w14:paraId="52784736" w14:textId="77777777" w:rsidR="00424C79" w:rsidRPr="00424C79" w:rsidRDefault="00424C79" w:rsidP="00424C79">
      <w:pPr>
        <w:pStyle w:val="ListParagraph"/>
        <w:rPr>
          <w:rFonts w:asciiTheme="majorBidi" w:hAnsiTheme="majorBidi" w:cstheme="majorBidi"/>
          <w:sz w:val="28"/>
          <w:szCs w:val="28"/>
        </w:rPr>
      </w:pPr>
    </w:p>
    <w:p w14:paraId="37A6B103" w14:textId="77777777" w:rsidR="00424C79" w:rsidRPr="00424C79" w:rsidRDefault="00424C79" w:rsidP="00424C79">
      <w:pPr>
        <w:pStyle w:val="ListParagraph"/>
        <w:rPr>
          <w:rFonts w:asciiTheme="majorBidi" w:hAnsiTheme="majorBidi" w:cstheme="majorBidi"/>
          <w:b/>
          <w:bCs/>
          <w:sz w:val="28"/>
          <w:szCs w:val="28"/>
        </w:rPr>
      </w:pPr>
    </w:p>
    <w:p w14:paraId="52F715D1" w14:textId="77777777" w:rsidR="00424C79" w:rsidRPr="00424C79" w:rsidRDefault="00424C79" w:rsidP="00424C79">
      <w:pPr>
        <w:pStyle w:val="ListParagraph"/>
        <w:rPr>
          <w:rFonts w:asciiTheme="majorBidi" w:hAnsiTheme="majorBidi" w:cstheme="majorBidi"/>
          <w:b/>
          <w:bCs/>
          <w:sz w:val="28"/>
          <w:szCs w:val="28"/>
        </w:rPr>
      </w:pPr>
    </w:p>
    <w:p w14:paraId="64036B46" w14:textId="77777777" w:rsidR="002B099B" w:rsidRPr="002B099B" w:rsidRDefault="002B099B" w:rsidP="002B099B"/>
    <w:p w14:paraId="46F564F0" w14:textId="77777777" w:rsidR="00730424" w:rsidRPr="00C56DF3" w:rsidRDefault="00730424" w:rsidP="00C56DF3">
      <w:pPr>
        <w:tabs>
          <w:tab w:val="left" w:pos="2855"/>
        </w:tabs>
        <w:jc w:val="center"/>
        <w:rPr>
          <w:b/>
          <w:bCs/>
          <w:sz w:val="32"/>
          <w:szCs w:val="32"/>
        </w:rPr>
      </w:pPr>
    </w:p>
    <w:sectPr w:rsidR="00730424" w:rsidRPr="00C56DF3" w:rsidSect="00C56DF3">
      <w:footerReference w:type="default" r:id="rId9"/>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A8F10" w14:textId="77777777" w:rsidR="00732503" w:rsidRDefault="00732503" w:rsidP="00C56DF3">
      <w:pPr>
        <w:spacing w:after="0" w:line="240" w:lineRule="auto"/>
      </w:pPr>
      <w:r>
        <w:separator/>
      </w:r>
    </w:p>
  </w:endnote>
  <w:endnote w:type="continuationSeparator" w:id="0">
    <w:p w14:paraId="2D10E56E" w14:textId="77777777" w:rsidR="00732503" w:rsidRDefault="00732503" w:rsidP="00C56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9376913"/>
      <w:docPartObj>
        <w:docPartGallery w:val="Page Numbers (Bottom of Page)"/>
        <w:docPartUnique/>
      </w:docPartObj>
    </w:sdtPr>
    <w:sdtEndPr>
      <w:rPr>
        <w:noProof/>
      </w:rPr>
    </w:sdtEndPr>
    <w:sdtContent>
      <w:p w14:paraId="25034BB9" w14:textId="6D6B57E1" w:rsidR="00C56DF3" w:rsidRDefault="00C56D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F4803" w14:textId="77777777" w:rsidR="00C56DF3" w:rsidRDefault="00C56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2FED4" w14:textId="77777777" w:rsidR="00732503" w:rsidRDefault="00732503" w:rsidP="00C56DF3">
      <w:pPr>
        <w:spacing w:after="0" w:line="240" w:lineRule="auto"/>
      </w:pPr>
      <w:r>
        <w:separator/>
      </w:r>
    </w:p>
  </w:footnote>
  <w:footnote w:type="continuationSeparator" w:id="0">
    <w:p w14:paraId="33BB33D0" w14:textId="77777777" w:rsidR="00732503" w:rsidRDefault="00732503" w:rsidP="00C56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34DF"/>
    <w:multiLevelType w:val="multilevel"/>
    <w:tmpl w:val="C6645E8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81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071C3"/>
    <w:multiLevelType w:val="hybridMultilevel"/>
    <w:tmpl w:val="C12E7DA4"/>
    <w:lvl w:ilvl="0" w:tplc="62DC1182">
      <w:start w:val="1"/>
      <w:numFmt w:val="decimal"/>
      <w:lvlText w:val="%1."/>
      <w:lvlJc w:val="left"/>
      <w:pPr>
        <w:ind w:left="720" w:hanging="360"/>
      </w:pPr>
      <w:rPr>
        <w:rFonts w:asciiTheme="majorBidi" w:hAnsiTheme="majorBidi" w:cstheme="majorBidi" w:hint="default"/>
        <w:b/>
        <w:bCs/>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DC4C0B"/>
    <w:multiLevelType w:val="multilevel"/>
    <w:tmpl w:val="121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B6A61"/>
    <w:multiLevelType w:val="multilevel"/>
    <w:tmpl w:val="BC0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F81057"/>
    <w:multiLevelType w:val="multilevel"/>
    <w:tmpl w:val="FD1A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35CC5"/>
    <w:multiLevelType w:val="multilevel"/>
    <w:tmpl w:val="93A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85315"/>
    <w:multiLevelType w:val="multilevel"/>
    <w:tmpl w:val="0A2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46E1B"/>
    <w:multiLevelType w:val="hybridMultilevel"/>
    <w:tmpl w:val="A004475C"/>
    <w:lvl w:ilvl="0" w:tplc="F0ACB626">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36F74"/>
    <w:multiLevelType w:val="multilevel"/>
    <w:tmpl w:val="0998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C475CB"/>
    <w:multiLevelType w:val="hybridMultilevel"/>
    <w:tmpl w:val="BCCC5236"/>
    <w:lvl w:ilvl="0" w:tplc="4C9A49BA">
      <w:start w:val="1"/>
      <w:numFmt w:val="upperLetter"/>
      <w:lvlText w:val="%1)"/>
      <w:lvlJc w:val="left"/>
      <w:pPr>
        <w:ind w:left="720" w:hanging="360"/>
      </w:pPr>
      <w:rPr>
        <w:rFonts w:asciiTheme="majorBidi" w:hAnsiTheme="majorBidi" w:cstheme="majorBidi"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A6003B"/>
    <w:multiLevelType w:val="multilevel"/>
    <w:tmpl w:val="0936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355904">
    <w:abstractNumId w:val="1"/>
  </w:num>
  <w:num w:numId="2" w16cid:durableId="806900527">
    <w:abstractNumId w:val="3"/>
  </w:num>
  <w:num w:numId="3" w16cid:durableId="1259407648">
    <w:abstractNumId w:val="4"/>
  </w:num>
  <w:num w:numId="4" w16cid:durableId="3673972">
    <w:abstractNumId w:val="5"/>
  </w:num>
  <w:num w:numId="5" w16cid:durableId="787890216">
    <w:abstractNumId w:val="0"/>
  </w:num>
  <w:num w:numId="6" w16cid:durableId="679357087">
    <w:abstractNumId w:val="7"/>
  </w:num>
  <w:num w:numId="7" w16cid:durableId="2141923325">
    <w:abstractNumId w:val="9"/>
  </w:num>
  <w:num w:numId="8" w16cid:durableId="1288898984">
    <w:abstractNumId w:val="10"/>
  </w:num>
  <w:num w:numId="9" w16cid:durableId="1301957029">
    <w:abstractNumId w:val="2"/>
  </w:num>
  <w:num w:numId="10" w16cid:durableId="1878813845">
    <w:abstractNumId w:val="6"/>
  </w:num>
  <w:num w:numId="11" w16cid:durableId="19162796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F3"/>
    <w:rsid w:val="00097F4D"/>
    <w:rsid w:val="00196514"/>
    <w:rsid w:val="002B099B"/>
    <w:rsid w:val="002B2AEA"/>
    <w:rsid w:val="002C6258"/>
    <w:rsid w:val="00424C79"/>
    <w:rsid w:val="00433B25"/>
    <w:rsid w:val="0058643C"/>
    <w:rsid w:val="005E33C0"/>
    <w:rsid w:val="005F5D65"/>
    <w:rsid w:val="00671D9B"/>
    <w:rsid w:val="006D4483"/>
    <w:rsid w:val="00730424"/>
    <w:rsid w:val="00732503"/>
    <w:rsid w:val="008D7CC0"/>
    <w:rsid w:val="00A06FED"/>
    <w:rsid w:val="00A872F8"/>
    <w:rsid w:val="00AA3FEF"/>
    <w:rsid w:val="00AE72F2"/>
    <w:rsid w:val="00C56DF3"/>
    <w:rsid w:val="00D440F7"/>
    <w:rsid w:val="00DF4D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8059D"/>
  <w15:chartTrackingRefBased/>
  <w15:docId w15:val="{B0C235BF-1DD3-49D7-B799-E02AF659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CC0"/>
  </w:style>
  <w:style w:type="paragraph" w:styleId="Heading1">
    <w:name w:val="heading 1"/>
    <w:basedOn w:val="Normal"/>
    <w:next w:val="Normal"/>
    <w:link w:val="Heading1Char"/>
    <w:uiPriority w:val="9"/>
    <w:qFormat/>
    <w:rsid w:val="00C56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DF3"/>
    <w:rPr>
      <w:rFonts w:eastAsiaTheme="majorEastAsia" w:cstheme="majorBidi"/>
      <w:color w:val="272727" w:themeColor="text1" w:themeTint="D8"/>
    </w:rPr>
  </w:style>
  <w:style w:type="paragraph" w:styleId="Title">
    <w:name w:val="Title"/>
    <w:basedOn w:val="Normal"/>
    <w:next w:val="Normal"/>
    <w:link w:val="TitleChar"/>
    <w:uiPriority w:val="10"/>
    <w:qFormat/>
    <w:rsid w:val="00C56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DF3"/>
    <w:pPr>
      <w:spacing w:before="160"/>
      <w:jc w:val="center"/>
    </w:pPr>
    <w:rPr>
      <w:i/>
      <w:iCs/>
      <w:color w:val="404040" w:themeColor="text1" w:themeTint="BF"/>
    </w:rPr>
  </w:style>
  <w:style w:type="character" w:customStyle="1" w:styleId="QuoteChar">
    <w:name w:val="Quote Char"/>
    <w:basedOn w:val="DefaultParagraphFont"/>
    <w:link w:val="Quote"/>
    <w:uiPriority w:val="29"/>
    <w:rsid w:val="00C56DF3"/>
    <w:rPr>
      <w:i/>
      <w:iCs/>
      <w:color w:val="404040" w:themeColor="text1" w:themeTint="BF"/>
    </w:rPr>
  </w:style>
  <w:style w:type="paragraph" w:styleId="ListParagraph">
    <w:name w:val="List Paragraph"/>
    <w:basedOn w:val="Normal"/>
    <w:uiPriority w:val="34"/>
    <w:qFormat/>
    <w:rsid w:val="00C56DF3"/>
    <w:pPr>
      <w:ind w:left="720"/>
      <w:contextualSpacing/>
    </w:pPr>
  </w:style>
  <w:style w:type="character" w:styleId="IntenseEmphasis">
    <w:name w:val="Intense Emphasis"/>
    <w:basedOn w:val="DefaultParagraphFont"/>
    <w:uiPriority w:val="21"/>
    <w:qFormat/>
    <w:rsid w:val="00C56DF3"/>
    <w:rPr>
      <w:i/>
      <w:iCs/>
      <w:color w:val="0F4761" w:themeColor="accent1" w:themeShade="BF"/>
    </w:rPr>
  </w:style>
  <w:style w:type="paragraph" w:styleId="IntenseQuote">
    <w:name w:val="Intense Quote"/>
    <w:basedOn w:val="Normal"/>
    <w:next w:val="Normal"/>
    <w:link w:val="IntenseQuoteChar"/>
    <w:uiPriority w:val="30"/>
    <w:qFormat/>
    <w:rsid w:val="00C56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DF3"/>
    <w:rPr>
      <w:i/>
      <w:iCs/>
      <w:color w:val="0F4761" w:themeColor="accent1" w:themeShade="BF"/>
    </w:rPr>
  </w:style>
  <w:style w:type="character" w:styleId="IntenseReference">
    <w:name w:val="Intense Reference"/>
    <w:basedOn w:val="DefaultParagraphFont"/>
    <w:uiPriority w:val="32"/>
    <w:qFormat/>
    <w:rsid w:val="00C56DF3"/>
    <w:rPr>
      <w:b/>
      <w:bCs/>
      <w:smallCaps/>
      <w:color w:val="0F4761" w:themeColor="accent1" w:themeShade="BF"/>
      <w:spacing w:val="5"/>
    </w:rPr>
  </w:style>
  <w:style w:type="paragraph" w:styleId="Header">
    <w:name w:val="header"/>
    <w:basedOn w:val="Normal"/>
    <w:link w:val="HeaderChar"/>
    <w:uiPriority w:val="99"/>
    <w:unhideWhenUsed/>
    <w:rsid w:val="00C56D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6DF3"/>
  </w:style>
  <w:style w:type="paragraph" w:styleId="Footer">
    <w:name w:val="footer"/>
    <w:basedOn w:val="Normal"/>
    <w:link w:val="FooterChar"/>
    <w:uiPriority w:val="99"/>
    <w:unhideWhenUsed/>
    <w:rsid w:val="00C56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6DF3"/>
  </w:style>
  <w:style w:type="table" w:styleId="TableGrid">
    <w:name w:val="Table Grid"/>
    <w:basedOn w:val="TableNormal"/>
    <w:uiPriority w:val="39"/>
    <w:rsid w:val="00C56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042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30424"/>
    <w:pPr>
      <w:spacing w:after="100"/>
    </w:pPr>
  </w:style>
  <w:style w:type="character" w:styleId="Hyperlink">
    <w:name w:val="Hyperlink"/>
    <w:basedOn w:val="DefaultParagraphFont"/>
    <w:uiPriority w:val="99"/>
    <w:unhideWhenUsed/>
    <w:rsid w:val="00730424"/>
    <w:rPr>
      <w:color w:val="467886" w:themeColor="hyperlink"/>
      <w:u w:val="single"/>
    </w:rPr>
  </w:style>
  <w:style w:type="paragraph" w:styleId="NormalWeb">
    <w:name w:val="Normal (Web)"/>
    <w:basedOn w:val="Normal"/>
    <w:uiPriority w:val="99"/>
    <w:semiHidden/>
    <w:unhideWhenUsed/>
    <w:rsid w:val="00424C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24C79"/>
    <w:rPr>
      <w:b/>
      <w:bCs/>
    </w:rPr>
  </w:style>
  <w:style w:type="character" w:styleId="HTMLCode">
    <w:name w:val="HTML Code"/>
    <w:basedOn w:val="DefaultParagraphFont"/>
    <w:uiPriority w:val="99"/>
    <w:semiHidden/>
    <w:unhideWhenUsed/>
    <w:rsid w:val="00AE72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8C8EE-D2CF-4D67-B6D2-5DADF3D75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14</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shishani</dc:creator>
  <cp:keywords/>
  <dc:description/>
  <cp:lastModifiedBy>zaid shishani</cp:lastModifiedBy>
  <cp:revision>3</cp:revision>
  <dcterms:created xsi:type="dcterms:W3CDTF">2026-02-10T01:28:00Z</dcterms:created>
  <dcterms:modified xsi:type="dcterms:W3CDTF">2026-02-10T18:48:00Z</dcterms:modified>
</cp:coreProperties>
</file>