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DC17E" w14:textId="77777777"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14:paraId="672A6659" w14:textId="77777777" w:rsidR="00AD175D" w:rsidRPr="00420081" w:rsidRDefault="00AD175D" w:rsidP="00AD175D">
      <w:pPr>
        <w:pStyle w:val="ListParagraph"/>
        <w:ind w:left="1800"/>
        <w:rPr>
          <w:b/>
        </w:rPr>
      </w:pPr>
    </w:p>
    <w:p w14:paraId="41C512F3" w14:textId="77777777" w:rsidR="00AD175D" w:rsidRPr="004916DB" w:rsidRDefault="002B4F9A" w:rsidP="00AD175D">
      <w:pPr>
        <w:rPr>
          <w:b/>
          <w:color w:val="000000" w:themeColor="text1"/>
        </w:rPr>
      </w:pPr>
      <w:r>
        <w:rPr>
          <w:b/>
        </w:rPr>
        <w:t xml:space="preserve">Release Details: </w:t>
      </w:r>
      <w:r w:rsidR="00B07CDF" w:rsidRPr="00B07CDF">
        <w:rPr>
          <w:b/>
        </w:rPr>
        <w:t>PROD-1069</w:t>
      </w:r>
      <w:r w:rsidR="00B07CDF">
        <w:rPr>
          <w:b/>
        </w:rPr>
        <w:t>-</w:t>
      </w:r>
      <w:r w:rsidR="00B07CDF" w:rsidRPr="00B07CDF">
        <w:t xml:space="preserve"> </w:t>
      </w:r>
      <w:r w:rsidR="00B07CDF">
        <w:rPr>
          <w:b/>
        </w:rPr>
        <w:t>R</w:t>
      </w:r>
      <w:r w:rsidR="00B07CDF" w:rsidRPr="00B07CDF">
        <w:rPr>
          <w:b/>
        </w:rPr>
        <w:t>egistry lookup with UKID of seller-on-record not receiving a unique result</w:t>
      </w:r>
    </w:p>
    <w:p w14:paraId="0A37501D" w14:textId="77777777"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14:paraId="79ADF39D" w14:textId="77777777" w:rsidTr="32D0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14:paraId="24C50E0D" w14:textId="77777777"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14:paraId="31FF54C8" w14:textId="77777777"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14:paraId="1420792E" w14:textId="77777777"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14:paraId="3616CCB2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49841BE" w14:textId="77777777"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14:paraId="4CC5020A" w14:textId="77777777"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14:paraId="7A3B6B2B" w14:textId="4DD6801E" w:rsidR="00AD175D" w:rsidRPr="003E57F2" w:rsidRDefault="03D4D602" w:rsidP="7C9FD4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2D07C29">
              <w:rPr>
                <w:rFonts w:asciiTheme="minorHAnsi" w:hAnsiTheme="minorHAnsi" w:cstheme="minorBidi"/>
              </w:rPr>
              <w:t>1</w:t>
            </w:r>
            <w:r w:rsidR="1843DF97" w:rsidRPr="32D07C29">
              <w:rPr>
                <w:rFonts w:asciiTheme="minorHAnsi" w:hAnsiTheme="minorHAnsi" w:cstheme="minorBidi"/>
              </w:rPr>
              <w:t>1</w:t>
            </w:r>
            <w:r w:rsidR="00AD175D" w:rsidRPr="32D07C29">
              <w:rPr>
                <w:rFonts w:asciiTheme="minorHAnsi" w:hAnsiTheme="minorHAnsi" w:cstheme="minorBidi"/>
              </w:rPr>
              <w:t>/0</w:t>
            </w:r>
            <w:r w:rsidR="00180B06" w:rsidRPr="32D07C29">
              <w:rPr>
                <w:rFonts w:asciiTheme="minorHAnsi" w:hAnsiTheme="minorHAnsi" w:cstheme="minorBidi"/>
              </w:rPr>
              <w:t>3</w:t>
            </w:r>
            <w:r w:rsidR="00AD175D" w:rsidRPr="32D07C29">
              <w:rPr>
                <w:rFonts w:asciiTheme="minorHAnsi" w:hAnsiTheme="minorHAnsi" w:cstheme="minorBidi"/>
              </w:rPr>
              <w:t>/2023</w:t>
            </w:r>
          </w:p>
        </w:tc>
      </w:tr>
      <w:tr w:rsidR="004916DB" w:rsidRPr="00EF50AF" w14:paraId="57A23E8E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8F999B5" w14:textId="77777777"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14:paraId="2C2DD195" w14:textId="77777777"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14:paraId="3A8C7B7E" w14:textId="4AE49FCB" w:rsidR="004916DB" w:rsidRPr="003E57F2" w:rsidRDefault="5D168ABF" w:rsidP="32D07C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32D07C29">
              <w:rPr>
                <w:rFonts w:asciiTheme="minorHAnsi" w:hAnsiTheme="minorHAnsi" w:cstheme="minorBidi"/>
              </w:rPr>
              <w:t>00</w:t>
            </w:r>
            <w:r w:rsidR="009C25F7" w:rsidRPr="32D07C29">
              <w:rPr>
                <w:rFonts w:asciiTheme="minorHAnsi" w:hAnsiTheme="minorHAnsi" w:cstheme="minorBidi"/>
              </w:rPr>
              <w:t>:00</w:t>
            </w:r>
          </w:p>
        </w:tc>
      </w:tr>
      <w:tr w:rsidR="004916DB" w:rsidRPr="00EF50AF" w14:paraId="056AEFEC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FCD5EC4" w14:textId="77777777"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14:paraId="2EFD020E" w14:textId="77777777"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14:paraId="3BAC9D1A" w14:textId="77777777" w:rsidR="004916DB" w:rsidRPr="003E57F2" w:rsidRDefault="009C25F7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CR_Mar_2</w:t>
            </w:r>
          </w:p>
        </w:tc>
      </w:tr>
      <w:tr w:rsidR="00E665DE" w:rsidRPr="00EF50AF" w14:paraId="6EEB804C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598DEE6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14:paraId="25FE7FFA" w14:textId="77777777"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14:paraId="3A88D089" w14:textId="77777777" w:rsidR="00E665DE" w:rsidRDefault="00180B06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Saurabhi</w:t>
            </w:r>
            <w:proofErr w:type="spellEnd"/>
          </w:p>
        </w:tc>
      </w:tr>
      <w:tr w:rsidR="00E665DE" w:rsidRPr="00EF50AF" w14:paraId="385519F2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8941E47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14:paraId="6A5B74B2" w14:textId="77777777"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14:paraId="79AD15D2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14:paraId="171E8D51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9B4EA11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14:paraId="64DCE204" w14:textId="77777777"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14:paraId="774AA27C" w14:textId="77777777" w:rsidR="00E665DE" w:rsidRPr="003E57F2" w:rsidRDefault="009C25F7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Niranjan</w:t>
            </w:r>
          </w:p>
        </w:tc>
      </w:tr>
      <w:tr w:rsidR="00E665DE" w:rsidRPr="00EF50AF" w14:paraId="00C4A2C2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5697EEC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14:paraId="2941E704" w14:textId="77777777"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14:paraId="19497B9C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Medium</w:t>
            </w:r>
          </w:p>
        </w:tc>
      </w:tr>
      <w:tr w:rsidR="00E665DE" w:rsidRPr="00EF50AF" w14:paraId="728D9E8A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4B0A208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14:paraId="7178F547" w14:textId="77777777"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14:paraId="3FCD5A2D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14:paraId="4652DA77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B2B7304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14:paraId="1B3B5306" w14:textId="77777777"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14:paraId="1E16C85B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14:paraId="69CB6F2F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D369756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14:paraId="62492DBF" w14:textId="77777777"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14:paraId="43467FBA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14:paraId="23E585AC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737E36C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14:paraId="6F1D3E61" w14:textId="77777777"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14:paraId="68106BB6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</w:t>
            </w:r>
          </w:p>
        </w:tc>
      </w:tr>
      <w:tr w:rsidR="00E665DE" w:rsidRPr="00EF50AF" w14:paraId="6453FE5A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B73E586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14:paraId="2CCA54EC" w14:textId="77777777"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14:paraId="5B7FDD25" w14:textId="77777777"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14:paraId="7E806B1D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F18D26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14:paraId="46708F0A" w14:textId="77777777"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14:paraId="515F1CF3" w14:textId="77A6E0D0" w:rsidR="00E665DE" w:rsidRPr="003E57F2" w:rsidRDefault="00A10642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00:00-00:15</w:t>
            </w:r>
          </w:p>
        </w:tc>
      </w:tr>
      <w:tr w:rsidR="00E665DE" w:rsidRPr="00EF50AF" w14:paraId="63242181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E1E336A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14:paraId="4DCED4D7" w14:textId="77777777"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14:paraId="2BED788B" w14:textId="77777777" w:rsidR="00E665DE" w:rsidRDefault="00F711F9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ONDC team asked protean team to update in Prod N what’s app group</w:t>
            </w:r>
          </w:p>
        </w:tc>
        <w:bookmarkStart w:id="0" w:name="_GoBack"/>
        <w:bookmarkEnd w:id="0"/>
      </w:tr>
      <w:tr w:rsidR="00E665DE" w:rsidRPr="00EF50AF" w14:paraId="753E54FF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3CFEC6B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14:paraId="13699931" w14:textId="77777777"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14:paraId="0FA9E39D" w14:textId="77777777" w:rsidR="00E665DE" w:rsidRPr="00AD175D" w:rsidRDefault="0087537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87537E">
              <w:rPr>
                <w:rFonts w:asciiTheme="minorHAnsi" w:hAnsiTheme="minorHAnsi" w:cstheme="minorHAnsi"/>
              </w:rPr>
              <w:t>egistry lookup with UKID of seller-on-record not receiving a unique result</w:t>
            </w:r>
          </w:p>
        </w:tc>
      </w:tr>
      <w:tr w:rsidR="00E665DE" w:rsidRPr="00EF50AF" w14:paraId="5942326D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EB5E791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14:paraId="08473ECB" w14:textId="77777777"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14:paraId="6360F452" w14:textId="77777777" w:rsidR="00E665DE" w:rsidRPr="003E57F2" w:rsidRDefault="0087537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Lookup using d</w:t>
            </w:r>
            <w:r w:rsidR="001058A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omain, </w:t>
            </w:r>
            <w:proofErr w:type="spellStart"/>
            <w:r w:rsidR="001058A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subscriber_id</w:t>
            </w:r>
            <w:proofErr w:type="spellEnd"/>
            <w:r w:rsidR="001058A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1058A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ukid</w:t>
            </w:r>
            <w:proofErr w:type="spellEnd"/>
            <w:r w:rsidR="001058A1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will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return the exact entry in the registry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br/>
            </w:r>
            <w:r w:rsidR="00E665DE">
              <w:rPr>
                <w:rFonts w:asciiTheme="minorHAnsi" w:hAnsiTheme="minorHAnsi" w:cstheme="minorHAnsi"/>
              </w:rPr>
              <w:br/>
            </w:r>
            <w:r w:rsidR="00E665DE">
              <w:t xml:space="preserve">Jira: </w:t>
            </w:r>
            <w:hyperlink r:id="rId8" w:history="1">
              <w:r w:rsidRPr="00717027">
                <w:rPr>
                  <w:rStyle w:val="Hyperlink"/>
                </w:rPr>
                <w:t>https://ondc-issue-logging-cohort1.atlassian.net/browse/PROD-1069</w:t>
              </w:r>
            </w:hyperlink>
            <w:r>
              <w:t xml:space="preserve"> </w:t>
            </w:r>
          </w:p>
        </w:tc>
      </w:tr>
      <w:tr w:rsidR="00E665DE" w:rsidRPr="00EF50AF" w14:paraId="39D95A0F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11B77A1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14:paraId="7DC44B3E" w14:textId="77777777"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14:paraId="1A9C4EE6" w14:textId="77777777" w:rsidR="00E665DE" w:rsidRPr="003E57F2" w:rsidRDefault="00241B66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ui-provider"/>
              </w:rPr>
              <w:t>34.93.4.110</w:t>
            </w:r>
            <w:r w:rsidR="0092285F">
              <w:rPr>
                <w:rStyle w:val="ui-provider"/>
              </w:rPr>
              <w:t xml:space="preserve"> Mumbai Gateway</w:t>
            </w:r>
          </w:p>
        </w:tc>
      </w:tr>
      <w:tr w:rsidR="00E665DE" w:rsidRPr="00EF50AF" w14:paraId="2AEF0C54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26D80A2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14:paraId="664D7A9A" w14:textId="77777777"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14:paraId="5DAB6C7B" w14:textId="2900C535" w:rsidR="00E665DE" w:rsidRPr="003E57F2" w:rsidRDefault="498D32E4" w:rsidP="39DF2238">
            <w:pPr>
              <w:shd w:val="clear" w:color="auto" w:fill="FFFFFF" w:themeFill="background1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Bidi"/>
                <w:spacing w:val="-1"/>
                <w:lang w:eastAsia="en-IN"/>
              </w:rPr>
            </w:pPr>
            <w:r w:rsidRPr="5FFBC2FC">
              <w:rPr>
                <w:rFonts w:asciiTheme="minorHAnsi" w:eastAsia="Times New Roman" w:hAnsiTheme="minorHAnsi" w:cstheme="minorBidi"/>
                <w:lang w:eastAsia="en-IN"/>
              </w:rPr>
              <w:t>Lookup POA</w:t>
            </w:r>
            <w:r w:rsidR="2C07A395" w:rsidRPr="5FFBC2FC">
              <w:rPr>
                <w:rFonts w:asciiTheme="minorHAnsi" w:eastAsia="Times New Roman" w:hAnsiTheme="minorHAnsi" w:cstheme="minorBidi"/>
                <w:lang w:eastAsia="en-IN"/>
              </w:rPr>
              <w:t>.xlsx</w:t>
            </w:r>
          </w:p>
        </w:tc>
      </w:tr>
      <w:tr w:rsidR="00E665DE" w:rsidRPr="00EF50AF" w14:paraId="0A7DED55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847A633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14:paraId="7547F60E" w14:textId="77777777"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14:paraId="3551C603" w14:textId="77777777"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all the servers ar</w:t>
            </w:r>
            <w:r w:rsidR="00CD352E">
              <w:rPr>
                <w:rFonts w:asciiTheme="minorHAnsi" w:hAnsiTheme="minorHAnsi" w:cstheme="minorHAnsi"/>
              </w:rPr>
              <w:t>e up and running.</w:t>
            </w:r>
          </w:p>
        </w:tc>
      </w:tr>
      <w:tr w:rsidR="00E665DE" w:rsidRPr="00EF50AF" w14:paraId="28E613C5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007C906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14:paraId="003CF581" w14:textId="77777777"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14:paraId="02EB378F" w14:textId="63A6DBA6" w:rsidR="00E665DE" w:rsidRPr="003E57F2" w:rsidRDefault="3ECF7675" w:rsidP="32D0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32D07C29">
              <w:rPr>
                <w:rFonts w:eastAsia="Calibri"/>
                <w:color w:val="000000" w:themeColor="text1"/>
              </w:rPr>
              <w:t>Redeploy the previous version</w:t>
            </w:r>
          </w:p>
        </w:tc>
      </w:tr>
      <w:tr w:rsidR="00E665DE" w:rsidRPr="00EF50AF" w14:paraId="6003A2AA" w14:textId="77777777" w:rsidTr="32D07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B568215" w14:textId="77777777"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14:paraId="0CF7648C" w14:textId="77777777"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14:paraId="41F1E747" w14:textId="3F130A0A" w:rsidR="00E665DE" w:rsidRPr="001058A1" w:rsidRDefault="001058A1" w:rsidP="5FFBC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FFBC2FC">
              <w:rPr>
                <w:rFonts w:asciiTheme="minorHAnsi" w:hAnsiTheme="minorHAnsi" w:cstheme="minorBidi"/>
              </w:rPr>
              <w:t>lookup report 09.03.23</w:t>
            </w:r>
            <w:r w:rsidR="0A6DAE99" w:rsidRPr="5FFBC2FC">
              <w:rPr>
                <w:rFonts w:asciiTheme="minorHAnsi" w:hAnsiTheme="minorHAnsi" w:cstheme="minorBidi"/>
              </w:rPr>
              <w:t>.zip</w:t>
            </w:r>
          </w:p>
        </w:tc>
      </w:tr>
    </w:tbl>
    <w:p w14:paraId="6A05A809" w14:textId="77777777" w:rsidR="00AD175D" w:rsidRDefault="00AD175D" w:rsidP="00AD175D"/>
    <w:p w14:paraId="5A39BBE3" w14:textId="77777777" w:rsidR="00671797" w:rsidRDefault="00671797" w:rsidP="00AD175D"/>
    <w:p w14:paraId="41C8F396" w14:textId="77777777" w:rsidR="00671797" w:rsidRDefault="00671797" w:rsidP="00AD175D"/>
    <w:p w14:paraId="72A3D3EC" w14:textId="77777777" w:rsidR="00671797" w:rsidRDefault="00671797" w:rsidP="00AD175D"/>
    <w:p w14:paraId="0D0B940D" w14:textId="77777777" w:rsidR="00671797" w:rsidRDefault="00671797" w:rsidP="00AD175D"/>
    <w:p w14:paraId="0E27B00A" w14:textId="77777777" w:rsidR="00671797" w:rsidRDefault="00671797" w:rsidP="00AD175D"/>
    <w:p w14:paraId="60061E4C" w14:textId="77777777" w:rsidR="00671797" w:rsidRDefault="00671797" w:rsidP="00AD175D"/>
    <w:p w14:paraId="44EAFD9C" w14:textId="77777777" w:rsidR="00671797" w:rsidRDefault="00671797" w:rsidP="00AD175D"/>
    <w:p w14:paraId="4B94D5A5" w14:textId="77777777" w:rsidR="00241B66" w:rsidRDefault="00241B66" w:rsidP="00AD175D"/>
    <w:p w14:paraId="3DEEC669" w14:textId="77777777" w:rsidR="00BB064A" w:rsidRDefault="00BB064A" w:rsidP="00AD175D"/>
    <w:p w14:paraId="3656B9AB" w14:textId="77777777" w:rsidR="00241B66" w:rsidRDefault="00241B66" w:rsidP="00AD175D"/>
    <w:p w14:paraId="61CBB2B7" w14:textId="6CC86237" w:rsidR="7C9FD405" w:rsidRDefault="7C9FD405" w:rsidP="7C9FD405"/>
    <w:p w14:paraId="5E55132E" w14:textId="7195BCB4" w:rsidR="7C9FD405" w:rsidRDefault="7C9FD405" w:rsidP="7C9FD405"/>
    <w:p w14:paraId="51E76EFF" w14:textId="15091454" w:rsidR="7C9FD405" w:rsidRDefault="7C9FD405" w:rsidP="7C9FD405"/>
    <w:p w14:paraId="45FB0818" w14:textId="77777777" w:rsidR="00241B66" w:rsidRDefault="00241B66" w:rsidP="00AD175D"/>
    <w:p w14:paraId="049F31CB" w14:textId="77777777"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14:paraId="3B73D5B5" w14:textId="77777777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14:paraId="743609E0" w14:textId="77777777"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14:paraId="488090A8" w14:textId="77777777"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14:paraId="35894CD7" w14:textId="77777777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26EF7EF2" w14:textId="77777777"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14:paraId="487699F3" w14:textId="77777777"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14:paraId="582C5F7B" w14:textId="77777777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50D97D8D" w14:textId="77777777"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14:paraId="7C8F4E9A" w14:textId="77777777"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</w:p>
        </w:tc>
      </w:tr>
      <w:tr w:rsidR="00AD175D" w:rsidRPr="000210FB" w14:paraId="27572C00" w14:textId="77777777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0FA56550" w14:textId="77777777"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14:paraId="1D94E0F7" w14:textId="77777777"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14:paraId="6D112CC8" w14:textId="77777777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692975FD" w14:textId="77777777"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14:paraId="1CD7A041" w14:textId="77777777"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14:paraId="4D7E72F5" w14:textId="77777777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14:paraId="4DB0BF93" w14:textId="77777777"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14:paraId="1ED84CBE" w14:textId="77777777"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14:paraId="3C951A99" w14:textId="77777777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0BD9F5D1" w14:textId="77777777"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14:paraId="6345FB33" w14:textId="77777777"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14:paraId="53128261" w14:textId="77777777" w:rsidR="00E665DE" w:rsidRDefault="00E665DE" w:rsidP="00FE67D7">
      <w:pPr>
        <w:rPr>
          <w:b/>
          <w:sz w:val="20"/>
          <w:szCs w:val="20"/>
        </w:rPr>
      </w:pPr>
    </w:p>
    <w:p w14:paraId="4607532F" w14:textId="77777777"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14:paraId="62486C05" w14:textId="77777777" w:rsidR="00FE67D7" w:rsidRPr="002A68B4" w:rsidRDefault="00FE67D7" w:rsidP="00FE67D7">
      <w:pPr>
        <w:rPr>
          <w:sz w:val="20"/>
          <w:szCs w:val="20"/>
        </w:rPr>
      </w:pPr>
    </w:p>
    <w:p w14:paraId="78EB027E" w14:textId="77777777"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14:paraId="0C366937" w14:textId="77777777"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14:paraId="14B97706" w14:textId="77777777"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14:paraId="6CBC5679" w14:textId="77777777"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14:paraId="62FD9595" w14:textId="77777777"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Change notification to be sent to all agreed stakeholders before implementing the change and post completion, mentioning success or failure and any </w:t>
      </w:r>
      <w:proofErr w:type="spellStart"/>
      <w:r>
        <w:rPr>
          <w:sz w:val="20"/>
          <w:szCs w:val="20"/>
        </w:rPr>
        <w:t>leftouts</w:t>
      </w:r>
      <w:proofErr w:type="spellEnd"/>
      <w:r>
        <w:rPr>
          <w:sz w:val="20"/>
          <w:szCs w:val="20"/>
        </w:rPr>
        <w:t>.</w:t>
      </w:r>
    </w:p>
    <w:p w14:paraId="0D689A42" w14:textId="77777777"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14:paraId="76FB7145" w14:textId="77777777"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14:paraId="4101652C" w14:textId="77777777" w:rsidR="00714CFB" w:rsidRDefault="00714CFB" w:rsidP="00714CFB">
      <w:pPr>
        <w:rPr>
          <w:sz w:val="20"/>
          <w:szCs w:val="20"/>
        </w:rPr>
      </w:pPr>
    </w:p>
    <w:p w14:paraId="4B99056E" w14:textId="77777777" w:rsidR="00714CFB" w:rsidRDefault="00714CFB" w:rsidP="00714CFB">
      <w:pPr>
        <w:rPr>
          <w:sz w:val="20"/>
          <w:szCs w:val="20"/>
        </w:rPr>
      </w:pPr>
    </w:p>
    <w:p w14:paraId="1299C43A" w14:textId="77777777" w:rsidR="00714CFB" w:rsidRDefault="00714CFB" w:rsidP="00714CFB">
      <w:pPr>
        <w:rPr>
          <w:sz w:val="20"/>
          <w:szCs w:val="20"/>
        </w:rPr>
      </w:pPr>
    </w:p>
    <w:p w14:paraId="4DDBEF00" w14:textId="77777777" w:rsidR="00714CFB" w:rsidRDefault="00714CFB" w:rsidP="00714CFB">
      <w:pPr>
        <w:rPr>
          <w:sz w:val="20"/>
          <w:szCs w:val="20"/>
        </w:rPr>
      </w:pPr>
    </w:p>
    <w:p w14:paraId="3461D779" w14:textId="77777777" w:rsidR="00714CFB" w:rsidRDefault="00714CFB" w:rsidP="00714CFB">
      <w:pPr>
        <w:rPr>
          <w:sz w:val="20"/>
          <w:szCs w:val="20"/>
        </w:rPr>
      </w:pPr>
    </w:p>
    <w:p w14:paraId="3CF2D8B6" w14:textId="77777777" w:rsidR="00714CFB" w:rsidRDefault="00714CFB" w:rsidP="00714CFB">
      <w:pPr>
        <w:rPr>
          <w:sz w:val="20"/>
          <w:szCs w:val="20"/>
        </w:rPr>
      </w:pPr>
    </w:p>
    <w:p w14:paraId="0FB78278" w14:textId="77777777" w:rsidR="00714CFB" w:rsidRDefault="00714CFB" w:rsidP="00714CFB">
      <w:pPr>
        <w:rPr>
          <w:sz w:val="20"/>
          <w:szCs w:val="20"/>
        </w:rPr>
      </w:pPr>
    </w:p>
    <w:p w14:paraId="1FC39945" w14:textId="77777777" w:rsidR="00714CFB" w:rsidRDefault="00714CFB" w:rsidP="00714CFB">
      <w:pPr>
        <w:rPr>
          <w:sz w:val="20"/>
          <w:szCs w:val="20"/>
        </w:rPr>
      </w:pPr>
    </w:p>
    <w:p w14:paraId="0562CB0E" w14:textId="77777777" w:rsidR="00714CFB" w:rsidRDefault="00714CFB" w:rsidP="00714CFB">
      <w:pPr>
        <w:rPr>
          <w:sz w:val="20"/>
          <w:szCs w:val="20"/>
        </w:rPr>
      </w:pPr>
    </w:p>
    <w:p w14:paraId="34CE0A41" w14:textId="77777777" w:rsidR="00714CFB" w:rsidRDefault="00714CFB" w:rsidP="00714CFB">
      <w:pPr>
        <w:rPr>
          <w:sz w:val="20"/>
          <w:szCs w:val="20"/>
        </w:rPr>
      </w:pPr>
    </w:p>
    <w:p w14:paraId="62EBF3C5" w14:textId="77777777" w:rsidR="00714CFB" w:rsidRDefault="00714CFB" w:rsidP="00714CFB">
      <w:pPr>
        <w:rPr>
          <w:sz w:val="20"/>
          <w:szCs w:val="20"/>
        </w:rPr>
      </w:pPr>
    </w:p>
    <w:p w14:paraId="6D98A12B" w14:textId="77777777" w:rsidR="00714CFB" w:rsidRDefault="00714CFB" w:rsidP="00714CFB">
      <w:pPr>
        <w:rPr>
          <w:sz w:val="20"/>
          <w:szCs w:val="20"/>
        </w:rPr>
      </w:pPr>
    </w:p>
    <w:p w14:paraId="2946DB82" w14:textId="77777777" w:rsidR="00714CFB" w:rsidRDefault="00714CFB" w:rsidP="00714CFB">
      <w:pPr>
        <w:rPr>
          <w:sz w:val="20"/>
          <w:szCs w:val="20"/>
        </w:rPr>
      </w:pPr>
    </w:p>
    <w:p w14:paraId="5997CC1D" w14:textId="77777777" w:rsidR="00714CFB" w:rsidRDefault="00714CFB" w:rsidP="00714CFB">
      <w:pPr>
        <w:rPr>
          <w:sz w:val="20"/>
          <w:szCs w:val="20"/>
        </w:rPr>
      </w:pPr>
    </w:p>
    <w:p w14:paraId="110FFD37" w14:textId="77777777" w:rsidR="00714CFB" w:rsidRDefault="00714CFB" w:rsidP="00714CFB">
      <w:pPr>
        <w:rPr>
          <w:sz w:val="20"/>
          <w:szCs w:val="20"/>
        </w:rPr>
      </w:pPr>
    </w:p>
    <w:p w14:paraId="6B699379" w14:textId="77777777" w:rsidR="00714CFB" w:rsidRDefault="00714CFB" w:rsidP="00714CFB">
      <w:pPr>
        <w:rPr>
          <w:sz w:val="20"/>
          <w:szCs w:val="20"/>
        </w:rPr>
      </w:pPr>
    </w:p>
    <w:p w14:paraId="3FE9F23F" w14:textId="77777777" w:rsidR="00714CFB" w:rsidRDefault="00714CFB" w:rsidP="00714CFB">
      <w:pPr>
        <w:rPr>
          <w:sz w:val="20"/>
          <w:szCs w:val="20"/>
        </w:rPr>
      </w:pPr>
    </w:p>
    <w:p w14:paraId="1F72F646" w14:textId="77777777" w:rsidR="00714CFB" w:rsidRDefault="00714CFB" w:rsidP="00714CFB">
      <w:pPr>
        <w:rPr>
          <w:sz w:val="20"/>
          <w:szCs w:val="20"/>
        </w:rPr>
      </w:pPr>
    </w:p>
    <w:p w14:paraId="08CE6F91" w14:textId="77777777" w:rsidR="00714CFB" w:rsidRDefault="00714CFB" w:rsidP="00714CFB">
      <w:pPr>
        <w:rPr>
          <w:sz w:val="20"/>
          <w:szCs w:val="20"/>
        </w:rPr>
      </w:pPr>
    </w:p>
    <w:p w14:paraId="61CDCEAD" w14:textId="77777777" w:rsidR="00714CFB" w:rsidRDefault="00714CFB" w:rsidP="00714CFB">
      <w:pPr>
        <w:rPr>
          <w:sz w:val="20"/>
          <w:szCs w:val="20"/>
        </w:rPr>
      </w:pPr>
    </w:p>
    <w:p w14:paraId="6BB9E253" w14:textId="77777777" w:rsidR="00714CFB" w:rsidRDefault="00714CFB" w:rsidP="00714CFB">
      <w:pPr>
        <w:rPr>
          <w:sz w:val="20"/>
          <w:szCs w:val="20"/>
        </w:rPr>
      </w:pPr>
    </w:p>
    <w:p w14:paraId="23DE523C" w14:textId="77777777" w:rsidR="00714CFB" w:rsidRDefault="00714CFB" w:rsidP="00714CFB">
      <w:pPr>
        <w:rPr>
          <w:sz w:val="20"/>
          <w:szCs w:val="20"/>
        </w:rPr>
      </w:pPr>
    </w:p>
    <w:p w14:paraId="52E56223" w14:textId="77777777" w:rsidR="00714CFB" w:rsidRDefault="00714CFB" w:rsidP="00714CFB">
      <w:pPr>
        <w:rPr>
          <w:sz w:val="20"/>
          <w:szCs w:val="20"/>
        </w:rPr>
      </w:pPr>
    </w:p>
    <w:p w14:paraId="07547A01" w14:textId="77777777" w:rsidR="00714CFB" w:rsidRDefault="00714CFB" w:rsidP="00714CFB">
      <w:pPr>
        <w:rPr>
          <w:sz w:val="20"/>
          <w:szCs w:val="20"/>
        </w:rPr>
      </w:pPr>
    </w:p>
    <w:p w14:paraId="5043CB0F" w14:textId="77777777" w:rsidR="00714CFB" w:rsidRDefault="00714CFB" w:rsidP="00714CFB">
      <w:pPr>
        <w:rPr>
          <w:sz w:val="20"/>
          <w:szCs w:val="20"/>
        </w:rPr>
      </w:pPr>
    </w:p>
    <w:p w14:paraId="07459315" w14:textId="77777777" w:rsidR="00714CFB" w:rsidRDefault="00714CFB" w:rsidP="00714CFB">
      <w:pPr>
        <w:rPr>
          <w:sz w:val="20"/>
          <w:szCs w:val="20"/>
        </w:rPr>
      </w:pPr>
    </w:p>
    <w:p w14:paraId="6537F28F" w14:textId="77777777" w:rsidR="00714CFB" w:rsidRDefault="00714CFB" w:rsidP="00714CFB">
      <w:pPr>
        <w:rPr>
          <w:sz w:val="20"/>
          <w:szCs w:val="20"/>
        </w:rPr>
      </w:pPr>
    </w:p>
    <w:p w14:paraId="6DFB9E20" w14:textId="77777777" w:rsidR="00714CFB" w:rsidRDefault="00714CFB" w:rsidP="00714CFB">
      <w:pPr>
        <w:rPr>
          <w:sz w:val="20"/>
          <w:szCs w:val="20"/>
        </w:rPr>
      </w:pPr>
    </w:p>
    <w:p w14:paraId="70DF9E56" w14:textId="77777777" w:rsidR="00714CFB" w:rsidRDefault="00714CFB" w:rsidP="00714CFB">
      <w:pPr>
        <w:rPr>
          <w:sz w:val="20"/>
          <w:szCs w:val="20"/>
        </w:rPr>
      </w:pPr>
    </w:p>
    <w:p w14:paraId="44E871BC" w14:textId="77777777" w:rsidR="00714CFB" w:rsidRDefault="00714CFB" w:rsidP="00714CFB">
      <w:pPr>
        <w:rPr>
          <w:sz w:val="20"/>
          <w:szCs w:val="20"/>
        </w:rPr>
      </w:pPr>
    </w:p>
    <w:p w14:paraId="144A5D23" w14:textId="77777777" w:rsidR="00714CFB" w:rsidRDefault="00714CFB" w:rsidP="00714CFB">
      <w:pPr>
        <w:rPr>
          <w:sz w:val="20"/>
          <w:szCs w:val="20"/>
        </w:rPr>
      </w:pPr>
    </w:p>
    <w:p w14:paraId="738610EB" w14:textId="77777777" w:rsidR="00714CFB" w:rsidRDefault="00714CFB" w:rsidP="00714CFB">
      <w:pPr>
        <w:rPr>
          <w:sz w:val="20"/>
          <w:szCs w:val="20"/>
        </w:rPr>
      </w:pPr>
    </w:p>
    <w:p w14:paraId="637805D2" w14:textId="77777777" w:rsidR="00714CFB" w:rsidRDefault="00714CFB" w:rsidP="00714CFB">
      <w:pPr>
        <w:rPr>
          <w:sz w:val="20"/>
          <w:szCs w:val="20"/>
        </w:rPr>
      </w:pPr>
    </w:p>
    <w:p w14:paraId="463F29E8" w14:textId="77777777" w:rsidR="00714CFB" w:rsidRDefault="00714CFB" w:rsidP="00714CFB">
      <w:pPr>
        <w:rPr>
          <w:sz w:val="20"/>
          <w:szCs w:val="20"/>
        </w:rPr>
      </w:pPr>
    </w:p>
    <w:p w14:paraId="3B7B4B86" w14:textId="77777777" w:rsidR="00714CFB" w:rsidRDefault="00714CFB" w:rsidP="00714CFB">
      <w:pPr>
        <w:rPr>
          <w:sz w:val="20"/>
          <w:szCs w:val="20"/>
        </w:rPr>
      </w:pPr>
    </w:p>
    <w:p w14:paraId="3A0FF5F2" w14:textId="77777777" w:rsidR="00714CFB" w:rsidRDefault="00714CFB" w:rsidP="00714CFB">
      <w:pPr>
        <w:rPr>
          <w:sz w:val="20"/>
          <w:szCs w:val="20"/>
        </w:rPr>
      </w:pPr>
    </w:p>
    <w:p w14:paraId="5630AD66" w14:textId="77777777" w:rsidR="00714CFB" w:rsidRDefault="00714CFB" w:rsidP="00714CFB">
      <w:pPr>
        <w:rPr>
          <w:sz w:val="20"/>
          <w:szCs w:val="20"/>
        </w:rPr>
      </w:pPr>
    </w:p>
    <w:p w14:paraId="61829076" w14:textId="77777777" w:rsidR="00714CFB" w:rsidRDefault="00714CFB" w:rsidP="00714CFB">
      <w:pPr>
        <w:rPr>
          <w:sz w:val="20"/>
          <w:szCs w:val="20"/>
        </w:rPr>
      </w:pPr>
    </w:p>
    <w:p w14:paraId="2BA226A1" w14:textId="77777777" w:rsidR="00BE6A24" w:rsidRDefault="00BE6A24" w:rsidP="00714CFB">
      <w:pPr>
        <w:rPr>
          <w:sz w:val="20"/>
          <w:szCs w:val="20"/>
        </w:rPr>
      </w:pPr>
    </w:p>
    <w:p w14:paraId="17AD93B2" w14:textId="77777777" w:rsidR="00BE6A24" w:rsidRDefault="00BE6A24" w:rsidP="00714CFB">
      <w:pPr>
        <w:rPr>
          <w:sz w:val="20"/>
          <w:szCs w:val="20"/>
        </w:rPr>
      </w:pPr>
    </w:p>
    <w:p w14:paraId="0DE4B5B7" w14:textId="77777777"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14:paraId="64BA85FC" w14:textId="77777777" w:rsidTr="008477DA">
        <w:trPr>
          <w:trHeight w:val="314"/>
        </w:trPr>
        <w:tc>
          <w:tcPr>
            <w:tcW w:w="8883" w:type="dxa"/>
            <w:gridSpan w:val="13"/>
          </w:tcPr>
          <w:p w14:paraId="0B90B037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t>Change Request Form</w:t>
            </w:r>
          </w:p>
        </w:tc>
      </w:tr>
      <w:tr w:rsidR="00714CFB" w:rsidRPr="006B6407" w14:paraId="4ABE91DF" w14:textId="77777777" w:rsidTr="008477DA">
        <w:trPr>
          <w:trHeight w:val="314"/>
        </w:trPr>
        <w:tc>
          <w:tcPr>
            <w:tcW w:w="8883" w:type="dxa"/>
            <w:gridSpan w:val="13"/>
          </w:tcPr>
          <w:p w14:paraId="788DEC8A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</w:p>
        </w:tc>
      </w:tr>
      <w:tr w:rsidR="00714CFB" w:rsidRPr="006B6407" w14:paraId="7BB71FE5" w14:textId="77777777" w:rsidTr="008477DA">
        <w:trPr>
          <w:trHeight w:val="945"/>
        </w:trPr>
        <w:tc>
          <w:tcPr>
            <w:tcW w:w="1766" w:type="dxa"/>
            <w:gridSpan w:val="3"/>
          </w:tcPr>
          <w:p w14:paraId="24AF73C5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14:paraId="768EEC54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14:paraId="5567C767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14:paraId="4C527CB0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14:paraId="632BACD8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14:paraId="0733257B" w14:textId="77777777" w:rsidTr="008477DA">
        <w:trPr>
          <w:trHeight w:val="314"/>
        </w:trPr>
        <w:tc>
          <w:tcPr>
            <w:tcW w:w="1766" w:type="dxa"/>
            <w:gridSpan w:val="3"/>
          </w:tcPr>
          <w:p w14:paraId="0295BF6F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CR_Feb_2</w:t>
            </w:r>
          </w:p>
        </w:tc>
        <w:tc>
          <w:tcPr>
            <w:tcW w:w="1770" w:type="dxa"/>
            <w:gridSpan w:val="3"/>
          </w:tcPr>
          <w:p w14:paraId="257BBDCE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14:paraId="2FA90700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21-02-2023</w:t>
            </w:r>
          </w:p>
        </w:tc>
        <w:tc>
          <w:tcPr>
            <w:tcW w:w="1765" w:type="dxa"/>
            <w:gridSpan w:val="3"/>
          </w:tcPr>
          <w:p w14:paraId="06543899" w14:textId="77777777"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  <w:tc>
          <w:tcPr>
            <w:tcW w:w="1817" w:type="dxa"/>
          </w:tcPr>
          <w:p w14:paraId="0882F2A1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</w:tr>
      <w:tr w:rsidR="00714CFB" w:rsidRPr="006B6407" w14:paraId="071F1BCD" w14:textId="7777777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14:paraId="2D134F98" w14:textId="77777777"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14:paraId="4E1A44F3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14:paraId="122B1644" w14:textId="77777777" w:rsidTr="008477DA">
        <w:trPr>
          <w:trHeight w:val="314"/>
        </w:trPr>
        <w:tc>
          <w:tcPr>
            <w:tcW w:w="1524" w:type="dxa"/>
            <w:gridSpan w:val="2"/>
            <w:vMerge/>
          </w:tcPr>
          <w:p w14:paraId="66204FF1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14:paraId="20BD7FF7" w14:textId="77777777"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14:paraId="49684976" w14:textId="77777777" w:rsidTr="008477DA">
        <w:trPr>
          <w:trHeight w:val="329"/>
        </w:trPr>
        <w:tc>
          <w:tcPr>
            <w:tcW w:w="1524" w:type="dxa"/>
            <w:gridSpan w:val="2"/>
            <w:vMerge/>
          </w:tcPr>
          <w:p w14:paraId="2DBF0D7D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14:paraId="00661421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714CFB" w:rsidRPr="006B6407" w14:paraId="419795BF" w14:textId="77777777" w:rsidTr="008477DA">
        <w:trPr>
          <w:trHeight w:val="329"/>
        </w:trPr>
        <w:tc>
          <w:tcPr>
            <w:tcW w:w="1524" w:type="dxa"/>
            <w:gridSpan w:val="2"/>
            <w:vMerge/>
          </w:tcPr>
          <w:p w14:paraId="6B62F1B3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14:paraId="39AC06BE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CIS server hardening</w:t>
            </w:r>
          </w:p>
        </w:tc>
      </w:tr>
      <w:tr w:rsidR="00714CFB" w:rsidRPr="006B6407" w14:paraId="3FEFCE39" w14:textId="77777777" w:rsidTr="008477DA">
        <w:trPr>
          <w:trHeight w:val="329"/>
        </w:trPr>
        <w:tc>
          <w:tcPr>
            <w:tcW w:w="1524" w:type="dxa"/>
            <w:gridSpan w:val="2"/>
            <w:vMerge/>
          </w:tcPr>
          <w:p w14:paraId="02F2C34E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14:paraId="5F306D63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714CFB" w:rsidRPr="006B6407" w14:paraId="50419EA4" w14:textId="77777777" w:rsidTr="008477DA">
        <w:trPr>
          <w:trHeight w:val="329"/>
        </w:trPr>
        <w:tc>
          <w:tcPr>
            <w:tcW w:w="1524" w:type="dxa"/>
            <w:gridSpan w:val="2"/>
            <w:vMerge/>
          </w:tcPr>
          <w:p w14:paraId="680A4E5D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14:paraId="4EB522C4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To make servers more secure</w:t>
            </w:r>
            <w:r w:rsidR="008E40F7">
              <w:rPr>
                <w:rFonts w:cs="Arial"/>
              </w:rPr>
              <w:t xml:space="preserve"> and safe</w:t>
            </w:r>
          </w:p>
        </w:tc>
      </w:tr>
      <w:tr w:rsidR="00714CFB" w:rsidRPr="006B6407" w14:paraId="0B77ACD7" w14:textId="77777777" w:rsidTr="008477DA">
        <w:trPr>
          <w:trHeight w:val="314"/>
        </w:trPr>
        <w:tc>
          <w:tcPr>
            <w:tcW w:w="8883" w:type="dxa"/>
            <w:gridSpan w:val="13"/>
          </w:tcPr>
          <w:p w14:paraId="5CCCD9C7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714CFB" w:rsidRPr="006B6407" w14:paraId="0F0A5C16" w14:textId="7777777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14:paraId="6396D5FC" w14:textId="77777777" w:rsidR="00714CFB" w:rsidRPr="006B6407" w:rsidRDefault="00685944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P3</w:t>
            </w:r>
          </w:p>
        </w:tc>
        <w:tc>
          <w:tcPr>
            <w:tcW w:w="2082" w:type="dxa"/>
            <w:gridSpan w:val="3"/>
          </w:tcPr>
          <w:p w14:paraId="3F8A4738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14:paraId="18EB0A0C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 w:rsidR="008E40F7">
              <w:rPr>
                <w:rFonts w:cs="Arial"/>
              </w:rPr>
              <w:t xml:space="preserve"> Staging</w:t>
            </w:r>
          </w:p>
        </w:tc>
      </w:tr>
      <w:tr w:rsidR="00714CFB" w:rsidRPr="006B6407" w14:paraId="63EA7191" w14:textId="77777777" w:rsidTr="008477DA">
        <w:trPr>
          <w:trHeight w:val="329"/>
        </w:trPr>
        <w:tc>
          <w:tcPr>
            <w:tcW w:w="2639" w:type="dxa"/>
            <w:gridSpan w:val="5"/>
            <w:vMerge/>
          </w:tcPr>
          <w:p w14:paraId="19219836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14:paraId="48211916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14:paraId="296FEF7D" w14:textId="77777777"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14:paraId="2588921C" w14:textId="77777777" w:rsidTr="008477DA">
        <w:trPr>
          <w:trHeight w:val="329"/>
        </w:trPr>
        <w:tc>
          <w:tcPr>
            <w:tcW w:w="2639" w:type="dxa"/>
            <w:gridSpan w:val="5"/>
            <w:vMerge/>
          </w:tcPr>
          <w:p w14:paraId="7194DBDC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14:paraId="52B1BB29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 w:rsidR="00685944"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14:paraId="5477C21D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 w:rsidR="008E40F7">
              <w:rPr>
                <w:rFonts w:cs="Arial"/>
              </w:rPr>
              <w:t xml:space="preserve"> ONDC</w:t>
            </w:r>
          </w:p>
        </w:tc>
      </w:tr>
      <w:tr w:rsidR="00714CFB" w:rsidRPr="006B6407" w14:paraId="77C10E2F" w14:textId="77777777" w:rsidTr="008477DA">
        <w:trPr>
          <w:trHeight w:val="329"/>
        </w:trPr>
        <w:tc>
          <w:tcPr>
            <w:tcW w:w="2639" w:type="dxa"/>
            <w:gridSpan w:val="5"/>
            <w:vMerge/>
          </w:tcPr>
          <w:p w14:paraId="769D0D3C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14:paraId="321BA19A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14:paraId="0FAF7AE0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714CFB" w:rsidRPr="006B6407" w14:paraId="4AF779E2" w14:textId="77777777" w:rsidTr="008477DA">
        <w:trPr>
          <w:trHeight w:val="329"/>
        </w:trPr>
        <w:tc>
          <w:tcPr>
            <w:tcW w:w="2639" w:type="dxa"/>
            <w:gridSpan w:val="5"/>
            <w:vMerge/>
          </w:tcPr>
          <w:p w14:paraId="54CD245A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14:paraId="6377C940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14:paraId="659AD494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714CFB" w:rsidRPr="006B6407" w14:paraId="4D848831" w14:textId="7777777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14:paraId="636423D1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14:paraId="740DD951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714CFB" w:rsidRPr="006B6407" w14:paraId="2B856A5A" w14:textId="77777777" w:rsidTr="008477DA">
        <w:trPr>
          <w:trHeight w:val="314"/>
        </w:trPr>
        <w:tc>
          <w:tcPr>
            <w:tcW w:w="2639" w:type="dxa"/>
            <w:gridSpan w:val="5"/>
            <w:vMerge/>
          </w:tcPr>
          <w:p w14:paraId="1231BE67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14:paraId="47004858" w14:textId="77777777"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714CFB" w:rsidRPr="006B6407" w14:paraId="7C06A52D" w14:textId="7777777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14:paraId="0590C468" w14:textId="77777777"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14:paraId="3C9D9F70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14:paraId="422A9219" w14:textId="77777777"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Services will be down for 2 hrs.</w:t>
            </w:r>
          </w:p>
        </w:tc>
      </w:tr>
      <w:tr w:rsidR="00714CFB" w:rsidRPr="006B6407" w14:paraId="3C1E0598" w14:textId="77777777" w:rsidTr="008477DA">
        <w:trPr>
          <w:trHeight w:val="1606"/>
        </w:trPr>
        <w:tc>
          <w:tcPr>
            <w:tcW w:w="971" w:type="dxa"/>
            <w:vMerge/>
          </w:tcPr>
          <w:p w14:paraId="36FEB5B0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14:paraId="6B310684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14:paraId="6FC94DBC" w14:textId="77777777" w:rsidR="00714CFB" w:rsidRPr="006B6407" w:rsidRDefault="00B66297" w:rsidP="008477DA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</w:r>
            <w:r w:rsidR="00392CE2">
              <w:rPr>
                <w:rFonts w:cs="Arial"/>
              </w:rPr>
              <w:t>Rollback Plan: Clones taken can be used to revert the changes in case of any issues.</w:t>
            </w:r>
          </w:p>
        </w:tc>
      </w:tr>
      <w:tr w:rsidR="00714CFB" w:rsidRPr="006B6407" w14:paraId="72BC37DB" w14:textId="77777777" w:rsidTr="008477DA">
        <w:trPr>
          <w:trHeight w:val="336"/>
        </w:trPr>
        <w:tc>
          <w:tcPr>
            <w:tcW w:w="971" w:type="dxa"/>
            <w:vMerge/>
          </w:tcPr>
          <w:p w14:paraId="30D7AA69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14:paraId="130F6FC3" w14:textId="77777777"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14:paraId="1A2F234A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14:paraId="50B05A38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714CFB" w:rsidRPr="006B6407" w14:paraId="4A9EA4B2" w14:textId="77777777" w:rsidTr="008477DA">
        <w:trPr>
          <w:trHeight w:val="336"/>
        </w:trPr>
        <w:tc>
          <w:tcPr>
            <w:tcW w:w="971" w:type="dxa"/>
            <w:vMerge/>
          </w:tcPr>
          <w:p w14:paraId="7196D064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14:paraId="34FF1C98" w14:textId="77777777" w:rsidR="00714CFB" w:rsidRPr="006B6407" w:rsidRDefault="00714CFB" w:rsidP="008477DA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14:paraId="018E42E4" w14:textId="77777777"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24/02/2023</w:t>
            </w:r>
          </w:p>
        </w:tc>
        <w:tc>
          <w:tcPr>
            <w:tcW w:w="3146" w:type="dxa"/>
            <w:gridSpan w:val="3"/>
          </w:tcPr>
          <w:p w14:paraId="6D072C0D" w14:textId="77777777"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14:paraId="04802AE3" w14:textId="77777777" w:rsidTr="008477DA">
        <w:trPr>
          <w:trHeight w:val="314"/>
        </w:trPr>
        <w:tc>
          <w:tcPr>
            <w:tcW w:w="8883" w:type="dxa"/>
            <w:gridSpan w:val="13"/>
          </w:tcPr>
          <w:p w14:paraId="685FC4A5" w14:textId="77777777" w:rsidR="00714CFB" w:rsidRPr="008E40F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 w:rsidR="008E40F7">
              <w:rPr>
                <w:rFonts w:cs="Arial"/>
                <w:b/>
              </w:rPr>
              <w:t xml:space="preserve"> </w:t>
            </w:r>
            <w:r w:rsidR="008E40F7">
              <w:rPr>
                <w:rFonts w:cs="Arial"/>
              </w:rPr>
              <w:t>Once the activity is completed, servers will be more secure and safe</w:t>
            </w:r>
          </w:p>
        </w:tc>
      </w:tr>
      <w:tr w:rsidR="00714CFB" w:rsidRPr="006B6407" w14:paraId="2B9FCA8F" w14:textId="77777777" w:rsidTr="008477DA">
        <w:trPr>
          <w:trHeight w:val="314"/>
        </w:trPr>
        <w:tc>
          <w:tcPr>
            <w:tcW w:w="2210" w:type="dxa"/>
            <w:gridSpan w:val="4"/>
          </w:tcPr>
          <w:p w14:paraId="4894EE75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14:paraId="68690C30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14:paraId="0E81FEA5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14:paraId="3CB4E697" w14:textId="77777777"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714CFB" w:rsidRPr="006B6407" w14:paraId="48A21919" w14:textId="77777777" w:rsidTr="008477DA">
        <w:trPr>
          <w:trHeight w:val="314"/>
        </w:trPr>
        <w:tc>
          <w:tcPr>
            <w:tcW w:w="2210" w:type="dxa"/>
            <w:gridSpan w:val="4"/>
          </w:tcPr>
          <w:p w14:paraId="6BD18F9B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14:paraId="238601FE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14:paraId="0F3CABC7" w14:textId="77777777"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14:paraId="5B08B5D1" w14:textId="77777777" w:rsidR="00714CFB" w:rsidRPr="006B6407" w:rsidRDefault="00714CFB" w:rsidP="008477DA">
            <w:pPr>
              <w:rPr>
                <w:rFonts w:cs="Arial"/>
              </w:rPr>
            </w:pPr>
          </w:p>
        </w:tc>
      </w:tr>
    </w:tbl>
    <w:p w14:paraId="16DEB4AB" w14:textId="77777777"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516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721C1"/>
    <w:rsid w:val="0008029C"/>
    <w:rsid w:val="000A6E48"/>
    <w:rsid w:val="001058A1"/>
    <w:rsid w:val="0016756E"/>
    <w:rsid w:val="00180B06"/>
    <w:rsid w:val="002265F7"/>
    <w:rsid w:val="00232E2A"/>
    <w:rsid w:val="00241B66"/>
    <w:rsid w:val="00265431"/>
    <w:rsid w:val="002B4F9A"/>
    <w:rsid w:val="002D057E"/>
    <w:rsid w:val="002D4276"/>
    <w:rsid w:val="00392CE2"/>
    <w:rsid w:val="003F2C94"/>
    <w:rsid w:val="00425C37"/>
    <w:rsid w:val="00463F58"/>
    <w:rsid w:val="004916DB"/>
    <w:rsid w:val="004A594B"/>
    <w:rsid w:val="00583D51"/>
    <w:rsid w:val="00663401"/>
    <w:rsid w:val="00671797"/>
    <w:rsid w:val="00685944"/>
    <w:rsid w:val="00714CFB"/>
    <w:rsid w:val="007E0D57"/>
    <w:rsid w:val="008533BE"/>
    <w:rsid w:val="0087537E"/>
    <w:rsid w:val="00877B80"/>
    <w:rsid w:val="008E40F7"/>
    <w:rsid w:val="0090122F"/>
    <w:rsid w:val="0092285F"/>
    <w:rsid w:val="0097738F"/>
    <w:rsid w:val="009C25F7"/>
    <w:rsid w:val="009E43AF"/>
    <w:rsid w:val="009F6A1E"/>
    <w:rsid w:val="009F7F41"/>
    <w:rsid w:val="00A10642"/>
    <w:rsid w:val="00A55C73"/>
    <w:rsid w:val="00A920E5"/>
    <w:rsid w:val="00AA6FBE"/>
    <w:rsid w:val="00AD175D"/>
    <w:rsid w:val="00AF6BED"/>
    <w:rsid w:val="00B07CDF"/>
    <w:rsid w:val="00B56A62"/>
    <w:rsid w:val="00B61877"/>
    <w:rsid w:val="00B66297"/>
    <w:rsid w:val="00B767EF"/>
    <w:rsid w:val="00BB064A"/>
    <w:rsid w:val="00BB6589"/>
    <w:rsid w:val="00BE6A24"/>
    <w:rsid w:val="00C124CC"/>
    <w:rsid w:val="00C23C4B"/>
    <w:rsid w:val="00C9485D"/>
    <w:rsid w:val="00CD352E"/>
    <w:rsid w:val="00CD4C44"/>
    <w:rsid w:val="00D73FF0"/>
    <w:rsid w:val="00DE0910"/>
    <w:rsid w:val="00E665DE"/>
    <w:rsid w:val="00ED64F3"/>
    <w:rsid w:val="00EF09D0"/>
    <w:rsid w:val="00F22F00"/>
    <w:rsid w:val="00F711F9"/>
    <w:rsid w:val="00F93E7C"/>
    <w:rsid w:val="00FE67D7"/>
    <w:rsid w:val="03D4D602"/>
    <w:rsid w:val="0A6DAE99"/>
    <w:rsid w:val="1843DF97"/>
    <w:rsid w:val="2372D756"/>
    <w:rsid w:val="2C07A395"/>
    <w:rsid w:val="32D07C29"/>
    <w:rsid w:val="39DF2238"/>
    <w:rsid w:val="3ECF7675"/>
    <w:rsid w:val="498D32E4"/>
    <w:rsid w:val="5D168ABF"/>
    <w:rsid w:val="5FFBC2FC"/>
    <w:rsid w:val="7C9FD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DFDA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24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dc-issue-logging-cohort1.atlassian.net/browse/PROD-106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41</cp:revision>
  <dcterms:created xsi:type="dcterms:W3CDTF">2023-01-23T12:23:00Z</dcterms:created>
  <dcterms:modified xsi:type="dcterms:W3CDTF">2023-03-10T07:01:00Z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