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08751" w14:textId="77777777" w:rsidR="00580B78" w:rsidRPr="00580B78" w:rsidRDefault="00580B78" w:rsidP="00580B78">
      <w:r w:rsidRPr="00580B78">
        <w:t xml:space="preserve">Aquí tenés la </w:t>
      </w:r>
      <w:r w:rsidRPr="00580B78">
        <w:rPr>
          <w:b/>
          <w:bCs/>
        </w:rPr>
        <w:t>lista definitiva y completa de absolutamente todos los cambios, módulos y características</w:t>
      </w:r>
      <w:r w:rsidRPr="00580B78">
        <w:t xml:space="preserve"> que integran la hoja de ruta final de la plataforma, totalmente pulida y estructurada sin modos descartados:</w:t>
      </w:r>
    </w:p>
    <w:p w14:paraId="45741886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Symbol" w:hAnsi="Segoe UI Symbol" w:cs="Segoe UI Symbol"/>
          <w:b/>
          <w:bCs/>
        </w:rPr>
        <w:t>🏗</w:t>
      </w:r>
      <w:r w:rsidRPr="00580B78">
        <w:rPr>
          <w:b/>
          <w:bCs/>
        </w:rPr>
        <w:t>️ Fase 1: Arquitectura Base y Seguridad</w:t>
      </w:r>
    </w:p>
    <w:p w14:paraId="11DDAE50" w14:textId="77777777" w:rsidR="00580B78" w:rsidRPr="00580B78" w:rsidRDefault="00580B78" w:rsidP="00580B78">
      <w:pPr>
        <w:numPr>
          <w:ilvl w:val="0"/>
          <w:numId w:val="1"/>
        </w:numPr>
      </w:pPr>
      <w:r w:rsidRPr="00580B78">
        <w:rPr>
          <w:b/>
          <w:bCs/>
        </w:rPr>
        <w:t>Estructura Técnica Dual:</w:t>
      </w:r>
    </w:p>
    <w:p w14:paraId="0075008B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t>Archivo base ultra-optimizado con diseño SaaS moderno, denso y libre de espacios vacíos (inspirado en Moodle Boost).</w:t>
      </w:r>
    </w:p>
    <w:p w14:paraId="23A280EE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rPr>
          <w:b/>
          <w:bCs/>
        </w:rPr>
        <w:t>LocalStorage:</w:t>
      </w:r>
      <w:r w:rsidRPr="00580B78">
        <w:t xml:space="preserve"> Para almacenamiento privado y local (perfil, avatar, notas personales por pregunta, checklists de estudio y auto-guardado).</w:t>
      </w:r>
    </w:p>
    <w:p w14:paraId="2C38F94A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rPr>
          <w:b/>
          <w:bCs/>
        </w:rPr>
        <w:t>Supabase (Nube):</w:t>
      </w:r>
      <w:r w:rsidRPr="00580B78">
        <w:t xml:space="preserve"> Base de datos ultraligera para funciones colaborativas (Ranking Global, Buzón de Erratas y salas en tiempo real del Modo Versus).</w:t>
      </w:r>
    </w:p>
    <w:p w14:paraId="20C04E29" w14:textId="77777777" w:rsidR="00580B78" w:rsidRPr="00580B78" w:rsidRDefault="00580B78" w:rsidP="00580B78">
      <w:pPr>
        <w:numPr>
          <w:ilvl w:val="0"/>
          <w:numId w:val="1"/>
        </w:numPr>
      </w:pPr>
      <w:r w:rsidRPr="00580B78">
        <w:rPr>
          <w:b/>
          <w:bCs/>
        </w:rPr>
        <w:t>Identidad Independiente y Blindaje:</w:t>
      </w:r>
    </w:p>
    <w:p w14:paraId="0C83348E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t>Ausencia total de referencias o nombres institucionales oficiales (cero menciones a la UNER).</w:t>
      </w:r>
    </w:p>
    <w:p w14:paraId="2083E984" w14:textId="77777777" w:rsidR="00580B78" w:rsidRPr="00580B78" w:rsidRDefault="00580B78" w:rsidP="00580B78">
      <w:pPr>
        <w:numPr>
          <w:ilvl w:val="1"/>
          <w:numId w:val="1"/>
        </w:numPr>
      </w:pPr>
      <w:r w:rsidRPr="00580B78">
        <w:t>Restricciones de seguridad en CSS y JS para bloquear la selección de texto y el clic derecho (protección del banco de preguntas).</w:t>
      </w:r>
    </w:p>
    <w:p w14:paraId="7FA23871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🚪</w:t>
      </w:r>
      <w:r w:rsidRPr="00580B78">
        <w:rPr>
          <w:b/>
          <w:bCs/>
        </w:rPr>
        <w:t xml:space="preserve"> Fase 2: Portal Público, Landing Page y Autenticación</w:t>
      </w:r>
    </w:p>
    <w:p w14:paraId="0D5C3430" w14:textId="77777777" w:rsidR="00580B78" w:rsidRPr="00580B78" w:rsidRDefault="00580B78" w:rsidP="00580B78">
      <w:pPr>
        <w:numPr>
          <w:ilvl w:val="0"/>
          <w:numId w:val="2"/>
        </w:numPr>
      </w:pPr>
      <w:r w:rsidRPr="00580B78">
        <w:rPr>
          <w:b/>
          <w:bCs/>
        </w:rPr>
        <w:t>Landing Page y Dashboard Principal:</w:t>
      </w:r>
    </w:p>
    <w:p w14:paraId="254ACB50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t>Tarjetas de métricas rápidas (KPI Cards) y selector de paletas de acento (modo claro y oscuro).</w:t>
      </w:r>
    </w:p>
    <w:p w14:paraId="4166868B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rPr>
          <w:b/>
          <w:bCs/>
        </w:rPr>
        <w:t>Consejo Clínico / Frases Célebres de Médicos Famosos del Día:</w:t>
      </w:r>
      <w:r w:rsidRPr="00580B78">
        <w:t xml:space="preserve"> Tarjetas dinámicas que rotan en la pantalla principal para mantener el sitio vivo.</w:t>
      </w:r>
    </w:p>
    <w:p w14:paraId="15444B1B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t>Frases dinámicas de exigencia académica que refuerzan la búsqueda de la excelencia (apuntar al 10).</w:t>
      </w:r>
    </w:p>
    <w:p w14:paraId="7801FEA8" w14:textId="77777777" w:rsidR="00580B78" w:rsidRPr="00580B78" w:rsidRDefault="00580B78" w:rsidP="00580B78">
      <w:pPr>
        <w:numPr>
          <w:ilvl w:val="0"/>
          <w:numId w:val="2"/>
        </w:numPr>
      </w:pPr>
      <w:r w:rsidRPr="00580B78">
        <w:rPr>
          <w:b/>
          <w:bCs/>
        </w:rPr>
        <w:t>Modo Demo Interactivo:</w:t>
      </w:r>
      <w:r w:rsidRPr="00580B78">
        <w:t xml:space="preserve"> Acceso rápido para visitantes con una muestra de 5 preguntas de prueba sin registro.</w:t>
      </w:r>
    </w:p>
    <w:p w14:paraId="7F93678B" w14:textId="77777777" w:rsidR="00580B78" w:rsidRPr="00580B78" w:rsidRDefault="00580B78" w:rsidP="00580B78">
      <w:pPr>
        <w:numPr>
          <w:ilvl w:val="0"/>
          <w:numId w:val="2"/>
        </w:numPr>
      </w:pPr>
      <w:r w:rsidRPr="00580B78">
        <w:rPr>
          <w:b/>
          <w:bCs/>
        </w:rPr>
        <w:t>Autenticación y Gestión de Cuentas:</w:t>
      </w:r>
    </w:p>
    <w:p w14:paraId="54F82AB8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t>Login/Registro de usuarios con tarjetas de módulos bloqueadas por iconos de candado.</w:t>
      </w:r>
    </w:p>
    <w:p w14:paraId="4F8BABFC" w14:textId="77777777" w:rsidR="00580B78" w:rsidRPr="00580B78" w:rsidRDefault="00580B78" w:rsidP="00580B78">
      <w:pPr>
        <w:numPr>
          <w:ilvl w:val="1"/>
          <w:numId w:val="2"/>
        </w:numPr>
      </w:pPr>
      <w:r w:rsidRPr="00580B78">
        <w:lastRenderedPageBreak/>
        <w:t>Selector de perfiles rápidos para alternar cuentas si se comparte el dispositivo.</w:t>
      </w:r>
    </w:p>
    <w:p w14:paraId="3C51C5E7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📚</w:t>
      </w:r>
      <w:r w:rsidRPr="00580B78">
        <w:rPr>
          <w:b/>
          <w:bCs/>
        </w:rPr>
        <w:t xml:space="preserve"> Fase 3: Módulo de Estudio Teórico (Programa de Cirugía)</w:t>
      </w:r>
    </w:p>
    <w:p w14:paraId="28220337" w14:textId="77777777" w:rsidR="00580B78" w:rsidRPr="00580B78" w:rsidRDefault="00580B78" w:rsidP="00580B78">
      <w:pPr>
        <w:numPr>
          <w:ilvl w:val="0"/>
          <w:numId w:val="3"/>
        </w:numPr>
      </w:pPr>
      <w:r w:rsidRPr="00580B78">
        <w:rPr>
          <w:b/>
          <w:bCs/>
        </w:rPr>
        <w:t>Sección Teórica Independiente:</w:t>
      </w:r>
      <w:r w:rsidRPr="00580B78">
        <w:t xml:space="preserve"> Apartado exclusivo separado de los examenes y duelos.</w:t>
      </w:r>
    </w:p>
    <w:p w14:paraId="3BE215B8" w14:textId="77777777" w:rsidR="00580B78" w:rsidRPr="00580B78" w:rsidRDefault="00580B78" w:rsidP="00580B78">
      <w:pPr>
        <w:numPr>
          <w:ilvl w:val="0"/>
          <w:numId w:val="3"/>
        </w:numPr>
      </w:pPr>
      <w:r w:rsidRPr="00580B78">
        <w:rPr>
          <w:b/>
          <w:bCs/>
        </w:rPr>
        <w:t>Checklists Interactivos de las 11 Unidades Problema:</w:t>
      </w:r>
      <w:r w:rsidRPr="00580B78">
        <w:t xml:space="preserve"> Desglose completo del programa de Cirugía con casillas marcables de objetivos y contenidos de estudio. </w:t>
      </w:r>
    </w:p>
    <w:p w14:paraId="6B680B48" w14:textId="77777777" w:rsidR="00580B78" w:rsidRPr="00580B78" w:rsidRDefault="00580B78" w:rsidP="00580B78">
      <w:pPr>
        <w:numPr>
          <w:ilvl w:val="0"/>
          <w:numId w:val="3"/>
        </w:numPr>
      </w:pPr>
      <w:r w:rsidRPr="00580B78">
        <w:rPr>
          <w:b/>
          <w:bCs/>
        </w:rPr>
        <w:t>Progreso y Navegación Teórica:</w:t>
      </w:r>
    </w:p>
    <w:p w14:paraId="1185C863" w14:textId="77777777" w:rsidR="00580B78" w:rsidRPr="00580B78" w:rsidRDefault="00580B78" w:rsidP="00580B78">
      <w:pPr>
        <w:numPr>
          <w:ilvl w:val="1"/>
          <w:numId w:val="3"/>
        </w:numPr>
      </w:pPr>
      <w:r w:rsidRPr="00580B78">
        <w:t>Barra de progreso global del módulo de estudio.</w:t>
      </w:r>
    </w:p>
    <w:p w14:paraId="546541ED" w14:textId="77777777" w:rsidR="00580B78" w:rsidRPr="00580B78" w:rsidRDefault="00580B78" w:rsidP="00580B78">
      <w:pPr>
        <w:numPr>
          <w:ilvl w:val="1"/>
          <w:numId w:val="3"/>
        </w:numPr>
      </w:pPr>
      <w:r w:rsidRPr="00580B78">
        <w:t xml:space="preserve">Notificaciones </w:t>
      </w:r>
      <w:r w:rsidRPr="00580B78">
        <w:rPr>
          <w:i/>
          <w:iCs/>
        </w:rPr>
        <w:t>toast</w:t>
      </w:r>
      <w:r w:rsidRPr="00580B78">
        <w:t xml:space="preserve"> animadas al completar el 100% de una Unidad Problema.</w:t>
      </w:r>
    </w:p>
    <w:p w14:paraId="4B9EF145" w14:textId="77777777" w:rsidR="00580B78" w:rsidRPr="00580B78" w:rsidRDefault="00580B78" w:rsidP="00580B78">
      <w:pPr>
        <w:numPr>
          <w:ilvl w:val="1"/>
          <w:numId w:val="3"/>
        </w:numPr>
      </w:pPr>
      <w:r w:rsidRPr="00580B78">
        <w:t>Buscador interno de contenidos exclusivo de la sección teórica.</w:t>
      </w:r>
    </w:p>
    <w:p w14:paraId="2B9ACB8B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📝</w:t>
      </w:r>
      <w:r w:rsidRPr="00580B78">
        <w:rPr>
          <w:b/>
          <w:bCs/>
        </w:rPr>
        <w:t xml:space="preserve"> Fase 4: Motor de Simulacros y Exámenes Estructurados</w:t>
      </w:r>
    </w:p>
    <w:p w14:paraId="6C7F676A" w14:textId="77777777" w:rsidR="00580B78" w:rsidRPr="00580B78" w:rsidRDefault="00580B78" w:rsidP="00580B78">
      <w:pPr>
        <w:numPr>
          <w:ilvl w:val="0"/>
          <w:numId w:val="4"/>
        </w:numPr>
      </w:pPr>
      <w:r w:rsidRPr="00580B78">
        <w:rPr>
          <w:b/>
          <w:bCs/>
        </w:rPr>
        <w:t>Selector Visual de Modos de Examen:</w:t>
      </w:r>
    </w:p>
    <w:p w14:paraId="6EAF3821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Predeterminado:</w:t>
      </w:r>
      <w:r w:rsidRPr="00580B78">
        <w:t xml:space="preserve"> Modo Clásico de 60 preguntas en 60 minutos.</w:t>
      </w:r>
    </w:p>
    <w:p w14:paraId="5309361C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Primer Parcial:</w:t>
      </w:r>
      <w:r w:rsidRPr="00580B78">
        <w:t xml:space="preserve"> Filtro automático de preguntas de la Unidad 1 a la 5. </w:t>
      </w:r>
    </w:p>
    <w:p w14:paraId="236DAE35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Segundo Parcial:</w:t>
      </w:r>
      <w:r w:rsidRPr="00580B78">
        <w:t xml:space="preserve"> Filtro automático de preguntas de la Unidad 6 a la 11. </w:t>
      </w:r>
    </w:p>
    <w:p w14:paraId="41C0FF85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Examen Final Integral:</w:t>
      </w:r>
      <w:r w:rsidRPr="00580B78">
        <w:t xml:space="preserve"> Evaluación mixta con todo el banco de unidades. </w:t>
      </w:r>
    </w:p>
    <w:p w14:paraId="24176A1C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Examen Personalizado:</w:t>
      </w:r>
      <w:r w:rsidRPr="00580B78">
        <w:t xml:space="preserve"> Selección libre de unidades, cantidad de preguntas y tiempo.</w:t>
      </w:r>
    </w:p>
    <w:p w14:paraId="314E7104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rPr>
          <w:b/>
          <w:bCs/>
        </w:rPr>
        <w:t>Examen Flash (Exprés):</w:t>
      </w:r>
      <w:r w:rsidRPr="00580B78">
        <w:t xml:space="preserve"> Práctica rápida de 10 preguntas al azar.</w:t>
      </w:r>
    </w:p>
    <w:p w14:paraId="29526CD0" w14:textId="77777777" w:rsidR="00580B78" w:rsidRPr="00580B78" w:rsidRDefault="00580B78" w:rsidP="00580B78">
      <w:pPr>
        <w:numPr>
          <w:ilvl w:val="0"/>
          <w:numId w:val="4"/>
        </w:numPr>
      </w:pPr>
      <w:r w:rsidRPr="00580B78">
        <w:rPr>
          <w:b/>
          <w:bCs/>
        </w:rPr>
        <w:t>Configuración Opcional de Examen:</w:t>
      </w:r>
    </w:p>
    <w:p w14:paraId="5A25308B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t>Activación de penalización matemática por error (las respuestas incorrectas restan puntaje fraccional, los saltos no).</w:t>
      </w:r>
    </w:p>
    <w:p w14:paraId="5FC41B30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t>Temporizador ocultable (Modo Anti-Ansiedad).</w:t>
      </w:r>
    </w:p>
    <w:p w14:paraId="0153E05A" w14:textId="77777777" w:rsidR="00580B78" w:rsidRPr="00580B78" w:rsidRDefault="00580B78" w:rsidP="00580B78">
      <w:pPr>
        <w:numPr>
          <w:ilvl w:val="1"/>
          <w:numId w:val="4"/>
        </w:numPr>
      </w:pPr>
      <w:r w:rsidRPr="00580B78">
        <w:t>Auto-guardado local del progreso y bloqueo de cierre accidental de pestaña.</w:t>
      </w:r>
    </w:p>
    <w:p w14:paraId="09D27CFE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💻</w:t>
      </w:r>
      <w:r w:rsidRPr="00580B78">
        <w:rPr>
          <w:b/>
          <w:bCs/>
        </w:rPr>
        <w:t xml:space="preserve"> Fase 5: Experiencia de Resolución (Interfaz Moodle Boost)</w:t>
      </w:r>
    </w:p>
    <w:p w14:paraId="6B11DAC3" w14:textId="77777777" w:rsidR="00580B78" w:rsidRPr="00580B78" w:rsidRDefault="00580B78" w:rsidP="00580B78">
      <w:pPr>
        <w:numPr>
          <w:ilvl w:val="0"/>
          <w:numId w:val="5"/>
        </w:numPr>
      </w:pPr>
      <w:r w:rsidRPr="00580B78">
        <w:rPr>
          <w:b/>
          <w:bCs/>
        </w:rPr>
        <w:lastRenderedPageBreak/>
        <w:t>Grilla Lateral Inteligente:</w:t>
      </w:r>
      <w:r w:rsidRPr="00580B78">
        <w:t xml:space="preserve"> Casillas de navegación que identifican el estado de cada pregunta (</w:t>
      </w:r>
      <w:r w:rsidRPr="00580B78">
        <w:rPr>
          <w:i/>
          <w:iCs/>
        </w:rPr>
        <w:t>Respondida, Sin responder, Marcada con bandera, Vista y Saltada</w:t>
      </w:r>
      <w:r w:rsidRPr="00580B78">
        <w:t>).</w:t>
      </w:r>
    </w:p>
    <w:p w14:paraId="270262EA" w14:textId="77777777" w:rsidR="00580B78" w:rsidRPr="00580B78" w:rsidRDefault="00580B78" w:rsidP="00580B78">
      <w:pPr>
        <w:numPr>
          <w:ilvl w:val="0"/>
          <w:numId w:val="5"/>
        </w:numPr>
      </w:pPr>
      <w:r w:rsidRPr="00580B78">
        <w:rPr>
          <w:b/>
          <w:bCs/>
        </w:rPr>
        <w:t>Modo Enfoque y Controles en Vivo:</w:t>
      </w:r>
    </w:p>
    <w:p w14:paraId="219974D0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>Botón de Modo Enfoque para aislar la pantalla.</w:t>
      </w:r>
    </w:p>
    <w:p w14:paraId="1723262F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rPr>
          <w:b/>
          <w:bCs/>
        </w:rPr>
        <w:t>Indicador dinámico de ritmo (Semáforo de tiempo en tiempo real):</w:t>
      </w:r>
      <w:r w:rsidRPr="00580B78">
        <w:t xml:space="preserve"> Recuadro verde (buen ritmo), amarillo (ajustado) y rojo (demorado).</w:t>
      </w:r>
    </w:p>
    <w:p w14:paraId="3A7C8BA7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>Atajos de teclado avanzados (A, B, C, D, flechas de dirección y Enter) con modal de ayuda (?).</w:t>
      </w:r>
    </w:p>
    <w:p w14:paraId="57065072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>Control de audio global (silencio/mute con memoria) y alertas del último minuto.</w:t>
      </w:r>
    </w:p>
    <w:p w14:paraId="284909E5" w14:textId="77777777" w:rsidR="00580B78" w:rsidRPr="00580B78" w:rsidRDefault="00580B78" w:rsidP="00580B78">
      <w:pPr>
        <w:numPr>
          <w:ilvl w:val="1"/>
          <w:numId w:val="5"/>
        </w:numPr>
      </w:pPr>
      <w:r w:rsidRPr="00580B78">
        <w:t>Notas personales privadas por pregunta y botón flotante de reporte de errores con campo obligatorio de justificación bibliográfica.</w:t>
      </w:r>
    </w:p>
    <w:p w14:paraId="150D5FEC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🏆</w:t>
      </w:r>
      <w:r w:rsidRPr="00580B78">
        <w:rPr>
          <w:b/>
          <w:bCs/>
        </w:rPr>
        <w:t xml:space="preserve"> Fase 6: Post-Examen, Resultados y Gamificación</w:t>
      </w:r>
    </w:p>
    <w:p w14:paraId="3D25B062" w14:textId="77777777" w:rsidR="00580B78" w:rsidRPr="00580B78" w:rsidRDefault="00580B78" w:rsidP="00580B78">
      <w:pPr>
        <w:numPr>
          <w:ilvl w:val="0"/>
          <w:numId w:val="6"/>
        </w:numPr>
      </w:pPr>
      <w:r w:rsidRPr="00580B78">
        <w:rPr>
          <w:b/>
          <w:bCs/>
        </w:rPr>
        <w:t>Pantalla de Resultados y Revisión:</w:t>
      </w:r>
    </w:p>
    <w:p w14:paraId="69EC7CA9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>Desglose porcentual por Unidad Problema (UP) y filtros inteligentes de revisión (</w:t>
      </w:r>
      <w:r w:rsidRPr="00580B78">
        <w:rPr>
          <w:i/>
          <w:iCs/>
        </w:rPr>
        <w:t>Todas, Incorrectas, Marcadas</w:t>
      </w:r>
      <w:r w:rsidRPr="00580B78">
        <w:t>).</w:t>
      </w:r>
    </w:p>
    <w:p w14:paraId="3077502A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 xml:space="preserve">Botón </w:t>
      </w:r>
      <w:r w:rsidRPr="00580B78">
        <w:rPr>
          <w:i/>
          <w:iCs/>
        </w:rPr>
        <w:t>"Reintentar solo mis errores"</w:t>
      </w:r>
      <w:r w:rsidRPr="00580B78">
        <w:t>.</w:t>
      </w:r>
    </w:p>
    <w:p w14:paraId="6C4B1CE5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rPr>
          <w:b/>
          <w:bCs/>
        </w:rPr>
        <w:t>Tarjeta de Resultados Segura:</w:t>
      </w:r>
      <w:r w:rsidRPr="00580B78">
        <w:t xml:space="preserve"> Generador de texto plano cifrado que solo muestra nota y porcentaje para compartir en grupos de WhatsApp </w:t>
      </w:r>
      <w:r w:rsidRPr="00580B78">
        <w:rPr>
          <w:b/>
          <w:bCs/>
        </w:rPr>
        <w:t>sin incluir preguntas ni respuestas</w:t>
      </w:r>
      <w:r w:rsidRPr="00580B78">
        <w:t xml:space="preserve"> (cero filtraciones).</w:t>
      </w:r>
    </w:p>
    <w:p w14:paraId="18A05B87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>Alerta de Récord Personal (PR) y efectos de celebración con confeti sutil para notas de 10/10.</w:t>
      </w:r>
    </w:p>
    <w:p w14:paraId="5AE417E4" w14:textId="77777777" w:rsidR="00580B78" w:rsidRPr="00580B78" w:rsidRDefault="00580B78" w:rsidP="00580B78">
      <w:pPr>
        <w:numPr>
          <w:ilvl w:val="0"/>
          <w:numId w:val="6"/>
        </w:numPr>
      </w:pPr>
      <w:r w:rsidRPr="00580B78">
        <w:rPr>
          <w:b/>
          <w:bCs/>
        </w:rPr>
        <w:t>Sistema de Perfil y Gamificación:</w:t>
      </w:r>
    </w:p>
    <w:p w14:paraId="7B757B76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 xml:space="preserve">Jerarquía de </w:t>
      </w:r>
      <w:r w:rsidRPr="00580B78">
        <w:rPr>
          <w:b/>
          <w:bCs/>
        </w:rPr>
        <w:t>Rangos Médicos</w:t>
      </w:r>
      <w:r w:rsidRPr="00580B78">
        <w:t xml:space="preserve"> (títulos académicos vinculados al rendimiento y acumulación de medallas).</w:t>
      </w:r>
    </w:p>
    <w:p w14:paraId="650E64D0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>Gráfica de tendencia de notas e historial de evolución.</w:t>
      </w:r>
    </w:p>
    <w:p w14:paraId="743E5EA5" w14:textId="77777777" w:rsidR="00580B78" w:rsidRPr="00580B78" w:rsidRDefault="00580B78" w:rsidP="00580B78">
      <w:pPr>
        <w:numPr>
          <w:ilvl w:val="1"/>
          <w:numId w:val="6"/>
        </w:numPr>
      </w:pPr>
      <w:r w:rsidRPr="00580B78">
        <w:t>Sección de "Puntos Débiles" y medallas desbloqueables con distinción especial en el Leaderboard.</w:t>
      </w:r>
    </w:p>
    <w:p w14:paraId="17C1CD0A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Symbol" w:hAnsi="Segoe UI Symbol" w:cs="Segoe UI Symbol"/>
          <w:b/>
          <w:bCs/>
        </w:rPr>
        <w:t>⚔</w:t>
      </w:r>
      <w:r w:rsidRPr="00580B78">
        <w:rPr>
          <w:b/>
          <w:bCs/>
        </w:rPr>
        <w:t>️ Fase 7: El Alma Competitiva (Modo Versus 1vs1)</w:t>
      </w:r>
    </w:p>
    <w:p w14:paraId="00E3BE18" w14:textId="77777777" w:rsidR="00580B78" w:rsidRPr="00580B78" w:rsidRDefault="00580B78" w:rsidP="00580B78">
      <w:pPr>
        <w:numPr>
          <w:ilvl w:val="0"/>
          <w:numId w:val="7"/>
        </w:numPr>
      </w:pPr>
      <w:r w:rsidRPr="00580B78">
        <w:rPr>
          <w:b/>
          <w:bCs/>
        </w:rPr>
        <w:t>Ecosistema de Duelos en Tiempo Real:</w:t>
      </w:r>
    </w:p>
    <w:p w14:paraId="3C0060CE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lastRenderedPageBreak/>
        <w:t>Selector visual interactivo con tarjetas de alto impacto.</w:t>
      </w:r>
    </w:p>
    <w:p w14:paraId="758EA09E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rPr>
          <w:b/>
          <w:bCs/>
        </w:rPr>
        <w:t>Lobby en Supabase (Realtime):</w:t>
      </w:r>
      <w:r w:rsidRPr="00580B78">
        <w:t xml:space="preserve"> Salas de espera con animación de radar mediante códigos de sala.</w:t>
      </w:r>
    </w:p>
    <w:p w14:paraId="7BB4B446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rPr>
          <w:b/>
          <w:bCs/>
        </w:rPr>
        <w:t>Variantes de juego:</w:t>
      </w:r>
      <w:r w:rsidRPr="00580B78">
        <w:t xml:space="preserve"> Modo Muerte Súbita (el primero que falla pierde), bonus de velocidad por respuesta rápida y desempate automático por velocidad (</w:t>
      </w:r>
      <w:r w:rsidRPr="00580B78">
        <w:rPr>
          <w:i/>
          <w:iCs/>
        </w:rPr>
        <w:t>Tie-Break</w:t>
      </w:r>
      <w:r w:rsidRPr="00580B78">
        <w:t>).</w:t>
      </w:r>
    </w:p>
    <w:p w14:paraId="5E74CA67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t xml:space="preserve">Historial </w:t>
      </w:r>
      <w:r w:rsidRPr="00580B78">
        <w:rPr>
          <w:i/>
          <w:iCs/>
        </w:rPr>
        <w:t>Head-to-Head</w:t>
      </w:r>
      <w:r w:rsidRPr="00580B78">
        <w:t xml:space="preserve"> (cara a cara contra compañeros) y sistema de desafíos pendientes.</w:t>
      </w:r>
    </w:p>
    <w:p w14:paraId="4185BDB1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t xml:space="preserve">Pantalla de victoria con podio, botón de revancha inmediata y </w:t>
      </w:r>
      <w:r w:rsidRPr="00580B78">
        <w:rPr>
          <w:b/>
          <w:bCs/>
        </w:rPr>
        <w:t>Versus Share Card</w:t>
      </w:r>
      <w:r w:rsidRPr="00580B78">
        <w:t xml:space="preserve"> (tarjeta gráfica para presumir en redes).</w:t>
      </w:r>
    </w:p>
    <w:p w14:paraId="42CAF4D6" w14:textId="77777777" w:rsidR="00580B78" w:rsidRPr="00580B78" w:rsidRDefault="00580B78" w:rsidP="00580B78">
      <w:pPr>
        <w:numPr>
          <w:ilvl w:val="1"/>
          <w:numId w:val="7"/>
        </w:numPr>
      </w:pPr>
      <w:r w:rsidRPr="00580B78">
        <w:t>Feed en vivo de duelos recientes y scouting de rivales (perfiles públicos).</w:t>
      </w:r>
    </w:p>
    <w:p w14:paraId="7F1F7ECB" w14:textId="77777777" w:rsidR="00580B78" w:rsidRPr="00580B78" w:rsidRDefault="00580B78" w:rsidP="00580B78">
      <w:pPr>
        <w:rPr>
          <w:b/>
          <w:bCs/>
        </w:rPr>
      </w:pPr>
      <w:r w:rsidRPr="00580B78">
        <w:rPr>
          <w:rFonts w:ascii="Segoe UI Emoji" w:hAnsi="Segoe UI Emoji" w:cs="Segoe UI Emoji"/>
          <w:b/>
          <w:bCs/>
        </w:rPr>
        <w:t>🔒</w:t>
      </w:r>
      <w:r w:rsidRPr="00580B78">
        <w:rPr>
          <w:b/>
          <w:bCs/>
        </w:rPr>
        <w:t xml:space="preserve"> Fase 8: Panel de Administración Protegido</w:t>
      </w:r>
    </w:p>
    <w:p w14:paraId="765035C4" w14:textId="77777777" w:rsidR="00580B78" w:rsidRPr="00580B78" w:rsidRDefault="00580B78" w:rsidP="00580B78">
      <w:pPr>
        <w:numPr>
          <w:ilvl w:val="0"/>
          <w:numId w:val="8"/>
        </w:numPr>
      </w:pPr>
      <w:r w:rsidRPr="00580B78">
        <w:rPr>
          <w:b/>
          <w:bCs/>
        </w:rPr>
        <w:t>Control Total del Creador:</w:t>
      </w:r>
    </w:p>
    <w:p w14:paraId="7E2BA280" w14:textId="77777777" w:rsidR="00580B78" w:rsidRPr="00580B78" w:rsidRDefault="00580B78" w:rsidP="00580B78">
      <w:pPr>
        <w:numPr>
          <w:ilvl w:val="1"/>
          <w:numId w:val="8"/>
        </w:numPr>
      </w:pPr>
      <w:r w:rsidRPr="00580B78">
        <w:t>Acceso protegido por contraseña maestra.</w:t>
      </w:r>
    </w:p>
    <w:p w14:paraId="6B0603E8" w14:textId="77777777" w:rsidR="00580B78" w:rsidRPr="00580B78" w:rsidRDefault="00580B78" w:rsidP="00580B78">
      <w:pPr>
        <w:numPr>
          <w:ilvl w:val="1"/>
          <w:numId w:val="8"/>
        </w:numPr>
      </w:pPr>
      <w:r w:rsidRPr="00580B78">
        <w:t>Métricas globales de la plataforma (usuarios registrados, simulacros totales, tiempos promedio y calificaciones generales).</w:t>
      </w:r>
    </w:p>
    <w:p w14:paraId="60D0BB6A" w14:textId="77777777" w:rsidR="00580B78" w:rsidRPr="00580B78" w:rsidRDefault="00580B78" w:rsidP="00580B78">
      <w:pPr>
        <w:numPr>
          <w:ilvl w:val="1"/>
          <w:numId w:val="8"/>
        </w:numPr>
      </w:pPr>
      <w:r w:rsidRPr="00580B78">
        <w:t>Ranking global de preguntas más falladas (</w:t>
      </w:r>
      <w:r w:rsidRPr="00580B78">
        <w:rPr>
          <w:i/>
          <w:iCs/>
        </w:rPr>
        <w:t>Pain Points</w:t>
      </w:r>
      <w:r w:rsidRPr="00580B78">
        <w:t>).</w:t>
      </w:r>
    </w:p>
    <w:p w14:paraId="42B2AD25" w14:textId="77777777" w:rsidR="00580B78" w:rsidRPr="00580B78" w:rsidRDefault="00580B78" w:rsidP="00580B78">
      <w:pPr>
        <w:numPr>
          <w:ilvl w:val="1"/>
          <w:numId w:val="8"/>
        </w:numPr>
      </w:pPr>
      <w:r w:rsidRPr="00580B78">
        <w:rPr>
          <w:b/>
          <w:bCs/>
        </w:rPr>
        <w:t>Bandeja de Entrada de Erratas:</w:t>
      </w:r>
      <w:r w:rsidRPr="00580B78">
        <w:t xml:space="preserve"> Panel visual con semáforo de estados (</w:t>
      </w:r>
      <w:r w:rsidRPr="00580B78">
        <w:rPr>
          <w:rFonts w:ascii="Segoe UI Emoji" w:hAnsi="Segoe UI Emoji" w:cs="Segoe UI Emoji"/>
          <w:i/>
          <w:iCs/>
        </w:rPr>
        <w:t>🟢</w:t>
      </w:r>
      <w:r w:rsidRPr="00580B78">
        <w:rPr>
          <w:i/>
          <w:iCs/>
        </w:rPr>
        <w:t xml:space="preserve"> Corregido, </w:t>
      </w:r>
      <w:r w:rsidRPr="00580B78">
        <w:rPr>
          <w:rFonts w:ascii="Segoe UI Emoji" w:hAnsi="Segoe UI Emoji" w:cs="Segoe UI Emoji"/>
          <w:i/>
          <w:iCs/>
        </w:rPr>
        <w:t>🟡</w:t>
      </w:r>
      <w:r w:rsidRPr="00580B78">
        <w:rPr>
          <w:i/>
          <w:iCs/>
        </w:rPr>
        <w:t xml:space="preserve"> Pendiente, </w:t>
      </w:r>
      <w:r w:rsidRPr="00580B78">
        <w:rPr>
          <w:rFonts w:ascii="Segoe UI Emoji" w:hAnsi="Segoe UI Emoji" w:cs="Segoe UI Emoji"/>
          <w:i/>
          <w:iCs/>
        </w:rPr>
        <w:t>🔴</w:t>
      </w:r>
      <w:r w:rsidRPr="00580B78">
        <w:rPr>
          <w:i/>
          <w:iCs/>
        </w:rPr>
        <w:t xml:space="preserve"> Descartado</w:t>
      </w:r>
      <w:r w:rsidRPr="00580B78">
        <w:t>) para gestionar los reportes de los alumnos junto con sus justificaciones bibliográficas.</w:t>
      </w:r>
    </w:p>
    <w:p w14:paraId="6D44FA54" w14:textId="77777777" w:rsidR="00FE3BCD" w:rsidRDefault="00FE3BCD"/>
    <w:sectPr w:rsidR="00FE3B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0626A"/>
    <w:multiLevelType w:val="multilevel"/>
    <w:tmpl w:val="744AB0C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27902"/>
    <w:multiLevelType w:val="multilevel"/>
    <w:tmpl w:val="2C54F8B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77673"/>
    <w:multiLevelType w:val="multilevel"/>
    <w:tmpl w:val="CCB23CC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0F557C"/>
    <w:multiLevelType w:val="multilevel"/>
    <w:tmpl w:val="74AEB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0E47D5"/>
    <w:multiLevelType w:val="multilevel"/>
    <w:tmpl w:val="F83CA3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E149C8"/>
    <w:multiLevelType w:val="multilevel"/>
    <w:tmpl w:val="744E419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3F5A64"/>
    <w:multiLevelType w:val="multilevel"/>
    <w:tmpl w:val="DD3CF1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A5431A0"/>
    <w:multiLevelType w:val="multilevel"/>
    <w:tmpl w:val="2048F37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0539678">
    <w:abstractNumId w:val="3"/>
  </w:num>
  <w:num w:numId="2" w16cid:durableId="1549295392">
    <w:abstractNumId w:val="6"/>
  </w:num>
  <w:num w:numId="3" w16cid:durableId="1453669364">
    <w:abstractNumId w:val="4"/>
  </w:num>
  <w:num w:numId="4" w16cid:durableId="2034648602">
    <w:abstractNumId w:val="5"/>
  </w:num>
  <w:num w:numId="5" w16cid:durableId="937642905">
    <w:abstractNumId w:val="2"/>
  </w:num>
  <w:num w:numId="6" w16cid:durableId="1360736285">
    <w:abstractNumId w:val="7"/>
  </w:num>
  <w:num w:numId="7" w16cid:durableId="1234314148">
    <w:abstractNumId w:val="0"/>
  </w:num>
  <w:num w:numId="8" w16cid:durableId="74785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B78"/>
    <w:rsid w:val="00046F59"/>
    <w:rsid w:val="00580B78"/>
    <w:rsid w:val="006027D6"/>
    <w:rsid w:val="00E15DBF"/>
    <w:rsid w:val="00FE3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3899A"/>
  <w15:chartTrackingRefBased/>
  <w15:docId w15:val="{FC8FC4BB-4AB6-4972-9EAB-484EA209A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80B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80B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80B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80B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80B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80B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80B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80B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80B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80B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80B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80B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80B7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80B7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80B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80B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80B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80B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80B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0B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80B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80B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80B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0B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80B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0B7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0B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0B7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80B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81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881</Words>
  <Characters>4849</Characters>
  <Application>Microsoft Office Word</Application>
  <DocSecurity>0</DocSecurity>
  <Lines>40</Lines>
  <Paragraphs>11</Paragraphs>
  <ScaleCrop>false</ScaleCrop>
  <Company/>
  <LinksUpToDate>false</LinksUpToDate>
  <CharactersWithSpaces>5719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Augusto Weigandt</dc:creator>
  <cp:keywords/>
  <dc:description/>
  <cp:lastModifiedBy>Augusto Weigandt</cp:lastModifiedBy>
  <cp:revision>1</cp:revision>
  <dcterms:created xsi:type="dcterms:W3CDTF">2026-09-14T23:21:00Z</dcterms:created>
  <dcterms:modified xsi:type="dcterms:W3CDTF">2026-09-14T23:21:00Z</dcterms:modified>
</cp:coreProperties>
</file>