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6AE35" w14:textId="77777777" w:rsidR="00DF7D1A" w:rsidRPr="00D52DA8" w:rsidRDefault="00DF7D1A" w:rsidP="000D4C6E">
      <w:pPr>
        <w:spacing w:after="0" w:line="240" w:lineRule="auto"/>
        <w:jc w:val="center"/>
        <w:rPr>
          <w:rFonts w:ascii="Century" w:hAnsi="Century" w:cs="Times New Roman"/>
          <w:b/>
          <w:sz w:val="32"/>
          <w:szCs w:val="32"/>
        </w:rPr>
      </w:pPr>
      <w:r w:rsidRPr="00D52DA8">
        <w:rPr>
          <w:rFonts w:ascii="Century" w:hAnsi="Century" w:cs="Times New Roman"/>
          <w:b/>
          <w:sz w:val="32"/>
          <w:szCs w:val="32"/>
        </w:rPr>
        <w:t>Zailin Yuan</w:t>
      </w:r>
    </w:p>
    <w:p w14:paraId="4F25FC39" w14:textId="77777777" w:rsidR="00D00ED8" w:rsidRDefault="000D4C6E" w:rsidP="00D00ED8">
      <w:pPr>
        <w:spacing w:after="0" w:line="240" w:lineRule="auto"/>
        <w:jc w:val="center"/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LinkedIn: </w:t>
      </w:r>
      <w:hyperlink r:id="rId8" w:history="1">
        <w:r w:rsidR="00DF7D1A" w:rsidRPr="00FA5BD3">
          <w:rPr>
            <w:rStyle w:val="a3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https://www.linkedin.com/in/zailinyuan</w:t>
        </w:r>
      </w:hyperlink>
      <w:r w:rsidR="00DF7D1A" w:rsidRPr="00FA5BD3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 • </w:t>
      </w:r>
      <w:r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Email: </w:t>
      </w:r>
      <w:hyperlink r:id="rId9" w:history="1">
        <w:r w:rsidR="00DF7D1A" w:rsidRPr="00FA5BD3">
          <w:rPr>
            <w:rStyle w:val="a3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zailinyu@usc.edu</w:t>
        </w:r>
      </w:hyperlink>
      <w:r w:rsidR="00774F97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D00ED8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OR </w:t>
      </w:r>
      <w:hyperlink r:id="rId10" w:history="1">
        <w:r w:rsidR="00D00ED8" w:rsidRPr="0089305D">
          <w:rPr>
            <w:rStyle w:val="a3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yuanzailinapp@163.com</w:t>
        </w:r>
      </w:hyperlink>
    </w:p>
    <w:p w14:paraId="7F49EFCB" w14:textId="77777777" w:rsidR="00DF7D1A" w:rsidRDefault="00D00ED8" w:rsidP="00D82DFF">
      <w:pPr>
        <w:spacing w:after="0" w:line="240" w:lineRule="auto"/>
        <w:jc w:val="center"/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WeChat: wish_2000</w:t>
      </w:r>
      <w:r w:rsidR="00774F97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• </w:t>
      </w:r>
      <w:r w:rsidR="000D4C6E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Cell: </w:t>
      </w:r>
      <w:r w:rsidR="00774F97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213-309-6332</w:t>
      </w:r>
    </w:p>
    <w:p w14:paraId="52813DD3" w14:textId="77777777" w:rsidR="007E4F8D" w:rsidRPr="00DF7D1A" w:rsidRDefault="007E4F8D" w:rsidP="007E4F8D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POSITION DESIRED</w:t>
      </w:r>
    </w:p>
    <w:p w14:paraId="432DA3E4" w14:textId="77777777" w:rsidR="007E4F8D" w:rsidRDefault="007E4F8D" w:rsidP="007E4F8D">
      <w:pPr>
        <w:spacing w:after="0" w:line="240" w:lineRule="auto"/>
        <w:jc w:val="distribute"/>
        <w:rPr>
          <w:rStyle w:val="vanity-name"/>
          <w:rFonts w:ascii="Century" w:hAnsi="Century" w:cs="Arial" w:hint="eastAsia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"/>
          <w:rFonts w:ascii="Century" w:hAnsi="Century" w:cs="Arial" w:hint="eastAsia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020 </w:t>
      </w:r>
      <w:proofErr w:type="spellStart"/>
      <w:r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Campus_CDP_Chemical</w:t>
      </w:r>
      <w:proofErr w:type="spellEnd"/>
      <w:r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 Engineer, Zhangjiagang, UOP, PMT                                                                HRD74343</w:t>
      </w:r>
    </w:p>
    <w:p w14:paraId="48F52C4E" w14:textId="77777777" w:rsidR="00DF7D1A" w:rsidRPr="00DF7D1A" w:rsidRDefault="00DF7D1A" w:rsidP="007E4F8D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DF7D1A">
        <w:rPr>
          <w:rFonts w:ascii="Century" w:hAnsi="Century"/>
          <w:b/>
          <w:sz w:val="20"/>
          <w:szCs w:val="20"/>
        </w:rPr>
        <w:t>EDUCATION</w:t>
      </w:r>
    </w:p>
    <w:p w14:paraId="00B19B4F" w14:textId="77777777" w:rsidR="00037BB9" w:rsidRPr="00CA7079" w:rsidRDefault="00037BB9" w:rsidP="007E4F8D">
      <w:pPr>
        <w:spacing w:after="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Chemical Engineering                                 </w:t>
      </w:r>
      <w:r w:rsidR="00AB4D39" w:rsidRPr="00DF7D1A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</w:t>
      </w:r>
      <w:r w:rsidR="000C1615" w:rsidRPr="00DF7D1A">
        <w:rPr>
          <w:rFonts w:ascii="Century" w:hAnsi="Century" w:cstheme="majorHAnsi"/>
          <w:b/>
          <w:iCs/>
          <w:sz w:val="20"/>
          <w:szCs w:val="20"/>
        </w:rPr>
        <w:t xml:space="preserve">          </w:t>
      </w:r>
      <w:r w:rsidR="009B38BB" w:rsidRPr="00DF7D1A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B5304F" w:rsidRPr="00DF7D1A">
        <w:rPr>
          <w:rFonts w:ascii="Century" w:hAnsi="Century" w:cstheme="majorHAnsi"/>
          <w:b/>
          <w:iCs/>
          <w:sz w:val="20"/>
          <w:szCs w:val="20"/>
        </w:rPr>
        <w:t xml:space="preserve">              </w:t>
      </w:r>
      <w:r w:rsidR="00CA7079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</w:t>
      </w:r>
      <w:r w:rsidR="00CA7079" w:rsidRPr="00F73A11">
        <w:rPr>
          <w:rFonts w:ascii="Century" w:hAnsi="Century" w:cstheme="majorHAnsi"/>
          <w:iCs/>
          <w:sz w:val="20"/>
          <w:szCs w:val="20"/>
        </w:rPr>
        <w:t>Dec.2018</w:t>
      </w:r>
    </w:p>
    <w:p w14:paraId="389FD98D" w14:textId="77777777" w:rsidR="00DF7D1A" w:rsidRDefault="00037BB9" w:rsidP="007E4F8D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>University of Southern California</w:t>
      </w:r>
      <w:r w:rsidR="00F75DA7">
        <w:rPr>
          <w:rFonts w:ascii="Century" w:hAnsi="Century" w:cstheme="majorHAnsi"/>
          <w:iCs/>
          <w:sz w:val="20"/>
          <w:szCs w:val="20"/>
        </w:rPr>
        <w:t xml:space="preserve"> (USC)</w:t>
      </w:r>
    </w:p>
    <w:p w14:paraId="6769C45F" w14:textId="77777777" w:rsidR="007A6468" w:rsidRDefault="007A6468" w:rsidP="007E4F8D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GPA: </w:t>
      </w:r>
      <w:r w:rsidR="00004C8E">
        <w:rPr>
          <w:rFonts w:ascii="Century" w:hAnsi="Century" w:cstheme="majorHAnsi"/>
          <w:iCs/>
          <w:sz w:val="20"/>
          <w:szCs w:val="20"/>
        </w:rPr>
        <w:t xml:space="preserve">  </w:t>
      </w:r>
      <w:r>
        <w:rPr>
          <w:rFonts w:ascii="Century" w:hAnsi="Century" w:cstheme="majorHAnsi"/>
          <w:iCs/>
          <w:sz w:val="20"/>
          <w:szCs w:val="20"/>
        </w:rPr>
        <w:t>3.</w:t>
      </w:r>
      <w:r w:rsidR="00D82DFF">
        <w:rPr>
          <w:rFonts w:ascii="Century" w:hAnsi="Century" w:cstheme="majorHAnsi"/>
          <w:iCs/>
          <w:sz w:val="20"/>
          <w:szCs w:val="20"/>
        </w:rPr>
        <w:t>3</w:t>
      </w:r>
      <w:r>
        <w:rPr>
          <w:rFonts w:ascii="Century" w:hAnsi="Century" w:cstheme="majorHAnsi"/>
          <w:iCs/>
          <w:sz w:val="20"/>
          <w:szCs w:val="20"/>
        </w:rPr>
        <w:t xml:space="preserve"> / 4.0</w:t>
      </w:r>
    </w:p>
    <w:p w14:paraId="5F9F671F" w14:textId="77777777" w:rsidR="0014573D" w:rsidRPr="00DF7D1A" w:rsidRDefault="0014573D" w:rsidP="007E4F8D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Courses: </w:t>
      </w:r>
      <w:r w:rsidR="00004C8E">
        <w:rPr>
          <w:rFonts w:ascii="Century" w:hAnsi="Century" w:cstheme="majorHAnsi"/>
          <w:iCs/>
          <w:sz w:val="20"/>
          <w:szCs w:val="20"/>
        </w:rPr>
        <w:t xml:space="preserve">  </w:t>
      </w:r>
      <w:r>
        <w:rPr>
          <w:rFonts w:ascii="Century" w:hAnsi="Century" w:cstheme="majorHAnsi"/>
          <w:iCs/>
          <w:sz w:val="20"/>
          <w:szCs w:val="20"/>
        </w:rPr>
        <w:t xml:space="preserve">Process Modeling &amp; Analysis, </w:t>
      </w:r>
      <w:r>
        <w:rPr>
          <w:rFonts w:ascii="Century" w:hAnsi="Century" w:cstheme="majorHAnsi" w:hint="eastAsia"/>
          <w:iCs/>
          <w:sz w:val="20"/>
          <w:szCs w:val="20"/>
        </w:rPr>
        <w:t>V</w:t>
      </w:r>
      <w:r>
        <w:rPr>
          <w:rFonts w:ascii="Century" w:hAnsi="Century" w:cstheme="majorHAnsi"/>
          <w:iCs/>
          <w:sz w:val="20"/>
          <w:szCs w:val="20"/>
        </w:rPr>
        <w:t xml:space="preserve">iscous Flow, Heat &amp; Mass Transfer, </w:t>
      </w:r>
      <w:r w:rsidR="000005BA">
        <w:rPr>
          <w:rFonts w:ascii="Century" w:hAnsi="Century" w:cstheme="majorHAnsi"/>
          <w:iCs/>
          <w:sz w:val="20"/>
          <w:szCs w:val="20"/>
        </w:rPr>
        <w:t>Reaction Kinetics, Thermodynamic</w:t>
      </w:r>
    </w:p>
    <w:p w14:paraId="0143FEB6" w14:textId="77777777" w:rsidR="00037BB9" w:rsidRPr="00DF7D1A" w:rsidRDefault="00037BB9" w:rsidP="007E4F8D">
      <w:pPr>
        <w:spacing w:after="0" w:line="240" w:lineRule="auto"/>
        <w:jc w:val="distribute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>B.S., Chemical Engineering</w:t>
      </w:r>
      <w:r w:rsidR="00FE04B5">
        <w:rPr>
          <w:rFonts w:ascii="Century" w:hAnsi="Century" w:cstheme="majorHAnsi"/>
          <w:b/>
          <w:iCs/>
          <w:sz w:val="20"/>
          <w:szCs w:val="20"/>
        </w:rPr>
        <w:t xml:space="preserve">                 </w:t>
      </w:r>
      <w:r w:rsidR="00864B38" w:rsidRPr="00DF7D1A">
        <w:rPr>
          <w:rFonts w:ascii="Century" w:hAnsi="Century" w:cstheme="majorHAnsi"/>
          <w:b/>
          <w:iCs/>
          <w:sz w:val="20"/>
          <w:szCs w:val="20"/>
        </w:rPr>
        <w:t xml:space="preserve">         </w:t>
      </w:r>
      <w:r w:rsidRPr="00DF7D1A">
        <w:rPr>
          <w:rFonts w:ascii="Century" w:hAnsi="Century" w:cstheme="majorHAnsi"/>
          <w:iCs/>
          <w:sz w:val="20"/>
          <w:szCs w:val="20"/>
        </w:rPr>
        <w:t xml:space="preserve">       </w:t>
      </w:r>
      <w:r w:rsidR="000C1615" w:rsidRPr="00DF7D1A">
        <w:rPr>
          <w:rFonts w:ascii="Century" w:hAnsi="Century" w:cstheme="majorHAnsi"/>
          <w:iCs/>
          <w:sz w:val="20"/>
          <w:szCs w:val="20"/>
        </w:rPr>
        <w:t xml:space="preserve">  </w:t>
      </w:r>
      <w:r w:rsidRPr="00DF7D1A">
        <w:rPr>
          <w:rFonts w:ascii="Century" w:hAnsi="Century" w:cstheme="majorHAnsi"/>
          <w:iCs/>
          <w:sz w:val="20"/>
          <w:szCs w:val="20"/>
        </w:rPr>
        <w:t xml:space="preserve">                                     </w:t>
      </w:r>
      <w:r w:rsidR="0006696D" w:rsidRPr="00DF7D1A">
        <w:rPr>
          <w:rFonts w:ascii="Century" w:hAnsi="Century" w:cstheme="majorHAnsi"/>
          <w:iCs/>
          <w:sz w:val="20"/>
          <w:szCs w:val="20"/>
        </w:rPr>
        <w:t xml:space="preserve"> </w:t>
      </w:r>
      <w:r w:rsidRPr="00DF7D1A">
        <w:rPr>
          <w:rFonts w:ascii="Century" w:hAnsi="Century" w:cstheme="majorHAnsi"/>
          <w:iCs/>
          <w:sz w:val="20"/>
          <w:szCs w:val="20"/>
        </w:rPr>
        <w:t xml:space="preserve">      </w:t>
      </w:r>
      <w:r w:rsidR="00B65922" w:rsidRPr="00DF7D1A">
        <w:rPr>
          <w:rFonts w:ascii="Century" w:hAnsi="Century" w:cstheme="majorHAnsi"/>
          <w:iCs/>
          <w:sz w:val="20"/>
          <w:szCs w:val="20"/>
        </w:rPr>
        <w:t xml:space="preserve">              </w:t>
      </w:r>
      <w:r w:rsidR="009B38BB" w:rsidRPr="00DF7D1A">
        <w:rPr>
          <w:rFonts w:ascii="Century" w:hAnsi="Century" w:cstheme="majorHAnsi"/>
          <w:iCs/>
          <w:sz w:val="20"/>
          <w:szCs w:val="20"/>
        </w:rPr>
        <w:t xml:space="preserve">      </w:t>
      </w:r>
      <w:r w:rsidR="00B5304F" w:rsidRPr="00DF7D1A">
        <w:rPr>
          <w:rFonts w:ascii="Century" w:hAnsi="Century" w:cstheme="majorHAnsi"/>
          <w:iCs/>
          <w:sz w:val="20"/>
          <w:szCs w:val="20"/>
        </w:rPr>
        <w:t xml:space="preserve">                  </w:t>
      </w:r>
      <w:r w:rsidR="00CA7079">
        <w:rPr>
          <w:rFonts w:ascii="Century" w:hAnsi="Century" w:cstheme="majorHAnsi"/>
          <w:iCs/>
          <w:sz w:val="20"/>
          <w:szCs w:val="20"/>
        </w:rPr>
        <w:t xml:space="preserve"> </w:t>
      </w:r>
      <w:r w:rsidR="00426B6E" w:rsidRPr="00F73A11">
        <w:rPr>
          <w:rFonts w:ascii="Century" w:hAnsi="Century" w:cstheme="majorHAnsi"/>
          <w:iCs/>
          <w:sz w:val="20"/>
          <w:szCs w:val="20"/>
        </w:rPr>
        <w:t>June.</w:t>
      </w:r>
      <w:r w:rsidRPr="00F73A11">
        <w:rPr>
          <w:rFonts w:ascii="Century" w:hAnsi="Century" w:cstheme="majorHAnsi"/>
          <w:iCs/>
          <w:sz w:val="20"/>
          <w:szCs w:val="20"/>
        </w:rPr>
        <w:t>2016</w:t>
      </w:r>
    </w:p>
    <w:p w14:paraId="288F358E" w14:textId="77777777" w:rsidR="00156DBF" w:rsidRDefault="00037BB9" w:rsidP="007E4F8D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>Qingdao University of Science &amp; Technology</w:t>
      </w:r>
      <w:r w:rsidR="00F75DA7">
        <w:rPr>
          <w:rFonts w:ascii="Century" w:hAnsi="Century" w:cstheme="majorHAnsi"/>
          <w:iCs/>
          <w:sz w:val="20"/>
          <w:szCs w:val="20"/>
        </w:rPr>
        <w:t xml:space="preserve"> (QUST)</w:t>
      </w:r>
    </w:p>
    <w:p w14:paraId="19064D39" w14:textId="77777777" w:rsidR="007A6468" w:rsidRPr="00FE1176" w:rsidRDefault="007A6468" w:rsidP="007E4F8D">
      <w:pPr>
        <w:pBdr>
          <w:bottom w:val="single" w:sz="18" w:space="1" w:color="auto"/>
        </w:pBdr>
        <w:spacing w:after="0" w:line="240" w:lineRule="auto"/>
        <w:rPr>
          <w:rFonts w:ascii="Century" w:hAnsi="Century" w:cstheme="majorHAnsi"/>
          <w:b/>
          <w:i/>
          <w:sz w:val="20"/>
          <w:szCs w:val="20"/>
          <w:u w:val="single"/>
        </w:rPr>
      </w:pPr>
      <w:r>
        <w:rPr>
          <w:rFonts w:ascii="Century" w:hAnsi="Century"/>
          <w:b/>
          <w:sz w:val="20"/>
          <w:szCs w:val="20"/>
        </w:rPr>
        <w:t xml:space="preserve">WORKING </w:t>
      </w:r>
      <w:r w:rsidRPr="00FE1176">
        <w:rPr>
          <w:rFonts w:ascii="Century" w:hAnsi="Century"/>
          <w:b/>
          <w:sz w:val="20"/>
          <w:szCs w:val="20"/>
        </w:rPr>
        <w:t>EXPERIENCE</w:t>
      </w:r>
    </w:p>
    <w:p w14:paraId="21CD515F" w14:textId="77777777" w:rsidR="007A6468" w:rsidRPr="00FE1176" w:rsidRDefault="007A6468" w:rsidP="007E4F8D">
      <w:pPr>
        <w:pStyle w:val="Style1"/>
        <w:spacing w:after="0" w:line="240" w:lineRule="auto"/>
        <w:jc w:val="distribute"/>
        <w:rPr>
          <w:rFonts w:ascii="Century" w:hAnsi="Century" w:cstheme="majorHAnsi"/>
          <w:i/>
          <w:sz w:val="20"/>
          <w:szCs w:val="20"/>
        </w:rPr>
      </w:pPr>
      <w:r>
        <w:rPr>
          <w:rFonts w:ascii="Century" w:hAnsi="Century" w:cstheme="majorHAnsi"/>
          <w:b/>
          <w:sz w:val="20"/>
          <w:szCs w:val="20"/>
        </w:rPr>
        <w:t xml:space="preserve">HUAYIHEFENG Specialty Chemicals - 50000 t/y special ester products project    </w:t>
      </w:r>
      <w:r w:rsidRPr="00FE1176">
        <w:rPr>
          <w:rFonts w:ascii="Century" w:hAnsi="Century" w:cstheme="majorHAnsi"/>
          <w:b/>
          <w:sz w:val="20"/>
          <w:szCs w:val="20"/>
        </w:rPr>
        <w:t xml:space="preserve">      </w:t>
      </w:r>
      <w:r>
        <w:rPr>
          <w:rFonts w:ascii="Century" w:hAnsi="Century" w:cstheme="majorHAnsi"/>
          <w:b/>
          <w:sz w:val="20"/>
          <w:szCs w:val="20"/>
        </w:rPr>
        <w:t xml:space="preserve"> </w:t>
      </w:r>
      <w:r w:rsidRPr="00FE1176">
        <w:rPr>
          <w:rFonts w:ascii="Century" w:hAnsi="Century" w:cstheme="majorHAnsi"/>
          <w:b/>
          <w:sz w:val="20"/>
          <w:szCs w:val="20"/>
        </w:rPr>
        <w:t xml:space="preserve">      </w:t>
      </w:r>
      <w:r>
        <w:rPr>
          <w:rFonts w:ascii="Century" w:hAnsi="Century" w:cstheme="majorHAnsi"/>
          <w:b/>
          <w:sz w:val="20"/>
          <w:szCs w:val="20"/>
        </w:rPr>
        <w:t xml:space="preserve">           </w:t>
      </w:r>
      <w:r w:rsidRPr="00FE1176">
        <w:rPr>
          <w:rFonts w:ascii="Century" w:hAnsi="Century" w:cstheme="majorHAnsi"/>
          <w:b/>
          <w:sz w:val="20"/>
          <w:szCs w:val="20"/>
        </w:rPr>
        <w:t xml:space="preserve"> </w:t>
      </w:r>
      <w:r w:rsidRPr="00F73A11">
        <w:rPr>
          <w:rFonts w:ascii="Century" w:hAnsi="Century" w:cstheme="majorHAnsi"/>
          <w:sz w:val="20"/>
          <w:szCs w:val="20"/>
        </w:rPr>
        <w:t>Jan.2016-May.2016</w:t>
      </w:r>
    </w:p>
    <w:p w14:paraId="5CB77A8C" w14:textId="77777777" w:rsidR="007A6468" w:rsidRDefault="007A6468" w:rsidP="007E4F8D">
      <w:pPr>
        <w:numPr>
          <w:ilvl w:val="0"/>
          <w:numId w:val="22"/>
        </w:numPr>
        <w:spacing w:after="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FE1176">
        <w:rPr>
          <w:rFonts w:ascii="Century" w:hAnsi="Century" w:cstheme="majorHAnsi"/>
          <w:iCs/>
          <w:sz w:val="20"/>
          <w:szCs w:val="20"/>
        </w:rPr>
        <w:t xml:space="preserve">Created and developed </w:t>
      </w:r>
      <w:r>
        <w:rPr>
          <w:rFonts w:ascii="Century" w:hAnsi="Century" w:cstheme="majorHAnsi"/>
          <w:iCs/>
          <w:sz w:val="20"/>
          <w:szCs w:val="20"/>
        </w:rPr>
        <w:t xml:space="preserve">industrial </w:t>
      </w:r>
      <w:r w:rsidRPr="00FE1176">
        <w:rPr>
          <w:rFonts w:ascii="Century" w:hAnsi="Century" w:cstheme="majorHAnsi"/>
          <w:iCs/>
          <w:sz w:val="20"/>
          <w:szCs w:val="20"/>
        </w:rPr>
        <w:t xml:space="preserve">chemical process </w:t>
      </w:r>
      <w:r>
        <w:rPr>
          <w:rFonts w:ascii="Century" w:hAnsi="Century" w:cstheme="majorHAnsi"/>
          <w:iCs/>
          <w:sz w:val="20"/>
          <w:szCs w:val="20"/>
        </w:rPr>
        <w:t xml:space="preserve">and plants </w:t>
      </w:r>
      <w:r w:rsidRPr="00FE1176">
        <w:rPr>
          <w:rFonts w:ascii="Century" w:hAnsi="Century" w:cstheme="majorHAnsi"/>
          <w:iCs/>
          <w:sz w:val="20"/>
          <w:szCs w:val="20"/>
        </w:rPr>
        <w:t xml:space="preserve">of producing 14 types of </w:t>
      </w:r>
      <w:r>
        <w:rPr>
          <w:rFonts w:ascii="Century" w:hAnsi="Century" w:cstheme="majorHAnsi"/>
          <w:iCs/>
          <w:sz w:val="20"/>
          <w:szCs w:val="20"/>
        </w:rPr>
        <w:t>esters</w:t>
      </w:r>
      <w:r w:rsidR="000005BA">
        <w:rPr>
          <w:rFonts w:ascii="Century" w:hAnsi="Century" w:cstheme="majorHAnsi"/>
          <w:iCs/>
          <w:sz w:val="20"/>
          <w:szCs w:val="20"/>
        </w:rPr>
        <w:t>.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0005BA">
        <w:rPr>
          <w:rFonts w:ascii="Century" w:hAnsi="Century" w:cstheme="majorHAnsi"/>
          <w:iCs/>
          <w:sz w:val="20"/>
          <w:szCs w:val="20"/>
        </w:rPr>
        <w:t>D</w:t>
      </w:r>
      <w:r>
        <w:rPr>
          <w:rFonts w:ascii="Century" w:hAnsi="Century" w:cstheme="majorHAnsi"/>
          <w:iCs/>
          <w:sz w:val="20"/>
          <w:szCs w:val="20"/>
        </w:rPr>
        <w:t xml:space="preserve">rew chemical </w:t>
      </w:r>
      <w:r w:rsidR="000005BA">
        <w:rPr>
          <w:rFonts w:ascii="Century" w:hAnsi="Century" w:cstheme="majorHAnsi"/>
          <w:iCs/>
          <w:sz w:val="20"/>
          <w:szCs w:val="20"/>
        </w:rPr>
        <w:t>p</w:t>
      </w:r>
      <w:r>
        <w:rPr>
          <w:rFonts w:ascii="Century" w:hAnsi="Century" w:cstheme="majorHAnsi"/>
          <w:iCs/>
          <w:sz w:val="20"/>
          <w:szCs w:val="20"/>
        </w:rPr>
        <w:t>rocess flow dia</w:t>
      </w:r>
      <w:r w:rsidRPr="00FE1176">
        <w:rPr>
          <w:rFonts w:ascii="Century" w:hAnsi="Century" w:cstheme="majorHAnsi"/>
          <w:iCs/>
          <w:sz w:val="20"/>
          <w:szCs w:val="20"/>
        </w:rPr>
        <w:t>gram</w:t>
      </w:r>
      <w:r>
        <w:rPr>
          <w:rFonts w:ascii="Century" w:hAnsi="Century" w:cstheme="majorHAnsi"/>
          <w:iCs/>
          <w:sz w:val="20"/>
          <w:szCs w:val="20"/>
        </w:rPr>
        <w:t>s</w:t>
      </w:r>
      <w:r w:rsidR="000005BA">
        <w:rPr>
          <w:rFonts w:ascii="Century" w:hAnsi="Century" w:cstheme="majorHAnsi"/>
          <w:iCs/>
          <w:sz w:val="20"/>
          <w:szCs w:val="20"/>
        </w:rPr>
        <w:t xml:space="preserve"> (PFD)</w:t>
      </w:r>
      <w:r w:rsidRPr="00FE1176">
        <w:rPr>
          <w:rFonts w:ascii="Century" w:hAnsi="Century" w:cstheme="majorHAnsi"/>
          <w:iCs/>
          <w:sz w:val="20"/>
          <w:szCs w:val="20"/>
        </w:rPr>
        <w:t xml:space="preserve"> using </w:t>
      </w:r>
      <w:r w:rsidRPr="00FE1176">
        <w:rPr>
          <w:rFonts w:ascii="Century" w:hAnsi="Century" w:cstheme="majorHAnsi"/>
          <w:i/>
          <w:iCs/>
          <w:sz w:val="20"/>
          <w:szCs w:val="20"/>
        </w:rPr>
        <w:t>AutoCAD</w:t>
      </w:r>
      <w:r>
        <w:rPr>
          <w:rFonts w:ascii="Century" w:hAnsi="Century" w:cstheme="majorHAnsi"/>
          <w:i/>
          <w:iCs/>
          <w:sz w:val="20"/>
          <w:szCs w:val="20"/>
        </w:rPr>
        <w:t xml:space="preserve">, </w:t>
      </w:r>
      <w:r>
        <w:rPr>
          <w:rFonts w:ascii="Century" w:hAnsi="Century" w:cstheme="majorHAnsi"/>
          <w:iCs/>
          <w:sz w:val="20"/>
          <w:szCs w:val="20"/>
        </w:rPr>
        <w:t>designed</w:t>
      </w:r>
      <w:r>
        <w:rPr>
          <w:rFonts w:ascii="Century" w:hAnsi="Century" w:cstheme="majorHAnsi"/>
          <w:i/>
          <w:iCs/>
          <w:sz w:val="20"/>
          <w:szCs w:val="20"/>
        </w:rPr>
        <w:t xml:space="preserve"> PID </w:t>
      </w:r>
      <w:r w:rsidRPr="008B669E">
        <w:rPr>
          <w:rFonts w:ascii="Century" w:hAnsi="Century" w:cstheme="majorHAnsi"/>
          <w:iCs/>
          <w:sz w:val="20"/>
          <w:szCs w:val="20"/>
        </w:rPr>
        <w:t>on</w:t>
      </w:r>
      <w:r>
        <w:rPr>
          <w:rFonts w:ascii="Century" w:hAnsi="Century" w:cstheme="majorHAnsi"/>
          <w:i/>
          <w:iCs/>
          <w:sz w:val="20"/>
          <w:szCs w:val="20"/>
        </w:rPr>
        <w:t xml:space="preserve"> AutoCAD</w:t>
      </w:r>
      <w:r w:rsidR="000005BA">
        <w:rPr>
          <w:rFonts w:ascii="Century" w:hAnsi="Century" w:cstheme="majorHAnsi"/>
          <w:i/>
          <w:iCs/>
          <w:sz w:val="20"/>
          <w:szCs w:val="20"/>
        </w:rPr>
        <w:t>.</w:t>
      </w:r>
    </w:p>
    <w:p w14:paraId="05E52491" w14:textId="77777777" w:rsidR="007A6468" w:rsidRPr="009816F7" w:rsidRDefault="007A6468" w:rsidP="007E4F8D">
      <w:pPr>
        <w:numPr>
          <w:ilvl w:val="0"/>
          <w:numId w:val="22"/>
        </w:numPr>
        <w:tabs>
          <w:tab w:val="left" w:pos="10253"/>
        </w:tabs>
        <w:spacing w:after="0" w:line="240" w:lineRule="auto"/>
        <w:ind w:right="547"/>
        <w:rPr>
          <w:rFonts w:ascii="Century" w:hAnsi="Century" w:cstheme="majorHAnsi"/>
          <w:i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Communicated</w:t>
      </w:r>
      <w:r w:rsidRPr="00FE1176">
        <w:rPr>
          <w:rFonts w:ascii="Century" w:hAnsi="Century" w:cstheme="majorHAnsi"/>
          <w:iCs/>
          <w:sz w:val="20"/>
          <w:szCs w:val="20"/>
        </w:rPr>
        <w:t xml:space="preserve"> with</w:t>
      </w:r>
      <w:r>
        <w:rPr>
          <w:rFonts w:ascii="Century" w:hAnsi="Century" w:cstheme="majorHAnsi"/>
          <w:iCs/>
          <w:sz w:val="20"/>
          <w:szCs w:val="20"/>
        </w:rPr>
        <w:t xml:space="preserve"> customers</w:t>
      </w:r>
      <w:r w:rsidR="000005BA">
        <w:rPr>
          <w:rFonts w:ascii="Century" w:hAnsi="Century" w:cstheme="majorHAnsi"/>
          <w:iCs/>
          <w:sz w:val="20"/>
          <w:szCs w:val="20"/>
        </w:rPr>
        <w:t xml:space="preserve"> on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Pr="00FE1176">
        <w:rPr>
          <w:rFonts w:ascii="Century" w:hAnsi="Century" w:cstheme="majorHAnsi"/>
          <w:iCs/>
          <w:sz w:val="20"/>
          <w:szCs w:val="20"/>
        </w:rPr>
        <w:t>technic</w:t>
      </w:r>
      <w:r>
        <w:rPr>
          <w:rFonts w:ascii="Century" w:hAnsi="Century" w:cstheme="majorHAnsi"/>
          <w:iCs/>
          <w:sz w:val="20"/>
          <w:szCs w:val="20"/>
        </w:rPr>
        <w:t>al details</w:t>
      </w:r>
      <w:r w:rsidR="000005BA">
        <w:rPr>
          <w:rFonts w:ascii="Century" w:hAnsi="Century" w:cstheme="majorHAnsi"/>
          <w:iCs/>
          <w:sz w:val="20"/>
          <w:szCs w:val="20"/>
        </w:rPr>
        <w:t>. U</w:t>
      </w:r>
      <w:r>
        <w:rPr>
          <w:rFonts w:ascii="Century" w:hAnsi="Century" w:cstheme="majorHAnsi"/>
          <w:iCs/>
          <w:sz w:val="20"/>
          <w:szCs w:val="20"/>
        </w:rPr>
        <w:t>pgrade</w:t>
      </w:r>
      <w:r w:rsidRPr="00FE1176">
        <w:rPr>
          <w:rFonts w:ascii="Century" w:hAnsi="Century" w:cstheme="majorHAnsi"/>
          <w:iCs/>
          <w:sz w:val="20"/>
          <w:szCs w:val="20"/>
        </w:rPr>
        <w:t xml:space="preserve"> process</w:t>
      </w:r>
      <w:r>
        <w:rPr>
          <w:rFonts w:ascii="Century" w:hAnsi="Century" w:cstheme="majorHAnsi"/>
          <w:iCs/>
          <w:sz w:val="20"/>
          <w:szCs w:val="20"/>
        </w:rPr>
        <w:t xml:space="preserve"> and equipment</w:t>
      </w:r>
      <w:r w:rsidRPr="00FE1176">
        <w:rPr>
          <w:rFonts w:ascii="Century" w:hAnsi="Century" w:cstheme="majorHAnsi"/>
          <w:iCs/>
          <w:sz w:val="20"/>
          <w:szCs w:val="20"/>
        </w:rPr>
        <w:t xml:space="preserve"> design</w:t>
      </w:r>
      <w:r>
        <w:rPr>
          <w:rFonts w:ascii="Century" w:hAnsi="Century" w:cstheme="majorHAnsi"/>
          <w:iCs/>
          <w:sz w:val="20"/>
          <w:szCs w:val="20"/>
        </w:rPr>
        <w:t xml:space="preserve"> accord</w:t>
      </w:r>
      <w:r w:rsidR="000005BA">
        <w:rPr>
          <w:rFonts w:ascii="Century" w:hAnsi="Century" w:cstheme="majorHAnsi"/>
          <w:iCs/>
          <w:sz w:val="20"/>
          <w:szCs w:val="20"/>
        </w:rPr>
        <w:t>ing</w:t>
      </w:r>
      <w:r>
        <w:rPr>
          <w:rFonts w:ascii="Century" w:hAnsi="Century" w:cstheme="majorHAnsi"/>
          <w:iCs/>
          <w:sz w:val="20"/>
          <w:szCs w:val="20"/>
        </w:rPr>
        <w:t xml:space="preserve"> to customer requirements</w:t>
      </w:r>
      <w:r w:rsidR="000005BA">
        <w:rPr>
          <w:rFonts w:ascii="Century" w:hAnsi="Century" w:cstheme="majorHAnsi"/>
          <w:iCs/>
          <w:sz w:val="20"/>
          <w:szCs w:val="20"/>
        </w:rPr>
        <w:t>.</w:t>
      </w:r>
    </w:p>
    <w:p w14:paraId="42B8866C" w14:textId="77777777" w:rsidR="000005BA" w:rsidRPr="000005BA" w:rsidRDefault="007A6468" w:rsidP="007E4F8D">
      <w:pPr>
        <w:numPr>
          <w:ilvl w:val="0"/>
          <w:numId w:val="22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Compiled </w:t>
      </w:r>
      <w:r w:rsidR="000005BA">
        <w:rPr>
          <w:rFonts w:ascii="Century" w:hAnsi="Century" w:cstheme="majorHAnsi"/>
          <w:iCs/>
          <w:sz w:val="20"/>
          <w:szCs w:val="20"/>
        </w:rPr>
        <w:t xml:space="preserve">part of </w:t>
      </w:r>
      <w:r>
        <w:rPr>
          <w:rFonts w:ascii="Century" w:hAnsi="Century" w:cstheme="majorHAnsi"/>
          <w:iCs/>
          <w:sz w:val="20"/>
          <w:szCs w:val="20"/>
        </w:rPr>
        <w:t>feasibility</w:t>
      </w:r>
      <w:r w:rsidRPr="009816F7">
        <w:rPr>
          <w:rFonts w:ascii="Century" w:hAnsi="Century" w:cstheme="majorHAnsi"/>
          <w:iCs/>
          <w:sz w:val="20"/>
          <w:szCs w:val="20"/>
        </w:rPr>
        <w:t xml:space="preserve"> </w:t>
      </w:r>
      <w:r w:rsidR="000005BA">
        <w:rPr>
          <w:rFonts w:ascii="Century" w:hAnsi="Century" w:cstheme="majorHAnsi"/>
          <w:iCs/>
          <w:sz w:val="20"/>
          <w:szCs w:val="20"/>
        </w:rPr>
        <w:t xml:space="preserve">study </w:t>
      </w:r>
      <w:r w:rsidRPr="009816F7">
        <w:rPr>
          <w:rFonts w:ascii="Century" w:hAnsi="Century" w:cstheme="majorHAnsi"/>
          <w:iCs/>
          <w:sz w:val="20"/>
          <w:szCs w:val="20"/>
        </w:rPr>
        <w:t>report</w:t>
      </w:r>
      <w:r>
        <w:rPr>
          <w:rFonts w:ascii="Century" w:hAnsi="Century" w:cstheme="majorHAnsi"/>
          <w:iCs/>
          <w:sz w:val="20"/>
          <w:szCs w:val="20"/>
        </w:rPr>
        <w:t xml:space="preserve">. Specified </w:t>
      </w:r>
      <w:r w:rsidRPr="009816F7">
        <w:rPr>
          <w:rFonts w:ascii="Century" w:hAnsi="Century" w:cstheme="majorHAnsi"/>
          <w:iCs/>
          <w:sz w:val="20"/>
          <w:szCs w:val="20"/>
        </w:rPr>
        <w:t xml:space="preserve">product’s instructions and safety specification on all raw </w:t>
      </w:r>
      <w:r w:rsidRPr="009816F7">
        <w:rPr>
          <w:rFonts w:ascii="Century" w:hAnsi="Century" w:cstheme="majorHAnsi" w:hint="eastAsia"/>
          <w:iCs/>
          <w:sz w:val="20"/>
          <w:szCs w:val="20"/>
        </w:rPr>
        <w:t>chemical</w:t>
      </w:r>
      <w:r w:rsidRPr="009816F7">
        <w:rPr>
          <w:rFonts w:ascii="Century" w:hAnsi="Century" w:cstheme="majorHAnsi"/>
          <w:iCs/>
          <w:sz w:val="20"/>
          <w:szCs w:val="20"/>
        </w:rPr>
        <w:t xml:space="preserve"> materials, products</w:t>
      </w:r>
      <w:r>
        <w:rPr>
          <w:rFonts w:ascii="Century" w:hAnsi="Century" w:cstheme="majorHAnsi"/>
          <w:iCs/>
          <w:sz w:val="20"/>
          <w:szCs w:val="20"/>
        </w:rPr>
        <w:t>, by products</w:t>
      </w:r>
      <w:r w:rsidRPr="009816F7">
        <w:rPr>
          <w:rFonts w:ascii="Century" w:hAnsi="Century" w:cstheme="majorHAnsi"/>
          <w:iCs/>
          <w:sz w:val="20"/>
          <w:szCs w:val="20"/>
        </w:rPr>
        <w:t xml:space="preserve"> and auxiliaries</w:t>
      </w:r>
      <w:r w:rsidR="000005BA">
        <w:rPr>
          <w:rFonts w:ascii="Century" w:hAnsi="Century" w:cstheme="majorHAnsi"/>
          <w:iCs/>
          <w:sz w:val="20"/>
          <w:szCs w:val="20"/>
        </w:rPr>
        <w:t>.</w:t>
      </w:r>
    </w:p>
    <w:p w14:paraId="3C09BC78" w14:textId="77777777" w:rsidR="00156DBF" w:rsidRPr="00FE1176" w:rsidRDefault="00793AFD" w:rsidP="007E4F8D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RESEARCH</w:t>
      </w:r>
      <w:bookmarkStart w:id="0" w:name="_GoBack"/>
      <w:bookmarkEnd w:id="0"/>
    </w:p>
    <w:p w14:paraId="5C901C43" w14:textId="77777777" w:rsidR="002C064E" w:rsidRPr="002C064E" w:rsidRDefault="00156DBF" w:rsidP="007E4F8D">
      <w:pPr>
        <w:pStyle w:val="Style1"/>
        <w:spacing w:after="0" w:line="240" w:lineRule="auto"/>
        <w:jc w:val="distribute"/>
        <w:rPr>
          <w:rFonts w:ascii="Century" w:hAnsi="Century" w:cstheme="majorHAnsi"/>
          <w:b/>
          <w:sz w:val="20"/>
          <w:szCs w:val="20"/>
        </w:rPr>
      </w:pPr>
      <w:r w:rsidRPr="009566FF">
        <w:rPr>
          <w:rFonts w:ascii="Century" w:hAnsi="Century" w:cstheme="majorHAnsi"/>
          <w:b/>
          <w:sz w:val="20"/>
          <w:szCs w:val="20"/>
        </w:rPr>
        <w:t xml:space="preserve">Synthesis of </w:t>
      </w:r>
      <w:r w:rsidR="007852CC" w:rsidRPr="009566FF">
        <w:rPr>
          <w:rFonts w:ascii="Century" w:hAnsi="Century" w:cstheme="majorHAnsi"/>
          <w:b/>
          <w:i/>
          <w:sz w:val="20"/>
          <w:szCs w:val="20"/>
        </w:rPr>
        <w:t>3-Cyclohexene-1-methanol-6-methyl methacrylate</w:t>
      </w:r>
      <w:r w:rsidR="009566FF" w:rsidRPr="009566FF">
        <w:rPr>
          <w:rFonts w:ascii="Century" w:hAnsi="Century" w:cstheme="majorHAnsi"/>
          <w:i/>
          <w:sz w:val="20"/>
          <w:szCs w:val="20"/>
        </w:rPr>
        <w:t xml:space="preserve"> </w:t>
      </w:r>
      <w:r w:rsidR="009566FF">
        <w:rPr>
          <w:rFonts w:ascii="Century" w:hAnsi="Century" w:cstheme="majorHAnsi"/>
          <w:i/>
          <w:sz w:val="20"/>
          <w:szCs w:val="20"/>
        </w:rPr>
        <w:t xml:space="preserve">                                                                       </w:t>
      </w:r>
      <w:r w:rsidR="009566FF" w:rsidRPr="00F73A11">
        <w:rPr>
          <w:rFonts w:ascii="Century" w:hAnsi="Century" w:cstheme="majorHAnsi"/>
          <w:sz w:val="20"/>
          <w:szCs w:val="20"/>
        </w:rPr>
        <w:t xml:space="preserve"> May.2015</w:t>
      </w:r>
    </w:p>
    <w:p w14:paraId="1F9919EC" w14:textId="77777777" w:rsidR="00CA5663" w:rsidRPr="00CA5663" w:rsidRDefault="009066E6" w:rsidP="007E4F8D">
      <w:pPr>
        <w:pStyle w:val="Style1"/>
        <w:numPr>
          <w:ilvl w:val="0"/>
          <w:numId w:val="26"/>
        </w:numPr>
        <w:spacing w:after="0" w:line="240" w:lineRule="auto"/>
        <w:ind w:right="-18"/>
        <w:jc w:val="both"/>
        <w:rPr>
          <w:rFonts w:ascii="Century" w:hAnsi="Century" w:cstheme="majorHAnsi"/>
          <w:sz w:val="20"/>
          <w:szCs w:val="20"/>
        </w:rPr>
      </w:pPr>
      <w:r>
        <w:rPr>
          <w:rFonts w:ascii="Century" w:hAnsi="Century" w:cstheme="majorHAnsi"/>
          <w:sz w:val="20"/>
          <w:szCs w:val="20"/>
        </w:rPr>
        <w:t>T</w:t>
      </w:r>
      <w:r>
        <w:rPr>
          <w:rFonts w:ascii="Century" w:hAnsi="Century" w:cstheme="majorHAnsi" w:hint="eastAsia"/>
          <w:sz w:val="20"/>
          <w:szCs w:val="20"/>
        </w:rPr>
        <w:t>ested</w:t>
      </w:r>
      <w:r w:rsidR="00CA5663" w:rsidRPr="00CA5663">
        <w:rPr>
          <w:rFonts w:ascii="Century" w:hAnsi="Century" w:cstheme="majorHAnsi"/>
          <w:sz w:val="20"/>
          <w:szCs w:val="20"/>
        </w:rPr>
        <w:t xml:space="preserve"> </w:t>
      </w:r>
      <w:r w:rsidR="009043F4">
        <w:rPr>
          <w:rFonts w:ascii="Century" w:hAnsi="Century" w:cstheme="majorHAnsi"/>
          <w:sz w:val="20"/>
          <w:szCs w:val="20"/>
        </w:rPr>
        <w:t xml:space="preserve">optimal </w:t>
      </w:r>
      <w:r w:rsidR="00380E20">
        <w:rPr>
          <w:rFonts w:ascii="Century" w:hAnsi="Century" w:cstheme="majorHAnsi"/>
          <w:sz w:val="20"/>
          <w:szCs w:val="20"/>
        </w:rPr>
        <w:t>reaction conditions of</w:t>
      </w:r>
      <w:r w:rsidR="00CA5663" w:rsidRPr="00CA5663">
        <w:rPr>
          <w:rFonts w:ascii="Century" w:hAnsi="Century" w:cstheme="majorHAnsi"/>
          <w:sz w:val="20"/>
          <w:szCs w:val="20"/>
        </w:rPr>
        <w:t xml:space="preserve"> synthesizing 3-Cyclohexene-1-methanol-6-methyl methacrylate.</w:t>
      </w:r>
      <w:r w:rsidR="00380E20">
        <w:rPr>
          <w:rFonts w:ascii="Century" w:hAnsi="Century" w:cstheme="majorHAnsi"/>
          <w:sz w:val="20"/>
          <w:szCs w:val="20"/>
        </w:rPr>
        <w:t xml:space="preserve"> </w:t>
      </w:r>
    </w:p>
    <w:p w14:paraId="4F843592" w14:textId="77777777" w:rsidR="00CA5663" w:rsidRPr="00CA5663" w:rsidRDefault="00CA5663" w:rsidP="007E4F8D">
      <w:pPr>
        <w:pStyle w:val="Style1"/>
        <w:numPr>
          <w:ilvl w:val="0"/>
          <w:numId w:val="26"/>
        </w:numPr>
        <w:spacing w:after="0" w:line="240" w:lineRule="auto"/>
        <w:ind w:right="-18"/>
        <w:jc w:val="both"/>
        <w:rPr>
          <w:rFonts w:ascii="Century" w:hAnsi="Century" w:cstheme="majorHAnsi"/>
          <w:sz w:val="20"/>
          <w:szCs w:val="20"/>
        </w:rPr>
      </w:pPr>
      <w:r w:rsidRPr="00CA5663">
        <w:rPr>
          <w:rFonts w:ascii="Century" w:hAnsi="Century" w:cstheme="majorHAnsi"/>
          <w:sz w:val="20"/>
          <w:szCs w:val="20"/>
        </w:rPr>
        <w:t xml:space="preserve">Built </w:t>
      </w:r>
      <w:r w:rsidR="003F50CC">
        <w:rPr>
          <w:rFonts w:ascii="Century" w:hAnsi="Century" w:cstheme="majorHAnsi"/>
          <w:sz w:val="20"/>
          <w:szCs w:val="20"/>
        </w:rPr>
        <w:t xml:space="preserve">a </w:t>
      </w:r>
      <w:r w:rsidR="009043F4">
        <w:rPr>
          <w:rFonts w:ascii="Century" w:hAnsi="Century" w:cstheme="majorHAnsi"/>
          <w:i/>
          <w:sz w:val="20"/>
          <w:szCs w:val="20"/>
        </w:rPr>
        <w:t>reactive</w:t>
      </w:r>
      <w:r w:rsidR="003F50CC" w:rsidRPr="003F50CC">
        <w:rPr>
          <w:rFonts w:ascii="Century" w:hAnsi="Century" w:cstheme="majorHAnsi"/>
          <w:i/>
          <w:sz w:val="20"/>
          <w:szCs w:val="20"/>
        </w:rPr>
        <w:t xml:space="preserve"> distillation</w:t>
      </w:r>
      <w:r w:rsidR="003F50CC">
        <w:rPr>
          <w:rFonts w:ascii="Century" w:hAnsi="Century" w:cstheme="majorHAnsi"/>
          <w:sz w:val="20"/>
          <w:szCs w:val="20"/>
        </w:rPr>
        <w:t xml:space="preserve"> </w:t>
      </w:r>
      <w:r w:rsidR="009043F4">
        <w:rPr>
          <w:rFonts w:ascii="Century" w:hAnsi="Century" w:cstheme="majorHAnsi"/>
          <w:sz w:val="20"/>
          <w:szCs w:val="20"/>
        </w:rPr>
        <w:t>plant</w:t>
      </w:r>
      <w:r w:rsidR="003F50CC">
        <w:rPr>
          <w:rFonts w:ascii="Century" w:hAnsi="Century" w:cstheme="majorHAnsi"/>
          <w:sz w:val="20"/>
          <w:szCs w:val="20"/>
        </w:rPr>
        <w:t xml:space="preserve"> coupled with vacuum distillation devices</w:t>
      </w:r>
      <w:r w:rsidR="002D2F4B">
        <w:rPr>
          <w:rFonts w:ascii="Century" w:hAnsi="Century" w:cstheme="majorHAnsi"/>
          <w:sz w:val="20"/>
          <w:szCs w:val="20"/>
        </w:rPr>
        <w:t xml:space="preserve"> to separated product / </w:t>
      </w:r>
      <w:r w:rsidR="007138B2">
        <w:rPr>
          <w:rFonts w:ascii="Century" w:hAnsi="Century" w:cstheme="majorHAnsi"/>
          <w:sz w:val="20"/>
          <w:szCs w:val="20"/>
        </w:rPr>
        <w:t>by-</w:t>
      </w:r>
      <w:r w:rsidR="003F50CC">
        <w:rPr>
          <w:rFonts w:ascii="Century" w:hAnsi="Century" w:cstheme="majorHAnsi"/>
          <w:sz w:val="20"/>
          <w:szCs w:val="20"/>
        </w:rPr>
        <w:t>products</w:t>
      </w:r>
      <w:r w:rsidR="00D82DFF">
        <w:rPr>
          <w:rFonts w:ascii="Century" w:hAnsi="Century" w:cstheme="majorHAnsi"/>
          <w:sz w:val="20"/>
          <w:szCs w:val="20"/>
        </w:rPr>
        <w:t>.</w:t>
      </w:r>
    </w:p>
    <w:p w14:paraId="1E07FCC8" w14:textId="77777777" w:rsidR="00CA5663" w:rsidRDefault="00CA5663" w:rsidP="007E4F8D">
      <w:pPr>
        <w:pStyle w:val="Style1"/>
        <w:numPr>
          <w:ilvl w:val="0"/>
          <w:numId w:val="26"/>
        </w:numPr>
        <w:spacing w:after="0" w:line="240" w:lineRule="auto"/>
        <w:jc w:val="both"/>
        <w:rPr>
          <w:rFonts w:ascii="Century" w:hAnsi="Century" w:cstheme="majorHAnsi"/>
          <w:sz w:val="20"/>
          <w:szCs w:val="20"/>
        </w:rPr>
      </w:pPr>
      <w:r w:rsidRPr="00CA5663">
        <w:rPr>
          <w:rFonts w:ascii="Century" w:hAnsi="Century" w:cstheme="majorHAnsi"/>
          <w:sz w:val="20"/>
          <w:szCs w:val="20"/>
        </w:rPr>
        <w:t xml:space="preserve">Tested repeatability of </w:t>
      </w:r>
      <w:r w:rsidR="00793AFD">
        <w:rPr>
          <w:rFonts w:ascii="Century" w:hAnsi="Century" w:cstheme="majorHAnsi"/>
          <w:sz w:val="20"/>
          <w:szCs w:val="20"/>
        </w:rPr>
        <w:t>the most effective</w:t>
      </w:r>
      <w:r w:rsidR="003F50CC">
        <w:rPr>
          <w:rFonts w:ascii="Century" w:hAnsi="Century" w:cstheme="majorHAnsi"/>
          <w:sz w:val="20"/>
          <w:szCs w:val="20"/>
        </w:rPr>
        <w:t xml:space="preserve"> </w:t>
      </w:r>
      <w:r w:rsidRPr="00CA5663">
        <w:rPr>
          <w:rFonts w:ascii="Century" w:hAnsi="Century" w:cstheme="majorHAnsi"/>
          <w:sz w:val="20"/>
          <w:szCs w:val="20"/>
        </w:rPr>
        <w:t>catalyst</w:t>
      </w:r>
      <w:r w:rsidR="003F50CC">
        <w:rPr>
          <w:rFonts w:ascii="Century" w:hAnsi="Century" w:cstheme="majorHAnsi"/>
          <w:sz w:val="20"/>
          <w:szCs w:val="20"/>
        </w:rPr>
        <w:t xml:space="preserve">, recording its </w:t>
      </w:r>
      <w:r w:rsidR="003F50CC">
        <w:rPr>
          <w:rFonts w:ascii="Century" w:hAnsi="Century" w:cstheme="majorHAnsi" w:hint="eastAsia"/>
          <w:sz w:val="20"/>
          <w:szCs w:val="20"/>
        </w:rPr>
        <w:t>recycling</w:t>
      </w:r>
      <w:r w:rsidR="003F50CC">
        <w:rPr>
          <w:rFonts w:ascii="Century" w:hAnsi="Century" w:cstheme="majorHAnsi"/>
          <w:sz w:val="20"/>
          <w:szCs w:val="20"/>
        </w:rPr>
        <w:t xml:space="preserve"> time vs its performance</w:t>
      </w:r>
      <w:r w:rsidR="00D82DFF">
        <w:rPr>
          <w:rFonts w:ascii="Century" w:hAnsi="Century" w:cstheme="majorHAnsi"/>
          <w:sz w:val="20"/>
          <w:szCs w:val="20"/>
        </w:rPr>
        <w:t>.</w:t>
      </w:r>
    </w:p>
    <w:p w14:paraId="337936DC" w14:textId="77777777" w:rsidR="00D82DFF" w:rsidRPr="00CA5663" w:rsidRDefault="00D82DFF" w:rsidP="007E4F8D">
      <w:pPr>
        <w:pStyle w:val="Style1"/>
        <w:numPr>
          <w:ilvl w:val="0"/>
          <w:numId w:val="26"/>
        </w:numPr>
        <w:spacing w:after="0" w:line="240" w:lineRule="auto"/>
        <w:jc w:val="both"/>
        <w:rPr>
          <w:rFonts w:ascii="Century" w:hAnsi="Century" w:cstheme="majorHAnsi"/>
          <w:sz w:val="20"/>
          <w:szCs w:val="20"/>
        </w:rPr>
      </w:pPr>
      <w:r>
        <w:rPr>
          <w:rFonts w:ascii="Century" w:hAnsi="Century" w:cstheme="majorHAnsi"/>
          <w:sz w:val="20"/>
          <w:szCs w:val="20"/>
        </w:rPr>
        <w:t>Designed orthogonal tests to find the best combination of all considered reactions.</w:t>
      </w:r>
    </w:p>
    <w:p w14:paraId="4C3A6439" w14:textId="77777777" w:rsidR="00BB1865" w:rsidRDefault="002D2F4B" w:rsidP="007E4F8D">
      <w:pPr>
        <w:pStyle w:val="Style1"/>
        <w:numPr>
          <w:ilvl w:val="0"/>
          <w:numId w:val="26"/>
        </w:numPr>
        <w:spacing w:after="0" w:line="240" w:lineRule="auto"/>
        <w:jc w:val="both"/>
        <w:rPr>
          <w:rFonts w:ascii="Century" w:hAnsi="Century" w:cstheme="majorHAnsi"/>
          <w:sz w:val="20"/>
          <w:szCs w:val="20"/>
        </w:rPr>
      </w:pPr>
      <w:r>
        <w:rPr>
          <w:rFonts w:ascii="Century" w:hAnsi="Century" w:cstheme="majorHAnsi"/>
          <w:sz w:val="20"/>
          <w:szCs w:val="20"/>
        </w:rPr>
        <w:t xml:space="preserve">Analyzed fraction of product / by-products </w:t>
      </w:r>
      <w:r w:rsidR="006408BC">
        <w:rPr>
          <w:rFonts w:ascii="Century" w:hAnsi="Century" w:cstheme="majorHAnsi"/>
          <w:sz w:val="20"/>
          <w:szCs w:val="20"/>
        </w:rPr>
        <w:t>by GC</w:t>
      </w:r>
      <w:r w:rsidR="00CA5663" w:rsidRPr="00CA5663">
        <w:rPr>
          <w:rFonts w:ascii="Century" w:hAnsi="Century" w:cstheme="majorHAnsi"/>
          <w:sz w:val="20"/>
          <w:szCs w:val="20"/>
        </w:rPr>
        <w:t>,</w:t>
      </w:r>
      <w:r w:rsidR="003F50CC">
        <w:rPr>
          <w:rFonts w:ascii="Century" w:hAnsi="Century" w:cstheme="majorHAnsi"/>
          <w:sz w:val="20"/>
          <w:szCs w:val="20"/>
        </w:rPr>
        <w:t xml:space="preserve"> characterized product by</w:t>
      </w:r>
      <w:r w:rsidR="00CA5663" w:rsidRPr="00CA5663">
        <w:rPr>
          <w:rFonts w:ascii="Century" w:hAnsi="Century" w:cstheme="majorHAnsi"/>
          <w:sz w:val="20"/>
          <w:szCs w:val="20"/>
        </w:rPr>
        <w:t xml:space="preserve"> 1H-NMR,</w:t>
      </w:r>
      <w:r w:rsidR="00991802">
        <w:rPr>
          <w:rFonts w:ascii="Century" w:hAnsi="Century" w:cstheme="majorHAnsi"/>
          <w:sz w:val="20"/>
          <w:szCs w:val="20"/>
        </w:rPr>
        <w:t xml:space="preserve"> calculated products’ yield</w:t>
      </w:r>
      <w:r w:rsidR="00D82DFF">
        <w:rPr>
          <w:rFonts w:ascii="Century" w:hAnsi="Century" w:cstheme="majorHAnsi"/>
          <w:sz w:val="20"/>
          <w:szCs w:val="20"/>
        </w:rPr>
        <w:t>.</w:t>
      </w:r>
    </w:p>
    <w:p w14:paraId="7723B16D" w14:textId="77777777" w:rsidR="00D82DFF" w:rsidRPr="00793AFD" w:rsidRDefault="00D82DFF" w:rsidP="007E4F8D">
      <w:pPr>
        <w:pStyle w:val="Style1"/>
        <w:numPr>
          <w:ilvl w:val="0"/>
          <w:numId w:val="26"/>
        </w:numPr>
        <w:spacing w:after="0" w:line="240" w:lineRule="auto"/>
        <w:jc w:val="both"/>
        <w:rPr>
          <w:rFonts w:ascii="Century" w:hAnsi="Century" w:cstheme="majorHAnsi"/>
          <w:sz w:val="20"/>
          <w:szCs w:val="20"/>
        </w:rPr>
      </w:pPr>
      <w:r>
        <w:rPr>
          <w:rFonts w:ascii="Century" w:hAnsi="Century" w:cstheme="majorHAnsi"/>
          <w:sz w:val="20"/>
          <w:szCs w:val="20"/>
        </w:rPr>
        <w:t>Presentation and thesis oral defense.</w:t>
      </w:r>
    </w:p>
    <w:p w14:paraId="2F5A90D2" w14:textId="77777777" w:rsidR="009830BC" w:rsidRPr="00FE1176" w:rsidRDefault="007E71EA" w:rsidP="007E4F8D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 xml:space="preserve">PROJECTS &amp; </w:t>
      </w:r>
      <w:r w:rsidR="003307B2">
        <w:rPr>
          <w:rFonts w:ascii="Century" w:hAnsi="Century"/>
          <w:b/>
          <w:sz w:val="20"/>
          <w:szCs w:val="20"/>
        </w:rPr>
        <w:t>COMPETITIONS</w:t>
      </w:r>
    </w:p>
    <w:p w14:paraId="40728342" w14:textId="77777777" w:rsidR="0040469E" w:rsidRPr="007058FB" w:rsidRDefault="001440C8" w:rsidP="007E4F8D">
      <w:pPr>
        <w:spacing w:after="0" w:line="240" w:lineRule="auto"/>
        <w:jc w:val="distribute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 xml:space="preserve">Data Analytics and </w:t>
      </w:r>
      <w:r w:rsidR="0040469E" w:rsidRPr="007058FB">
        <w:rPr>
          <w:rFonts w:ascii="Century" w:hAnsi="Century" w:cstheme="majorHAnsi"/>
          <w:b/>
          <w:iCs/>
          <w:sz w:val="20"/>
          <w:szCs w:val="20"/>
        </w:rPr>
        <w:t xml:space="preserve">Monitoring on </w:t>
      </w:r>
      <w:r w:rsidR="0040469E" w:rsidRPr="007058FB">
        <w:rPr>
          <w:b/>
        </w:rPr>
        <w:t>Tennessee Eastman Process</w:t>
      </w:r>
      <w:r w:rsidR="0040469E">
        <w:rPr>
          <w:b/>
        </w:rPr>
        <w:t xml:space="preserve">   </w:t>
      </w:r>
      <w:r w:rsidR="00E04488">
        <w:rPr>
          <w:b/>
        </w:rPr>
        <w:t xml:space="preserve">                                                                                      </w:t>
      </w:r>
      <w:r w:rsidR="00E04488" w:rsidRPr="00F73A11">
        <w:rPr>
          <w:rFonts w:ascii="Century" w:hAnsi="Century" w:cstheme="majorHAnsi"/>
          <w:iCs/>
          <w:sz w:val="20"/>
          <w:szCs w:val="20"/>
        </w:rPr>
        <w:t xml:space="preserve">May.2017                                                                           </w:t>
      </w:r>
      <w:r w:rsidR="0040469E" w:rsidRPr="00F73A11">
        <w:rPr>
          <w:rFonts w:ascii="Century" w:hAnsi="Century" w:cstheme="majorHAnsi"/>
          <w:iCs/>
          <w:sz w:val="20"/>
          <w:szCs w:val="20"/>
        </w:rPr>
        <w:t xml:space="preserve">                                                                                        </w:t>
      </w:r>
    </w:p>
    <w:p w14:paraId="042252F2" w14:textId="77777777" w:rsidR="00E04488" w:rsidRDefault="00D82DFF" w:rsidP="007E4F8D">
      <w:pPr>
        <w:pStyle w:val="af5"/>
        <w:numPr>
          <w:ilvl w:val="0"/>
          <w:numId w:val="3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Employed </w:t>
      </w:r>
      <w:r w:rsidR="00E04488" w:rsidRPr="00E04488">
        <w:rPr>
          <w:rFonts w:ascii="Century" w:hAnsi="Century" w:cstheme="majorHAnsi"/>
          <w:iCs/>
          <w:sz w:val="20"/>
          <w:szCs w:val="20"/>
        </w:rPr>
        <w:t>PCA, LDA and CCCA</w:t>
      </w:r>
      <w:r>
        <w:rPr>
          <w:rFonts w:ascii="Century" w:hAnsi="Century" w:cstheme="majorHAnsi"/>
          <w:iCs/>
          <w:sz w:val="20"/>
          <w:szCs w:val="20"/>
        </w:rPr>
        <w:t xml:space="preserve"> methods</w:t>
      </w:r>
      <w:r w:rsidR="00E04488" w:rsidRPr="00E04488">
        <w:rPr>
          <w:rFonts w:ascii="Century" w:hAnsi="Century" w:cstheme="majorHAnsi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>using</w:t>
      </w:r>
      <w:r w:rsidR="00E04488" w:rsidRPr="00E04488">
        <w:rPr>
          <w:rFonts w:ascii="Century" w:hAnsi="Century" w:cstheme="majorHAnsi"/>
          <w:iCs/>
          <w:sz w:val="20"/>
          <w:szCs w:val="20"/>
        </w:rPr>
        <w:t xml:space="preserve"> R and MATLAB modeling</w:t>
      </w:r>
      <w:r w:rsidR="00E04488">
        <w:rPr>
          <w:rFonts w:ascii="Century" w:hAnsi="Century" w:cstheme="majorHAnsi"/>
          <w:iCs/>
          <w:sz w:val="20"/>
          <w:szCs w:val="20"/>
        </w:rPr>
        <w:t xml:space="preserve"> </w:t>
      </w:r>
      <w:r w:rsidR="00E04488" w:rsidRPr="00E04488">
        <w:rPr>
          <w:rFonts w:ascii="Century" w:hAnsi="Century" w:cstheme="majorHAnsi"/>
          <w:iCs/>
          <w:sz w:val="20"/>
          <w:szCs w:val="20"/>
        </w:rPr>
        <w:t>on both the quality and process datasets of the Tennessee Eastman Process</w:t>
      </w:r>
      <w:r>
        <w:rPr>
          <w:rFonts w:ascii="Century" w:hAnsi="Century" w:cstheme="majorHAnsi"/>
          <w:iCs/>
          <w:sz w:val="20"/>
          <w:szCs w:val="20"/>
        </w:rPr>
        <w:t>.</w:t>
      </w:r>
    </w:p>
    <w:p w14:paraId="33D4CAD5" w14:textId="77777777" w:rsidR="001F4B36" w:rsidRPr="00041674" w:rsidRDefault="00D00ED8" w:rsidP="007E4F8D">
      <w:pPr>
        <w:pStyle w:val="af5"/>
        <w:numPr>
          <w:ilvl w:val="0"/>
          <w:numId w:val="3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PCA combined with </w:t>
      </w:r>
      <w:r w:rsidR="001F4B36">
        <w:rPr>
          <w:rFonts w:ascii="Century" w:hAnsi="Century" w:cstheme="majorHAnsi"/>
          <w:iCs/>
          <w:sz w:val="20"/>
          <w:szCs w:val="20"/>
        </w:rPr>
        <w:t>T</w:t>
      </w:r>
      <w:r w:rsidR="001F4B36" w:rsidRPr="001F4B36">
        <w:rPr>
          <w:rFonts w:ascii="Century" w:hAnsi="Century" w:cstheme="majorHAnsi"/>
          <w:iCs/>
          <w:sz w:val="20"/>
          <w:szCs w:val="20"/>
          <w:vertAlign w:val="superscript"/>
        </w:rPr>
        <w:t>2</w:t>
      </w:r>
      <w:r w:rsidR="001F4B36">
        <w:rPr>
          <w:rFonts w:ascii="Century" w:hAnsi="Century" w:cstheme="majorHAnsi"/>
          <w:iCs/>
          <w:sz w:val="20"/>
          <w:szCs w:val="20"/>
          <w:vertAlign w:val="superscript"/>
        </w:rPr>
        <w:t xml:space="preserve"> </w:t>
      </w:r>
      <w:r w:rsidR="001F4B36">
        <w:rPr>
          <w:rFonts w:ascii="Century" w:hAnsi="Century" w:cstheme="majorHAnsi"/>
          <w:iCs/>
          <w:sz w:val="20"/>
          <w:szCs w:val="20"/>
        </w:rPr>
        <w:t>and Q limit to detect potential disturbance in distorted data sets</w:t>
      </w:r>
      <w:r w:rsidR="00D82DFF">
        <w:rPr>
          <w:rFonts w:ascii="Century" w:hAnsi="Century" w:cstheme="majorHAnsi"/>
          <w:iCs/>
          <w:sz w:val="20"/>
          <w:szCs w:val="20"/>
        </w:rPr>
        <w:t>.</w:t>
      </w:r>
    </w:p>
    <w:p w14:paraId="05761AB5" w14:textId="77777777" w:rsidR="00E04488" w:rsidRDefault="00E04488" w:rsidP="007E4F8D">
      <w:pPr>
        <w:pStyle w:val="af5"/>
        <w:numPr>
          <w:ilvl w:val="0"/>
          <w:numId w:val="3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Introduced LDA method to </w:t>
      </w:r>
      <w:r w:rsidR="00F20A76">
        <w:rPr>
          <w:rFonts w:ascii="Century" w:hAnsi="Century" w:cstheme="majorHAnsi"/>
          <w:iCs/>
          <w:sz w:val="20"/>
          <w:szCs w:val="20"/>
        </w:rPr>
        <w:t>decide which observation belongs to normal region/abnormal region</w:t>
      </w:r>
      <w:r w:rsidR="00D82DFF">
        <w:rPr>
          <w:rFonts w:ascii="Century" w:hAnsi="Century" w:cstheme="majorHAnsi"/>
          <w:iCs/>
          <w:sz w:val="20"/>
          <w:szCs w:val="20"/>
        </w:rPr>
        <w:t>.</w:t>
      </w:r>
    </w:p>
    <w:p w14:paraId="1EEB569E" w14:textId="77777777" w:rsidR="00F20A76" w:rsidRDefault="00041674" w:rsidP="007E4F8D">
      <w:pPr>
        <w:pStyle w:val="af5"/>
        <w:numPr>
          <w:ilvl w:val="0"/>
          <w:numId w:val="3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Used </w:t>
      </w:r>
      <w:r w:rsidRPr="00041674">
        <w:rPr>
          <w:rFonts w:ascii="Century" w:hAnsi="Century" w:cstheme="majorHAnsi"/>
          <w:iCs/>
          <w:sz w:val="20"/>
          <w:szCs w:val="20"/>
        </w:rPr>
        <w:t xml:space="preserve">CCCA </w:t>
      </w:r>
      <w:r>
        <w:rPr>
          <w:rFonts w:ascii="Century" w:hAnsi="Century" w:cstheme="majorHAnsi"/>
          <w:iCs/>
          <w:sz w:val="20"/>
          <w:szCs w:val="20"/>
        </w:rPr>
        <w:t xml:space="preserve">method </w:t>
      </w:r>
      <w:r w:rsidRPr="00041674">
        <w:rPr>
          <w:rFonts w:ascii="Century" w:hAnsi="Century" w:cstheme="majorHAnsi"/>
          <w:iCs/>
          <w:sz w:val="20"/>
          <w:szCs w:val="20"/>
        </w:rPr>
        <w:t>to monitor the input and output of process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Pr="00041674">
        <w:rPr>
          <w:rFonts w:ascii="Century" w:hAnsi="Century" w:cstheme="majorHAnsi"/>
          <w:iCs/>
          <w:sz w:val="20"/>
          <w:szCs w:val="20"/>
        </w:rPr>
        <w:t>with disturbances</w:t>
      </w:r>
      <w:r w:rsidR="00D82DFF">
        <w:rPr>
          <w:rFonts w:ascii="Century" w:hAnsi="Century" w:cstheme="majorHAnsi"/>
          <w:iCs/>
          <w:sz w:val="20"/>
          <w:szCs w:val="20"/>
        </w:rPr>
        <w:t>.</w:t>
      </w:r>
    </w:p>
    <w:p w14:paraId="45669C1A" w14:textId="77777777" w:rsidR="00D82DFF" w:rsidRPr="00041674" w:rsidRDefault="00D82DFF" w:rsidP="007E4F8D">
      <w:pPr>
        <w:pStyle w:val="af5"/>
        <w:numPr>
          <w:ilvl w:val="0"/>
          <w:numId w:val="3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Presentation and oral defense.</w:t>
      </w:r>
    </w:p>
    <w:p w14:paraId="0C7F6DD6" w14:textId="77777777" w:rsidR="00E80FA7" w:rsidRPr="00F73A11" w:rsidRDefault="003E72BC" w:rsidP="007E4F8D">
      <w:pPr>
        <w:pStyle w:val="Style1"/>
        <w:spacing w:after="0" w:line="240" w:lineRule="auto"/>
        <w:jc w:val="distribute"/>
        <w:rPr>
          <w:rFonts w:ascii="Century" w:hAnsi="Century" w:cstheme="majorHAnsi"/>
          <w:sz w:val="20"/>
          <w:szCs w:val="20"/>
        </w:rPr>
      </w:pPr>
      <w:r w:rsidRPr="00FE1176">
        <w:rPr>
          <w:rFonts w:ascii="Century" w:hAnsi="Century" w:cstheme="majorHAnsi"/>
          <w:b/>
          <w:sz w:val="20"/>
          <w:szCs w:val="20"/>
        </w:rPr>
        <w:t>Chevron-USC Student Design C</w:t>
      </w:r>
      <w:r w:rsidR="00732971" w:rsidRPr="00FE1176">
        <w:rPr>
          <w:rFonts w:ascii="Century" w:hAnsi="Century" w:cstheme="majorHAnsi"/>
          <w:b/>
          <w:sz w:val="20"/>
          <w:szCs w:val="20"/>
        </w:rPr>
        <w:t xml:space="preserve">ompetition                                  </w:t>
      </w:r>
      <w:r w:rsidR="0012670B" w:rsidRPr="00FE1176">
        <w:rPr>
          <w:rFonts w:ascii="Century" w:hAnsi="Century" w:cstheme="majorHAnsi"/>
          <w:b/>
          <w:sz w:val="20"/>
          <w:szCs w:val="20"/>
        </w:rPr>
        <w:t xml:space="preserve">           </w:t>
      </w:r>
      <w:r w:rsidR="001A739D" w:rsidRPr="00FE1176">
        <w:rPr>
          <w:rFonts w:ascii="Century" w:hAnsi="Century" w:cstheme="majorHAnsi"/>
          <w:b/>
          <w:sz w:val="20"/>
          <w:szCs w:val="20"/>
        </w:rPr>
        <w:t xml:space="preserve"> </w:t>
      </w:r>
      <w:r w:rsidR="008E427B" w:rsidRPr="00FE1176">
        <w:rPr>
          <w:rFonts w:ascii="Century" w:hAnsi="Century" w:cstheme="majorHAnsi"/>
          <w:b/>
          <w:sz w:val="20"/>
          <w:szCs w:val="20"/>
        </w:rPr>
        <w:t xml:space="preserve">        </w:t>
      </w:r>
      <w:r w:rsidR="003E0F66" w:rsidRPr="00FE1176">
        <w:rPr>
          <w:rFonts w:ascii="Century" w:hAnsi="Century" w:cstheme="majorHAnsi"/>
          <w:b/>
          <w:sz w:val="20"/>
          <w:szCs w:val="20"/>
        </w:rPr>
        <w:t xml:space="preserve">      </w:t>
      </w:r>
      <w:r w:rsidR="0077232A" w:rsidRPr="00FE1176">
        <w:rPr>
          <w:rFonts w:ascii="Century" w:hAnsi="Century" w:cstheme="majorHAnsi"/>
          <w:b/>
          <w:sz w:val="20"/>
          <w:szCs w:val="20"/>
        </w:rPr>
        <w:t xml:space="preserve"> </w:t>
      </w:r>
      <w:r w:rsidR="00B5304F" w:rsidRPr="00FE1176">
        <w:rPr>
          <w:rFonts w:ascii="Century" w:hAnsi="Century" w:cstheme="majorHAnsi"/>
          <w:b/>
          <w:sz w:val="20"/>
          <w:szCs w:val="20"/>
        </w:rPr>
        <w:t xml:space="preserve">              </w:t>
      </w:r>
      <w:r w:rsidR="00B22B9F">
        <w:rPr>
          <w:rFonts w:ascii="Century" w:hAnsi="Century" w:cstheme="majorHAnsi"/>
          <w:b/>
          <w:sz w:val="20"/>
          <w:szCs w:val="20"/>
        </w:rPr>
        <w:t xml:space="preserve">               </w:t>
      </w:r>
      <w:r w:rsidR="00426B6E" w:rsidRPr="00F73A11">
        <w:rPr>
          <w:rFonts w:ascii="Century" w:hAnsi="Century" w:cstheme="majorHAnsi"/>
          <w:sz w:val="20"/>
          <w:szCs w:val="20"/>
        </w:rPr>
        <w:t>Jan.</w:t>
      </w:r>
      <w:r w:rsidR="002512AC" w:rsidRPr="00F73A11">
        <w:rPr>
          <w:rFonts w:ascii="Century" w:hAnsi="Century" w:cstheme="majorHAnsi"/>
          <w:sz w:val="20"/>
          <w:szCs w:val="20"/>
        </w:rPr>
        <w:t>2017-Feb</w:t>
      </w:r>
      <w:r w:rsidR="00426B6E" w:rsidRPr="00F73A11">
        <w:rPr>
          <w:rFonts w:ascii="Century" w:hAnsi="Century" w:cstheme="majorHAnsi"/>
          <w:sz w:val="20"/>
          <w:szCs w:val="20"/>
        </w:rPr>
        <w:t>.</w:t>
      </w:r>
      <w:r w:rsidR="00732971" w:rsidRPr="00F73A11">
        <w:rPr>
          <w:rFonts w:ascii="Century" w:hAnsi="Century" w:cstheme="majorHAnsi"/>
          <w:sz w:val="20"/>
          <w:szCs w:val="20"/>
        </w:rPr>
        <w:t>2017</w:t>
      </w:r>
    </w:p>
    <w:p w14:paraId="0FA55CCC" w14:textId="77777777" w:rsidR="00A700AD" w:rsidRDefault="00F4694B" w:rsidP="007E4F8D">
      <w:pPr>
        <w:pStyle w:val="Style1"/>
        <w:numPr>
          <w:ilvl w:val="0"/>
          <w:numId w:val="24"/>
        </w:numPr>
        <w:spacing w:after="0" w:line="240" w:lineRule="auto"/>
        <w:rPr>
          <w:rFonts w:ascii="Century" w:hAnsi="Century" w:cstheme="majorHAnsi"/>
          <w:sz w:val="20"/>
          <w:szCs w:val="20"/>
        </w:rPr>
      </w:pPr>
      <w:r>
        <w:rPr>
          <w:rFonts w:ascii="Century" w:hAnsi="Century" w:cstheme="majorHAnsi"/>
          <w:sz w:val="20"/>
          <w:szCs w:val="20"/>
        </w:rPr>
        <w:t>Collaborate working</w:t>
      </w:r>
      <w:r w:rsidR="000F6B17" w:rsidRPr="00FE1176">
        <w:rPr>
          <w:rFonts w:ascii="Century" w:hAnsi="Century" w:cstheme="majorHAnsi"/>
          <w:sz w:val="20"/>
          <w:szCs w:val="20"/>
        </w:rPr>
        <w:t xml:space="preserve"> to analyze </w:t>
      </w:r>
      <w:r w:rsidR="000A13B8">
        <w:rPr>
          <w:rFonts w:ascii="Century" w:hAnsi="Century" w:cstheme="majorHAnsi"/>
          <w:sz w:val="20"/>
          <w:szCs w:val="20"/>
        </w:rPr>
        <w:t>cost recovering period</w:t>
      </w:r>
      <w:r w:rsidR="005A45EC" w:rsidRPr="00FE1176">
        <w:rPr>
          <w:rFonts w:ascii="Century" w:hAnsi="Century" w:cstheme="majorHAnsi"/>
          <w:sz w:val="20"/>
          <w:szCs w:val="20"/>
        </w:rPr>
        <w:t xml:space="preserve"> </w:t>
      </w:r>
      <w:r w:rsidR="00D23A03" w:rsidRPr="00FE1176">
        <w:rPr>
          <w:rFonts w:ascii="Century" w:hAnsi="Century" w:cstheme="majorHAnsi"/>
          <w:sz w:val="20"/>
          <w:szCs w:val="20"/>
        </w:rPr>
        <w:t>of</w:t>
      </w:r>
      <w:r w:rsidR="00D4206B" w:rsidRPr="00FE1176">
        <w:rPr>
          <w:rFonts w:ascii="Century" w:hAnsi="Century" w:cstheme="majorHAnsi"/>
          <w:sz w:val="20"/>
          <w:szCs w:val="20"/>
        </w:rPr>
        <w:t xml:space="preserve"> </w:t>
      </w:r>
      <w:r w:rsidR="00D23A03" w:rsidRPr="00FE1176">
        <w:rPr>
          <w:rFonts w:ascii="Century" w:hAnsi="Century" w:cstheme="majorHAnsi"/>
          <w:sz w:val="20"/>
          <w:szCs w:val="20"/>
        </w:rPr>
        <w:t xml:space="preserve">replacing </w:t>
      </w:r>
      <w:r w:rsidR="00D23A03" w:rsidRPr="00FE1176">
        <w:rPr>
          <w:rFonts w:ascii="Century" w:hAnsi="Century" w:cstheme="majorHAnsi"/>
          <w:i/>
          <w:sz w:val="20"/>
          <w:szCs w:val="20"/>
        </w:rPr>
        <w:t>Dimersol</w:t>
      </w:r>
      <w:r w:rsidR="00D23A03" w:rsidRPr="00FE1176">
        <w:rPr>
          <w:rFonts w:ascii="Century" w:hAnsi="Century" w:cstheme="majorHAnsi"/>
          <w:sz w:val="20"/>
          <w:szCs w:val="20"/>
        </w:rPr>
        <w:t xml:space="preserve"> process by </w:t>
      </w:r>
      <w:r w:rsidR="00D23A03" w:rsidRPr="00FE1176">
        <w:rPr>
          <w:rFonts w:ascii="Century" w:hAnsi="Century" w:cstheme="majorHAnsi"/>
          <w:i/>
          <w:sz w:val="20"/>
          <w:szCs w:val="20"/>
        </w:rPr>
        <w:t xml:space="preserve">Difasol </w:t>
      </w:r>
      <w:r w:rsidR="00D23A03" w:rsidRPr="00FE1176">
        <w:rPr>
          <w:rFonts w:ascii="Century" w:hAnsi="Century" w:cstheme="majorHAnsi"/>
          <w:sz w:val="20"/>
          <w:szCs w:val="20"/>
        </w:rPr>
        <w:t>process</w:t>
      </w:r>
      <w:r w:rsidR="00D82DFF">
        <w:rPr>
          <w:rFonts w:ascii="Century" w:hAnsi="Century" w:cstheme="majorHAnsi"/>
          <w:sz w:val="20"/>
          <w:szCs w:val="20"/>
        </w:rPr>
        <w:t>.</w:t>
      </w:r>
    </w:p>
    <w:p w14:paraId="55E5BE79" w14:textId="77777777" w:rsidR="009E48BB" w:rsidRDefault="00577E14" w:rsidP="007E4F8D">
      <w:pPr>
        <w:pStyle w:val="Style1"/>
        <w:numPr>
          <w:ilvl w:val="0"/>
          <w:numId w:val="24"/>
        </w:numPr>
        <w:spacing w:after="0" w:line="240" w:lineRule="auto"/>
        <w:rPr>
          <w:rFonts w:ascii="Century" w:hAnsi="Century" w:cstheme="majorHAnsi"/>
          <w:sz w:val="20"/>
          <w:szCs w:val="20"/>
        </w:rPr>
      </w:pPr>
      <w:r>
        <w:rPr>
          <w:rFonts w:ascii="Century" w:hAnsi="Century" w:cstheme="majorHAnsi"/>
          <w:sz w:val="20"/>
          <w:szCs w:val="20"/>
        </w:rPr>
        <w:t xml:space="preserve">Estimated </w:t>
      </w:r>
      <w:r w:rsidR="009E48BB">
        <w:rPr>
          <w:rFonts w:ascii="Century" w:hAnsi="Century" w:cstheme="majorHAnsi"/>
          <w:sz w:val="20"/>
          <w:szCs w:val="20"/>
        </w:rPr>
        <w:t>prices of raw materials, key equipment and catalysts</w:t>
      </w:r>
      <w:r w:rsidR="00D00ED8">
        <w:rPr>
          <w:rFonts w:ascii="Century" w:hAnsi="Century" w:cstheme="majorHAnsi"/>
          <w:sz w:val="20"/>
          <w:szCs w:val="20"/>
        </w:rPr>
        <w:t>, inflation and costs</w:t>
      </w:r>
      <w:r w:rsidR="00D82DFF">
        <w:rPr>
          <w:rFonts w:ascii="Century" w:hAnsi="Century" w:cstheme="majorHAnsi"/>
          <w:sz w:val="20"/>
          <w:szCs w:val="20"/>
        </w:rPr>
        <w:t>.</w:t>
      </w:r>
    </w:p>
    <w:p w14:paraId="69C902EB" w14:textId="77777777" w:rsidR="00D82DFF" w:rsidRPr="00D82DFF" w:rsidRDefault="00D82DFF" w:rsidP="007E4F8D">
      <w:pPr>
        <w:pStyle w:val="af5"/>
        <w:numPr>
          <w:ilvl w:val="0"/>
          <w:numId w:val="2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Presentation and oral defense.</w:t>
      </w:r>
    </w:p>
    <w:p w14:paraId="5F81DED7" w14:textId="77777777" w:rsidR="00825CA3" w:rsidRPr="00F73A11" w:rsidRDefault="00EA5D48" w:rsidP="007E4F8D">
      <w:pPr>
        <w:pStyle w:val="Style1"/>
        <w:spacing w:after="0" w:line="240" w:lineRule="auto"/>
        <w:jc w:val="distribute"/>
        <w:rPr>
          <w:rFonts w:ascii="Century" w:hAnsi="Century" w:cstheme="majorHAnsi"/>
          <w:sz w:val="20"/>
          <w:szCs w:val="20"/>
        </w:rPr>
      </w:pPr>
      <w:r>
        <w:rPr>
          <w:rFonts w:ascii="Century" w:hAnsi="Century" w:cstheme="majorHAnsi"/>
          <w:b/>
          <w:sz w:val="20"/>
          <w:szCs w:val="20"/>
        </w:rPr>
        <w:t xml:space="preserve">Depropanization Process Design                  </w:t>
      </w:r>
      <w:r w:rsidR="00864B38" w:rsidRPr="00FE1176">
        <w:rPr>
          <w:rFonts w:ascii="Century" w:hAnsi="Century" w:cstheme="majorHAnsi"/>
          <w:b/>
          <w:sz w:val="20"/>
          <w:szCs w:val="20"/>
        </w:rPr>
        <w:t xml:space="preserve">     </w:t>
      </w:r>
      <w:r w:rsidR="006F245E" w:rsidRPr="00FE1176">
        <w:rPr>
          <w:rFonts w:ascii="Century" w:hAnsi="Century" w:cstheme="majorHAnsi"/>
          <w:b/>
          <w:sz w:val="20"/>
          <w:szCs w:val="20"/>
        </w:rPr>
        <w:t xml:space="preserve"> </w:t>
      </w:r>
      <w:r w:rsidR="003B58AB" w:rsidRPr="00FE1176">
        <w:rPr>
          <w:rFonts w:ascii="Century" w:hAnsi="Century" w:cstheme="majorHAnsi"/>
          <w:b/>
          <w:sz w:val="20"/>
          <w:szCs w:val="20"/>
        </w:rPr>
        <w:t xml:space="preserve">                       </w:t>
      </w:r>
      <w:r w:rsidR="00864B38" w:rsidRPr="00FE1176">
        <w:rPr>
          <w:rFonts w:ascii="Century" w:hAnsi="Century" w:cstheme="majorHAnsi"/>
          <w:b/>
          <w:sz w:val="20"/>
          <w:szCs w:val="20"/>
        </w:rPr>
        <w:t xml:space="preserve">                                    </w:t>
      </w:r>
      <w:r w:rsidR="00456A7F" w:rsidRPr="00FE1176">
        <w:rPr>
          <w:rFonts w:ascii="Century" w:hAnsi="Century" w:cstheme="majorHAnsi"/>
          <w:b/>
          <w:sz w:val="20"/>
          <w:szCs w:val="20"/>
        </w:rPr>
        <w:t xml:space="preserve">             </w:t>
      </w:r>
      <w:r w:rsidR="00B5304F" w:rsidRPr="00FE1176">
        <w:rPr>
          <w:rFonts w:ascii="Century" w:hAnsi="Century" w:cstheme="majorHAnsi"/>
          <w:b/>
          <w:sz w:val="20"/>
          <w:szCs w:val="20"/>
        </w:rPr>
        <w:t xml:space="preserve">                 </w:t>
      </w:r>
      <w:r w:rsidR="001518D0">
        <w:rPr>
          <w:rFonts w:ascii="Century" w:hAnsi="Century" w:cstheme="majorHAnsi"/>
          <w:b/>
          <w:sz w:val="20"/>
          <w:szCs w:val="20"/>
        </w:rPr>
        <w:t xml:space="preserve">         </w:t>
      </w:r>
      <w:r w:rsidR="0074739F" w:rsidRPr="00F73A11">
        <w:rPr>
          <w:rFonts w:ascii="Century" w:hAnsi="Century" w:cstheme="majorHAnsi"/>
          <w:sz w:val="20"/>
          <w:szCs w:val="20"/>
        </w:rPr>
        <w:t>Nov</w:t>
      </w:r>
      <w:r w:rsidR="0006789D" w:rsidRPr="00F73A11">
        <w:rPr>
          <w:rFonts w:ascii="Century" w:hAnsi="Century" w:cstheme="majorHAnsi"/>
          <w:sz w:val="20"/>
          <w:szCs w:val="20"/>
        </w:rPr>
        <w:t>.</w:t>
      </w:r>
      <w:r w:rsidR="00825CA3" w:rsidRPr="00F73A11">
        <w:rPr>
          <w:rFonts w:ascii="Century" w:hAnsi="Century" w:cstheme="majorHAnsi"/>
          <w:sz w:val="20"/>
          <w:szCs w:val="20"/>
        </w:rPr>
        <w:t>2013</w:t>
      </w:r>
    </w:p>
    <w:p w14:paraId="144EC669" w14:textId="77777777" w:rsidR="001A739D" w:rsidRPr="00FE1176" w:rsidRDefault="00EB38E8" w:rsidP="007E4F8D">
      <w:pPr>
        <w:pStyle w:val="Style1"/>
        <w:numPr>
          <w:ilvl w:val="0"/>
          <w:numId w:val="23"/>
        </w:numPr>
        <w:spacing w:after="0" w:line="240" w:lineRule="auto"/>
        <w:ind w:right="-18"/>
        <w:rPr>
          <w:rFonts w:ascii="Century" w:hAnsi="Century" w:cstheme="majorHAnsi"/>
          <w:sz w:val="20"/>
          <w:szCs w:val="20"/>
        </w:rPr>
      </w:pPr>
      <w:r w:rsidRPr="00FE1176">
        <w:rPr>
          <w:rFonts w:ascii="Century" w:hAnsi="Century" w:cstheme="majorHAnsi"/>
          <w:sz w:val="20"/>
          <w:szCs w:val="20"/>
        </w:rPr>
        <w:t>Le</w:t>
      </w:r>
      <w:r w:rsidR="00C363BD" w:rsidRPr="00FE1176">
        <w:rPr>
          <w:rFonts w:ascii="Century" w:hAnsi="Century" w:cstheme="majorHAnsi"/>
          <w:sz w:val="20"/>
          <w:szCs w:val="20"/>
        </w:rPr>
        <w:t>d</w:t>
      </w:r>
      <w:r w:rsidR="00864B38" w:rsidRPr="00FE1176">
        <w:rPr>
          <w:rFonts w:ascii="Century" w:hAnsi="Century" w:cstheme="majorHAnsi"/>
          <w:sz w:val="20"/>
          <w:szCs w:val="20"/>
        </w:rPr>
        <w:t xml:space="preserve"> </w:t>
      </w:r>
      <w:r w:rsidR="004839A8">
        <w:rPr>
          <w:rFonts w:ascii="Century" w:hAnsi="Century" w:cstheme="majorHAnsi"/>
          <w:sz w:val="20"/>
          <w:szCs w:val="20"/>
        </w:rPr>
        <w:t xml:space="preserve">a team </w:t>
      </w:r>
      <w:r w:rsidR="00C37F30">
        <w:rPr>
          <w:rFonts w:ascii="Century" w:hAnsi="Century" w:cstheme="majorHAnsi"/>
          <w:sz w:val="20"/>
          <w:szCs w:val="20"/>
        </w:rPr>
        <w:t xml:space="preserve">to design </w:t>
      </w:r>
      <w:r w:rsidR="00134817" w:rsidRPr="00FE1176">
        <w:rPr>
          <w:rFonts w:ascii="Century" w:hAnsi="Century" w:cstheme="majorHAnsi"/>
          <w:i/>
          <w:sz w:val="20"/>
          <w:szCs w:val="20"/>
        </w:rPr>
        <w:t>D</w:t>
      </w:r>
      <w:r w:rsidR="00825CA3" w:rsidRPr="00FE1176">
        <w:rPr>
          <w:rFonts w:ascii="Century" w:hAnsi="Century" w:cstheme="majorHAnsi"/>
          <w:i/>
          <w:sz w:val="20"/>
          <w:szCs w:val="20"/>
        </w:rPr>
        <w:t xml:space="preserve">epropanization </w:t>
      </w:r>
      <w:r w:rsidR="00134817" w:rsidRPr="00FE1176">
        <w:rPr>
          <w:rFonts w:ascii="Century" w:hAnsi="Century" w:cstheme="majorHAnsi"/>
          <w:i/>
          <w:sz w:val="20"/>
          <w:szCs w:val="20"/>
        </w:rPr>
        <w:t>D</w:t>
      </w:r>
      <w:r w:rsidR="00825CA3" w:rsidRPr="00FE1176">
        <w:rPr>
          <w:rFonts w:ascii="Century" w:hAnsi="Century" w:cstheme="majorHAnsi"/>
          <w:i/>
          <w:sz w:val="20"/>
          <w:szCs w:val="20"/>
        </w:rPr>
        <w:t>istillation</w:t>
      </w:r>
      <w:r w:rsidR="00825CA3" w:rsidRPr="00FE1176">
        <w:rPr>
          <w:rFonts w:ascii="Century" w:hAnsi="Century" w:cstheme="majorHAnsi"/>
          <w:sz w:val="20"/>
          <w:szCs w:val="20"/>
        </w:rPr>
        <w:t xml:space="preserve"> </w:t>
      </w:r>
      <w:r w:rsidR="00134817" w:rsidRPr="00FE1176">
        <w:rPr>
          <w:rFonts w:ascii="Century" w:hAnsi="Century" w:cstheme="majorHAnsi"/>
          <w:sz w:val="20"/>
          <w:szCs w:val="20"/>
        </w:rPr>
        <w:t>D</w:t>
      </w:r>
      <w:r w:rsidR="00F64350" w:rsidRPr="00FE1176">
        <w:rPr>
          <w:rFonts w:ascii="Century" w:hAnsi="Century" w:cstheme="majorHAnsi"/>
          <w:sz w:val="20"/>
          <w:szCs w:val="20"/>
        </w:rPr>
        <w:t>evice</w:t>
      </w:r>
      <w:r w:rsidR="001709D1" w:rsidRPr="00FE1176">
        <w:rPr>
          <w:rFonts w:ascii="Century" w:hAnsi="Century" w:cstheme="majorHAnsi"/>
          <w:sz w:val="20"/>
          <w:szCs w:val="20"/>
        </w:rPr>
        <w:t>s</w:t>
      </w:r>
      <w:r w:rsidR="001B69EB" w:rsidRPr="00FE1176">
        <w:rPr>
          <w:rFonts w:ascii="Century" w:hAnsi="Century" w:cstheme="majorHAnsi"/>
          <w:sz w:val="20"/>
          <w:szCs w:val="20"/>
        </w:rPr>
        <w:t xml:space="preserve">. </w:t>
      </w:r>
      <w:r w:rsidR="00951240">
        <w:rPr>
          <w:rFonts w:ascii="Century" w:hAnsi="Century" w:cstheme="majorHAnsi"/>
          <w:sz w:val="20"/>
          <w:szCs w:val="20"/>
        </w:rPr>
        <w:t>Designed process framework</w:t>
      </w:r>
      <w:r w:rsidR="00E97A0B">
        <w:rPr>
          <w:rFonts w:ascii="Century" w:hAnsi="Century" w:cstheme="majorHAnsi"/>
          <w:sz w:val="20"/>
          <w:szCs w:val="20"/>
        </w:rPr>
        <w:t xml:space="preserve"> with lowest energy consumption</w:t>
      </w:r>
      <w:r w:rsidR="0040469E">
        <w:rPr>
          <w:rFonts w:ascii="Century" w:hAnsi="Century" w:cstheme="majorHAnsi"/>
          <w:sz w:val="20"/>
          <w:szCs w:val="20"/>
        </w:rPr>
        <w:t>.</w:t>
      </w:r>
      <w:r w:rsidR="007865B3">
        <w:rPr>
          <w:rFonts w:ascii="Century" w:hAnsi="Century" w:cstheme="majorHAnsi"/>
          <w:sz w:val="20"/>
          <w:szCs w:val="20"/>
        </w:rPr>
        <w:t xml:space="preserve">  Designed PFD</w:t>
      </w:r>
      <w:r w:rsidR="000D4C6E">
        <w:rPr>
          <w:rFonts w:ascii="Century" w:hAnsi="Century" w:cstheme="majorHAnsi"/>
          <w:sz w:val="20"/>
          <w:szCs w:val="20"/>
        </w:rPr>
        <w:t xml:space="preserve"> on Aspen Plus</w:t>
      </w:r>
      <w:r w:rsidR="00D82DFF">
        <w:rPr>
          <w:rFonts w:ascii="Century" w:hAnsi="Century" w:cstheme="majorHAnsi"/>
          <w:sz w:val="20"/>
          <w:szCs w:val="20"/>
        </w:rPr>
        <w:t>.</w:t>
      </w:r>
    </w:p>
    <w:p w14:paraId="2D1E57A1" w14:textId="77777777" w:rsidR="0039676E" w:rsidRDefault="00EC00EF" w:rsidP="007E4F8D">
      <w:pPr>
        <w:pStyle w:val="Style1"/>
        <w:numPr>
          <w:ilvl w:val="0"/>
          <w:numId w:val="23"/>
        </w:numPr>
        <w:spacing w:after="0" w:line="240" w:lineRule="auto"/>
        <w:rPr>
          <w:rFonts w:ascii="Century" w:hAnsi="Century" w:cstheme="majorHAnsi"/>
          <w:sz w:val="20"/>
          <w:szCs w:val="20"/>
        </w:rPr>
      </w:pPr>
      <w:r>
        <w:rPr>
          <w:rFonts w:ascii="Century" w:hAnsi="Century" w:cstheme="majorHAnsi"/>
          <w:sz w:val="20"/>
          <w:szCs w:val="20"/>
        </w:rPr>
        <w:t>Perform</w:t>
      </w:r>
      <w:r w:rsidR="007138B2">
        <w:rPr>
          <w:rFonts w:ascii="Century" w:hAnsi="Century" w:cstheme="majorHAnsi"/>
          <w:sz w:val="20"/>
          <w:szCs w:val="20"/>
        </w:rPr>
        <w:t>ed</w:t>
      </w:r>
      <w:r w:rsidR="00826938" w:rsidRPr="00FE1176">
        <w:rPr>
          <w:rFonts w:ascii="Century" w:hAnsi="Century" w:cstheme="majorHAnsi"/>
          <w:sz w:val="20"/>
          <w:szCs w:val="20"/>
        </w:rPr>
        <w:t xml:space="preserve"> </w:t>
      </w:r>
      <w:r w:rsidR="00430533">
        <w:rPr>
          <w:rFonts w:ascii="Century" w:hAnsi="Century" w:cstheme="majorHAnsi"/>
          <w:sz w:val="20"/>
          <w:szCs w:val="20"/>
        </w:rPr>
        <w:t xml:space="preserve">process </w:t>
      </w:r>
      <w:r w:rsidR="00826938" w:rsidRPr="00FE1176">
        <w:rPr>
          <w:rFonts w:ascii="Century" w:hAnsi="Century" w:cstheme="majorHAnsi"/>
          <w:sz w:val="20"/>
          <w:szCs w:val="20"/>
        </w:rPr>
        <w:t xml:space="preserve">simulation on </w:t>
      </w:r>
      <w:r w:rsidR="00826938" w:rsidRPr="00FE1176">
        <w:rPr>
          <w:rFonts w:ascii="Century" w:hAnsi="Century" w:cstheme="majorHAnsi"/>
          <w:i/>
          <w:sz w:val="20"/>
          <w:szCs w:val="20"/>
        </w:rPr>
        <w:t>Aspen</w:t>
      </w:r>
      <w:r w:rsidR="005F0FFB">
        <w:rPr>
          <w:rFonts w:ascii="Century" w:hAnsi="Century" w:cstheme="majorHAnsi"/>
          <w:i/>
          <w:sz w:val="20"/>
          <w:szCs w:val="20"/>
        </w:rPr>
        <w:t>.</w:t>
      </w:r>
      <w:r w:rsidR="005F0FFB">
        <w:rPr>
          <w:rFonts w:ascii="Century" w:hAnsi="Century" w:cstheme="majorHAnsi"/>
          <w:sz w:val="20"/>
          <w:szCs w:val="20"/>
        </w:rPr>
        <w:t xml:space="preserve"> </w:t>
      </w:r>
      <w:r w:rsidR="00BB1865">
        <w:rPr>
          <w:rFonts w:ascii="Century" w:hAnsi="Century" w:cstheme="majorHAnsi"/>
          <w:sz w:val="20"/>
          <w:szCs w:val="20"/>
        </w:rPr>
        <w:t xml:space="preserve">Examined reliability of simulation results. </w:t>
      </w:r>
      <w:r w:rsidR="00FB7536">
        <w:rPr>
          <w:rFonts w:ascii="Century" w:hAnsi="Century" w:cstheme="majorHAnsi"/>
          <w:sz w:val="20"/>
          <w:szCs w:val="20"/>
        </w:rPr>
        <w:t>D</w:t>
      </w:r>
      <w:r w:rsidR="00FB7536" w:rsidRPr="00FE1176">
        <w:rPr>
          <w:rFonts w:ascii="Century" w:hAnsi="Century" w:cstheme="majorHAnsi"/>
          <w:sz w:val="20"/>
          <w:szCs w:val="20"/>
        </w:rPr>
        <w:t>etermined</w:t>
      </w:r>
      <w:r w:rsidR="00FB7536">
        <w:rPr>
          <w:rFonts w:ascii="Century" w:hAnsi="Century" w:cstheme="majorHAnsi"/>
          <w:sz w:val="20"/>
          <w:szCs w:val="20"/>
        </w:rPr>
        <w:t xml:space="preserve"> column </w:t>
      </w:r>
      <w:r w:rsidR="00A74095">
        <w:rPr>
          <w:rFonts w:ascii="Century" w:hAnsi="Century" w:cstheme="majorHAnsi"/>
          <w:sz w:val="20"/>
          <w:szCs w:val="20"/>
        </w:rPr>
        <w:t xml:space="preserve">type, </w:t>
      </w:r>
      <w:r w:rsidR="00FB7536">
        <w:rPr>
          <w:rFonts w:ascii="Century" w:hAnsi="Century" w:cstheme="majorHAnsi"/>
          <w:sz w:val="20"/>
          <w:szCs w:val="20"/>
        </w:rPr>
        <w:t>stages</w:t>
      </w:r>
      <w:r w:rsidR="007865B3">
        <w:rPr>
          <w:rFonts w:ascii="Century" w:hAnsi="Century" w:cstheme="majorHAnsi"/>
          <w:sz w:val="20"/>
          <w:szCs w:val="20"/>
        </w:rPr>
        <w:t xml:space="preserve">, feed stage </w:t>
      </w:r>
      <w:r w:rsidR="00A74095">
        <w:rPr>
          <w:rFonts w:ascii="Century" w:hAnsi="Century" w:cstheme="majorHAnsi"/>
          <w:sz w:val="20"/>
          <w:szCs w:val="20"/>
        </w:rPr>
        <w:t>and all equipment parameters,</w:t>
      </w:r>
      <w:r w:rsidR="007138B2">
        <w:rPr>
          <w:rFonts w:ascii="Century" w:hAnsi="Century" w:cstheme="majorHAnsi"/>
          <w:sz w:val="20"/>
          <w:szCs w:val="20"/>
        </w:rPr>
        <w:t xml:space="preserve"> determined plane column</w:t>
      </w:r>
      <w:r w:rsidR="00FB7536">
        <w:rPr>
          <w:rFonts w:ascii="Century" w:hAnsi="Century" w:cstheme="majorHAnsi"/>
          <w:sz w:val="20"/>
          <w:szCs w:val="20"/>
        </w:rPr>
        <w:t>/pump/heat exchanger parameters</w:t>
      </w:r>
      <w:r w:rsidR="00FB7536" w:rsidRPr="00FE1176">
        <w:rPr>
          <w:rFonts w:ascii="Century" w:hAnsi="Century" w:cstheme="majorHAnsi"/>
          <w:sz w:val="20"/>
          <w:szCs w:val="20"/>
        </w:rPr>
        <w:t>.</w:t>
      </w:r>
      <w:r w:rsidR="007865B3">
        <w:rPr>
          <w:rFonts w:ascii="Century" w:hAnsi="Century" w:cstheme="majorHAnsi"/>
          <w:sz w:val="20"/>
          <w:szCs w:val="20"/>
        </w:rPr>
        <w:t xml:space="preserve"> Analyzed sensitivity regarding feed stage</w:t>
      </w:r>
      <w:r w:rsidR="006F3074">
        <w:rPr>
          <w:rFonts w:ascii="Century" w:hAnsi="Century" w:cstheme="majorHAnsi"/>
          <w:sz w:val="20"/>
          <w:szCs w:val="20"/>
        </w:rPr>
        <w:t>.</w:t>
      </w:r>
    </w:p>
    <w:p w14:paraId="001478C9" w14:textId="77777777" w:rsidR="00826938" w:rsidRDefault="007865B3" w:rsidP="007E4F8D">
      <w:pPr>
        <w:pStyle w:val="Style1"/>
        <w:numPr>
          <w:ilvl w:val="0"/>
          <w:numId w:val="23"/>
        </w:numPr>
        <w:spacing w:after="0" w:line="240" w:lineRule="auto"/>
        <w:rPr>
          <w:rFonts w:ascii="Century" w:hAnsi="Century" w:cstheme="majorHAnsi"/>
          <w:sz w:val="20"/>
          <w:szCs w:val="20"/>
        </w:rPr>
      </w:pPr>
      <w:r>
        <w:rPr>
          <w:rFonts w:ascii="Century" w:hAnsi="Century" w:cstheme="majorHAnsi"/>
          <w:sz w:val="20"/>
          <w:szCs w:val="20"/>
        </w:rPr>
        <w:t>Operat</w:t>
      </w:r>
      <w:r w:rsidR="00FB7214">
        <w:rPr>
          <w:rFonts w:ascii="Century" w:hAnsi="Century" w:cstheme="majorHAnsi"/>
          <w:sz w:val="20"/>
          <w:szCs w:val="20"/>
        </w:rPr>
        <w:t>ed</w:t>
      </w:r>
      <w:r w:rsidR="00B27E18" w:rsidRPr="00FE1176">
        <w:rPr>
          <w:rFonts w:ascii="Century" w:hAnsi="Century" w:cstheme="majorHAnsi"/>
          <w:sz w:val="20"/>
          <w:szCs w:val="20"/>
        </w:rPr>
        <w:t xml:space="preserve"> simulation</w:t>
      </w:r>
      <w:r w:rsidR="007138B2">
        <w:rPr>
          <w:rFonts w:ascii="Century" w:hAnsi="Century" w:cstheme="majorHAnsi"/>
          <w:sz w:val="20"/>
          <w:szCs w:val="20"/>
        </w:rPr>
        <w:t xml:space="preserve"> and animation</w:t>
      </w:r>
      <w:r w:rsidR="00B27E18" w:rsidRPr="00FE1176">
        <w:rPr>
          <w:rFonts w:ascii="Century" w:hAnsi="Century" w:cstheme="majorHAnsi"/>
          <w:sz w:val="20"/>
          <w:szCs w:val="20"/>
        </w:rPr>
        <w:t xml:space="preserve"> </w:t>
      </w:r>
      <w:r w:rsidR="000E200A">
        <w:rPr>
          <w:rFonts w:ascii="Century" w:hAnsi="Century" w:cstheme="majorHAnsi"/>
          <w:sz w:val="20"/>
          <w:szCs w:val="20"/>
        </w:rPr>
        <w:t xml:space="preserve">of plant’s startup/shutdown on </w:t>
      </w:r>
      <w:r w:rsidR="00B27E18" w:rsidRPr="00FE1176">
        <w:rPr>
          <w:rFonts w:ascii="Century" w:hAnsi="Century" w:cstheme="majorHAnsi"/>
          <w:i/>
          <w:sz w:val="20"/>
          <w:szCs w:val="20"/>
        </w:rPr>
        <w:t>Yokogawa CS 3000</w:t>
      </w:r>
      <w:r w:rsidR="00B27E18" w:rsidRPr="00FE1176">
        <w:rPr>
          <w:rFonts w:ascii="Century" w:hAnsi="Century" w:cstheme="majorHAnsi"/>
          <w:sz w:val="20"/>
          <w:szCs w:val="20"/>
        </w:rPr>
        <w:t xml:space="preserve"> system</w:t>
      </w:r>
      <w:r w:rsidR="00A74095">
        <w:rPr>
          <w:rFonts w:ascii="Century" w:hAnsi="Century" w:cstheme="majorHAnsi"/>
          <w:sz w:val="20"/>
          <w:szCs w:val="20"/>
        </w:rPr>
        <w:t xml:space="preserve"> (DCS)</w:t>
      </w:r>
      <w:r w:rsidR="00774F97">
        <w:rPr>
          <w:rFonts w:ascii="Century" w:hAnsi="Century" w:cstheme="majorHAnsi"/>
          <w:sz w:val="20"/>
          <w:szCs w:val="20"/>
        </w:rPr>
        <w:t xml:space="preserve"> by setting </w:t>
      </w:r>
      <w:r w:rsidR="00774F97">
        <w:rPr>
          <w:rFonts w:ascii="Century" w:hAnsi="Century" w:cstheme="majorHAnsi" w:hint="eastAsia"/>
          <w:sz w:val="20"/>
          <w:szCs w:val="20"/>
        </w:rPr>
        <w:t>process</w:t>
      </w:r>
      <w:r w:rsidR="00774F97">
        <w:rPr>
          <w:rFonts w:ascii="Century" w:hAnsi="Century" w:cstheme="majorHAnsi"/>
          <w:sz w:val="20"/>
          <w:szCs w:val="20"/>
        </w:rPr>
        <w:t xml:space="preserve"> </w:t>
      </w:r>
      <w:r w:rsidR="00774F97">
        <w:rPr>
          <w:rFonts w:ascii="Century" w:hAnsi="Century" w:cstheme="majorHAnsi" w:hint="eastAsia"/>
          <w:sz w:val="20"/>
          <w:szCs w:val="20"/>
        </w:rPr>
        <w:t>parameters</w:t>
      </w:r>
      <w:r w:rsidR="006F3074">
        <w:rPr>
          <w:rFonts w:ascii="Century" w:hAnsi="Century" w:cstheme="majorHAnsi"/>
          <w:sz w:val="20"/>
          <w:szCs w:val="20"/>
        </w:rPr>
        <w:t>.</w:t>
      </w:r>
    </w:p>
    <w:p w14:paraId="2C6A5A76" w14:textId="77777777" w:rsidR="007A6468" w:rsidRPr="00E72ED6" w:rsidRDefault="007A6468" w:rsidP="007E4F8D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SKILLS</w:t>
      </w:r>
    </w:p>
    <w:p w14:paraId="071D377D" w14:textId="77777777" w:rsidR="007A6468" w:rsidRDefault="007A6468" w:rsidP="007E4F8D">
      <w:pPr>
        <w:pStyle w:val="af5"/>
        <w:numPr>
          <w:ilvl w:val="0"/>
          <w:numId w:val="35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Chemical Lab Skills: </w:t>
      </w:r>
      <w:r w:rsidR="00471AD5">
        <w:rPr>
          <w:rFonts w:ascii="Century" w:hAnsi="Century" w:cstheme="majorHAnsi"/>
          <w:iCs/>
          <w:sz w:val="20"/>
          <w:szCs w:val="20"/>
        </w:rPr>
        <w:t>Chemical products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471AD5">
        <w:rPr>
          <w:rFonts w:ascii="Century" w:hAnsi="Century" w:cstheme="majorHAnsi"/>
          <w:iCs/>
          <w:sz w:val="20"/>
          <w:szCs w:val="20"/>
        </w:rPr>
        <w:t xml:space="preserve">tests and </w:t>
      </w:r>
      <w:r>
        <w:rPr>
          <w:rFonts w:ascii="Century" w:hAnsi="Century" w:cstheme="majorHAnsi"/>
          <w:iCs/>
          <w:sz w:val="20"/>
          <w:szCs w:val="20"/>
        </w:rPr>
        <w:t>analysis (GC), Chemical Lab experiences</w:t>
      </w:r>
    </w:p>
    <w:p w14:paraId="06E676A1" w14:textId="77777777" w:rsidR="007A6468" w:rsidRDefault="007A6468" w:rsidP="007E4F8D">
      <w:pPr>
        <w:pStyle w:val="af5"/>
        <w:numPr>
          <w:ilvl w:val="0"/>
          <w:numId w:val="35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Programming Languages: Java, C/C++</w:t>
      </w:r>
      <w:r w:rsidR="00471AD5">
        <w:rPr>
          <w:rFonts w:ascii="Century" w:hAnsi="Century" w:cstheme="majorHAnsi"/>
          <w:iCs/>
          <w:sz w:val="20"/>
          <w:szCs w:val="20"/>
        </w:rPr>
        <w:t xml:space="preserve">, JavaScript, HTML, CSS, </w:t>
      </w:r>
      <w:r w:rsidR="00375B5B">
        <w:rPr>
          <w:rFonts w:ascii="Century" w:hAnsi="Century" w:cstheme="majorHAnsi"/>
          <w:iCs/>
          <w:sz w:val="20"/>
          <w:szCs w:val="20"/>
        </w:rPr>
        <w:t>Python</w:t>
      </w:r>
    </w:p>
    <w:p w14:paraId="5261A527" w14:textId="77777777" w:rsidR="007A6468" w:rsidRPr="007A6468" w:rsidRDefault="007A6468" w:rsidP="007E4F8D">
      <w:pPr>
        <w:pStyle w:val="af5"/>
        <w:numPr>
          <w:ilvl w:val="0"/>
          <w:numId w:val="35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Tools: AutoCAD, Aspen Plus, </w:t>
      </w:r>
      <w:proofErr w:type="gramStart"/>
      <w:r>
        <w:rPr>
          <w:rFonts w:ascii="Century" w:hAnsi="Century" w:cstheme="majorHAnsi"/>
          <w:iCs/>
          <w:sz w:val="20"/>
          <w:szCs w:val="20"/>
        </w:rPr>
        <w:t>Eclipse(</w:t>
      </w:r>
      <w:proofErr w:type="gramEnd"/>
      <w:r>
        <w:rPr>
          <w:rFonts w:ascii="Century" w:hAnsi="Century" w:cstheme="majorHAnsi"/>
          <w:iCs/>
          <w:sz w:val="20"/>
          <w:szCs w:val="20"/>
        </w:rPr>
        <w:t>Java), Matlab, R</w:t>
      </w:r>
    </w:p>
    <w:p w14:paraId="07099885" w14:textId="77777777" w:rsidR="00EE412C" w:rsidRPr="00FE1176" w:rsidRDefault="00EE412C" w:rsidP="007E4F8D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FE1176">
        <w:rPr>
          <w:rFonts w:ascii="Century" w:hAnsi="Century"/>
          <w:b/>
          <w:sz w:val="20"/>
          <w:szCs w:val="20"/>
        </w:rPr>
        <w:t>AWARD</w:t>
      </w:r>
    </w:p>
    <w:p w14:paraId="162CE782" w14:textId="77777777" w:rsidR="00430533" w:rsidRPr="00041674" w:rsidRDefault="00430533" w:rsidP="007E4F8D">
      <w:pPr>
        <w:pStyle w:val="af5"/>
        <w:numPr>
          <w:ilvl w:val="0"/>
          <w:numId w:val="26"/>
        </w:numPr>
        <w:spacing w:after="0" w:line="240" w:lineRule="auto"/>
        <w:jc w:val="distribute"/>
        <w:rPr>
          <w:rFonts w:ascii="Century" w:hAnsi="Century" w:cstheme="majorHAnsi"/>
          <w:i/>
          <w:iCs/>
          <w:sz w:val="20"/>
          <w:szCs w:val="20"/>
        </w:rPr>
      </w:pPr>
      <w:r w:rsidRPr="00FE1176">
        <w:rPr>
          <w:rFonts w:ascii="Century" w:hAnsi="Century" w:cstheme="majorHAnsi"/>
          <w:iCs/>
          <w:sz w:val="20"/>
          <w:szCs w:val="20"/>
        </w:rPr>
        <w:t xml:space="preserve">Second prize in </w:t>
      </w:r>
      <w:r w:rsidRPr="00FE1176">
        <w:rPr>
          <w:rFonts w:ascii="Century" w:hAnsi="Century" w:cstheme="majorHAnsi"/>
          <w:i/>
          <w:iCs/>
          <w:sz w:val="20"/>
          <w:szCs w:val="20"/>
        </w:rPr>
        <w:t xml:space="preserve">“Chevron </w:t>
      </w:r>
      <w:r>
        <w:rPr>
          <w:rFonts w:ascii="Century" w:hAnsi="Century" w:cstheme="majorHAnsi"/>
          <w:i/>
          <w:iCs/>
          <w:sz w:val="20"/>
          <w:szCs w:val="20"/>
        </w:rPr>
        <w:t xml:space="preserve">Student Design </w:t>
      </w:r>
      <w:r w:rsidRPr="00FE1176">
        <w:rPr>
          <w:rFonts w:ascii="Century" w:hAnsi="Century" w:cstheme="majorHAnsi"/>
          <w:i/>
          <w:iCs/>
          <w:sz w:val="20"/>
          <w:szCs w:val="20"/>
        </w:rPr>
        <w:t>Competition”</w:t>
      </w:r>
      <w:r w:rsidRPr="00FE1176">
        <w:rPr>
          <w:rFonts w:ascii="Century" w:hAnsi="Century" w:cstheme="majorHAnsi"/>
          <w:iCs/>
          <w:sz w:val="20"/>
          <w:szCs w:val="20"/>
        </w:rPr>
        <w:t xml:space="preserve">                                                                  </w:t>
      </w:r>
      <w:r>
        <w:rPr>
          <w:rFonts w:ascii="Century" w:hAnsi="Century" w:cstheme="majorHAnsi"/>
          <w:iCs/>
          <w:sz w:val="20"/>
          <w:szCs w:val="20"/>
        </w:rPr>
        <w:t xml:space="preserve">   </w:t>
      </w:r>
      <w:r w:rsidR="00E80B86">
        <w:rPr>
          <w:rFonts w:ascii="Century" w:hAnsi="Century" w:cstheme="majorHAnsi"/>
          <w:iCs/>
          <w:sz w:val="20"/>
          <w:szCs w:val="20"/>
        </w:rPr>
        <w:t xml:space="preserve">     </w:t>
      </w:r>
      <w:r w:rsidR="00E80B86" w:rsidRPr="00F73A11">
        <w:rPr>
          <w:rFonts w:ascii="Century" w:hAnsi="Century" w:cstheme="majorHAnsi"/>
          <w:iCs/>
          <w:sz w:val="20"/>
          <w:szCs w:val="20"/>
        </w:rPr>
        <w:t>Feb.</w:t>
      </w:r>
      <w:r w:rsidRPr="00F73A11">
        <w:rPr>
          <w:rFonts w:ascii="Century" w:hAnsi="Century" w:cstheme="majorHAnsi"/>
          <w:iCs/>
          <w:sz w:val="20"/>
          <w:szCs w:val="20"/>
        </w:rPr>
        <w:t>2017</w:t>
      </w:r>
      <w:r w:rsidRPr="00FE1176">
        <w:rPr>
          <w:rFonts w:ascii="Century" w:hAnsi="Century" w:cstheme="majorHAnsi"/>
          <w:iCs/>
          <w:sz w:val="20"/>
          <w:szCs w:val="20"/>
        </w:rPr>
        <w:t xml:space="preserve">  </w:t>
      </w:r>
      <w:r w:rsidRPr="00041674">
        <w:rPr>
          <w:rFonts w:ascii="Century" w:hAnsi="Century" w:cstheme="majorHAnsi"/>
          <w:iCs/>
          <w:sz w:val="20"/>
          <w:szCs w:val="20"/>
        </w:rPr>
        <w:t xml:space="preserve">              </w:t>
      </w:r>
    </w:p>
    <w:p w14:paraId="53BA1AC0" w14:textId="77777777" w:rsidR="002C73C0" w:rsidRPr="00F73A11" w:rsidRDefault="002C73C0" w:rsidP="007E4F8D">
      <w:pPr>
        <w:pStyle w:val="af5"/>
        <w:numPr>
          <w:ilvl w:val="0"/>
          <w:numId w:val="26"/>
        </w:numPr>
        <w:spacing w:after="0" w:line="240" w:lineRule="auto"/>
        <w:jc w:val="distribute"/>
        <w:rPr>
          <w:rFonts w:ascii="Century" w:hAnsi="Century" w:cstheme="majorHAnsi"/>
          <w:iCs/>
          <w:sz w:val="20"/>
          <w:szCs w:val="20"/>
        </w:rPr>
      </w:pPr>
      <w:r w:rsidRPr="00FE1176">
        <w:rPr>
          <w:rFonts w:ascii="Century" w:hAnsi="Century" w:cstheme="majorHAnsi"/>
          <w:iCs/>
          <w:sz w:val="20"/>
          <w:szCs w:val="20"/>
        </w:rPr>
        <w:t xml:space="preserve">Second prize </w:t>
      </w:r>
      <w:r w:rsidR="009566FF">
        <w:rPr>
          <w:rFonts w:ascii="Century" w:hAnsi="Century" w:cstheme="majorHAnsi"/>
          <w:iCs/>
          <w:sz w:val="20"/>
          <w:szCs w:val="20"/>
        </w:rPr>
        <w:t xml:space="preserve">in Depropanization Process Design                                     </w:t>
      </w:r>
      <w:r w:rsidR="0006789D" w:rsidRPr="00FE1176">
        <w:rPr>
          <w:rFonts w:ascii="Century" w:hAnsi="Century" w:cstheme="majorHAnsi"/>
          <w:iCs/>
          <w:sz w:val="20"/>
          <w:szCs w:val="20"/>
        </w:rPr>
        <w:t xml:space="preserve">                           </w:t>
      </w:r>
      <w:r w:rsidR="00456A7F" w:rsidRPr="00FE1176">
        <w:rPr>
          <w:rFonts w:ascii="Century" w:hAnsi="Century" w:cstheme="majorHAnsi"/>
          <w:iCs/>
          <w:sz w:val="20"/>
          <w:szCs w:val="20"/>
        </w:rPr>
        <w:t xml:space="preserve">             </w:t>
      </w:r>
      <w:r w:rsidR="00B5304F" w:rsidRPr="00FE1176">
        <w:rPr>
          <w:rFonts w:ascii="Century" w:hAnsi="Century" w:cstheme="majorHAnsi"/>
          <w:iCs/>
          <w:sz w:val="20"/>
          <w:szCs w:val="20"/>
        </w:rPr>
        <w:t xml:space="preserve">        </w:t>
      </w:r>
      <w:r w:rsidR="0006789D" w:rsidRPr="00F73A11">
        <w:rPr>
          <w:rFonts w:ascii="Century" w:hAnsi="Century" w:cstheme="majorHAnsi"/>
          <w:iCs/>
          <w:sz w:val="20"/>
          <w:szCs w:val="20"/>
        </w:rPr>
        <w:t>Nov.</w:t>
      </w:r>
      <w:r w:rsidR="00310684" w:rsidRPr="00F73A11">
        <w:rPr>
          <w:rFonts w:ascii="Century" w:hAnsi="Century" w:cstheme="majorHAnsi"/>
          <w:iCs/>
          <w:sz w:val="20"/>
          <w:szCs w:val="20"/>
        </w:rPr>
        <w:t>2013</w:t>
      </w:r>
    </w:p>
    <w:p w14:paraId="25A11E41" w14:textId="77777777" w:rsidR="009066E6" w:rsidRPr="009066E6" w:rsidRDefault="00AD5734" w:rsidP="007E4F8D">
      <w:pPr>
        <w:pStyle w:val="af5"/>
        <w:numPr>
          <w:ilvl w:val="0"/>
          <w:numId w:val="26"/>
        </w:numPr>
        <w:spacing w:after="0" w:line="240" w:lineRule="auto"/>
        <w:jc w:val="distribute"/>
      </w:pPr>
      <w:r>
        <w:rPr>
          <w:rFonts w:ascii="Century" w:hAnsi="Century" w:cstheme="majorHAnsi"/>
          <w:iCs/>
          <w:sz w:val="20"/>
          <w:szCs w:val="20"/>
        </w:rPr>
        <w:t>Activist in Student Community</w:t>
      </w:r>
      <w:r w:rsidR="00310684" w:rsidRPr="00AF52C3">
        <w:rPr>
          <w:rFonts w:ascii="Century" w:hAnsi="Century" w:cstheme="majorHAnsi"/>
          <w:iCs/>
          <w:sz w:val="20"/>
          <w:szCs w:val="20"/>
        </w:rPr>
        <w:t xml:space="preserve"> </w:t>
      </w:r>
      <w:r w:rsidR="00AF52C3" w:rsidRPr="00AF52C3">
        <w:rPr>
          <w:rFonts w:ascii="Century" w:hAnsi="Century" w:cstheme="majorHAnsi"/>
          <w:iCs/>
          <w:sz w:val="20"/>
          <w:szCs w:val="20"/>
        </w:rPr>
        <w:t>(Tech &amp; Innovation club)</w:t>
      </w:r>
      <w:r w:rsidR="00310684" w:rsidRPr="00AF52C3">
        <w:rPr>
          <w:rFonts w:ascii="Century" w:hAnsi="Century" w:cstheme="majorHAnsi"/>
          <w:iCs/>
          <w:sz w:val="20"/>
          <w:szCs w:val="20"/>
        </w:rPr>
        <w:t xml:space="preserve">                                        </w:t>
      </w:r>
      <w:r w:rsidR="00AF52C3">
        <w:rPr>
          <w:rFonts w:ascii="Century" w:hAnsi="Century" w:cstheme="majorHAnsi"/>
          <w:iCs/>
          <w:sz w:val="20"/>
          <w:szCs w:val="20"/>
        </w:rPr>
        <w:t xml:space="preserve">                             </w:t>
      </w:r>
      <w:r w:rsidR="00AF52C3" w:rsidRPr="00F73A11">
        <w:rPr>
          <w:rFonts w:ascii="Century" w:hAnsi="Century" w:cstheme="majorHAnsi"/>
          <w:iCs/>
          <w:sz w:val="20"/>
          <w:szCs w:val="20"/>
        </w:rPr>
        <w:t>2011-2012</w:t>
      </w:r>
      <w:permStart w:id="184508215" w:edGrp="everyone"/>
      <w:permEnd w:id="184508215"/>
    </w:p>
    <w:sectPr w:rsidR="009066E6" w:rsidRPr="009066E6" w:rsidSect="00DF7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8DE49" w14:textId="77777777" w:rsidR="000463AE" w:rsidRDefault="000463AE" w:rsidP="00257D77">
      <w:pPr>
        <w:spacing w:after="0" w:line="240" w:lineRule="auto"/>
      </w:pPr>
      <w:r>
        <w:separator/>
      </w:r>
    </w:p>
  </w:endnote>
  <w:endnote w:type="continuationSeparator" w:id="0">
    <w:p w14:paraId="25C1CBAB" w14:textId="77777777" w:rsidR="000463AE" w:rsidRDefault="000463AE" w:rsidP="0025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8B794" w14:textId="77777777" w:rsidR="000463AE" w:rsidRDefault="000463AE" w:rsidP="00257D77">
      <w:pPr>
        <w:spacing w:after="0" w:line="240" w:lineRule="auto"/>
      </w:pPr>
      <w:r>
        <w:separator/>
      </w:r>
    </w:p>
  </w:footnote>
  <w:footnote w:type="continuationSeparator" w:id="0">
    <w:p w14:paraId="04A73474" w14:textId="77777777" w:rsidR="000463AE" w:rsidRDefault="000463AE" w:rsidP="00257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9CB"/>
    <w:multiLevelType w:val="hybridMultilevel"/>
    <w:tmpl w:val="6EFC3C5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BA32D1D"/>
    <w:multiLevelType w:val="hybridMultilevel"/>
    <w:tmpl w:val="F558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3EF"/>
    <w:multiLevelType w:val="hybridMultilevel"/>
    <w:tmpl w:val="E5BA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5771B"/>
    <w:multiLevelType w:val="hybridMultilevel"/>
    <w:tmpl w:val="5448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BA12DD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CF013D"/>
    <w:multiLevelType w:val="hybridMultilevel"/>
    <w:tmpl w:val="826A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23E8A"/>
    <w:multiLevelType w:val="hybridMultilevel"/>
    <w:tmpl w:val="E51C103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DFA474A"/>
    <w:multiLevelType w:val="hybridMultilevel"/>
    <w:tmpl w:val="CA56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43AB"/>
    <w:multiLevelType w:val="hybridMultilevel"/>
    <w:tmpl w:val="7E4A3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F50FA8"/>
    <w:multiLevelType w:val="hybridMultilevel"/>
    <w:tmpl w:val="C912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B7D54"/>
    <w:multiLevelType w:val="hybridMultilevel"/>
    <w:tmpl w:val="9CF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E6D4D"/>
    <w:multiLevelType w:val="hybridMultilevel"/>
    <w:tmpl w:val="C7CE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52B17"/>
    <w:multiLevelType w:val="hybridMultilevel"/>
    <w:tmpl w:val="ADCE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A25A6"/>
    <w:multiLevelType w:val="hybridMultilevel"/>
    <w:tmpl w:val="3502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976F5"/>
    <w:multiLevelType w:val="hybridMultilevel"/>
    <w:tmpl w:val="F17C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E62EB"/>
    <w:multiLevelType w:val="hybridMultilevel"/>
    <w:tmpl w:val="1998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44C19"/>
    <w:multiLevelType w:val="hybridMultilevel"/>
    <w:tmpl w:val="1E38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80A63"/>
    <w:multiLevelType w:val="hybridMultilevel"/>
    <w:tmpl w:val="546E6BB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58F90F95"/>
    <w:multiLevelType w:val="hybridMultilevel"/>
    <w:tmpl w:val="DD8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24A62"/>
    <w:multiLevelType w:val="hybridMultilevel"/>
    <w:tmpl w:val="B622CD7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0" w15:restartNumberingAfterBreak="0">
    <w:nsid w:val="719B0C95"/>
    <w:multiLevelType w:val="hybridMultilevel"/>
    <w:tmpl w:val="CB2C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35475"/>
    <w:multiLevelType w:val="hybridMultilevel"/>
    <w:tmpl w:val="81C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A50D3"/>
    <w:multiLevelType w:val="hybridMultilevel"/>
    <w:tmpl w:val="E5C2E7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7AF734CF"/>
    <w:multiLevelType w:val="hybridMultilevel"/>
    <w:tmpl w:val="2DA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922ED"/>
    <w:multiLevelType w:val="hybridMultilevel"/>
    <w:tmpl w:val="82E8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9505B"/>
    <w:multiLevelType w:val="hybridMultilevel"/>
    <w:tmpl w:val="EC8E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0"/>
  </w:num>
  <w:num w:numId="12">
    <w:abstractNumId w:val="12"/>
  </w:num>
  <w:num w:numId="13">
    <w:abstractNumId w:val="19"/>
  </w:num>
  <w:num w:numId="14">
    <w:abstractNumId w:val="22"/>
  </w:num>
  <w:num w:numId="15">
    <w:abstractNumId w:val="6"/>
  </w:num>
  <w:num w:numId="16">
    <w:abstractNumId w:val="5"/>
  </w:num>
  <w:num w:numId="17">
    <w:abstractNumId w:val="8"/>
  </w:num>
  <w:num w:numId="18">
    <w:abstractNumId w:val="17"/>
  </w:num>
  <w:num w:numId="19">
    <w:abstractNumId w:val="18"/>
  </w:num>
  <w:num w:numId="20">
    <w:abstractNumId w:val="11"/>
  </w:num>
  <w:num w:numId="21">
    <w:abstractNumId w:val="9"/>
  </w:num>
  <w:num w:numId="22">
    <w:abstractNumId w:val="2"/>
  </w:num>
  <w:num w:numId="23">
    <w:abstractNumId w:val="7"/>
  </w:num>
  <w:num w:numId="24">
    <w:abstractNumId w:val="23"/>
  </w:num>
  <w:num w:numId="25">
    <w:abstractNumId w:val="24"/>
  </w:num>
  <w:num w:numId="26">
    <w:abstractNumId w:val="20"/>
  </w:num>
  <w:num w:numId="27">
    <w:abstractNumId w:val="1"/>
  </w:num>
  <w:num w:numId="28">
    <w:abstractNumId w:val="25"/>
  </w:num>
  <w:num w:numId="29">
    <w:abstractNumId w:val="15"/>
  </w:num>
  <w:num w:numId="30">
    <w:abstractNumId w:val="3"/>
  </w:num>
  <w:num w:numId="31">
    <w:abstractNumId w:val="16"/>
  </w:num>
  <w:num w:numId="32">
    <w:abstractNumId w:val="13"/>
  </w:num>
  <w:num w:numId="33">
    <w:abstractNumId w:val="14"/>
  </w:num>
  <w:num w:numId="34">
    <w:abstractNumId w:val="1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rpqeWSERqfPXtZGbITl6P+X6jCZIzg1uoVw5HjD1DQn7m44k/eeWAHS7uwZtRjXA5MnV4OqRb1pSkJ6Lq8zFw==" w:salt="5mrhi0wh0cgM3Ku/J3PBj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FE"/>
    <w:rsid w:val="000005BA"/>
    <w:rsid w:val="000017BC"/>
    <w:rsid w:val="00004305"/>
    <w:rsid w:val="00004C8E"/>
    <w:rsid w:val="000076B2"/>
    <w:rsid w:val="00010720"/>
    <w:rsid w:val="00012A81"/>
    <w:rsid w:val="00023F6B"/>
    <w:rsid w:val="00024468"/>
    <w:rsid w:val="00037747"/>
    <w:rsid w:val="00037BB9"/>
    <w:rsid w:val="00040176"/>
    <w:rsid w:val="00041674"/>
    <w:rsid w:val="00045665"/>
    <w:rsid w:val="000463AE"/>
    <w:rsid w:val="00051C13"/>
    <w:rsid w:val="000614A0"/>
    <w:rsid w:val="00064DD7"/>
    <w:rsid w:val="00065B67"/>
    <w:rsid w:val="0006696D"/>
    <w:rsid w:val="0006789D"/>
    <w:rsid w:val="00073899"/>
    <w:rsid w:val="00074B22"/>
    <w:rsid w:val="00081134"/>
    <w:rsid w:val="00084AFE"/>
    <w:rsid w:val="000A08D4"/>
    <w:rsid w:val="000A13B8"/>
    <w:rsid w:val="000A4AD0"/>
    <w:rsid w:val="000B0769"/>
    <w:rsid w:val="000C1615"/>
    <w:rsid w:val="000C1679"/>
    <w:rsid w:val="000C203F"/>
    <w:rsid w:val="000C422A"/>
    <w:rsid w:val="000D48E7"/>
    <w:rsid w:val="000D4C6E"/>
    <w:rsid w:val="000D6B37"/>
    <w:rsid w:val="000D6D49"/>
    <w:rsid w:val="000E200A"/>
    <w:rsid w:val="000E3266"/>
    <w:rsid w:val="000E3CDB"/>
    <w:rsid w:val="000F3D57"/>
    <w:rsid w:val="000F6B17"/>
    <w:rsid w:val="0010408A"/>
    <w:rsid w:val="00104AA8"/>
    <w:rsid w:val="00105BA0"/>
    <w:rsid w:val="001116BB"/>
    <w:rsid w:val="00112112"/>
    <w:rsid w:val="001251D0"/>
    <w:rsid w:val="0012670B"/>
    <w:rsid w:val="00133D84"/>
    <w:rsid w:val="00134817"/>
    <w:rsid w:val="0013501B"/>
    <w:rsid w:val="001360E5"/>
    <w:rsid w:val="00137868"/>
    <w:rsid w:val="00141AEF"/>
    <w:rsid w:val="001440C8"/>
    <w:rsid w:val="001448CF"/>
    <w:rsid w:val="0014573D"/>
    <w:rsid w:val="001518D0"/>
    <w:rsid w:val="001527D7"/>
    <w:rsid w:val="00156DBF"/>
    <w:rsid w:val="001579AB"/>
    <w:rsid w:val="001640CB"/>
    <w:rsid w:val="0016473F"/>
    <w:rsid w:val="0016693A"/>
    <w:rsid w:val="001672B8"/>
    <w:rsid w:val="001709D1"/>
    <w:rsid w:val="0017272C"/>
    <w:rsid w:val="00173DBD"/>
    <w:rsid w:val="001A1859"/>
    <w:rsid w:val="001A739D"/>
    <w:rsid w:val="001B2238"/>
    <w:rsid w:val="001B69EB"/>
    <w:rsid w:val="001D00BB"/>
    <w:rsid w:val="001D63BF"/>
    <w:rsid w:val="001D798F"/>
    <w:rsid w:val="001E0706"/>
    <w:rsid w:val="001E40A3"/>
    <w:rsid w:val="001E7BE8"/>
    <w:rsid w:val="001F23F2"/>
    <w:rsid w:val="001F26E6"/>
    <w:rsid w:val="001F4251"/>
    <w:rsid w:val="001F4B36"/>
    <w:rsid w:val="00205355"/>
    <w:rsid w:val="00206780"/>
    <w:rsid w:val="002233AF"/>
    <w:rsid w:val="0022592C"/>
    <w:rsid w:val="002278AF"/>
    <w:rsid w:val="00241A58"/>
    <w:rsid w:val="0024332F"/>
    <w:rsid w:val="00250419"/>
    <w:rsid w:val="002512AC"/>
    <w:rsid w:val="00251ED9"/>
    <w:rsid w:val="00253F24"/>
    <w:rsid w:val="00257D77"/>
    <w:rsid w:val="002669F0"/>
    <w:rsid w:val="002707FB"/>
    <w:rsid w:val="00276E21"/>
    <w:rsid w:val="00286121"/>
    <w:rsid w:val="0029175C"/>
    <w:rsid w:val="00295D45"/>
    <w:rsid w:val="002A37B9"/>
    <w:rsid w:val="002A3AF4"/>
    <w:rsid w:val="002A553E"/>
    <w:rsid w:val="002A6388"/>
    <w:rsid w:val="002C064E"/>
    <w:rsid w:val="002C57F1"/>
    <w:rsid w:val="002C73C0"/>
    <w:rsid w:val="002D0F16"/>
    <w:rsid w:val="002D2F4B"/>
    <w:rsid w:val="002D5BCD"/>
    <w:rsid w:val="002D7E3A"/>
    <w:rsid w:val="002E7537"/>
    <w:rsid w:val="002E7F85"/>
    <w:rsid w:val="002F03F4"/>
    <w:rsid w:val="002F1191"/>
    <w:rsid w:val="002F352B"/>
    <w:rsid w:val="003023F5"/>
    <w:rsid w:val="00302B56"/>
    <w:rsid w:val="00310684"/>
    <w:rsid w:val="003151C7"/>
    <w:rsid w:val="00316360"/>
    <w:rsid w:val="0031783E"/>
    <w:rsid w:val="00327B7E"/>
    <w:rsid w:val="003307B2"/>
    <w:rsid w:val="00336817"/>
    <w:rsid w:val="00340F05"/>
    <w:rsid w:val="00351768"/>
    <w:rsid w:val="00352B1D"/>
    <w:rsid w:val="00354B09"/>
    <w:rsid w:val="003707AD"/>
    <w:rsid w:val="00375B5B"/>
    <w:rsid w:val="003762ED"/>
    <w:rsid w:val="0037787D"/>
    <w:rsid w:val="00380E20"/>
    <w:rsid w:val="0038109A"/>
    <w:rsid w:val="00381891"/>
    <w:rsid w:val="00381F0F"/>
    <w:rsid w:val="003840A3"/>
    <w:rsid w:val="00386503"/>
    <w:rsid w:val="0039676E"/>
    <w:rsid w:val="003A27B5"/>
    <w:rsid w:val="003A7B27"/>
    <w:rsid w:val="003B26B6"/>
    <w:rsid w:val="003B54D3"/>
    <w:rsid w:val="003B5752"/>
    <w:rsid w:val="003B58AB"/>
    <w:rsid w:val="003D0BEC"/>
    <w:rsid w:val="003D2F0F"/>
    <w:rsid w:val="003E0F66"/>
    <w:rsid w:val="003E1E91"/>
    <w:rsid w:val="003E5219"/>
    <w:rsid w:val="003E72BC"/>
    <w:rsid w:val="003F50CC"/>
    <w:rsid w:val="0040467E"/>
    <w:rsid w:val="0040469E"/>
    <w:rsid w:val="0040740B"/>
    <w:rsid w:val="00420BA1"/>
    <w:rsid w:val="00426B6E"/>
    <w:rsid w:val="00430533"/>
    <w:rsid w:val="0043328C"/>
    <w:rsid w:val="0044409C"/>
    <w:rsid w:val="00450AC1"/>
    <w:rsid w:val="00456A7F"/>
    <w:rsid w:val="00461FFF"/>
    <w:rsid w:val="004633B5"/>
    <w:rsid w:val="00463F76"/>
    <w:rsid w:val="004666AC"/>
    <w:rsid w:val="00467633"/>
    <w:rsid w:val="00470C3C"/>
    <w:rsid w:val="00471AD5"/>
    <w:rsid w:val="004839A8"/>
    <w:rsid w:val="00495E8C"/>
    <w:rsid w:val="00496626"/>
    <w:rsid w:val="004A45FB"/>
    <w:rsid w:val="004B0FEE"/>
    <w:rsid w:val="004B3EBB"/>
    <w:rsid w:val="004B5491"/>
    <w:rsid w:val="004B6563"/>
    <w:rsid w:val="004B6600"/>
    <w:rsid w:val="004B78E4"/>
    <w:rsid w:val="004C2217"/>
    <w:rsid w:val="004C5CCF"/>
    <w:rsid w:val="004C7B27"/>
    <w:rsid w:val="004D0477"/>
    <w:rsid w:val="004D21E2"/>
    <w:rsid w:val="004D30F8"/>
    <w:rsid w:val="004E1ABB"/>
    <w:rsid w:val="004E4C35"/>
    <w:rsid w:val="004E5D41"/>
    <w:rsid w:val="004F08FF"/>
    <w:rsid w:val="00500F44"/>
    <w:rsid w:val="00522F95"/>
    <w:rsid w:val="00526354"/>
    <w:rsid w:val="005376EC"/>
    <w:rsid w:val="005406CE"/>
    <w:rsid w:val="00547865"/>
    <w:rsid w:val="005545A9"/>
    <w:rsid w:val="00557428"/>
    <w:rsid w:val="00570326"/>
    <w:rsid w:val="00572558"/>
    <w:rsid w:val="005757F9"/>
    <w:rsid w:val="00577ABA"/>
    <w:rsid w:val="00577E14"/>
    <w:rsid w:val="00584FDD"/>
    <w:rsid w:val="005871D9"/>
    <w:rsid w:val="00594E1E"/>
    <w:rsid w:val="00596DC8"/>
    <w:rsid w:val="0059755C"/>
    <w:rsid w:val="005A06BC"/>
    <w:rsid w:val="005A45EC"/>
    <w:rsid w:val="005B0926"/>
    <w:rsid w:val="005B5A26"/>
    <w:rsid w:val="005C2B21"/>
    <w:rsid w:val="005C3346"/>
    <w:rsid w:val="005C3617"/>
    <w:rsid w:val="005C67EB"/>
    <w:rsid w:val="005D45C7"/>
    <w:rsid w:val="005D519D"/>
    <w:rsid w:val="005D5D3C"/>
    <w:rsid w:val="005D664C"/>
    <w:rsid w:val="005D6B37"/>
    <w:rsid w:val="005E1109"/>
    <w:rsid w:val="005F0FFB"/>
    <w:rsid w:val="005F312F"/>
    <w:rsid w:val="00605996"/>
    <w:rsid w:val="00605DE0"/>
    <w:rsid w:val="006078BC"/>
    <w:rsid w:val="00607AA8"/>
    <w:rsid w:val="00615BBF"/>
    <w:rsid w:val="006215AA"/>
    <w:rsid w:val="00621EFA"/>
    <w:rsid w:val="00623020"/>
    <w:rsid w:val="00626823"/>
    <w:rsid w:val="0063068D"/>
    <w:rsid w:val="00634AFC"/>
    <w:rsid w:val="006408BC"/>
    <w:rsid w:val="00647A8A"/>
    <w:rsid w:val="006657D0"/>
    <w:rsid w:val="00680015"/>
    <w:rsid w:val="006848C9"/>
    <w:rsid w:val="00695AF3"/>
    <w:rsid w:val="00697F40"/>
    <w:rsid w:val="006C4955"/>
    <w:rsid w:val="006D5B61"/>
    <w:rsid w:val="006E33F2"/>
    <w:rsid w:val="006E3567"/>
    <w:rsid w:val="006E40D8"/>
    <w:rsid w:val="006E6090"/>
    <w:rsid w:val="006E6F39"/>
    <w:rsid w:val="006F245E"/>
    <w:rsid w:val="006F3074"/>
    <w:rsid w:val="006F55D5"/>
    <w:rsid w:val="00703002"/>
    <w:rsid w:val="007037F1"/>
    <w:rsid w:val="007058FB"/>
    <w:rsid w:val="0071069A"/>
    <w:rsid w:val="007138B2"/>
    <w:rsid w:val="007307A6"/>
    <w:rsid w:val="00732971"/>
    <w:rsid w:val="00736A8A"/>
    <w:rsid w:val="00741AB6"/>
    <w:rsid w:val="0074739F"/>
    <w:rsid w:val="00752969"/>
    <w:rsid w:val="00761889"/>
    <w:rsid w:val="00763ECF"/>
    <w:rsid w:val="00771A40"/>
    <w:rsid w:val="0077232A"/>
    <w:rsid w:val="00774F97"/>
    <w:rsid w:val="00783F1A"/>
    <w:rsid w:val="00784231"/>
    <w:rsid w:val="007852CC"/>
    <w:rsid w:val="007865B3"/>
    <w:rsid w:val="0079014E"/>
    <w:rsid w:val="0079060D"/>
    <w:rsid w:val="007909A8"/>
    <w:rsid w:val="00793AFD"/>
    <w:rsid w:val="00794742"/>
    <w:rsid w:val="007A0B54"/>
    <w:rsid w:val="007A5932"/>
    <w:rsid w:val="007A6468"/>
    <w:rsid w:val="007B058E"/>
    <w:rsid w:val="007C5645"/>
    <w:rsid w:val="007E4F8D"/>
    <w:rsid w:val="007E6A32"/>
    <w:rsid w:val="007E71EA"/>
    <w:rsid w:val="008244B4"/>
    <w:rsid w:val="00825CA3"/>
    <w:rsid w:val="00826938"/>
    <w:rsid w:val="00832693"/>
    <w:rsid w:val="0083431F"/>
    <w:rsid w:val="00836581"/>
    <w:rsid w:val="00836958"/>
    <w:rsid w:val="00836E48"/>
    <w:rsid w:val="00842A73"/>
    <w:rsid w:val="008469B8"/>
    <w:rsid w:val="00846D62"/>
    <w:rsid w:val="00852413"/>
    <w:rsid w:val="00864B38"/>
    <w:rsid w:val="0087540F"/>
    <w:rsid w:val="00882B3E"/>
    <w:rsid w:val="00883871"/>
    <w:rsid w:val="0089088B"/>
    <w:rsid w:val="00893854"/>
    <w:rsid w:val="008A5F61"/>
    <w:rsid w:val="008A6311"/>
    <w:rsid w:val="008B27DB"/>
    <w:rsid w:val="008B669E"/>
    <w:rsid w:val="008C5838"/>
    <w:rsid w:val="008D37D1"/>
    <w:rsid w:val="008D66DD"/>
    <w:rsid w:val="008D67AC"/>
    <w:rsid w:val="008D6FFE"/>
    <w:rsid w:val="008E08E2"/>
    <w:rsid w:val="008E3D21"/>
    <w:rsid w:val="008E427B"/>
    <w:rsid w:val="008E7C07"/>
    <w:rsid w:val="008F4BA4"/>
    <w:rsid w:val="008F4F5E"/>
    <w:rsid w:val="009043F4"/>
    <w:rsid w:val="009066E6"/>
    <w:rsid w:val="009074CD"/>
    <w:rsid w:val="00907B0E"/>
    <w:rsid w:val="009111E1"/>
    <w:rsid w:val="009115F0"/>
    <w:rsid w:val="00914B66"/>
    <w:rsid w:val="00917B43"/>
    <w:rsid w:val="009222F7"/>
    <w:rsid w:val="00924FC8"/>
    <w:rsid w:val="0093142B"/>
    <w:rsid w:val="00947E94"/>
    <w:rsid w:val="00951240"/>
    <w:rsid w:val="009566FF"/>
    <w:rsid w:val="00960670"/>
    <w:rsid w:val="00963263"/>
    <w:rsid w:val="00963E67"/>
    <w:rsid w:val="009739F4"/>
    <w:rsid w:val="00976DD7"/>
    <w:rsid w:val="009816F7"/>
    <w:rsid w:val="00981A64"/>
    <w:rsid w:val="009830BC"/>
    <w:rsid w:val="00984944"/>
    <w:rsid w:val="00985E3C"/>
    <w:rsid w:val="00987341"/>
    <w:rsid w:val="00991802"/>
    <w:rsid w:val="00994446"/>
    <w:rsid w:val="00995635"/>
    <w:rsid w:val="00997B29"/>
    <w:rsid w:val="009A32CF"/>
    <w:rsid w:val="009A76FC"/>
    <w:rsid w:val="009B259D"/>
    <w:rsid w:val="009B38BB"/>
    <w:rsid w:val="009C4264"/>
    <w:rsid w:val="009E48BB"/>
    <w:rsid w:val="009E627C"/>
    <w:rsid w:val="009F15D2"/>
    <w:rsid w:val="009F2821"/>
    <w:rsid w:val="009F73CC"/>
    <w:rsid w:val="00A068E5"/>
    <w:rsid w:val="00A11CF3"/>
    <w:rsid w:val="00A20DE8"/>
    <w:rsid w:val="00A21EDC"/>
    <w:rsid w:val="00A22C9A"/>
    <w:rsid w:val="00A32529"/>
    <w:rsid w:val="00A358F2"/>
    <w:rsid w:val="00A53B3E"/>
    <w:rsid w:val="00A54915"/>
    <w:rsid w:val="00A661FF"/>
    <w:rsid w:val="00A67F86"/>
    <w:rsid w:val="00A700AD"/>
    <w:rsid w:val="00A7098F"/>
    <w:rsid w:val="00A73FD6"/>
    <w:rsid w:val="00A74095"/>
    <w:rsid w:val="00A81297"/>
    <w:rsid w:val="00A83CAA"/>
    <w:rsid w:val="00A83E05"/>
    <w:rsid w:val="00AA3940"/>
    <w:rsid w:val="00AA7002"/>
    <w:rsid w:val="00AB4D39"/>
    <w:rsid w:val="00AB639A"/>
    <w:rsid w:val="00AB75D0"/>
    <w:rsid w:val="00AB75F6"/>
    <w:rsid w:val="00AC2277"/>
    <w:rsid w:val="00AC6584"/>
    <w:rsid w:val="00AD3FC3"/>
    <w:rsid w:val="00AD5734"/>
    <w:rsid w:val="00AF4B47"/>
    <w:rsid w:val="00AF52C3"/>
    <w:rsid w:val="00B02197"/>
    <w:rsid w:val="00B04AFB"/>
    <w:rsid w:val="00B059B9"/>
    <w:rsid w:val="00B1063A"/>
    <w:rsid w:val="00B17C21"/>
    <w:rsid w:val="00B20362"/>
    <w:rsid w:val="00B22B9F"/>
    <w:rsid w:val="00B22BD6"/>
    <w:rsid w:val="00B24212"/>
    <w:rsid w:val="00B25A3D"/>
    <w:rsid w:val="00B27CC7"/>
    <w:rsid w:val="00B27E18"/>
    <w:rsid w:val="00B319A9"/>
    <w:rsid w:val="00B36F6F"/>
    <w:rsid w:val="00B3765D"/>
    <w:rsid w:val="00B3778F"/>
    <w:rsid w:val="00B42388"/>
    <w:rsid w:val="00B5304F"/>
    <w:rsid w:val="00B56056"/>
    <w:rsid w:val="00B56B17"/>
    <w:rsid w:val="00B573A9"/>
    <w:rsid w:val="00B65477"/>
    <w:rsid w:val="00B65922"/>
    <w:rsid w:val="00B67D7B"/>
    <w:rsid w:val="00B778BB"/>
    <w:rsid w:val="00B8126B"/>
    <w:rsid w:val="00B95361"/>
    <w:rsid w:val="00B96F3C"/>
    <w:rsid w:val="00BA70E2"/>
    <w:rsid w:val="00BA729C"/>
    <w:rsid w:val="00BB1865"/>
    <w:rsid w:val="00BB46A7"/>
    <w:rsid w:val="00BB607A"/>
    <w:rsid w:val="00BB675D"/>
    <w:rsid w:val="00BC3F15"/>
    <w:rsid w:val="00BC4DBA"/>
    <w:rsid w:val="00BD7F22"/>
    <w:rsid w:val="00BE719C"/>
    <w:rsid w:val="00BF1068"/>
    <w:rsid w:val="00BF2FE0"/>
    <w:rsid w:val="00BF7D64"/>
    <w:rsid w:val="00C02F89"/>
    <w:rsid w:val="00C072E1"/>
    <w:rsid w:val="00C07999"/>
    <w:rsid w:val="00C152D6"/>
    <w:rsid w:val="00C15F4C"/>
    <w:rsid w:val="00C34FE4"/>
    <w:rsid w:val="00C35A77"/>
    <w:rsid w:val="00C363BD"/>
    <w:rsid w:val="00C37010"/>
    <w:rsid w:val="00C37F30"/>
    <w:rsid w:val="00C42C86"/>
    <w:rsid w:val="00C46E0C"/>
    <w:rsid w:val="00C50F76"/>
    <w:rsid w:val="00C54025"/>
    <w:rsid w:val="00C65263"/>
    <w:rsid w:val="00C67EF9"/>
    <w:rsid w:val="00C744D1"/>
    <w:rsid w:val="00C75E88"/>
    <w:rsid w:val="00C8324A"/>
    <w:rsid w:val="00C86CCF"/>
    <w:rsid w:val="00C86FA5"/>
    <w:rsid w:val="00C904C1"/>
    <w:rsid w:val="00C929CC"/>
    <w:rsid w:val="00C9416E"/>
    <w:rsid w:val="00C94823"/>
    <w:rsid w:val="00CA0B32"/>
    <w:rsid w:val="00CA5663"/>
    <w:rsid w:val="00CA7079"/>
    <w:rsid w:val="00CA7616"/>
    <w:rsid w:val="00CB0AF8"/>
    <w:rsid w:val="00CB5052"/>
    <w:rsid w:val="00CC5171"/>
    <w:rsid w:val="00CD499C"/>
    <w:rsid w:val="00CD5727"/>
    <w:rsid w:val="00CE2FF7"/>
    <w:rsid w:val="00CE55FE"/>
    <w:rsid w:val="00CE6137"/>
    <w:rsid w:val="00CE7D4E"/>
    <w:rsid w:val="00CF2814"/>
    <w:rsid w:val="00CF5AE6"/>
    <w:rsid w:val="00D00ED8"/>
    <w:rsid w:val="00D0688B"/>
    <w:rsid w:val="00D07A4C"/>
    <w:rsid w:val="00D17B48"/>
    <w:rsid w:val="00D23A03"/>
    <w:rsid w:val="00D23E54"/>
    <w:rsid w:val="00D2520C"/>
    <w:rsid w:val="00D41ED7"/>
    <w:rsid w:val="00D4206B"/>
    <w:rsid w:val="00D432CB"/>
    <w:rsid w:val="00D571B4"/>
    <w:rsid w:val="00D57686"/>
    <w:rsid w:val="00D60AAD"/>
    <w:rsid w:val="00D81401"/>
    <w:rsid w:val="00D82A26"/>
    <w:rsid w:val="00D82DFF"/>
    <w:rsid w:val="00D83F8C"/>
    <w:rsid w:val="00D90B4C"/>
    <w:rsid w:val="00DA2525"/>
    <w:rsid w:val="00DA423C"/>
    <w:rsid w:val="00DB48C7"/>
    <w:rsid w:val="00DB6275"/>
    <w:rsid w:val="00DE1A28"/>
    <w:rsid w:val="00DE4C60"/>
    <w:rsid w:val="00DF73CA"/>
    <w:rsid w:val="00DF7D1A"/>
    <w:rsid w:val="00E001BF"/>
    <w:rsid w:val="00E04488"/>
    <w:rsid w:val="00E05FE4"/>
    <w:rsid w:val="00E14CC1"/>
    <w:rsid w:val="00E153D4"/>
    <w:rsid w:val="00E20520"/>
    <w:rsid w:val="00E22A78"/>
    <w:rsid w:val="00E242E3"/>
    <w:rsid w:val="00E2520C"/>
    <w:rsid w:val="00E463C1"/>
    <w:rsid w:val="00E53119"/>
    <w:rsid w:val="00E63A08"/>
    <w:rsid w:val="00E67FB3"/>
    <w:rsid w:val="00E70E96"/>
    <w:rsid w:val="00E72213"/>
    <w:rsid w:val="00E72ED6"/>
    <w:rsid w:val="00E77707"/>
    <w:rsid w:val="00E80B86"/>
    <w:rsid w:val="00E80FA7"/>
    <w:rsid w:val="00E82CF7"/>
    <w:rsid w:val="00E848A6"/>
    <w:rsid w:val="00E85321"/>
    <w:rsid w:val="00E86C7E"/>
    <w:rsid w:val="00E873CD"/>
    <w:rsid w:val="00E9528D"/>
    <w:rsid w:val="00E97A0B"/>
    <w:rsid w:val="00EA5D48"/>
    <w:rsid w:val="00EB157F"/>
    <w:rsid w:val="00EB275E"/>
    <w:rsid w:val="00EB38E8"/>
    <w:rsid w:val="00EB5CBF"/>
    <w:rsid w:val="00EC00EF"/>
    <w:rsid w:val="00EC3ABA"/>
    <w:rsid w:val="00EC5E87"/>
    <w:rsid w:val="00ED08DF"/>
    <w:rsid w:val="00ED661B"/>
    <w:rsid w:val="00EE412C"/>
    <w:rsid w:val="00EE4B8C"/>
    <w:rsid w:val="00EE5745"/>
    <w:rsid w:val="00EF0E72"/>
    <w:rsid w:val="00EF772F"/>
    <w:rsid w:val="00F0130B"/>
    <w:rsid w:val="00F06E17"/>
    <w:rsid w:val="00F116AD"/>
    <w:rsid w:val="00F15815"/>
    <w:rsid w:val="00F20A76"/>
    <w:rsid w:val="00F268D3"/>
    <w:rsid w:val="00F2701C"/>
    <w:rsid w:val="00F3033B"/>
    <w:rsid w:val="00F36A92"/>
    <w:rsid w:val="00F46600"/>
    <w:rsid w:val="00F4694B"/>
    <w:rsid w:val="00F52F5F"/>
    <w:rsid w:val="00F53003"/>
    <w:rsid w:val="00F64350"/>
    <w:rsid w:val="00F672EA"/>
    <w:rsid w:val="00F7382D"/>
    <w:rsid w:val="00F73A11"/>
    <w:rsid w:val="00F75DA7"/>
    <w:rsid w:val="00F76F12"/>
    <w:rsid w:val="00F8722D"/>
    <w:rsid w:val="00F939B8"/>
    <w:rsid w:val="00F9469B"/>
    <w:rsid w:val="00F96B65"/>
    <w:rsid w:val="00FA4427"/>
    <w:rsid w:val="00FB678D"/>
    <w:rsid w:val="00FB6DEC"/>
    <w:rsid w:val="00FB7214"/>
    <w:rsid w:val="00FB7536"/>
    <w:rsid w:val="00FC034F"/>
    <w:rsid w:val="00FC5E29"/>
    <w:rsid w:val="00FD072A"/>
    <w:rsid w:val="00FD1545"/>
    <w:rsid w:val="00FD20C7"/>
    <w:rsid w:val="00FE04B5"/>
    <w:rsid w:val="00FE1176"/>
    <w:rsid w:val="00FE2451"/>
    <w:rsid w:val="00FE62C0"/>
    <w:rsid w:val="00FE6B00"/>
    <w:rsid w:val="00FE6DA6"/>
    <w:rsid w:val="00FF51AC"/>
    <w:rsid w:val="00FF5655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8BA6B"/>
  <w15:chartTrackingRefBased/>
  <w15:docId w15:val="{F53F31C4-5944-48F5-8396-DD6C0F51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F97"/>
  </w:style>
  <w:style w:type="paragraph" w:styleId="1">
    <w:name w:val="heading 1"/>
    <w:basedOn w:val="a"/>
    <w:next w:val="a"/>
    <w:link w:val="10"/>
    <w:uiPriority w:val="9"/>
    <w:qFormat/>
    <w:rsid w:val="0001072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7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93A"/>
    <w:rPr>
      <w:color w:val="0563C1" w:themeColor="hyperlink"/>
      <w:u w:val="single"/>
    </w:rPr>
  </w:style>
  <w:style w:type="paragraph" w:styleId="a4">
    <w:name w:val="No Spacing"/>
    <w:uiPriority w:val="1"/>
    <w:qFormat/>
    <w:rsid w:val="00010720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107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6">
    <w:name w:val="标题 字符"/>
    <w:basedOn w:val="a0"/>
    <w:link w:val="a5"/>
    <w:uiPriority w:val="10"/>
    <w:rsid w:val="0001072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7">
    <w:name w:val="Subtitle"/>
    <w:basedOn w:val="a"/>
    <w:next w:val="a"/>
    <w:link w:val="a8"/>
    <w:uiPriority w:val="11"/>
    <w:qFormat/>
    <w:rsid w:val="0001072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010720"/>
    <w:rPr>
      <w:color w:val="000000" w:themeColor="text1"/>
      <w:sz w:val="24"/>
      <w:szCs w:val="24"/>
    </w:rPr>
  </w:style>
  <w:style w:type="character" w:styleId="a9">
    <w:name w:val="Subtle Emphasis"/>
    <w:basedOn w:val="a0"/>
    <w:uiPriority w:val="19"/>
    <w:qFormat/>
    <w:rsid w:val="00010720"/>
    <w:rPr>
      <w:i/>
      <w:iCs/>
      <w:color w:val="auto"/>
    </w:rPr>
  </w:style>
  <w:style w:type="character" w:styleId="aa">
    <w:name w:val="Emphasis"/>
    <w:basedOn w:val="a0"/>
    <w:uiPriority w:val="20"/>
    <w:qFormat/>
    <w:rsid w:val="0001072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customStyle="1" w:styleId="Style1">
    <w:name w:val="Style1"/>
    <w:basedOn w:val="a"/>
    <w:link w:val="Style1Char"/>
    <w:rsid w:val="00010720"/>
    <w:pPr>
      <w:spacing w:after="240"/>
    </w:pPr>
    <w:rPr>
      <w:rFonts w:ascii="Times New Roman" w:hAnsi="Times New Roman" w:cs="Times New Roman"/>
      <w:i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1072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Style1Char">
    <w:name w:val="Style1 Char"/>
    <w:basedOn w:val="a0"/>
    <w:link w:val="Style1"/>
    <w:rsid w:val="00010720"/>
    <w:rPr>
      <w:rFonts w:ascii="Times New Roman" w:hAnsi="Times New Roman" w:cs="Times New Roman"/>
      <w:iCs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010720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0107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1072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0720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072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1072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10720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010720"/>
    <w:rPr>
      <w:rFonts w:asciiTheme="majorHAnsi" w:eastAsiaTheme="majorEastAsia" w:hAnsiTheme="majorHAnsi" w:cstheme="majorBidi"/>
      <w:i/>
      <w:iCs/>
      <w:caps/>
    </w:rPr>
  </w:style>
  <w:style w:type="paragraph" w:styleId="ab">
    <w:name w:val="caption"/>
    <w:basedOn w:val="a"/>
    <w:next w:val="a"/>
    <w:uiPriority w:val="35"/>
    <w:semiHidden/>
    <w:unhideWhenUsed/>
    <w:qFormat/>
    <w:rsid w:val="0001072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ac">
    <w:name w:val="Strong"/>
    <w:basedOn w:val="a0"/>
    <w:uiPriority w:val="22"/>
    <w:qFormat/>
    <w:rsid w:val="0001072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ad">
    <w:name w:val="Quote"/>
    <w:basedOn w:val="a"/>
    <w:next w:val="a"/>
    <w:link w:val="ae"/>
    <w:uiPriority w:val="29"/>
    <w:qFormat/>
    <w:rsid w:val="0001072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010720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1072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01072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1">
    <w:name w:val="Intense Emphasis"/>
    <w:basedOn w:val="a0"/>
    <w:uiPriority w:val="21"/>
    <w:qFormat/>
    <w:rsid w:val="0001072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01072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01072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01072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10720"/>
    <w:pPr>
      <w:outlineLvl w:val="9"/>
    </w:pPr>
  </w:style>
  <w:style w:type="paragraph" w:styleId="af5">
    <w:name w:val="List Paragraph"/>
    <w:basedOn w:val="a"/>
    <w:uiPriority w:val="34"/>
    <w:qFormat/>
    <w:rsid w:val="003B58AB"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257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7">
    <w:name w:val="页眉 字符"/>
    <w:basedOn w:val="a0"/>
    <w:link w:val="af6"/>
    <w:uiPriority w:val="99"/>
    <w:rsid w:val="00257D77"/>
  </w:style>
  <w:style w:type="paragraph" w:styleId="af8">
    <w:name w:val="footer"/>
    <w:basedOn w:val="a"/>
    <w:link w:val="af9"/>
    <w:uiPriority w:val="99"/>
    <w:unhideWhenUsed/>
    <w:rsid w:val="00257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9">
    <w:name w:val="页脚 字符"/>
    <w:basedOn w:val="a0"/>
    <w:link w:val="af8"/>
    <w:uiPriority w:val="99"/>
    <w:rsid w:val="00257D77"/>
  </w:style>
  <w:style w:type="character" w:customStyle="1" w:styleId="domain">
    <w:name w:val="domain"/>
    <w:basedOn w:val="a0"/>
    <w:rsid w:val="00DF7D1A"/>
  </w:style>
  <w:style w:type="character" w:customStyle="1" w:styleId="vanity-name">
    <w:name w:val="vanity-name"/>
    <w:basedOn w:val="a0"/>
    <w:rsid w:val="00DF7D1A"/>
  </w:style>
  <w:style w:type="character" w:styleId="afa">
    <w:name w:val="Unresolved Mention"/>
    <w:basedOn w:val="a0"/>
    <w:uiPriority w:val="99"/>
    <w:semiHidden/>
    <w:unhideWhenUsed/>
    <w:rsid w:val="00D00E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ailinyu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uanzailinapp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ailinyu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2F22C-9371-4888-95A3-27CC2F97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7235</TotalTime>
  <Pages>1</Pages>
  <Words>711</Words>
  <Characters>4053</Characters>
  <Application>Microsoft Office Word</Application>
  <DocSecurity>8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Zailin Yuan</dc:creator>
  <cp:keywords/>
  <dc:description/>
  <cp:lastModifiedBy>Yuan Zailin</cp:lastModifiedBy>
  <cp:revision>1067</cp:revision>
  <cp:lastPrinted>2019-10-08T02:13:00Z</cp:lastPrinted>
  <dcterms:created xsi:type="dcterms:W3CDTF">2018-02-23T19:44:00Z</dcterms:created>
  <dcterms:modified xsi:type="dcterms:W3CDTF">2019-10-08T02:13:00Z</dcterms:modified>
</cp:coreProperties>
</file>