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7BB8" w14:textId="77777777" w:rsidR="001A0047" w:rsidRPr="008668CA" w:rsidRDefault="004C2C1D" w:rsidP="008668CA">
      <w:pPr>
        <w:pStyle w:val="Title"/>
        <w:rPr>
          <w:b/>
          <w:bCs/>
          <w:color w:val="156082" w:themeColor="accent1"/>
          <w:sz w:val="44"/>
          <w:szCs w:val="44"/>
        </w:rPr>
      </w:pPr>
      <w:bookmarkStart w:id="0" w:name="concurrent-banking-transaction-system"/>
      <w:r w:rsidRPr="008668CA">
        <w:rPr>
          <w:b/>
          <w:bCs/>
          <w:color w:val="156082" w:themeColor="accent1"/>
          <w:sz w:val="44"/>
          <w:szCs w:val="44"/>
        </w:rPr>
        <w:t>CONCURRENT BANKING TRANSACTION SYSTEM</w:t>
      </w:r>
    </w:p>
    <w:p w14:paraId="0D7C3AA2" w14:textId="77777777" w:rsidR="001A0047" w:rsidRDefault="004C2C1D">
      <w:pPr>
        <w:pStyle w:val="Heading2"/>
      </w:pPr>
      <w:bookmarkStart w:id="1" w:name="operating-systems-project-report"/>
      <w:r>
        <w:t>Operating Systems Project Report</w:t>
      </w:r>
    </w:p>
    <w:p w14:paraId="06E05120" w14:textId="07F550A5" w:rsidR="001A0047" w:rsidRDefault="004C2C1D" w:rsidP="00766F32">
      <w:pPr>
        <w:pStyle w:val="FirstParagraph"/>
      </w:pPr>
      <w:r>
        <w:rPr>
          <w:b/>
          <w:bCs/>
        </w:rPr>
        <w:t>Course:</w:t>
      </w:r>
      <w:r>
        <w:t xml:space="preserve"> CS-2006 Operating Systems</w:t>
      </w:r>
      <w:r>
        <w:br/>
      </w:r>
      <w:r>
        <w:rPr>
          <w:b/>
          <w:bCs/>
        </w:rPr>
        <w:t>Semester:</w:t>
      </w:r>
      <w:r>
        <w:t xml:space="preserve"> Spring 2026</w:t>
      </w:r>
      <w:r>
        <w:br/>
      </w:r>
      <w:r>
        <w:rPr>
          <w:b/>
          <w:bCs/>
        </w:rPr>
        <w:t>Instructor:</w:t>
      </w:r>
      <w:r>
        <w:t xml:space="preserve"> Dr. Ghufran Ahmed</w:t>
      </w:r>
    </w:p>
    <w:p w14:paraId="6694E1E9" w14:textId="77777777" w:rsidR="001A0047" w:rsidRDefault="004C2C1D">
      <w:pPr>
        <w:pStyle w:val="Heading1"/>
      </w:pPr>
      <w:bookmarkStart w:id="2" w:name="group-members"/>
      <w:bookmarkEnd w:id="0"/>
      <w:bookmarkEnd w:id="1"/>
      <w:r>
        <w:t>G</w:t>
      </w:r>
      <w:r>
        <w:t>roup Members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5"/>
        <w:gridCol w:w="1518"/>
      </w:tblGrid>
      <w:tr w:rsidR="001A0047" w14:paraId="406D8C9B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AB84B4" w14:textId="77777777" w:rsidR="001A0047" w:rsidRDefault="004C2C1D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70EDE28" w14:textId="77777777" w:rsidR="001A0047" w:rsidRDefault="004C2C1D">
            <w:pPr>
              <w:pStyle w:val="Compact"/>
            </w:pPr>
            <w:r>
              <w:t>Roll Number</w:t>
            </w:r>
          </w:p>
        </w:tc>
      </w:tr>
      <w:tr w:rsidR="001A0047" w14:paraId="31FB71FB" w14:textId="77777777">
        <w:tc>
          <w:tcPr>
            <w:tcW w:w="0" w:type="auto"/>
          </w:tcPr>
          <w:p w14:paraId="45B7FB9D" w14:textId="77777777" w:rsidR="001A0047" w:rsidRDefault="004C2C1D">
            <w:pPr>
              <w:pStyle w:val="Compact"/>
            </w:pPr>
            <w:r>
              <w:t>Muhammad Zain Khan</w:t>
            </w:r>
          </w:p>
        </w:tc>
        <w:tc>
          <w:tcPr>
            <w:tcW w:w="0" w:type="auto"/>
          </w:tcPr>
          <w:p w14:paraId="3E3C7FB1" w14:textId="77777777" w:rsidR="001A0047" w:rsidRDefault="004C2C1D">
            <w:pPr>
              <w:pStyle w:val="Compact"/>
            </w:pPr>
            <w:r>
              <w:t>24K-0838</w:t>
            </w:r>
          </w:p>
        </w:tc>
      </w:tr>
      <w:tr w:rsidR="001A0047" w14:paraId="21F32CDF" w14:textId="77777777">
        <w:tc>
          <w:tcPr>
            <w:tcW w:w="0" w:type="auto"/>
          </w:tcPr>
          <w:p w14:paraId="16508B5E" w14:textId="3D8898B4" w:rsidR="001A0047" w:rsidRDefault="004C2C1D">
            <w:pPr>
              <w:pStyle w:val="Compact"/>
            </w:pPr>
            <w:r>
              <w:t>M</w:t>
            </w:r>
            <w:r w:rsidR="008668CA">
              <w:t>o</w:t>
            </w:r>
            <w:r>
              <w:t>hammad Atta Hussain</w:t>
            </w:r>
          </w:p>
        </w:tc>
        <w:tc>
          <w:tcPr>
            <w:tcW w:w="0" w:type="auto"/>
          </w:tcPr>
          <w:p w14:paraId="2AFF5F2E" w14:textId="77777777" w:rsidR="001A0047" w:rsidRDefault="004C2C1D">
            <w:pPr>
              <w:pStyle w:val="Compact"/>
            </w:pPr>
            <w:r>
              <w:t>24K-0797</w:t>
            </w:r>
          </w:p>
        </w:tc>
      </w:tr>
      <w:tr w:rsidR="001A0047" w14:paraId="20143365" w14:textId="77777777">
        <w:tc>
          <w:tcPr>
            <w:tcW w:w="0" w:type="auto"/>
          </w:tcPr>
          <w:p w14:paraId="090D3398" w14:textId="77777777" w:rsidR="001A0047" w:rsidRDefault="004C2C1D">
            <w:pPr>
              <w:pStyle w:val="Compact"/>
            </w:pPr>
            <w:r>
              <w:t>Muhammad Zamin</w:t>
            </w:r>
          </w:p>
        </w:tc>
        <w:tc>
          <w:tcPr>
            <w:tcW w:w="0" w:type="auto"/>
          </w:tcPr>
          <w:p w14:paraId="5A80F3C2" w14:textId="77777777" w:rsidR="001A0047" w:rsidRDefault="004C2C1D">
            <w:pPr>
              <w:pStyle w:val="Compact"/>
            </w:pPr>
            <w:r>
              <w:t>24K-0982</w:t>
            </w:r>
          </w:p>
        </w:tc>
      </w:tr>
    </w:tbl>
    <w:p w14:paraId="42045BF8" w14:textId="4B5C1F11" w:rsidR="001A0047" w:rsidRDefault="001A0047"/>
    <w:p w14:paraId="3C490E5D" w14:textId="77777777" w:rsidR="001A0047" w:rsidRDefault="004C2C1D">
      <w:pPr>
        <w:pStyle w:val="Heading1"/>
      </w:pPr>
      <w:bookmarkStart w:id="3" w:name="objective"/>
      <w:bookmarkEnd w:id="2"/>
      <w:r>
        <w:t>1. Objective</w:t>
      </w:r>
    </w:p>
    <w:p w14:paraId="59B8D462" w14:textId="77777777" w:rsidR="001A0047" w:rsidRDefault="004C2C1D">
      <w:pPr>
        <w:pStyle w:val="FirstParagraph"/>
      </w:pPr>
      <w:r>
        <w:t>The objective of this project is to design and implement a thread-safe concurrent banking transaction system using Operating Systems concepts such as threads, mutexes, semaphores, and synchronization mechanisms.</w:t>
      </w:r>
    </w:p>
    <w:p w14:paraId="22B8A233" w14:textId="77777777" w:rsidR="001A0047" w:rsidRDefault="004C2C1D">
      <w:pPr>
        <w:pStyle w:val="BodyText"/>
      </w:pPr>
      <w:r>
        <w:t>The project specifically aims to:</w:t>
      </w:r>
    </w:p>
    <w:p w14:paraId="203335E7" w14:textId="77777777" w:rsidR="001A0047" w:rsidRDefault="004C2C1D">
      <w:pPr>
        <w:pStyle w:val="Compact"/>
        <w:numPr>
          <w:ilvl w:val="0"/>
          <w:numId w:val="2"/>
        </w:numPr>
      </w:pPr>
      <w:r>
        <w:t>Implement safe concurrent access to shared bank account data.</w:t>
      </w:r>
    </w:p>
    <w:p w14:paraId="67A79B4F" w14:textId="77777777" w:rsidR="001A0047" w:rsidRDefault="004C2C1D">
      <w:pPr>
        <w:pStyle w:val="Compact"/>
        <w:numPr>
          <w:ilvl w:val="0"/>
          <w:numId w:val="2"/>
        </w:numPr>
      </w:pPr>
      <w:r>
        <w:t>Prevent race conditions, deadlocks, and inconsistent balance updates.</w:t>
      </w:r>
    </w:p>
    <w:p w14:paraId="23FE0EFA" w14:textId="77777777" w:rsidR="001A0047" w:rsidRDefault="004C2C1D">
      <w:pPr>
        <w:pStyle w:val="Compact"/>
        <w:numPr>
          <w:ilvl w:val="0"/>
          <w:numId w:val="2"/>
        </w:numPr>
      </w:pPr>
      <w:r>
        <w:t>Simulate real-world banking operations such as deposits, withdrawals, and transfers.</w:t>
      </w:r>
    </w:p>
    <w:p w14:paraId="64914829" w14:textId="77777777" w:rsidR="001A0047" w:rsidRDefault="004C2C1D">
      <w:pPr>
        <w:pStyle w:val="Compact"/>
        <w:numPr>
          <w:ilvl w:val="0"/>
          <w:numId w:val="2"/>
        </w:numPr>
      </w:pPr>
      <w:r>
        <w:t>Demonstrate fraud detection by freezing accounts performing suspicious transactions.</w:t>
      </w:r>
    </w:p>
    <w:p w14:paraId="348A47B4" w14:textId="77777777" w:rsidR="001A0047" w:rsidRDefault="004C2C1D">
      <w:pPr>
        <w:pStyle w:val="Compact"/>
        <w:numPr>
          <w:ilvl w:val="0"/>
          <w:numId w:val="2"/>
        </w:numPr>
      </w:pPr>
      <w:r>
        <w:t>Verify system correctness using a consistency validation mechanism.</w:t>
      </w:r>
    </w:p>
    <w:p w14:paraId="302FC260" w14:textId="3CCE2487" w:rsidR="001A0047" w:rsidRDefault="004C2C1D" w:rsidP="00766F32">
      <w:pPr>
        <w:pStyle w:val="Compact"/>
        <w:numPr>
          <w:ilvl w:val="0"/>
          <w:numId w:val="2"/>
        </w:numPr>
      </w:pPr>
      <w:r>
        <w:t>Provide both automated simulation and interactive menu-driven testing.</w:t>
      </w:r>
    </w:p>
    <w:p w14:paraId="32B8F8BC" w14:textId="77777777" w:rsidR="008668CA" w:rsidRDefault="008668CA">
      <w:pPr>
        <w:pStyle w:val="Heading1"/>
      </w:pPr>
      <w:bookmarkStart w:id="4" w:name="introduction"/>
      <w:bookmarkEnd w:id="3"/>
    </w:p>
    <w:p w14:paraId="3340B67E" w14:textId="3C56F9C6" w:rsidR="001A0047" w:rsidRDefault="004C2C1D">
      <w:pPr>
        <w:pStyle w:val="Heading1"/>
      </w:pPr>
      <w:r>
        <w:t>2</w:t>
      </w:r>
      <w:r>
        <w:t>. Introduction</w:t>
      </w:r>
    </w:p>
    <w:p w14:paraId="54A5BC8A" w14:textId="77777777" w:rsidR="001A0047" w:rsidRDefault="004C2C1D">
      <w:pPr>
        <w:pStyle w:val="FirstParagraph"/>
      </w:pPr>
      <w:r>
        <w:t xml:space="preserve">Modern banking systems process thousands of transactions simultaneously. Multiple users may attempt to access or modify the same account at the same time. Without </w:t>
      </w:r>
      <w:r>
        <w:lastRenderedPageBreak/>
        <w:t>proper synchronization, this can result in incorrect balances, race conditions, and corrupted financial data.</w:t>
      </w:r>
    </w:p>
    <w:p w14:paraId="753EDFE2" w14:textId="77777777" w:rsidR="001A0047" w:rsidRDefault="004C2C1D">
      <w:pPr>
        <w:pStyle w:val="BodyText"/>
      </w:pPr>
      <w:r>
        <w:t>This project implements a mini banking system in the C programming language using POSIX threads. The system supports concurrent transaction processing while maintaining data consistency and preventing synchronization hazards.</w:t>
      </w:r>
    </w:p>
    <w:p w14:paraId="482A9511" w14:textId="1610A5B1" w:rsidR="001A0047" w:rsidRDefault="004C2C1D" w:rsidP="00766F32">
      <w:pPr>
        <w:pStyle w:val="BodyText"/>
      </w:pPr>
      <w:r>
        <w:t>The implementation demonstrates practical applications of Operating Systems concepts including mutual exclusion, thread synchronization, deadlock prevention, and concurrent resource management.</w:t>
      </w:r>
    </w:p>
    <w:p w14:paraId="24A59793" w14:textId="77777777" w:rsidR="001A0047" w:rsidRDefault="004C2C1D">
      <w:pPr>
        <w:pStyle w:val="Heading1"/>
      </w:pPr>
      <w:bookmarkStart w:id="5" w:name="background"/>
      <w:bookmarkEnd w:id="4"/>
      <w:r>
        <w:t>3</w:t>
      </w:r>
      <w:r>
        <w:t>. Background</w:t>
      </w:r>
    </w:p>
    <w:p w14:paraId="7FB4B98A" w14:textId="77777777" w:rsidR="001A0047" w:rsidRDefault="004C2C1D">
      <w:pPr>
        <w:pStyle w:val="Heading2"/>
      </w:pPr>
      <w:bookmarkStart w:id="6" w:name="threads-and-concurrency"/>
      <w:r>
        <w:t>Threads and Concurrency</w:t>
      </w:r>
    </w:p>
    <w:p w14:paraId="533EECDA" w14:textId="77777777" w:rsidR="001A0047" w:rsidRDefault="004C2C1D">
      <w:pPr>
        <w:pStyle w:val="FirstParagraph"/>
      </w:pPr>
      <w:r>
        <w:t>Threads are lightweight units of execution that share the same memory space. When multiple threads access shared data simultaneously, synchronization is required to prevent race conditions.</w:t>
      </w:r>
    </w:p>
    <w:p w14:paraId="30113BA4" w14:textId="77777777" w:rsidR="001A0047" w:rsidRDefault="004C2C1D">
      <w:pPr>
        <w:pStyle w:val="Heading2"/>
      </w:pPr>
      <w:bookmarkStart w:id="7" w:name="mutex-locks"/>
      <w:bookmarkEnd w:id="6"/>
      <w:r>
        <w:t>Mutex Locks</w:t>
      </w:r>
    </w:p>
    <w:p w14:paraId="2029D141" w14:textId="77777777" w:rsidR="001A0047" w:rsidRDefault="004C2C1D">
      <w:pPr>
        <w:pStyle w:val="FirstParagraph"/>
      </w:pPr>
      <w:r>
        <w:t>A mutex ensures mutual exclusion by allowing only one thread to access a critical section at a time.</w:t>
      </w:r>
    </w:p>
    <w:p w14:paraId="7F4D79CF" w14:textId="77777777" w:rsidR="001A0047" w:rsidRDefault="004C2C1D">
      <w:pPr>
        <w:pStyle w:val="BodyText"/>
      </w:pPr>
      <w:r>
        <w:t>Each bank account contains its own mutex, enabling safe concurrent operations.</w:t>
      </w:r>
    </w:p>
    <w:p w14:paraId="5A46FA2D" w14:textId="77777777" w:rsidR="001A0047" w:rsidRDefault="004C2C1D">
      <w:pPr>
        <w:pStyle w:val="Heading2"/>
      </w:pPr>
      <w:bookmarkStart w:id="8" w:name="semaphores"/>
      <w:bookmarkEnd w:id="7"/>
      <w:r>
        <w:t>Semaphores</w:t>
      </w:r>
    </w:p>
    <w:p w14:paraId="6FF8737A" w14:textId="77777777" w:rsidR="001A0047" w:rsidRDefault="004C2C1D">
      <w:pPr>
        <w:pStyle w:val="FirstParagraph"/>
      </w:pPr>
      <w:r>
        <w:t>A counting semaphore limits the number of simultaneous transactions. In this project, only four transactions can execute concurrently.</w:t>
      </w:r>
    </w:p>
    <w:p w14:paraId="2972F513" w14:textId="77777777" w:rsidR="001A0047" w:rsidRDefault="004C2C1D">
      <w:pPr>
        <w:pStyle w:val="Heading2"/>
      </w:pPr>
      <w:bookmarkStart w:id="9" w:name="deadlock-prevention"/>
      <w:bookmarkEnd w:id="8"/>
      <w:r>
        <w:t>Deadlock Prevention</w:t>
      </w:r>
    </w:p>
    <w:p w14:paraId="3A30A727" w14:textId="77777777" w:rsidR="001A0047" w:rsidRDefault="004C2C1D">
      <w:pPr>
        <w:pStyle w:val="FirstParagraph"/>
      </w:pPr>
      <w:r>
        <w:t>To prevent deadlocks during transfer operations, accounts are always locked in ascending order of account IDs.</w:t>
      </w:r>
    </w:p>
    <w:p w14:paraId="7789676B" w14:textId="77777777" w:rsidR="001A0047" w:rsidRDefault="004C2C1D">
      <w:pPr>
        <w:pStyle w:val="Heading2"/>
      </w:pPr>
      <w:bookmarkStart w:id="10" w:name="fraud-detection"/>
      <w:bookmarkEnd w:id="9"/>
      <w:r>
        <w:t>Fraud Detection</w:t>
      </w:r>
    </w:p>
    <w:p w14:paraId="6D51756B" w14:textId="77777777" w:rsidR="001A0047" w:rsidRDefault="004C2C1D">
      <w:pPr>
        <w:pStyle w:val="FirstParagraph"/>
      </w:pPr>
      <w:r>
        <w:t>Transactions exceeding Rs. 8,000 are considered suspicious. Such accounts are automatically frozen and transactions are rejected.</w:t>
      </w:r>
    </w:p>
    <w:p w14:paraId="69128C52" w14:textId="06589963" w:rsidR="001A0047" w:rsidRDefault="001A0047"/>
    <w:p w14:paraId="60B827F9" w14:textId="77777777" w:rsidR="008668CA" w:rsidRDefault="008668CA">
      <w:pPr>
        <w:pStyle w:val="Heading1"/>
      </w:pPr>
      <w:bookmarkStart w:id="11" w:name="platform-and-languages"/>
      <w:bookmarkEnd w:id="5"/>
      <w:bookmarkEnd w:id="10"/>
    </w:p>
    <w:p w14:paraId="079E08C6" w14:textId="266DE35D" w:rsidR="001A0047" w:rsidRDefault="004C2C1D">
      <w:pPr>
        <w:pStyle w:val="Heading1"/>
      </w:pPr>
      <w:r>
        <w:t>4. Platform and Languages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6"/>
        <w:gridCol w:w="4178"/>
      </w:tblGrid>
      <w:tr w:rsidR="001A0047" w14:paraId="3C0A3A7C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C34562" w14:textId="77777777" w:rsidR="001A0047" w:rsidRDefault="004C2C1D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24995F1" w14:textId="77777777" w:rsidR="001A0047" w:rsidRDefault="004C2C1D">
            <w:pPr>
              <w:pStyle w:val="Compact"/>
            </w:pPr>
            <w:r>
              <w:t>Details</w:t>
            </w:r>
          </w:p>
        </w:tc>
      </w:tr>
      <w:tr w:rsidR="001A0047" w14:paraId="0C7C61D1" w14:textId="77777777">
        <w:tc>
          <w:tcPr>
            <w:tcW w:w="0" w:type="auto"/>
          </w:tcPr>
          <w:p w14:paraId="6F726B27" w14:textId="77777777" w:rsidR="001A0047" w:rsidRDefault="004C2C1D">
            <w:pPr>
              <w:pStyle w:val="Compact"/>
            </w:pPr>
            <w:r>
              <w:t>Programming Language</w:t>
            </w:r>
          </w:p>
        </w:tc>
        <w:tc>
          <w:tcPr>
            <w:tcW w:w="0" w:type="auto"/>
          </w:tcPr>
          <w:p w14:paraId="1385BBA5" w14:textId="77777777" w:rsidR="001A0047" w:rsidRDefault="004C2C1D">
            <w:pPr>
              <w:pStyle w:val="Compact"/>
            </w:pPr>
            <w:r>
              <w:t>C (C99 Standard)</w:t>
            </w:r>
          </w:p>
        </w:tc>
      </w:tr>
      <w:tr w:rsidR="001A0047" w14:paraId="5A76304A" w14:textId="77777777">
        <w:tc>
          <w:tcPr>
            <w:tcW w:w="0" w:type="auto"/>
          </w:tcPr>
          <w:p w14:paraId="1AC13D3C" w14:textId="77777777" w:rsidR="001A0047" w:rsidRDefault="004C2C1D">
            <w:pPr>
              <w:pStyle w:val="Compact"/>
            </w:pPr>
            <w:r>
              <w:t>Compiler</w:t>
            </w:r>
          </w:p>
        </w:tc>
        <w:tc>
          <w:tcPr>
            <w:tcW w:w="0" w:type="auto"/>
          </w:tcPr>
          <w:p w14:paraId="0256E404" w14:textId="77777777" w:rsidR="001A0047" w:rsidRDefault="004C2C1D">
            <w:pPr>
              <w:pStyle w:val="Compact"/>
            </w:pPr>
            <w:r>
              <w:t>GCC</w:t>
            </w:r>
          </w:p>
        </w:tc>
      </w:tr>
      <w:tr w:rsidR="001A0047" w14:paraId="57EE821D" w14:textId="77777777">
        <w:tc>
          <w:tcPr>
            <w:tcW w:w="0" w:type="auto"/>
          </w:tcPr>
          <w:p w14:paraId="032761A1" w14:textId="77777777" w:rsidR="001A0047" w:rsidRDefault="004C2C1D">
            <w:pPr>
              <w:pStyle w:val="Compact"/>
            </w:pPr>
            <w:r>
              <w:t>Operating System</w:t>
            </w:r>
          </w:p>
        </w:tc>
        <w:tc>
          <w:tcPr>
            <w:tcW w:w="0" w:type="auto"/>
          </w:tcPr>
          <w:p w14:paraId="18D90055" w14:textId="77777777" w:rsidR="001A0047" w:rsidRDefault="004C2C1D">
            <w:pPr>
              <w:pStyle w:val="Compact"/>
            </w:pPr>
            <w:r>
              <w:t>Linux / Ubuntu</w:t>
            </w:r>
          </w:p>
        </w:tc>
      </w:tr>
      <w:tr w:rsidR="001A0047" w14:paraId="00B4C1F2" w14:textId="77777777">
        <w:tc>
          <w:tcPr>
            <w:tcW w:w="0" w:type="auto"/>
          </w:tcPr>
          <w:p w14:paraId="74027D15" w14:textId="77777777" w:rsidR="001A0047" w:rsidRDefault="004C2C1D">
            <w:pPr>
              <w:pStyle w:val="Compact"/>
            </w:pPr>
            <w:r>
              <w:t>Thread Library</w:t>
            </w:r>
          </w:p>
        </w:tc>
        <w:tc>
          <w:tcPr>
            <w:tcW w:w="0" w:type="auto"/>
          </w:tcPr>
          <w:p w14:paraId="1E8573B6" w14:textId="77777777" w:rsidR="001A0047" w:rsidRDefault="004C2C1D">
            <w:pPr>
              <w:pStyle w:val="Compact"/>
            </w:pPr>
            <w:r>
              <w:t>POSIX Threads (pthreads)</w:t>
            </w:r>
          </w:p>
        </w:tc>
      </w:tr>
      <w:tr w:rsidR="001A0047" w14:paraId="28D16DB9" w14:textId="77777777">
        <w:tc>
          <w:tcPr>
            <w:tcW w:w="0" w:type="auto"/>
          </w:tcPr>
          <w:p w14:paraId="31811690" w14:textId="77777777" w:rsidR="001A0047" w:rsidRDefault="004C2C1D">
            <w:pPr>
              <w:pStyle w:val="Compact"/>
            </w:pPr>
            <w:r>
              <w:t>Synchronization</w:t>
            </w:r>
          </w:p>
        </w:tc>
        <w:tc>
          <w:tcPr>
            <w:tcW w:w="0" w:type="auto"/>
          </w:tcPr>
          <w:p w14:paraId="404B6E40" w14:textId="77777777" w:rsidR="001A0047" w:rsidRDefault="004C2C1D">
            <w:pPr>
              <w:pStyle w:val="Compact"/>
            </w:pPr>
            <w:r>
              <w:t>Mutexes and POSIX Semaphores</w:t>
            </w:r>
          </w:p>
        </w:tc>
      </w:tr>
      <w:tr w:rsidR="001A0047" w14:paraId="7381BC0C" w14:textId="77777777">
        <w:tc>
          <w:tcPr>
            <w:tcW w:w="0" w:type="auto"/>
          </w:tcPr>
          <w:p w14:paraId="056B138C" w14:textId="77777777" w:rsidR="001A0047" w:rsidRDefault="004C2C1D">
            <w:pPr>
              <w:pStyle w:val="Compact"/>
            </w:pPr>
            <w:r>
              <w:t>Build Command</w:t>
            </w:r>
          </w:p>
        </w:tc>
        <w:tc>
          <w:tcPr>
            <w:tcW w:w="0" w:type="auto"/>
          </w:tcPr>
          <w:p w14:paraId="77D9A451" w14:textId="77777777" w:rsidR="001A0047" w:rsidRDefault="004C2C1D">
            <w:pPr>
              <w:pStyle w:val="Compact"/>
            </w:pPr>
            <w:r>
              <w:t>gcc -o banking banking.c -lpthread -lm</w:t>
            </w:r>
          </w:p>
        </w:tc>
      </w:tr>
      <w:tr w:rsidR="001A0047" w14:paraId="7404C95B" w14:textId="77777777">
        <w:tc>
          <w:tcPr>
            <w:tcW w:w="0" w:type="auto"/>
          </w:tcPr>
          <w:p w14:paraId="531805AE" w14:textId="77777777" w:rsidR="001A0047" w:rsidRDefault="004C2C1D">
            <w:pPr>
              <w:pStyle w:val="Compact"/>
            </w:pPr>
            <w:r>
              <w:t>Run Command</w:t>
            </w:r>
          </w:p>
        </w:tc>
        <w:tc>
          <w:tcPr>
            <w:tcW w:w="0" w:type="auto"/>
          </w:tcPr>
          <w:p w14:paraId="5B9EBEA6" w14:textId="77777777" w:rsidR="001A0047" w:rsidRDefault="004C2C1D">
            <w:pPr>
              <w:pStyle w:val="Compact"/>
            </w:pPr>
            <w:r>
              <w:t>./banking</w:t>
            </w:r>
          </w:p>
        </w:tc>
      </w:tr>
    </w:tbl>
    <w:p w14:paraId="76ADAD34" w14:textId="102F6C40" w:rsidR="001A0047" w:rsidRDefault="001A0047"/>
    <w:p w14:paraId="7FDA9B8C" w14:textId="77777777" w:rsidR="001A0047" w:rsidRDefault="004C2C1D">
      <w:pPr>
        <w:pStyle w:val="Heading1"/>
      </w:pPr>
      <w:bookmarkStart w:id="12" w:name="methodology"/>
      <w:bookmarkEnd w:id="11"/>
      <w:r>
        <w:t>5. Methodology</w:t>
      </w:r>
    </w:p>
    <w:p w14:paraId="008E4D36" w14:textId="77777777" w:rsidR="001A0047" w:rsidRDefault="004C2C1D">
      <w:pPr>
        <w:pStyle w:val="Heading2"/>
      </w:pPr>
      <w:bookmarkStart w:id="13" w:name="system-architecture"/>
      <w:r>
        <w:t>System Architecture</w:t>
      </w:r>
    </w:p>
    <w:p w14:paraId="6E34D420" w14:textId="77777777" w:rsidR="001A0047" w:rsidRDefault="004C2C1D">
      <w:pPr>
        <w:pStyle w:val="FirstParagraph"/>
      </w:pPr>
      <w:r>
        <w:t>The system consists of:</w:t>
      </w:r>
    </w:p>
    <w:p w14:paraId="7BBAC2B6" w14:textId="77777777" w:rsidR="001A0047" w:rsidRDefault="004C2C1D">
      <w:pPr>
        <w:pStyle w:val="Compact"/>
        <w:numPr>
          <w:ilvl w:val="0"/>
          <w:numId w:val="3"/>
        </w:numPr>
      </w:pPr>
      <w:r>
        <w:t>Multiple bank accounts</w:t>
      </w:r>
    </w:p>
    <w:p w14:paraId="46CCCBDC" w14:textId="77777777" w:rsidR="001A0047" w:rsidRDefault="004C2C1D">
      <w:pPr>
        <w:pStyle w:val="Compact"/>
        <w:numPr>
          <w:ilvl w:val="0"/>
          <w:numId w:val="3"/>
        </w:numPr>
      </w:pPr>
      <w:r>
        <w:t>Concurrent client threads</w:t>
      </w:r>
    </w:p>
    <w:p w14:paraId="39B5879F" w14:textId="77777777" w:rsidR="001A0047" w:rsidRDefault="004C2C1D">
      <w:pPr>
        <w:pStyle w:val="Compact"/>
        <w:numPr>
          <w:ilvl w:val="0"/>
          <w:numId w:val="3"/>
        </w:numPr>
      </w:pPr>
      <w:r>
        <w:t>Per-account mutexes</w:t>
      </w:r>
    </w:p>
    <w:p w14:paraId="0420AA4B" w14:textId="77777777" w:rsidR="001A0047" w:rsidRDefault="004C2C1D">
      <w:pPr>
        <w:pStyle w:val="Compact"/>
        <w:numPr>
          <w:ilvl w:val="0"/>
          <w:numId w:val="3"/>
        </w:numPr>
      </w:pPr>
      <w:r>
        <w:t>Semaphore-based transaction control</w:t>
      </w:r>
    </w:p>
    <w:p w14:paraId="7431B651" w14:textId="77777777" w:rsidR="001A0047" w:rsidRDefault="004C2C1D">
      <w:pPr>
        <w:pStyle w:val="Compact"/>
        <w:numPr>
          <w:ilvl w:val="0"/>
          <w:numId w:val="3"/>
        </w:numPr>
      </w:pPr>
      <w:r>
        <w:t>Fraud detection module</w:t>
      </w:r>
    </w:p>
    <w:p w14:paraId="322C2EAC" w14:textId="77777777" w:rsidR="001A0047" w:rsidRDefault="004C2C1D">
      <w:pPr>
        <w:pStyle w:val="Compact"/>
        <w:numPr>
          <w:ilvl w:val="0"/>
          <w:numId w:val="3"/>
        </w:numPr>
      </w:pPr>
      <w:r>
        <w:t>Transaction logging system</w:t>
      </w:r>
    </w:p>
    <w:p w14:paraId="64075007" w14:textId="77777777" w:rsidR="001A0047" w:rsidRDefault="004C2C1D">
      <w:pPr>
        <w:pStyle w:val="Heading2"/>
      </w:pPr>
      <w:bookmarkStart w:id="14" w:name="transaction-workflow"/>
      <w:bookmarkEnd w:id="13"/>
      <w:r>
        <w:t>Transaction Workflow</w:t>
      </w:r>
    </w:p>
    <w:p w14:paraId="07960AB1" w14:textId="77777777" w:rsidR="001A0047" w:rsidRDefault="004C2C1D">
      <w:pPr>
        <w:pStyle w:val="FirstParagraph"/>
      </w:pPr>
      <w:r>
        <w:t>Each transaction follows these steps:</w:t>
      </w:r>
    </w:p>
    <w:p w14:paraId="2224DC3A" w14:textId="77777777" w:rsidR="001A0047" w:rsidRDefault="004C2C1D">
      <w:pPr>
        <w:pStyle w:val="Compact"/>
        <w:numPr>
          <w:ilvl w:val="0"/>
          <w:numId w:val="4"/>
        </w:numPr>
      </w:pPr>
      <w:r>
        <w:t>Validate transaction details.</w:t>
      </w:r>
    </w:p>
    <w:p w14:paraId="7B217230" w14:textId="77777777" w:rsidR="001A0047" w:rsidRDefault="004C2C1D">
      <w:pPr>
        <w:pStyle w:val="Compact"/>
        <w:numPr>
          <w:ilvl w:val="0"/>
          <w:numId w:val="4"/>
        </w:numPr>
      </w:pPr>
      <w:r>
        <w:t>Perform fraud checks.</w:t>
      </w:r>
    </w:p>
    <w:p w14:paraId="4D268277" w14:textId="77777777" w:rsidR="001A0047" w:rsidRDefault="004C2C1D">
      <w:pPr>
        <w:pStyle w:val="Compact"/>
        <w:numPr>
          <w:ilvl w:val="0"/>
          <w:numId w:val="4"/>
        </w:numPr>
      </w:pPr>
      <w:r>
        <w:t>Acquire semaphore slot.</w:t>
      </w:r>
    </w:p>
    <w:p w14:paraId="5967DFC7" w14:textId="77777777" w:rsidR="001A0047" w:rsidRDefault="004C2C1D">
      <w:pPr>
        <w:pStyle w:val="Compact"/>
        <w:numPr>
          <w:ilvl w:val="0"/>
          <w:numId w:val="4"/>
        </w:numPr>
      </w:pPr>
      <w:r>
        <w:t>Lock account mutex.</w:t>
      </w:r>
    </w:p>
    <w:p w14:paraId="0100B940" w14:textId="77777777" w:rsidR="001A0047" w:rsidRDefault="004C2C1D">
      <w:pPr>
        <w:pStyle w:val="Compact"/>
        <w:numPr>
          <w:ilvl w:val="0"/>
          <w:numId w:val="4"/>
        </w:numPr>
      </w:pPr>
      <w:r>
        <w:t>Update account balance.</w:t>
      </w:r>
    </w:p>
    <w:p w14:paraId="13CF8B91" w14:textId="77777777" w:rsidR="001A0047" w:rsidRDefault="004C2C1D">
      <w:pPr>
        <w:pStyle w:val="Compact"/>
        <w:numPr>
          <w:ilvl w:val="0"/>
          <w:numId w:val="4"/>
        </w:numPr>
      </w:pPr>
      <w:r>
        <w:t>Unlock mutex.</w:t>
      </w:r>
    </w:p>
    <w:p w14:paraId="1C29FFD0" w14:textId="77777777" w:rsidR="001A0047" w:rsidRDefault="004C2C1D">
      <w:pPr>
        <w:pStyle w:val="Compact"/>
        <w:numPr>
          <w:ilvl w:val="0"/>
          <w:numId w:val="4"/>
        </w:numPr>
      </w:pPr>
      <w:r>
        <w:t>Release semaphore slot.</w:t>
      </w:r>
    </w:p>
    <w:p w14:paraId="12478E24" w14:textId="77777777" w:rsidR="001A0047" w:rsidRDefault="004C2C1D">
      <w:pPr>
        <w:pStyle w:val="Compact"/>
        <w:numPr>
          <w:ilvl w:val="0"/>
          <w:numId w:val="4"/>
        </w:numPr>
      </w:pPr>
      <w:r>
        <w:t>Record transaction in the log.</w:t>
      </w:r>
    </w:p>
    <w:p w14:paraId="5E24C66B" w14:textId="77777777" w:rsidR="001A0047" w:rsidRDefault="004C2C1D">
      <w:pPr>
        <w:pStyle w:val="Heading2"/>
      </w:pPr>
      <w:bookmarkStart w:id="15" w:name="simulation"/>
      <w:bookmarkEnd w:id="14"/>
      <w:r>
        <w:lastRenderedPageBreak/>
        <w:t>Simulation</w:t>
      </w:r>
    </w:p>
    <w:p w14:paraId="43DCD611" w14:textId="77777777" w:rsidR="001A0047" w:rsidRDefault="004C2C1D">
      <w:pPr>
        <w:pStyle w:val="FirstParagraph"/>
      </w:pPr>
      <w:r>
        <w:t>The system creates multiple client threads that randomly perform:</w:t>
      </w:r>
    </w:p>
    <w:p w14:paraId="0A0D2E95" w14:textId="77777777" w:rsidR="001A0047" w:rsidRDefault="004C2C1D">
      <w:pPr>
        <w:pStyle w:val="Compact"/>
        <w:numPr>
          <w:ilvl w:val="0"/>
          <w:numId w:val="5"/>
        </w:numPr>
      </w:pPr>
      <w:r>
        <w:t>Deposits</w:t>
      </w:r>
    </w:p>
    <w:p w14:paraId="36C0CCE4" w14:textId="77777777" w:rsidR="001A0047" w:rsidRDefault="004C2C1D">
      <w:pPr>
        <w:pStyle w:val="Compact"/>
        <w:numPr>
          <w:ilvl w:val="0"/>
          <w:numId w:val="5"/>
        </w:numPr>
      </w:pPr>
      <w:r>
        <w:t>Withdrawals</w:t>
      </w:r>
    </w:p>
    <w:p w14:paraId="1D811A9A" w14:textId="77777777" w:rsidR="001A0047" w:rsidRDefault="004C2C1D">
      <w:pPr>
        <w:pStyle w:val="Compact"/>
        <w:numPr>
          <w:ilvl w:val="0"/>
          <w:numId w:val="5"/>
        </w:numPr>
      </w:pPr>
      <w:r>
        <w:t>Transfers</w:t>
      </w:r>
    </w:p>
    <w:p w14:paraId="7CE63C44" w14:textId="77777777" w:rsidR="001A0047" w:rsidRDefault="004C2C1D">
      <w:pPr>
        <w:pStyle w:val="FirstParagraph"/>
      </w:pPr>
      <w:r>
        <w:t>Configuration used: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7"/>
        <w:gridCol w:w="1177"/>
      </w:tblGrid>
      <w:tr w:rsidR="001A0047" w14:paraId="04E0A26B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A2F0FE" w14:textId="77777777" w:rsidR="001A0047" w:rsidRDefault="004C2C1D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1041684" w14:textId="77777777" w:rsidR="001A0047" w:rsidRDefault="004C2C1D">
            <w:pPr>
              <w:pStyle w:val="Compact"/>
            </w:pPr>
            <w:r>
              <w:t>Value</w:t>
            </w:r>
          </w:p>
        </w:tc>
      </w:tr>
      <w:tr w:rsidR="001A0047" w14:paraId="1726E9AA" w14:textId="77777777">
        <w:tc>
          <w:tcPr>
            <w:tcW w:w="0" w:type="auto"/>
          </w:tcPr>
          <w:p w14:paraId="38C39BE4" w14:textId="77777777" w:rsidR="001A0047" w:rsidRDefault="004C2C1D">
            <w:pPr>
              <w:pStyle w:val="Compact"/>
            </w:pPr>
            <w:r>
              <w:t>Client Threads</w:t>
            </w:r>
          </w:p>
        </w:tc>
        <w:tc>
          <w:tcPr>
            <w:tcW w:w="0" w:type="auto"/>
          </w:tcPr>
          <w:p w14:paraId="43405C6F" w14:textId="77777777" w:rsidR="001A0047" w:rsidRDefault="004C2C1D">
            <w:pPr>
              <w:pStyle w:val="Compact"/>
            </w:pPr>
            <w:r>
              <w:t>8</w:t>
            </w:r>
          </w:p>
        </w:tc>
      </w:tr>
      <w:tr w:rsidR="001A0047" w14:paraId="43E4D87A" w14:textId="77777777">
        <w:tc>
          <w:tcPr>
            <w:tcW w:w="0" w:type="auto"/>
          </w:tcPr>
          <w:p w14:paraId="4ADEE258" w14:textId="77777777" w:rsidR="001A0047" w:rsidRDefault="004C2C1D">
            <w:pPr>
              <w:pStyle w:val="Compact"/>
            </w:pPr>
            <w:r>
              <w:t>VIP Threads</w:t>
            </w:r>
          </w:p>
        </w:tc>
        <w:tc>
          <w:tcPr>
            <w:tcW w:w="0" w:type="auto"/>
          </w:tcPr>
          <w:p w14:paraId="639E1DA9" w14:textId="77777777" w:rsidR="001A0047" w:rsidRDefault="004C2C1D">
            <w:pPr>
              <w:pStyle w:val="Compact"/>
            </w:pPr>
            <w:r>
              <w:t>2</w:t>
            </w:r>
          </w:p>
        </w:tc>
      </w:tr>
      <w:tr w:rsidR="001A0047" w14:paraId="3EB2D770" w14:textId="77777777">
        <w:tc>
          <w:tcPr>
            <w:tcW w:w="0" w:type="auto"/>
          </w:tcPr>
          <w:p w14:paraId="3D51925E" w14:textId="77777777" w:rsidR="001A0047" w:rsidRDefault="004C2C1D">
            <w:pPr>
              <w:pStyle w:val="Compact"/>
            </w:pPr>
            <w:r>
              <w:t>Operations per Thread</w:t>
            </w:r>
          </w:p>
        </w:tc>
        <w:tc>
          <w:tcPr>
            <w:tcW w:w="0" w:type="auto"/>
          </w:tcPr>
          <w:p w14:paraId="7D68F603" w14:textId="77777777" w:rsidR="001A0047" w:rsidRDefault="004C2C1D">
            <w:pPr>
              <w:pStyle w:val="Compact"/>
            </w:pPr>
            <w:r>
              <w:t>7</w:t>
            </w:r>
          </w:p>
        </w:tc>
      </w:tr>
      <w:tr w:rsidR="001A0047" w14:paraId="44B70495" w14:textId="77777777">
        <w:tc>
          <w:tcPr>
            <w:tcW w:w="0" w:type="auto"/>
          </w:tcPr>
          <w:p w14:paraId="6DFFB163" w14:textId="77777777" w:rsidR="001A0047" w:rsidRDefault="004C2C1D">
            <w:pPr>
              <w:pStyle w:val="Compact"/>
            </w:pPr>
            <w:r>
              <w:t>Maximum Concurrent Transactions</w:t>
            </w:r>
          </w:p>
        </w:tc>
        <w:tc>
          <w:tcPr>
            <w:tcW w:w="0" w:type="auto"/>
          </w:tcPr>
          <w:p w14:paraId="05450AAB" w14:textId="77777777" w:rsidR="001A0047" w:rsidRDefault="004C2C1D">
            <w:pPr>
              <w:pStyle w:val="Compact"/>
            </w:pPr>
            <w:r>
              <w:t>4</w:t>
            </w:r>
          </w:p>
        </w:tc>
      </w:tr>
      <w:tr w:rsidR="001A0047" w14:paraId="4A593824" w14:textId="77777777">
        <w:tc>
          <w:tcPr>
            <w:tcW w:w="0" w:type="auto"/>
          </w:tcPr>
          <w:p w14:paraId="3C37A664" w14:textId="77777777" w:rsidR="001A0047" w:rsidRDefault="004C2C1D">
            <w:pPr>
              <w:pStyle w:val="Compact"/>
            </w:pPr>
            <w:r>
              <w:t>Fraud Threshold</w:t>
            </w:r>
          </w:p>
        </w:tc>
        <w:tc>
          <w:tcPr>
            <w:tcW w:w="0" w:type="auto"/>
          </w:tcPr>
          <w:p w14:paraId="3DF71123" w14:textId="77777777" w:rsidR="001A0047" w:rsidRDefault="004C2C1D">
            <w:pPr>
              <w:pStyle w:val="Compact"/>
            </w:pPr>
            <w:r>
              <w:t>Rs. 8,000</w:t>
            </w:r>
          </w:p>
        </w:tc>
      </w:tr>
    </w:tbl>
    <w:p w14:paraId="5BCBA168" w14:textId="77777777" w:rsidR="001A0047" w:rsidRDefault="004C2C1D">
      <w:pPr>
        <w:pStyle w:val="BodyText"/>
      </w:pPr>
      <w:r>
        <w:t>Random delays are introduced to create realistic concurrent execution.</w:t>
      </w:r>
    </w:p>
    <w:p w14:paraId="2DFBF4F0" w14:textId="0488D3BB" w:rsidR="001A0047" w:rsidRDefault="001A0047"/>
    <w:p w14:paraId="35F07314" w14:textId="77777777" w:rsidR="001A0047" w:rsidRDefault="004C2C1D">
      <w:pPr>
        <w:pStyle w:val="Heading1"/>
      </w:pPr>
      <w:bookmarkStart w:id="16" w:name="results"/>
      <w:bookmarkEnd w:id="12"/>
      <w:bookmarkEnd w:id="15"/>
      <w:r>
        <w:t>6. Results</w:t>
      </w:r>
    </w:p>
    <w:p w14:paraId="647BA293" w14:textId="77777777" w:rsidR="001A0047" w:rsidRDefault="004C2C1D">
      <w:pPr>
        <w:pStyle w:val="Heading2"/>
      </w:pPr>
      <w:bookmarkStart w:id="17" w:name="initial-account-data"/>
      <w:r>
        <w:t>Initial Account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4"/>
        <w:gridCol w:w="1736"/>
        <w:gridCol w:w="1305"/>
        <w:gridCol w:w="1167"/>
      </w:tblGrid>
      <w:tr w:rsidR="001A0047" w14:paraId="0C7875B3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8D936" w14:textId="77777777" w:rsidR="001A0047" w:rsidRDefault="004C2C1D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251D777" w14:textId="77777777" w:rsidR="001A0047" w:rsidRDefault="004C2C1D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14:paraId="08C3CAF9" w14:textId="77777777" w:rsidR="001A0047" w:rsidRDefault="004C2C1D">
            <w:pPr>
              <w:pStyle w:val="Compact"/>
            </w:pPr>
            <w:r>
              <w:t>Balance</w:t>
            </w:r>
          </w:p>
        </w:tc>
        <w:tc>
          <w:tcPr>
            <w:tcW w:w="0" w:type="auto"/>
          </w:tcPr>
          <w:p w14:paraId="5A4E64A8" w14:textId="77777777" w:rsidR="001A0047" w:rsidRDefault="004C2C1D">
            <w:pPr>
              <w:pStyle w:val="Compact"/>
            </w:pPr>
            <w:r>
              <w:t>Type</w:t>
            </w:r>
          </w:p>
        </w:tc>
      </w:tr>
      <w:tr w:rsidR="001A0047" w14:paraId="6D1769F5" w14:textId="77777777">
        <w:tc>
          <w:tcPr>
            <w:tcW w:w="0" w:type="auto"/>
          </w:tcPr>
          <w:p w14:paraId="04480064" w14:textId="77777777" w:rsidR="001A0047" w:rsidRDefault="004C2C1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439DD2" w14:textId="77777777" w:rsidR="001A0047" w:rsidRDefault="004C2C1D">
            <w:pPr>
              <w:pStyle w:val="Compact"/>
            </w:pPr>
            <w:r>
              <w:t>Kamran Mirza</w:t>
            </w:r>
          </w:p>
        </w:tc>
        <w:tc>
          <w:tcPr>
            <w:tcW w:w="0" w:type="auto"/>
          </w:tcPr>
          <w:p w14:paraId="120A628D" w14:textId="77777777" w:rsidR="001A0047" w:rsidRDefault="004C2C1D">
            <w:pPr>
              <w:pStyle w:val="Compact"/>
            </w:pPr>
            <w:r>
              <w:t>Rs. 10,000</w:t>
            </w:r>
          </w:p>
        </w:tc>
        <w:tc>
          <w:tcPr>
            <w:tcW w:w="0" w:type="auto"/>
          </w:tcPr>
          <w:p w14:paraId="337365DC" w14:textId="77777777" w:rsidR="001A0047" w:rsidRDefault="004C2C1D">
            <w:pPr>
              <w:pStyle w:val="Compact"/>
            </w:pPr>
            <w:r>
              <w:t>VIP</w:t>
            </w:r>
          </w:p>
        </w:tc>
      </w:tr>
      <w:tr w:rsidR="001A0047" w14:paraId="6AC505C7" w14:textId="77777777">
        <w:tc>
          <w:tcPr>
            <w:tcW w:w="0" w:type="auto"/>
          </w:tcPr>
          <w:p w14:paraId="3648CF52" w14:textId="77777777" w:rsidR="001A0047" w:rsidRDefault="004C2C1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246453F" w14:textId="77777777" w:rsidR="001A0047" w:rsidRDefault="004C2C1D">
            <w:pPr>
              <w:pStyle w:val="Compact"/>
            </w:pPr>
            <w:r>
              <w:t>Tariq Butt</w:t>
            </w:r>
          </w:p>
        </w:tc>
        <w:tc>
          <w:tcPr>
            <w:tcW w:w="0" w:type="auto"/>
          </w:tcPr>
          <w:p w14:paraId="7CDB4E29" w14:textId="77777777" w:rsidR="001A0047" w:rsidRDefault="004C2C1D">
            <w:pPr>
              <w:pStyle w:val="Compact"/>
            </w:pPr>
            <w:r>
              <w:t>Rs. 8,000</w:t>
            </w:r>
          </w:p>
        </w:tc>
        <w:tc>
          <w:tcPr>
            <w:tcW w:w="0" w:type="auto"/>
          </w:tcPr>
          <w:p w14:paraId="045277A7" w14:textId="77777777" w:rsidR="001A0047" w:rsidRDefault="004C2C1D">
            <w:pPr>
              <w:pStyle w:val="Compact"/>
            </w:pPr>
            <w:r>
              <w:t>VIP</w:t>
            </w:r>
          </w:p>
        </w:tc>
      </w:tr>
      <w:tr w:rsidR="001A0047" w14:paraId="268E1991" w14:textId="77777777">
        <w:tc>
          <w:tcPr>
            <w:tcW w:w="0" w:type="auto"/>
          </w:tcPr>
          <w:p w14:paraId="237B8168" w14:textId="77777777" w:rsidR="001A0047" w:rsidRDefault="004C2C1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4202BA7" w14:textId="77777777" w:rsidR="001A0047" w:rsidRDefault="004C2C1D">
            <w:pPr>
              <w:pStyle w:val="Compact"/>
            </w:pPr>
            <w:r>
              <w:t>Sana Baig</w:t>
            </w:r>
          </w:p>
        </w:tc>
        <w:tc>
          <w:tcPr>
            <w:tcW w:w="0" w:type="auto"/>
          </w:tcPr>
          <w:p w14:paraId="71377A56" w14:textId="77777777" w:rsidR="001A0047" w:rsidRDefault="004C2C1D">
            <w:pPr>
              <w:pStyle w:val="Compact"/>
            </w:pPr>
            <w:r>
              <w:t>Rs. 5,000</w:t>
            </w:r>
          </w:p>
        </w:tc>
        <w:tc>
          <w:tcPr>
            <w:tcW w:w="0" w:type="auto"/>
          </w:tcPr>
          <w:p w14:paraId="785D18D2" w14:textId="77777777" w:rsidR="001A0047" w:rsidRDefault="004C2C1D">
            <w:pPr>
              <w:pStyle w:val="Compact"/>
            </w:pPr>
            <w:r>
              <w:t>Standard</w:t>
            </w:r>
          </w:p>
        </w:tc>
      </w:tr>
      <w:tr w:rsidR="001A0047" w14:paraId="6AA43FA6" w14:textId="77777777">
        <w:tc>
          <w:tcPr>
            <w:tcW w:w="0" w:type="auto"/>
          </w:tcPr>
          <w:p w14:paraId="34778B18" w14:textId="77777777" w:rsidR="001A0047" w:rsidRDefault="004C2C1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91FF321" w14:textId="77777777" w:rsidR="001A0047" w:rsidRDefault="004C2C1D">
            <w:pPr>
              <w:pStyle w:val="Compact"/>
            </w:pPr>
            <w:r>
              <w:t>Bilal Chaudhry</w:t>
            </w:r>
          </w:p>
        </w:tc>
        <w:tc>
          <w:tcPr>
            <w:tcW w:w="0" w:type="auto"/>
          </w:tcPr>
          <w:p w14:paraId="09BF29E9" w14:textId="77777777" w:rsidR="001A0047" w:rsidRDefault="004C2C1D">
            <w:pPr>
              <w:pStyle w:val="Compact"/>
            </w:pPr>
            <w:r>
              <w:t>Rs. 7,500</w:t>
            </w:r>
          </w:p>
        </w:tc>
        <w:tc>
          <w:tcPr>
            <w:tcW w:w="0" w:type="auto"/>
          </w:tcPr>
          <w:p w14:paraId="05B778DC" w14:textId="77777777" w:rsidR="001A0047" w:rsidRDefault="004C2C1D">
            <w:pPr>
              <w:pStyle w:val="Compact"/>
            </w:pPr>
            <w:r>
              <w:t>Standard</w:t>
            </w:r>
          </w:p>
        </w:tc>
      </w:tr>
      <w:tr w:rsidR="001A0047" w14:paraId="4A483130" w14:textId="77777777">
        <w:tc>
          <w:tcPr>
            <w:tcW w:w="0" w:type="auto"/>
          </w:tcPr>
          <w:p w14:paraId="3A2AB832" w14:textId="77777777" w:rsidR="001A0047" w:rsidRDefault="004C2C1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3E9176E" w14:textId="77777777" w:rsidR="001A0047" w:rsidRDefault="004C2C1D">
            <w:pPr>
              <w:pStyle w:val="Compact"/>
            </w:pPr>
            <w:r>
              <w:t>Rabia Naqvi</w:t>
            </w:r>
          </w:p>
        </w:tc>
        <w:tc>
          <w:tcPr>
            <w:tcW w:w="0" w:type="auto"/>
          </w:tcPr>
          <w:p w14:paraId="70349274" w14:textId="77777777" w:rsidR="001A0047" w:rsidRDefault="004C2C1D">
            <w:pPr>
              <w:pStyle w:val="Compact"/>
            </w:pPr>
            <w:r>
              <w:t>Rs. 6,000</w:t>
            </w:r>
          </w:p>
        </w:tc>
        <w:tc>
          <w:tcPr>
            <w:tcW w:w="0" w:type="auto"/>
          </w:tcPr>
          <w:p w14:paraId="2BE34E86" w14:textId="77777777" w:rsidR="001A0047" w:rsidRDefault="004C2C1D">
            <w:pPr>
              <w:pStyle w:val="Compact"/>
            </w:pPr>
            <w:r>
              <w:t>Standard</w:t>
            </w:r>
          </w:p>
        </w:tc>
      </w:tr>
      <w:tr w:rsidR="001A0047" w14:paraId="14EBA246" w14:textId="77777777">
        <w:tc>
          <w:tcPr>
            <w:tcW w:w="0" w:type="auto"/>
          </w:tcPr>
          <w:p w14:paraId="4E93D55B" w14:textId="77777777" w:rsidR="001A0047" w:rsidRDefault="004C2C1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86CD283" w14:textId="77777777" w:rsidR="001A0047" w:rsidRDefault="004C2C1D">
            <w:pPr>
              <w:pStyle w:val="Compact"/>
            </w:pPr>
            <w:r>
              <w:t>Imran Siddiqui</w:t>
            </w:r>
          </w:p>
        </w:tc>
        <w:tc>
          <w:tcPr>
            <w:tcW w:w="0" w:type="auto"/>
          </w:tcPr>
          <w:p w14:paraId="21D4A5E3" w14:textId="77777777" w:rsidR="001A0047" w:rsidRDefault="004C2C1D">
            <w:pPr>
              <w:pStyle w:val="Compact"/>
            </w:pPr>
            <w:r>
              <w:t>Rs. 4,500</w:t>
            </w:r>
          </w:p>
        </w:tc>
        <w:tc>
          <w:tcPr>
            <w:tcW w:w="0" w:type="auto"/>
          </w:tcPr>
          <w:p w14:paraId="75ECB513" w14:textId="77777777" w:rsidR="001A0047" w:rsidRDefault="004C2C1D">
            <w:pPr>
              <w:pStyle w:val="Compact"/>
            </w:pPr>
            <w:r>
              <w:t>Standard</w:t>
            </w:r>
          </w:p>
        </w:tc>
      </w:tr>
      <w:tr w:rsidR="001A0047" w14:paraId="2D89F0CE" w14:textId="77777777">
        <w:tc>
          <w:tcPr>
            <w:tcW w:w="0" w:type="auto"/>
          </w:tcPr>
          <w:p w14:paraId="2EBD2163" w14:textId="77777777" w:rsidR="001A0047" w:rsidRDefault="004C2C1D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8B69128" w14:textId="77777777" w:rsidR="001A0047" w:rsidRDefault="004C2C1D">
            <w:pPr>
              <w:pStyle w:val="Compact"/>
            </w:pPr>
            <w:r>
              <w:t>Faisal Sheikh</w:t>
            </w:r>
          </w:p>
        </w:tc>
        <w:tc>
          <w:tcPr>
            <w:tcW w:w="0" w:type="auto"/>
          </w:tcPr>
          <w:p w14:paraId="7EEB7C3A" w14:textId="77777777" w:rsidR="001A0047" w:rsidRDefault="004C2C1D">
            <w:pPr>
              <w:pStyle w:val="Compact"/>
            </w:pPr>
            <w:r>
              <w:t>Rs. 9,000</w:t>
            </w:r>
          </w:p>
        </w:tc>
        <w:tc>
          <w:tcPr>
            <w:tcW w:w="0" w:type="auto"/>
          </w:tcPr>
          <w:p w14:paraId="2B09AEF7" w14:textId="77777777" w:rsidR="001A0047" w:rsidRDefault="004C2C1D">
            <w:pPr>
              <w:pStyle w:val="Compact"/>
            </w:pPr>
            <w:r>
              <w:t>Standard</w:t>
            </w:r>
          </w:p>
        </w:tc>
      </w:tr>
      <w:tr w:rsidR="001A0047" w14:paraId="12720695" w14:textId="77777777">
        <w:tc>
          <w:tcPr>
            <w:tcW w:w="0" w:type="auto"/>
          </w:tcPr>
          <w:p w14:paraId="1FE7D5B8" w14:textId="77777777" w:rsidR="001A0047" w:rsidRDefault="004C2C1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BFEC73E" w14:textId="77777777" w:rsidR="001A0047" w:rsidRDefault="004C2C1D">
            <w:pPr>
              <w:pStyle w:val="Compact"/>
            </w:pPr>
            <w:r>
              <w:t>Huma Rashid</w:t>
            </w:r>
          </w:p>
        </w:tc>
        <w:tc>
          <w:tcPr>
            <w:tcW w:w="0" w:type="auto"/>
          </w:tcPr>
          <w:p w14:paraId="182E4F5F" w14:textId="77777777" w:rsidR="001A0047" w:rsidRDefault="004C2C1D">
            <w:pPr>
              <w:pStyle w:val="Compact"/>
            </w:pPr>
            <w:r>
              <w:t>Rs. 3,000</w:t>
            </w:r>
          </w:p>
        </w:tc>
        <w:tc>
          <w:tcPr>
            <w:tcW w:w="0" w:type="auto"/>
          </w:tcPr>
          <w:p w14:paraId="43A7ABAE" w14:textId="77777777" w:rsidR="001A0047" w:rsidRDefault="004C2C1D">
            <w:pPr>
              <w:pStyle w:val="Compact"/>
            </w:pPr>
            <w:r>
              <w:t>Standard</w:t>
            </w:r>
          </w:p>
        </w:tc>
      </w:tr>
    </w:tbl>
    <w:p w14:paraId="3B7349D6" w14:textId="60A0667E" w:rsidR="001A0047" w:rsidRDefault="001A0047"/>
    <w:p w14:paraId="50E46A10" w14:textId="77777777" w:rsidR="001A0047" w:rsidRDefault="004C2C1D">
      <w:pPr>
        <w:pStyle w:val="Heading2"/>
      </w:pPr>
      <w:bookmarkStart w:id="18" w:name="transaction-outcome-comparison"/>
      <w:bookmarkEnd w:id="17"/>
      <w:r>
        <w:t>Transaction Outcome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4"/>
        <w:gridCol w:w="1317"/>
        <w:gridCol w:w="1367"/>
        <w:gridCol w:w="1060"/>
      </w:tblGrid>
      <w:tr w:rsidR="001A0047" w14:paraId="430DBDF5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5C10D" w14:textId="77777777" w:rsidR="001A0047" w:rsidRDefault="004C2C1D">
            <w:pPr>
              <w:pStyle w:val="Compact"/>
            </w:pPr>
            <w:r>
              <w:t>Transaction Type</w:t>
            </w:r>
          </w:p>
        </w:tc>
        <w:tc>
          <w:tcPr>
            <w:tcW w:w="0" w:type="auto"/>
          </w:tcPr>
          <w:p w14:paraId="6E8BF65F" w14:textId="77777777" w:rsidR="001A0047" w:rsidRDefault="004C2C1D">
            <w:pPr>
              <w:pStyle w:val="Compact"/>
            </w:pPr>
            <w:r>
              <w:t>Attempted</w:t>
            </w:r>
          </w:p>
        </w:tc>
        <w:tc>
          <w:tcPr>
            <w:tcW w:w="0" w:type="auto"/>
          </w:tcPr>
          <w:p w14:paraId="0A7794E0" w14:textId="77777777" w:rsidR="001A0047" w:rsidRDefault="004C2C1D">
            <w:pPr>
              <w:pStyle w:val="Compact"/>
            </w:pPr>
            <w:r>
              <w:t>Successful</w:t>
            </w:r>
          </w:p>
        </w:tc>
        <w:tc>
          <w:tcPr>
            <w:tcW w:w="0" w:type="auto"/>
          </w:tcPr>
          <w:p w14:paraId="2896FA51" w14:textId="77777777" w:rsidR="001A0047" w:rsidRDefault="004C2C1D">
            <w:pPr>
              <w:pStyle w:val="Compact"/>
            </w:pPr>
            <w:r>
              <w:t>Blocked</w:t>
            </w:r>
          </w:p>
        </w:tc>
      </w:tr>
      <w:tr w:rsidR="001A0047" w14:paraId="6705A3C1" w14:textId="77777777">
        <w:tc>
          <w:tcPr>
            <w:tcW w:w="0" w:type="auto"/>
          </w:tcPr>
          <w:p w14:paraId="013D3341" w14:textId="77777777" w:rsidR="001A0047" w:rsidRDefault="004C2C1D">
            <w:pPr>
              <w:pStyle w:val="Compact"/>
            </w:pPr>
            <w:r>
              <w:t>Deposit</w:t>
            </w:r>
          </w:p>
        </w:tc>
        <w:tc>
          <w:tcPr>
            <w:tcW w:w="0" w:type="auto"/>
          </w:tcPr>
          <w:p w14:paraId="23E3F086" w14:textId="77777777" w:rsidR="001A0047" w:rsidRDefault="004C2C1D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A8F0916" w14:textId="77777777" w:rsidR="001A0047" w:rsidRDefault="004C2C1D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C5C967A" w14:textId="77777777" w:rsidR="001A0047" w:rsidRDefault="004C2C1D">
            <w:pPr>
              <w:pStyle w:val="Compact"/>
            </w:pPr>
            <w:r>
              <w:t>3</w:t>
            </w:r>
          </w:p>
        </w:tc>
      </w:tr>
      <w:tr w:rsidR="001A0047" w14:paraId="3739E279" w14:textId="77777777">
        <w:tc>
          <w:tcPr>
            <w:tcW w:w="0" w:type="auto"/>
          </w:tcPr>
          <w:p w14:paraId="5E68105B" w14:textId="77777777" w:rsidR="001A0047" w:rsidRDefault="004C2C1D">
            <w:pPr>
              <w:pStyle w:val="Compact"/>
            </w:pPr>
            <w:r>
              <w:t>Withdrawal</w:t>
            </w:r>
          </w:p>
        </w:tc>
        <w:tc>
          <w:tcPr>
            <w:tcW w:w="0" w:type="auto"/>
          </w:tcPr>
          <w:p w14:paraId="59486CD1" w14:textId="77777777" w:rsidR="001A0047" w:rsidRDefault="004C2C1D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A836E22" w14:textId="77777777" w:rsidR="001A0047" w:rsidRDefault="004C2C1D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F24F0E2" w14:textId="77777777" w:rsidR="001A0047" w:rsidRDefault="004C2C1D">
            <w:pPr>
              <w:pStyle w:val="Compact"/>
            </w:pPr>
            <w:r>
              <w:t>8</w:t>
            </w:r>
          </w:p>
        </w:tc>
      </w:tr>
      <w:tr w:rsidR="001A0047" w14:paraId="35F196F3" w14:textId="77777777">
        <w:tc>
          <w:tcPr>
            <w:tcW w:w="0" w:type="auto"/>
          </w:tcPr>
          <w:p w14:paraId="42B203AA" w14:textId="77777777" w:rsidR="001A0047" w:rsidRDefault="004C2C1D">
            <w:pPr>
              <w:pStyle w:val="Compact"/>
            </w:pPr>
            <w:r>
              <w:lastRenderedPageBreak/>
              <w:t>Transfer</w:t>
            </w:r>
          </w:p>
        </w:tc>
        <w:tc>
          <w:tcPr>
            <w:tcW w:w="0" w:type="auto"/>
          </w:tcPr>
          <w:p w14:paraId="42436414" w14:textId="77777777" w:rsidR="001A0047" w:rsidRDefault="004C2C1D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E632C82" w14:textId="77777777" w:rsidR="001A0047" w:rsidRDefault="004C2C1D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DAF3784" w14:textId="77777777" w:rsidR="001A0047" w:rsidRDefault="004C2C1D">
            <w:pPr>
              <w:pStyle w:val="Compact"/>
            </w:pPr>
            <w:r>
              <w:t>6</w:t>
            </w:r>
          </w:p>
        </w:tc>
      </w:tr>
      <w:tr w:rsidR="001A0047" w14:paraId="4B00CE3C" w14:textId="77777777">
        <w:tc>
          <w:tcPr>
            <w:tcW w:w="0" w:type="auto"/>
          </w:tcPr>
          <w:p w14:paraId="1038B382" w14:textId="77777777" w:rsidR="001A0047" w:rsidRDefault="004C2C1D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6A4B43C9" w14:textId="77777777" w:rsidR="001A0047" w:rsidRDefault="004C2C1D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14:paraId="647473BF" w14:textId="77777777" w:rsidR="001A0047" w:rsidRDefault="004C2C1D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62895EA5" w14:textId="77777777" w:rsidR="001A0047" w:rsidRDefault="004C2C1D">
            <w:pPr>
              <w:pStyle w:val="Compact"/>
            </w:pPr>
            <w:r>
              <w:t>17</w:t>
            </w:r>
          </w:p>
        </w:tc>
      </w:tr>
    </w:tbl>
    <w:p w14:paraId="78F4BC05" w14:textId="3E626A9A" w:rsidR="001A0047" w:rsidRDefault="001A0047"/>
    <w:p w14:paraId="5FDDFF0E" w14:textId="77777777" w:rsidR="001A0047" w:rsidRDefault="004C2C1D">
      <w:pPr>
        <w:pStyle w:val="Heading2"/>
      </w:pPr>
      <w:bookmarkStart w:id="19" w:name="concurrency-comparison"/>
      <w:bookmarkEnd w:id="18"/>
      <w:r>
        <w:t>Concurrency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1A0047" w14:paraId="42793759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8EA402" w14:textId="77777777" w:rsidR="001A0047" w:rsidRDefault="004C2C1D">
            <w:pPr>
              <w:pStyle w:val="Compact"/>
            </w:pPr>
            <w:r>
              <w:t>Scenario</w:t>
            </w:r>
          </w:p>
        </w:tc>
        <w:tc>
          <w:tcPr>
            <w:tcW w:w="2640" w:type="dxa"/>
          </w:tcPr>
          <w:p w14:paraId="1536DE76" w14:textId="77777777" w:rsidR="001A0047" w:rsidRDefault="004C2C1D">
            <w:pPr>
              <w:pStyle w:val="Compact"/>
            </w:pPr>
            <w:r>
              <w:t>Without Synchronization</w:t>
            </w:r>
          </w:p>
        </w:tc>
        <w:tc>
          <w:tcPr>
            <w:tcW w:w="2640" w:type="dxa"/>
          </w:tcPr>
          <w:p w14:paraId="75010066" w14:textId="77777777" w:rsidR="001A0047" w:rsidRDefault="004C2C1D">
            <w:pPr>
              <w:pStyle w:val="Compact"/>
            </w:pPr>
            <w:r>
              <w:t>With Synchronization</w:t>
            </w:r>
          </w:p>
        </w:tc>
      </w:tr>
      <w:tr w:rsidR="001A0047" w14:paraId="7AE99A63" w14:textId="77777777">
        <w:tc>
          <w:tcPr>
            <w:tcW w:w="2640" w:type="dxa"/>
          </w:tcPr>
          <w:p w14:paraId="3F4D398F" w14:textId="77777777" w:rsidR="001A0047" w:rsidRDefault="004C2C1D">
            <w:pPr>
              <w:pStyle w:val="Compact"/>
            </w:pPr>
            <w:r>
              <w:t>Simultaneous Withdrawals</w:t>
            </w:r>
          </w:p>
        </w:tc>
        <w:tc>
          <w:tcPr>
            <w:tcW w:w="2640" w:type="dxa"/>
          </w:tcPr>
          <w:p w14:paraId="10A5EFD4" w14:textId="77777777" w:rsidR="001A0047" w:rsidRDefault="004C2C1D">
            <w:pPr>
              <w:pStyle w:val="Compact"/>
            </w:pPr>
            <w:r>
              <w:t>Incorrect balance updates</w:t>
            </w:r>
          </w:p>
        </w:tc>
        <w:tc>
          <w:tcPr>
            <w:tcW w:w="2640" w:type="dxa"/>
          </w:tcPr>
          <w:p w14:paraId="48EE596E" w14:textId="77777777" w:rsidR="001A0047" w:rsidRDefault="004C2C1D">
            <w:pPr>
              <w:pStyle w:val="Compact"/>
            </w:pPr>
            <w:r>
              <w:t>Safe execution</w:t>
            </w:r>
          </w:p>
        </w:tc>
      </w:tr>
      <w:tr w:rsidR="001A0047" w14:paraId="37A24717" w14:textId="77777777">
        <w:tc>
          <w:tcPr>
            <w:tcW w:w="2640" w:type="dxa"/>
          </w:tcPr>
          <w:p w14:paraId="6ED4C877" w14:textId="77777777" w:rsidR="001A0047" w:rsidRDefault="004C2C1D">
            <w:pPr>
              <w:pStyle w:val="Compact"/>
            </w:pPr>
            <w:r>
              <w:t>Transfers Between Accounts</w:t>
            </w:r>
          </w:p>
        </w:tc>
        <w:tc>
          <w:tcPr>
            <w:tcW w:w="2640" w:type="dxa"/>
          </w:tcPr>
          <w:p w14:paraId="741B6AD9" w14:textId="77777777" w:rsidR="001A0047" w:rsidRDefault="004C2C1D">
            <w:pPr>
              <w:pStyle w:val="Compact"/>
            </w:pPr>
            <w:r>
              <w:t>Deadlock possible</w:t>
            </w:r>
          </w:p>
        </w:tc>
        <w:tc>
          <w:tcPr>
            <w:tcW w:w="2640" w:type="dxa"/>
          </w:tcPr>
          <w:p w14:paraId="5ADEFD24" w14:textId="77777777" w:rsidR="001A0047" w:rsidRDefault="004C2C1D">
            <w:pPr>
              <w:pStyle w:val="Compact"/>
            </w:pPr>
            <w:r>
              <w:t>Deadlock prevented</w:t>
            </w:r>
          </w:p>
        </w:tc>
      </w:tr>
      <w:tr w:rsidR="001A0047" w14:paraId="0A046C0F" w14:textId="77777777">
        <w:tc>
          <w:tcPr>
            <w:tcW w:w="2640" w:type="dxa"/>
          </w:tcPr>
          <w:p w14:paraId="678DFE3E" w14:textId="77777777" w:rsidR="001A0047" w:rsidRDefault="004C2C1D">
            <w:pPr>
              <w:pStyle w:val="Compact"/>
            </w:pPr>
            <w:r>
              <w:t>Fraudulent Transactions</w:t>
            </w:r>
          </w:p>
        </w:tc>
        <w:tc>
          <w:tcPr>
            <w:tcW w:w="2640" w:type="dxa"/>
          </w:tcPr>
          <w:p w14:paraId="4D5F75E7" w14:textId="77777777" w:rsidR="001A0047" w:rsidRDefault="004C2C1D">
            <w:pPr>
              <w:pStyle w:val="Compact"/>
            </w:pPr>
            <w:r>
              <w:t>Allowed</w:t>
            </w:r>
          </w:p>
        </w:tc>
        <w:tc>
          <w:tcPr>
            <w:tcW w:w="2640" w:type="dxa"/>
          </w:tcPr>
          <w:p w14:paraId="623AEF8A" w14:textId="77777777" w:rsidR="001A0047" w:rsidRDefault="004C2C1D">
            <w:pPr>
              <w:pStyle w:val="Compact"/>
            </w:pPr>
            <w:r>
              <w:t>Account frozen</w:t>
            </w:r>
          </w:p>
        </w:tc>
      </w:tr>
      <w:tr w:rsidR="001A0047" w14:paraId="295C931E" w14:textId="77777777">
        <w:tc>
          <w:tcPr>
            <w:tcW w:w="2640" w:type="dxa"/>
          </w:tcPr>
          <w:p w14:paraId="66B236A4" w14:textId="77777777" w:rsidR="001A0047" w:rsidRDefault="004C2C1D">
            <w:pPr>
              <w:pStyle w:val="Compact"/>
            </w:pPr>
            <w:r>
              <w:t>Excessive Concurrent Requests</w:t>
            </w:r>
          </w:p>
        </w:tc>
        <w:tc>
          <w:tcPr>
            <w:tcW w:w="2640" w:type="dxa"/>
          </w:tcPr>
          <w:p w14:paraId="5DE71E73" w14:textId="77777777" w:rsidR="001A0047" w:rsidRDefault="004C2C1D">
            <w:pPr>
              <w:pStyle w:val="Compact"/>
            </w:pPr>
            <w:r>
              <w:t>Resource overload</w:t>
            </w:r>
          </w:p>
        </w:tc>
        <w:tc>
          <w:tcPr>
            <w:tcW w:w="2640" w:type="dxa"/>
          </w:tcPr>
          <w:p w14:paraId="0687F8B3" w14:textId="77777777" w:rsidR="001A0047" w:rsidRDefault="004C2C1D">
            <w:pPr>
              <w:pStyle w:val="Compact"/>
            </w:pPr>
            <w:r>
              <w:t>Controlled using semaphore</w:t>
            </w:r>
          </w:p>
        </w:tc>
      </w:tr>
    </w:tbl>
    <w:p w14:paraId="5F84A031" w14:textId="13C9C39F" w:rsidR="001A0047" w:rsidRDefault="001A0047"/>
    <w:p w14:paraId="7E025DC6" w14:textId="77777777" w:rsidR="001A0047" w:rsidRDefault="004C2C1D">
      <w:pPr>
        <w:pStyle w:val="Heading2"/>
      </w:pPr>
      <w:bookmarkStart w:id="20" w:name="consistency-verification"/>
      <w:bookmarkEnd w:id="19"/>
      <w:r>
        <w:t>Consistency Verification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5"/>
        <w:gridCol w:w="1352"/>
      </w:tblGrid>
      <w:tr w:rsidR="001A0047" w14:paraId="2C77B4A7" w14:textId="77777777" w:rsidTr="001A0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47D4D" w14:textId="77777777" w:rsidR="001A0047" w:rsidRDefault="004C2C1D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1D7BCED" w14:textId="77777777" w:rsidR="001A0047" w:rsidRDefault="004C2C1D">
            <w:pPr>
              <w:pStyle w:val="Compact"/>
            </w:pPr>
            <w:r>
              <w:t>Amount</w:t>
            </w:r>
          </w:p>
        </w:tc>
      </w:tr>
      <w:tr w:rsidR="001A0047" w14:paraId="59B7DA48" w14:textId="77777777">
        <w:tc>
          <w:tcPr>
            <w:tcW w:w="0" w:type="auto"/>
          </w:tcPr>
          <w:p w14:paraId="075A3B5F" w14:textId="77777777" w:rsidR="001A0047" w:rsidRDefault="004C2C1D">
            <w:pPr>
              <w:pStyle w:val="Compact"/>
            </w:pPr>
            <w:r>
              <w:t>Initial Total</w:t>
            </w:r>
          </w:p>
        </w:tc>
        <w:tc>
          <w:tcPr>
            <w:tcW w:w="0" w:type="auto"/>
          </w:tcPr>
          <w:p w14:paraId="2BA450AD" w14:textId="77777777" w:rsidR="001A0047" w:rsidRDefault="004C2C1D">
            <w:pPr>
              <w:pStyle w:val="Compact"/>
            </w:pPr>
            <w:r>
              <w:t>Rs. 53,000</w:t>
            </w:r>
          </w:p>
        </w:tc>
      </w:tr>
      <w:tr w:rsidR="001A0047" w14:paraId="07DCF6D9" w14:textId="77777777">
        <w:tc>
          <w:tcPr>
            <w:tcW w:w="0" w:type="auto"/>
          </w:tcPr>
          <w:p w14:paraId="7D3DE966" w14:textId="77777777" w:rsidR="001A0047" w:rsidRDefault="004C2C1D">
            <w:pPr>
              <w:pStyle w:val="Compact"/>
            </w:pPr>
            <w:r>
              <w:t>Deposited</w:t>
            </w:r>
          </w:p>
        </w:tc>
        <w:tc>
          <w:tcPr>
            <w:tcW w:w="0" w:type="auto"/>
          </w:tcPr>
          <w:p w14:paraId="4B2FE7D0" w14:textId="77777777" w:rsidR="001A0047" w:rsidRDefault="004C2C1D">
            <w:pPr>
              <w:pStyle w:val="Compact"/>
            </w:pPr>
            <w:r>
              <w:t>Rs. 21,400</w:t>
            </w:r>
          </w:p>
        </w:tc>
      </w:tr>
      <w:tr w:rsidR="001A0047" w14:paraId="2DD6570D" w14:textId="77777777">
        <w:tc>
          <w:tcPr>
            <w:tcW w:w="0" w:type="auto"/>
          </w:tcPr>
          <w:p w14:paraId="42F6A5F8" w14:textId="77777777" w:rsidR="001A0047" w:rsidRDefault="004C2C1D">
            <w:pPr>
              <w:pStyle w:val="Compact"/>
            </w:pPr>
            <w:r>
              <w:t>Withdrawn</w:t>
            </w:r>
          </w:p>
        </w:tc>
        <w:tc>
          <w:tcPr>
            <w:tcW w:w="0" w:type="auto"/>
          </w:tcPr>
          <w:p w14:paraId="0B49EB58" w14:textId="77777777" w:rsidR="001A0047" w:rsidRDefault="004C2C1D">
            <w:pPr>
              <w:pStyle w:val="Compact"/>
            </w:pPr>
            <w:r>
              <w:t>Rs. 14,750</w:t>
            </w:r>
          </w:p>
        </w:tc>
      </w:tr>
      <w:tr w:rsidR="001A0047" w14:paraId="4635BF96" w14:textId="77777777">
        <w:tc>
          <w:tcPr>
            <w:tcW w:w="0" w:type="auto"/>
          </w:tcPr>
          <w:p w14:paraId="12D65D86" w14:textId="77777777" w:rsidR="001A0047" w:rsidRDefault="004C2C1D">
            <w:pPr>
              <w:pStyle w:val="Compact"/>
            </w:pPr>
            <w:r>
              <w:t>Expected Total</w:t>
            </w:r>
          </w:p>
        </w:tc>
        <w:tc>
          <w:tcPr>
            <w:tcW w:w="0" w:type="auto"/>
          </w:tcPr>
          <w:p w14:paraId="44CEA250" w14:textId="77777777" w:rsidR="001A0047" w:rsidRDefault="004C2C1D">
            <w:pPr>
              <w:pStyle w:val="Compact"/>
            </w:pPr>
            <w:r>
              <w:t>Rs. 59,650</w:t>
            </w:r>
          </w:p>
        </w:tc>
      </w:tr>
      <w:tr w:rsidR="001A0047" w14:paraId="50408FDA" w14:textId="77777777">
        <w:tc>
          <w:tcPr>
            <w:tcW w:w="0" w:type="auto"/>
          </w:tcPr>
          <w:p w14:paraId="1703C63F" w14:textId="77777777" w:rsidR="001A0047" w:rsidRDefault="004C2C1D">
            <w:pPr>
              <w:pStyle w:val="Compact"/>
            </w:pPr>
            <w:r>
              <w:t>Actual Total</w:t>
            </w:r>
          </w:p>
        </w:tc>
        <w:tc>
          <w:tcPr>
            <w:tcW w:w="0" w:type="auto"/>
          </w:tcPr>
          <w:p w14:paraId="06D90FD2" w14:textId="77777777" w:rsidR="001A0047" w:rsidRDefault="004C2C1D">
            <w:pPr>
              <w:pStyle w:val="Compact"/>
            </w:pPr>
            <w:r>
              <w:t>Rs. 59,650</w:t>
            </w:r>
          </w:p>
        </w:tc>
      </w:tr>
      <w:tr w:rsidR="001A0047" w14:paraId="5EB31D14" w14:textId="77777777">
        <w:tc>
          <w:tcPr>
            <w:tcW w:w="0" w:type="auto"/>
          </w:tcPr>
          <w:p w14:paraId="57DB909C" w14:textId="77777777" w:rsidR="001A0047" w:rsidRDefault="004C2C1D">
            <w:pPr>
              <w:pStyle w:val="Compact"/>
            </w:pPr>
            <w:r>
              <w:t>Result</w:t>
            </w:r>
          </w:p>
        </w:tc>
        <w:tc>
          <w:tcPr>
            <w:tcW w:w="0" w:type="auto"/>
          </w:tcPr>
          <w:p w14:paraId="1D479886" w14:textId="77777777" w:rsidR="001A0047" w:rsidRDefault="004C2C1D">
            <w:pPr>
              <w:pStyle w:val="Compact"/>
            </w:pPr>
            <w:r>
              <w:t>Consistent</w:t>
            </w:r>
          </w:p>
        </w:tc>
      </w:tr>
    </w:tbl>
    <w:p w14:paraId="0380DE14" w14:textId="292050F6" w:rsidR="001A0047" w:rsidRDefault="004C2C1D" w:rsidP="00766F32">
      <w:pPr>
        <w:pStyle w:val="BodyText"/>
      </w:pPr>
      <w:r>
        <w:t>The results confirm that synchronization mechanisms successfully maintained data consistency during concurrent execution.</w:t>
      </w:r>
    </w:p>
    <w:p w14:paraId="6D175478" w14:textId="77777777" w:rsidR="008668CA" w:rsidRDefault="008668CA">
      <w:pPr>
        <w:pStyle w:val="Heading1"/>
      </w:pPr>
      <w:bookmarkStart w:id="21" w:name="conclusion"/>
      <w:bookmarkEnd w:id="16"/>
      <w:bookmarkEnd w:id="20"/>
    </w:p>
    <w:p w14:paraId="01D46AA7" w14:textId="2125EF09" w:rsidR="001A0047" w:rsidRDefault="004C2C1D">
      <w:pPr>
        <w:pStyle w:val="Heading1"/>
      </w:pPr>
      <w:r>
        <w:t>7</w:t>
      </w:r>
      <w:r>
        <w:t>. Conclusion</w:t>
      </w:r>
    </w:p>
    <w:p w14:paraId="4D0C43C9" w14:textId="77777777" w:rsidR="001A0047" w:rsidRDefault="004C2C1D">
      <w:pPr>
        <w:pStyle w:val="FirstParagraph"/>
      </w:pPr>
      <w:r>
        <w:t>This project successfully demonstrates important Operating Systems concepts through a realistic banking application.</w:t>
      </w:r>
    </w:p>
    <w:p w14:paraId="6A915BEC" w14:textId="77777777" w:rsidR="001A0047" w:rsidRDefault="004C2C1D">
      <w:pPr>
        <w:pStyle w:val="BodyText"/>
      </w:pPr>
      <w:r>
        <w:t>The implementation shows how mutexes, semaphores, and synchronization strategies can safely manage concurrent access to shared resources.</w:t>
      </w:r>
    </w:p>
    <w:p w14:paraId="65805EC6" w14:textId="77777777" w:rsidR="001A0047" w:rsidRDefault="004C2C1D">
      <w:pPr>
        <w:pStyle w:val="BodyText"/>
      </w:pPr>
      <w:r>
        <w:t>The system successfully:</w:t>
      </w:r>
    </w:p>
    <w:p w14:paraId="08C0BD4E" w14:textId="77777777" w:rsidR="001A0047" w:rsidRDefault="004C2C1D">
      <w:pPr>
        <w:pStyle w:val="Compact"/>
        <w:numPr>
          <w:ilvl w:val="0"/>
          <w:numId w:val="6"/>
        </w:numPr>
      </w:pPr>
      <w:r>
        <w:t>Eliminated race conditions</w:t>
      </w:r>
    </w:p>
    <w:p w14:paraId="652B17F9" w14:textId="77777777" w:rsidR="001A0047" w:rsidRDefault="004C2C1D">
      <w:pPr>
        <w:pStyle w:val="Compact"/>
        <w:numPr>
          <w:ilvl w:val="0"/>
          <w:numId w:val="6"/>
        </w:numPr>
      </w:pPr>
      <w:r>
        <w:lastRenderedPageBreak/>
        <w:t>Prevented deadlocks</w:t>
      </w:r>
    </w:p>
    <w:p w14:paraId="4143A5F7" w14:textId="77777777" w:rsidR="001A0047" w:rsidRDefault="004C2C1D">
      <w:pPr>
        <w:pStyle w:val="Compact"/>
        <w:numPr>
          <w:ilvl w:val="0"/>
          <w:numId w:val="6"/>
        </w:numPr>
      </w:pPr>
      <w:r>
        <w:t>Maintained balance consistency</w:t>
      </w:r>
    </w:p>
    <w:p w14:paraId="5B42CDE5" w14:textId="77777777" w:rsidR="001A0047" w:rsidRDefault="004C2C1D">
      <w:pPr>
        <w:pStyle w:val="Compact"/>
        <w:numPr>
          <w:ilvl w:val="0"/>
          <w:numId w:val="6"/>
        </w:numPr>
      </w:pPr>
      <w:r>
        <w:t>Enforced transaction limits</w:t>
      </w:r>
    </w:p>
    <w:p w14:paraId="2CE1A9E0" w14:textId="77777777" w:rsidR="001A0047" w:rsidRDefault="004C2C1D">
      <w:pPr>
        <w:pStyle w:val="Compact"/>
        <w:numPr>
          <w:ilvl w:val="0"/>
          <w:numId w:val="6"/>
        </w:numPr>
      </w:pPr>
      <w:r>
        <w:t>Detected fraudulent transactions</w:t>
      </w:r>
    </w:p>
    <w:p w14:paraId="683ECE7D" w14:textId="77777777" w:rsidR="001A0047" w:rsidRDefault="004C2C1D">
      <w:pPr>
        <w:pStyle w:val="FirstParagraph"/>
      </w:pPr>
      <w:r>
        <w:t>The project highlights the importance of synchronization and concurrency control in real-world financial systems.</w:t>
      </w:r>
    </w:p>
    <w:p w14:paraId="12941F93" w14:textId="6EC22CB9" w:rsidR="001A0047" w:rsidRDefault="001A0047" w:rsidP="00766F32">
      <w:bookmarkStart w:id="22" w:name="end-of-report"/>
      <w:bookmarkEnd w:id="21"/>
      <w:bookmarkEnd w:id="22"/>
    </w:p>
    <w:sectPr w:rsidR="001A004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7A68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0EEF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E29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6888036">
    <w:abstractNumId w:val="0"/>
  </w:num>
  <w:num w:numId="2" w16cid:durableId="238058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1909545">
    <w:abstractNumId w:val="1"/>
  </w:num>
  <w:num w:numId="4" w16cid:durableId="4372179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8040347">
    <w:abstractNumId w:val="1"/>
  </w:num>
  <w:num w:numId="6" w16cid:durableId="1890216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47"/>
    <w:rsid w:val="001A0047"/>
    <w:rsid w:val="00323110"/>
    <w:rsid w:val="00333BCA"/>
    <w:rsid w:val="004C2C1D"/>
    <w:rsid w:val="00766F32"/>
    <w:rsid w:val="0086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3256"/>
  <w15:docId w15:val="{BEC08B29-20D8-46A7-8DC1-55146838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zain khan</dc:creator>
  <cp:keywords/>
  <cp:lastModifiedBy>zain khan</cp:lastModifiedBy>
  <cp:revision>2</cp:revision>
  <dcterms:created xsi:type="dcterms:W3CDTF">2026-05-10T13:18:00Z</dcterms:created>
  <dcterms:modified xsi:type="dcterms:W3CDTF">2026-05-10T13:18:00Z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cb85ce46-6564-42b0-b501-f167e99b3c03</vt:lpwstr>
  </property>
</Properties>
</file>