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D5D50" w14:textId="77777777" w:rsidR="007A7C84" w:rsidRDefault="006A6B8F">
      <w:pPr>
        <w:pStyle w:val="Heading2"/>
      </w:pPr>
      <w:bookmarkStart w:id="0" w:name="task-4-network-ids-using-suricata"/>
      <w:r>
        <w:rPr>
          <w:rFonts w:ascii="Arial" w:hAnsi="Arial"/>
          <w:sz w:val="40"/>
        </w:rPr>
        <w:t>Task 4 – Network IDS using Suricata</w:t>
      </w:r>
    </w:p>
    <w:p w14:paraId="11DAF987" w14:textId="77777777" w:rsidR="00D66F0F" w:rsidRDefault="006A6B8F"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</w:rPr>
        <w:t>Internship:</w:t>
      </w:r>
      <w:r>
        <w:rPr>
          <w:rFonts w:ascii="Arial" w:hAnsi="Arial"/>
        </w:rPr>
        <w:t xml:space="preserve"> CodeAlpha </w:t>
      </w:r>
    </w:p>
    <w:p w14:paraId="7A8D5D51" w14:textId="604D55A1" w:rsidR="007A7C84" w:rsidRDefault="006A6B8F">
      <w:pPr>
        <w:pStyle w:val="FirstParagraph"/>
      </w:pPr>
      <w:r>
        <w:rPr>
          <w:rFonts w:ascii="Arial" w:hAnsi="Arial"/>
          <w:b/>
          <w:bCs/>
        </w:rPr>
        <w:t>Name:</w:t>
      </w:r>
      <w:r>
        <w:rPr>
          <w:rFonts w:ascii="Arial" w:hAnsi="Arial"/>
        </w:rPr>
        <w:t xml:space="preserve"> Zain Asad</w:t>
      </w:r>
    </w:p>
    <w:p w14:paraId="7A8D5D52" w14:textId="77777777" w:rsidR="007A7C84" w:rsidRDefault="006A6B8F">
      <w:pPr>
        <w:pStyle w:val="BodyText"/>
      </w:pPr>
      <w:r>
        <w:rPr>
          <w:rFonts w:ascii="Arial" w:hAnsi="Arial"/>
        </w:rPr>
        <w:t>﻿</w:t>
      </w:r>
    </w:p>
    <w:p w14:paraId="7A8D5D53" w14:textId="77777777" w:rsidR="007A7C84" w:rsidRDefault="006A6B8F">
      <w:pPr>
        <w:pStyle w:val="Heading3"/>
      </w:pPr>
      <w:bookmarkStart w:id="1" w:name="objective"/>
      <w:r>
        <w:rPr>
          <w:rFonts w:ascii="Arial" w:hAnsi="Arial"/>
          <w:sz w:val="36"/>
        </w:rPr>
        <w:t>2. Objective</w:t>
      </w:r>
    </w:p>
    <w:p w14:paraId="7A8D5D54" w14:textId="77777777" w:rsidR="007A7C84" w:rsidRDefault="006A6B8F">
      <w:pPr>
        <w:pStyle w:val="FirstParagraph"/>
      </w:pPr>
      <w:r>
        <w:rPr>
          <w:rFonts w:ascii="Arial" w:hAnsi="Arial"/>
        </w:rPr>
        <w:t xml:space="preserve">The primary goals of this task include: </w:t>
      </w:r>
    </w:p>
    <w:p w14:paraId="7A8D5D55" w14:textId="77777777" w:rsidR="007A7C84" w:rsidRDefault="006A6B8F">
      <w:pPr>
        <w:pStyle w:val="BodyText"/>
      </w:pPr>
      <w:r>
        <w:rPr>
          <w:rFonts w:ascii="Arial" w:hAnsi="Arial"/>
        </w:rPr>
        <w:t>Setting up a network-based Intrusion Detection System (IDS) to detect malicious traffic using Suricata 7.0.10.</w:t>
      </w:r>
    </w:p>
    <w:p w14:paraId="7A8D5D56" w14:textId="77777777" w:rsidR="007A7C84" w:rsidRDefault="006A6B8F">
      <w:pPr>
        <w:pStyle w:val="BodyText"/>
      </w:pPr>
      <w:r>
        <w:rPr>
          <w:rFonts w:ascii="Arial" w:hAnsi="Arial"/>
        </w:rPr>
        <w:t>Verifying alerts generated for ICMP (Internet Control Message Protocol) traffic.</w:t>
      </w:r>
    </w:p>
    <w:p w14:paraId="7A8D5D57" w14:textId="77777777" w:rsidR="007A7C84" w:rsidRDefault="006A6B8F">
      <w:pPr>
        <w:pStyle w:val="BodyText"/>
      </w:pPr>
      <w:r>
        <w:rPr>
          <w:rFonts w:ascii="Arial" w:hAnsi="Arial"/>
        </w:rPr>
        <w:t>﻿</w:t>
      </w:r>
    </w:p>
    <w:p w14:paraId="7A8D5D58" w14:textId="77777777" w:rsidR="007A7C84" w:rsidRDefault="006A6B8F">
      <w:pPr>
        <w:pStyle w:val="BodyText"/>
      </w:pPr>
      <w:r>
        <w:rPr>
          <w:rFonts w:ascii="Arial" w:hAnsi="Arial"/>
        </w:rPr>
        <w:t>﻿</w:t>
      </w:r>
    </w:p>
    <w:p w14:paraId="7A8D5D59" w14:textId="77777777" w:rsidR="007A7C84" w:rsidRDefault="006A6B8F">
      <w:pPr>
        <w:pStyle w:val="Heading3"/>
      </w:pPr>
      <w:bookmarkStart w:id="2" w:name="custom-rules-configuration"/>
      <w:bookmarkEnd w:id="1"/>
      <w:r>
        <w:rPr>
          <w:rFonts w:ascii="Arial" w:hAnsi="Arial"/>
          <w:sz w:val="36"/>
        </w:rPr>
        <w:t>3. Custom Rules Configuration</w:t>
      </w:r>
    </w:p>
    <w:p w14:paraId="5F6C2824" w14:textId="77777777" w:rsidR="00F16154" w:rsidRDefault="006A6B8F"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To detect ICMP traffic, a custom rule was defined in the local rules file. </w:t>
      </w:r>
    </w:p>
    <w:p w14:paraId="43E53221" w14:textId="77777777" w:rsidR="00F16154" w:rsidRDefault="006A6B8F"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</w:rPr>
        <w:t>File Path:</w:t>
      </w:r>
      <w:r>
        <w:rPr>
          <w:rFonts w:ascii="Arial" w:hAnsi="Arial"/>
        </w:rPr>
        <w:t xml:space="preserve"> /var/lib/</w:t>
      </w:r>
      <w:proofErr w:type="spellStart"/>
      <w:r>
        <w:rPr>
          <w:rFonts w:ascii="Arial" w:hAnsi="Arial"/>
        </w:rPr>
        <w:t>suricata</w:t>
      </w:r>
      <w:proofErr w:type="spellEnd"/>
      <w:r>
        <w:rPr>
          <w:rFonts w:ascii="Arial" w:hAnsi="Arial"/>
        </w:rPr>
        <w:t>/rules/</w:t>
      </w:r>
      <w:proofErr w:type="spellStart"/>
      <w:r>
        <w:rPr>
          <w:rFonts w:ascii="Arial" w:hAnsi="Arial"/>
        </w:rPr>
        <w:t>local.rules</w:t>
      </w:r>
      <w:proofErr w:type="spellEnd"/>
      <w:r>
        <w:rPr>
          <w:rFonts w:ascii="Arial" w:hAnsi="Arial"/>
        </w:rPr>
        <w:t xml:space="preserve"> </w:t>
      </w:r>
    </w:p>
    <w:p w14:paraId="7A8D5D5A" w14:textId="4AC0F23B" w:rsidR="007A7C84" w:rsidRDefault="006A6B8F">
      <w:pPr>
        <w:pStyle w:val="FirstParagraph"/>
        <w:rPr>
          <w:rFonts w:ascii="Arial" w:hAnsi="Arial"/>
          <w:i/>
          <w:iCs/>
        </w:rPr>
      </w:pPr>
      <w:r>
        <w:rPr>
          <w:rFonts w:ascii="Arial" w:hAnsi="Arial"/>
          <w:b/>
          <w:bCs/>
        </w:rPr>
        <w:t>Rule Code: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  <w:sz w:val="24"/>
        </w:rPr>
        <w:t xml:space="preserve">alert </w:t>
      </w:r>
      <w:proofErr w:type="spellStart"/>
      <w:r>
        <w:rPr>
          <w:rStyle w:val="VerbatimChar"/>
          <w:rFonts w:ascii="Arial" w:hAnsi="Arial"/>
          <w:sz w:val="24"/>
        </w:rPr>
        <w:t>icmp</w:t>
      </w:r>
      <w:proofErr w:type="spellEnd"/>
      <w:r>
        <w:rPr>
          <w:rStyle w:val="VerbatimChar"/>
          <w:rFonts w:ascii="Arial" w:hAnsi="Arial"/>
          <w:sz w:val="24"/>
        </w:rPr>
        <w:t xml:space="preserve"> any any -&gt; any any (msg:"ICMP Ping Detected"; sid:1000001; rev:1;)</w:t>
      </w:r>
      <w:r>
        <w:rPr>
          <w:rFonts w:ascii="Arial" w:hAnsi="Arial"/>
        </w:rPr>
        <w:t xml:space="preserve"> </w:t>
      </w:r>
    </w:p>
    <w:p w14:paraId="5CCB3993" w14:textId="111CEB11" w:rsidR="00F16154" w:rsidRPr="00F16154" w:rsidRDefault="00F16154" w:rsidP="00F16154">
      <w:pPr>
        <w:pStyle w:val="BodyText"/>
      </w:pPr>
      <w:r>
        <w:rPr>
          <w:noProof/>
        </w:rPr>
        <w:drawing>
          <wp:inline distT="0" distB="0" distL="0" distR="0" wp14:anchorId="1D72AED7" wp14:editId="0F932E25">
            <wp:extent cx="5585460" cy="3360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028" cy="336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5D5B" w14:textId="77777777" w:rsidR="007A7C84" w:rsidRDefault="006A6B8F">
      <w:pPr>
        <w:pStyle w:val="BodyText"/>
      </w:pPr>
      <w:r>
        <w:rPr>
          <w:rFonts w:ascii="Arial" w:hAnsi="Arial"/>
        </w:rPr>
        <w:lastRenderedPageBreak/>
        <w:t>﻿</w:t>
      </w:r>
    </w:p>
    <w:p w14:paraId="7A8D5D5C" w14:textId="77777777" w:rsidR="007A7C84" w:rsidRDefault="006A6B8F">
      <w:pPr>
        <w:pStyle w:val="Heading3"/>
      </w:pPr>
      <w:bookmarkStart w:id="3" w:name="alerts-terminal-execution"/>
      <w:bookmarkEnd w:id="2"/>
      <w:r>
        <w:rPr>
          <w:rFonts w:ascii="Arial" w:hAnsi="Arial"/>
          <w:sz w:val="36"/>
        </w:rPr>
        <w:t>4. Alerts – Terminal Execution</w:t>
      </w:r>
    </w:p>
    <w:p w14:paraId="681FD382" w14:textId="77777777" w:rsidR="0035392B" w:rsidRDefault="006A6B8F"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To initiate Suricata and monitor the specific network interface (ens33), the following command was executed in the terminal: </w:t>
      </w:r>
    </w:p>
    <w:p w14:paraId="7A8D5D5D" w14:textId="159DF72A" w:rsidR="007A7C84" w:rsidRDefault="006A6B8F">
      <w:pPr>
        <w:pStyle w:val="FirstParagraph"/>
        <w:rPr>
          <w:rStyle w:val="VerbatimChar"/>
          <w:rFonts w:ascii="Arial" w:hAnsi="Arial"/>
          <w:sz w:val="24"/>
        </w:rPr>
      </w:pPr>
      <w:proofErr w:type="spellStart"/>
      <w:r>
        <w:rPr>
          <w:rStyle w:val="VerbatimChar"/>
          <w:rFonts w:ascii="Arial" w:hAnsi="Arial"/>
          <w:sz w:val="24"/>
        </w:rPr>
        <w:t>sudo</w:t>
      </w:r>
      <w:proofErr w:type="spellEnd"/>
      <w:r>
        <w:rPr>
          <w:rStyle w:val="VerbatimChar"/>
          <w:rFonts w:ascii="Arial" w:hAnsi="Arial"/>
          <w:sz w:val="24"/>
        </w:rPr>
        <w:t xml:space="preserve"> </w:t>
      </w:r>
      <w:proofErr w:type="spellStart"/>
      <w:r>
        <w:rPr>
          <w:rStyle w:val="VerbatimChar"/>
          <w:rFonts w:ascii="Arial" w:hAnsi="Arial"/>
          <w:sz w:val="24"/>
        </w:rPr>
        <w:t>suricata</w:t>
      </w:r>
      <w:proofErr w:type="spellEnd"/>
      <w:r>
        <w:rPr>
          <w:rStyle w:val="VerbatimChar"/>
          <w:rFonts w:ascii="Arial" w:hAnsi="Arial"/>
          <w:sz w:val="24"/>
        </w:rPr>
        <w:t xml:space="preserve"> -c /</w:t>
      </w:r>
      <w:proofErr w:type="spellStart"/>
      <w:r>
        <w:rPr>
          <w:rStyle w:val="VerbatimChar"/>
          <w:rFonts w:ascii="Arial" w:hAnsi="Arial"/>
          <w:sz w:val="24"/>
        </w:rPr>
        <w:t>etc</w:t>
      </w:r>
      <w:proofErr w:type="spellEnd"/>
      <w:r>
        <w:rPr>
          <w:rStyle w:val="VerbatimChar"/>
          <w:rFonts w:ascii="Arial" w:hAnsi="Arial"/>
          <w:sz w:val="24"/>
        </w:rPr>
        <w:t>/</w:t>
      </w:r>
      <w:proofErr w:type="spellStart"/>
      <w:r>
        <w:rPr>
          <w:rStyle w:val="VerbatimChar"/>
          <w:rFonts w:ascii="Arial" w:hAnsi="Arial"/>
          <w:sz w:val="24"/>
        </w:rPr>
        <w:t>suricata</w:t>
      </w:r>
      <w:proofErr w:type="spellEnd"/>
      <w:r>
        <w:rPr>
          <w:rStyle w:val="VerbatimChar"/>
          <w:rFonts w:ascii="Arial" w:hAnsi="Arial"/>
          <w:sz w:val="24"/>
        </w:rPr>
        <w:t>/</w:t>
      </w:r>
      <w:proofErr w:type="spellStart"/>
      <w:r>
        <w:rPr>
          <w:rStyle w:val="VerbatimChar"/>
          <w:rFonts w:ascii="Arial" w:hAnsi="Arial"/>
          <w:sz w:val="24"/>
        </w:rPr>
        <w:t>suricata.yaml</w:t>
      </w:r>
      <w:proofErr w:type="spellEnd"/>
      <w:r>
        <w:rPr>
          <w:rStyle w:val="VerbatimChar"/>
          <w:rFonts w:ascii="Arial" w:hAnsi="Arial"/>
          <w:sz w:val="24"/>
        </w:rPr>
        <w:t xml:space="preserve"> -</w:t>
      </w:r>
      <w:proofErr w:type="spellStart"/>
      <w:r>
        <w:rPr>
          <w:rStyle w:val="VerbatimChar"/>
          <w:rFonts w:ascii="Arial" w:hAnsi="Arial"/>
          <w:sz w:val="24"/>
        </w:rPr>
        <w:t>i</w:t>
      </w:r>
      <w:proofErr w:type="spellEnd"/>
      <w:r>
        <w:rPr>
          <w:rStyle w:val="VerbatimChar"/>
          <w:rFonts w:ascii="Arial" w:hAnsi="Arial"/>
          <w:sz w:val="24"/>
        </w:rPr>
        <w:t xml:space="preserve"> ens33 --</w:t>
      </w:r>
      <w:proofErr w:type="spellStart"/>
      <w:r>
        <w:rPr>
          <w:rStyle w:val="VerbatimChar"/>
          <w:rFonts w:ascii="Arial" w:hAnsi="Arial"/>
          <w:sz w:val="24"/>
        </w:rPr>
        <w:t>af</w:t>
      </w:r>
      <w:proofErr w:type="spellEnd"/>
      <w:r>
        <w:rPr>
          <w:rStyle w:val="VerbatimChar"/>
          <w:rFonts w:ascii="Arial" w:hAnsi="Arial"/>
          <w:sz w:val="24"/>
        </w:rPr>
        <w:t>-packet -v</w:t>
      </w:r>
    </w:p>
    <w:p w14:paraId="70BF77DE" w14:textId="0396FC1F" w:rsidR="0035392B" w:rsidRPr="0035392B" w:rsidRDefault="0035392B" w:rsidP="0035392B">
      <w:pPr>
        <w:pStyle w:val="BodyText"/>
      </w:pPr>
      <w:r>
        <w:rPr>
          <w:noProof/>
        </w:rPr>
        <w:drawing>
          <wp:inline distT="0" distB="0" distL="0" distR="0" wp14:anchorId="5252DFF1" wp14:editId="5547698B">
            <wp:extent cx="5943600" cy="716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5D5E" w14:textId="77777777" w:rsidR="007A7C84" w:rsidRDefault="006A6B8F">
      <w:pPr>
        <w:pStyle w:val="BodyText"/>
      </w:pPr>
      <w:r>
        <w:rPr>
          <w:rFonts w:ascii="Arial" w:hAnsi="Arial"/>
        </w:rPr>
        <w:t>﻿</w:t>
      </w:r>
    </w:p>
    <w:p w14:paraId="7A8D5D5F" w14:textId="77777777" w:rsidR="007A7C84" w:rsidRDefault="006A6B8F">
      <w:pPr>
        <w:pStyle w:val="Heading3"/>
      </w:pPr>
      <w:bookmarkStart w:id="4" w:name="alerts-log-file-analysis"/>
      <w:bookmarkEnd w:id="3"/>
      <w:r>
        <w:rPr>
          <w:rFonts w:ascii="Arial" w:hAnsi="Arial"/>
          <w:sz w:val="36"/>
        </w:rPr>
        <w:t>5. Alerts – Log File Analysis</w:t>
      </w:r>
    </w:p>
    <w:p w14:paraId="3DBC78E1" w14:textId="77777777" w:rsidR="00810145" w:rsidRDefault="006A6B8F"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Terminal logs were captured and stored in the default Suricata log directory. The log file was checked using the following command: </w:t>
      </w:r>
    </w:p>
    <w:p w14:paraId="16F25AB6" w14:textId="77777777" w:rsidR="00532A67" w:rsidRDefault="006A6B8F" w:rsidP="00532A67">
      <w:pPr>
        <w:pStyle w:val="FirstParagraph"/>
        <w:rPr>
          <w:rFonts w:ascii="Arial" w:hAnsi="Arial"/>
        </w:rPr>
      </w:pPr>
      <w:r>
        <w:rPr>
          <w:rStyle w:val="VerbatimChar"/>
          <w:rFonts w:ascii="Arial" w:hAnsi="Arial"/>
          <w:sz w:val="24"/>
        </w:rPr>
        <w:t>cat /var/log/</w:t>
      </w:r>
      <w:proofErr w:type="spellStart"/>
      <w:r>
        <w:rPr>
          <w:rStyle w:val="VerbatimChar"/>
          <w:rFonts w:ascii="Arial" w:hAnsi="Arial"/>
          <w:sz w:val="24"/>
        </w:rPr>
        <w:t>suricata</w:t>
      </w:r>
      <w:proofErr w:type="spellEnd"/>
      <w:r>
        <w:rPr>
          <w:rStyle w:val="VerbatimChar"/>
          <w:rFonts w:ascii="Arial" w:hAnsi="Arial"/>
          <w:sz w:val="24"/>
        </w:rPr>
        <w:t>/fast.log</w:t>
      </w:r>
      <w:r>
        <w:rPr>
          <w:rFonts w:ascii="Arial" w:hAnsi="Arial"/>
        </w:rPr>
        <w:t xml:space="preserve"> The output confirms the detection of traffic with the message: </w:t>
      </w:r>
      <w:r>
        <w:rPr>
          <w:rFonts w:ascii="Arial" w:hAnsi="Arial"/>
          <w:b/>
          <w:bCs/>
        </w:rPr>
        <w:t>"ICMP Ping Detected"</w:t>
      </w:r>
      <w:r>
        <w:rPr>
          <w:rFonts w:ascii="Arial" w:hAnsi="Arial"/>
        </w:rPr>
        <w:t xml:space="preserve">. </w:t>
      </w:r>
    </w:p>
    <w:p w14:paraId="7A8D5D61" w14:textId="19E8D794" w:rsidR="007A7C84" w:rsidRDefault="002E4C9B" w:rsidP="00532A67">
      <w:pPr>
        <w:pStyle w:val="FirstParagraph"/>
      </w:pPr>
      <w:r>
        <w:rPr>
          <w:rFonts w:ascii="Tahoma" w:hAnsi="Tahoma" w:cs="Tahoma"/>
          <w:noProof/>
        </w:rPr>
        <w:drawing>
          <wp:inline distT="0" distB="0" distL="0" distR="0" wp14:anchorId="14A313FF" wp14:editId="41F9BF00">
            <wp:extent cx="6612255" cy="746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96" cy="75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B8F">
        <w:rPr>
          <w:rFonts w:ascii="Tahoma" w:hAnsi="Tahoma" w:cs="Tahoma"/>
        </w:rPr>
        <w:t>﻿</w:t>
      </w:r>
    </w:p>
    <w:p w14:paraId="7A8D5D62" w14:textId="77777777" w:rsidR="007A7C84" w:rsidRDefault="006A6B8F">
      <w:pPr>
        <w:pStyle w:val="Heading3"/>
      </w:pPr>
      <w:bookmarkStart w:id="5" w:name="conclusion"/>
      <w:bookmarkEnd w:id="4"/>
      <w:r>
        <w:rPr>
          <w:rFonts w:ascii="Arial" w:hAnsi="Arial"/>
          <w:sz w:val="36"/>
        </w:rPr>
        <w:t>6</w:t>
      </w:r>
      <w:r>
        <w:rPr>
          <w:rFonts w:ascii="Arial" w:hAnsi="Arial"/>
          <w:sz w:val="36"/>
        </w:rPr>
        <w:t>. Conclusion</w:t>
      </w:r>
    </w:p>
    <w:p w14:paraId="7A8D5D63" w14:textId="77777777" w:rsidR="007A7C84" w:rsidRDefault="006A6B8F">
      <w:pPr>
        <w:pStyle w:val="FirstParagraph"/>
      </w:pPr>
      <w:r>
        <w:rPr>
          <w:rFonts w:ascii="Arial" w:hAnsi="Arial"/>
        </w:rPr>
        <w:t xml:space="preserve">The task was successfully completed with the following outcomes: </w:t>
      </w:r>
    </w:p>
    <w:p w14:paraId="7A8D5D64" w14:textId="77777777" w:rsidR="007A7C84" w:rsidRDefault="006A6B8F">
      <w:pPr>
        <w:pStyle w:val="BodyText"/>
      </w:pPr>
      <w:r>
        <w:rPr>
          <w:rFonts w:ascii="Arial" w:hAnsi="Arial"/>
        </w:rPr>
        <w:t>The custom ICMP rule was successfully verified.</w:t>
      </w:r>
    </w:p>
    <w:p w14:paraId="7A8D5D65" w14:textId="77777777" w:rsidR="007A7C84" w:rsidRDefault="006A6B8F">
      <w:pPr>
        <w:pStyle w:val="BodyText"/>
      </w:pPr>
      <w:r>
        <w:rPr>
          <w:rFonts w:ascii="Arial" w:hAnsi="Arial"/>
        </w:rPr>
        <w:t>The IDS effectively detected live network traffic.</w:t>
      </w:r>
    </w:p>
    <w:p w14:paraId="7A8D5D66" w14:textId="77777777" w:rsidR="007A7C84" w:rsidRDefault="006A6B8F">
      <w:pPr>
        <w:pStyle w:val="BodyText"/>
      </w:pPr>
      <w:r>
        <w:rPr>
          <w:rFonts w:ascii="Arial" w:hAnsi="Arial"/>
        </w:rPr>
        <w:t>Logs were accurately captured for further analysis.</w:t>
      </w:r>
    </w:p>
    <w:p w14:paraId="7A8D5D67" w14:textId="77777777" w:rsidR="007A7C84" w:rsidRDefault="006A6B8F">
      <w:pPr>
        <w:pStyle w:val="BodyText"/>
      </w:pPr>
      <w:r>
        <w:rPr>
          <w:rFonts w:ascii="Arial" w:hAnsi="Arial"/>
        </w:rPr>
        <w:t>The environment is now ready for internship submission.</w:t>
      </w:r>
    </w:p>
    <w:p w14:paraId="7A8D5D68" w14:textId="77777777" w:rsidR="007A7C84" w:rsidRDefault="006A6B8F">
      <w:pPr>
        <w:pStyle w:val="BodyText"/>
      </w:pPr>
      <w:r>
        <w:rPr>
          <w:rFonts w:ascii="Arial" w:hAnsi="Arial"/>
        </w:rPr>
        <w:t>﻿</w:t>
      </w:r>
    </w:p>
    <w:bookmarkEnd w:id="5"/>
    <w:bookmarkEnd w:id="0"/>
    <w:sectPr w:rsidR="007A7C8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D5D6D" w14:textId="77777777" w:rsidR="006A6B8F" w:rsidRDefault="006A6B8F">
      <w:pPr>
        <w:spacing w:after="0"/>
      </w:pPr>
      <w:r>
        <w:separator/>
      </w:r>
    </w:p>
  </w:endnote>
  <w:endnote w:type="continuationSeparator" w:id="0">
    <w:p w14:paraId="7A8D5D6F" w14:textId="77777777" w:rsidR="006A6B8F" w:rsidRDefault="006A6B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D5D69" w14:textId="77777777" w:rsidR="007A7C84" w:rsidRDefault="006A6B8F">
      <w:r>
        <w:separator/>
      </w:r>
    </w:p>
  </w:footnote>
  <w:footnote w:type="continuationSeparator" w:id="0">
    <w:p w14:paraId="7A8D5D6A" w14:textId="77777777" w:rsidR="007A7C84" w:rsidRDefault="006A6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88240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5647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84"/>
    <w:rsid w:val="001D08B7"/>
    <w:rsid w:val="002E4C9B"/>
    <w:rsid w:val="0035392B"/>
    <w:rsid w:val="00532A67"/>
    <w:rsid w:val="006A6B8F"/>
    <w:rsid w:val="007A7C84"/>
    <w:rsid w:val="00810145"/>
    <w:rsid w:val="00D66F0F"/>
    <w:rsid w:val="00F16154"/>
    <w:rsid w:val="00FA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5D50"/>
  <w15:docId w15:val="{6E1440D4-C013-43B8-8E8B-C98A71E0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Ayesha Kashif</dc:creator>
  <cp:keywords/>
  <cp:lastModifiedBy>Ayesha Kashif</cp:lastModifiedBy>
  <cp:revision>2</cp:revision>
  <dcterms:created xsi:type="dcterms:W3CDTF">2026-01-01T16:53:00Z</dcterms:created>
  <dcterms:modified xsi:type="dcterms:W3CDTF">2026-01-01T16:53:00Z</dcterms:modified>
</cp:coreProperties>
</file>