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160" w:afterLines="0" w:line="259" w:lineRule="atLeast"/>
        <w:jc w:val="both"/>
        <w:rPr>
          <w:rFonts w:hint="default" w:ascii="Calibri" w:hAnsi="Calibri" w:eastAsia="Calibri"/>
          <w:b/>
          <w:sz w:val="28"/>
          <w:szCs w:val="24"/>
          <w:lang w:val="en"/>
        </w:rPr>
      </w:pPr>
    </w:p>
    <w:p>
      <w:pPr>
        <w:spacing w:beforeLines="0" w:after="160" w:afterLines="0" w:line="259" w:lineRule="atLeast"/>
        <w:jc w:val="both"/>
        <w:rPr>
          <w:rFonts w:hint="default" w:ascii="Calibri" w:hAnsi="Calibri" w:eastAsia="Calibri"/>
          <w:b/>
          <w:sz w:val="28"/>
          <w:szCs w:val="24"/>
          <w:lang w:val="en"/>
        </w:rPr>
      </w:pPr>
    </w:p>
    <w:p>
      <w:pPr>
        <w:spacing w:beforeLines="0" w:after="160" w:afterLines="0" w:line="259" w:lineRule="atLeast"/>
        <w:jc w:val="both"/>
        <w:rPr>
          <w:rFonts w:hint="default" w:ascii="Calibri" w:hAnsi="Calibri" w:eastAsia="Calibri"/>
          <w:b/>
          <w:sz w:val="28"/>
          <w:szCs w:val="24"/>
          <w:lang w:val="en"/>
        </w:rPr>
      </w:pPr>
    </w:p>
    <w:p>
      <w:pPr>
        <w:spacing w:beforeLines="0" w:after="160" w:afterLines="0" w:line="259" w:lineRule="atLeast"/>
        <w:jc w:val="both"/>
        <w:rPr>
          <w:rFonts w:hint="default" w:ascii="Calibri" w:hAnsi="Calibri" w:eastAsia="Calibri"/>
          <w:b/>
          <w:sz w:val="28"/>
          <w:szCs w:val="24"/>
          <w:lang w:val="en"/>
        </w:rPr>
      </w:pPr>
      <w:r>
        <w:rPr>
          <w:rFonts w:hint="default" w:ascii="Calibri" w:hAnsi="Calibri" w:eastAsia="Calibri"/>
          <w:b/>
          <w:sz w:val="28"/>
          <w:szCs w:val="24"/>
          <w:lang w:val="en"/>
        </w:rPr>
        <w:t>Name</w:t>
      </w:r>
    </w:p>
    <w:p>
      <w:pPr>
        <w:spacing w:beforeLines="0" w:after="160" w:afterLines="0" w:line="259" w:lineRule="atLeast"/>
        <w:jc w:val="both"/>
        <w:rPr>
          <w:rFonts w:hint="default" w:ascii="Calibri" w:hAnsi="Calibri" w:eastAsia="Calibri"/>
          <w:sz w:val="28"/>
          <w:szCs w:val="24"/>
          <w:lang w:val="en"/>
        </w:rPr>
      </w:pPr>
      <w:r>
        <w:rPr>
          <w:rFonts w:hint="default" w:ascii="Calibri" w:hAnsi="Calibri" w:eastAsia="Calibri"/>
          <w:sz w:val="28"/>
          <w:szCs w:val="24"/>
          <w:lang w:val="en"/>
        </w:rPr>
        <w:tab/>
      </w:r>
      <w:r>
        <w:rPr>
          <w:rFonts w:hint="default" w:ascii="Calibri" w:hAnsi="Calibri" w:eastAsia="Calibri"/>
          <w:sz w:val="28"/>
          <w:szCs w:val="24"/>
          <w:lang w:val="en"/>
        </w:rPr>
        <w:tab/>
      </w:r>
      <w:r>
        <w:rPr>
          <w:rFonts w:hint="default" w:ascii="Calibri" w:hAnsi="Calibri" w:eastAsia="Calibri"/>
          <w:sz w:val="28"/>
          <w:szCs w:val="24"/>
          <w:lang w:val="en"/>
        </w:rPr>
        <w:tab/>
      </w:r>
      <w:r>
        <w:rPr>
          <w:rFonts w:hint="default" w:ascii="Calibri" w:hAnsi="Calibri" w:eastAsia="Calibri"/>
          <w:sz w:val="28"/>
          <w:szCs w:val="24"/>
          <w:lang w:val="en"/>
        </w:rPr>
        <w:t>Zai-ul-Abideen</w:t>
      </w:r>
    </w:p>
    <w:p>
      <w:pPr>
        <w:spacing w:beforeLines="0" w:after="160" w:afterLines="0" w:line="259" w:lineRule="atLeast"/>
        <w:jc w:val="both"/>
        <w:rPr>
          <w:rFonts w:hint="default" w:ascii="Calibri" w:hAnsi="Calibri" w:eastAsia="Calibri"/>
          <w:b/>
          <w:sz w:val="28"/>
          <w:szCs w:val="24"/>
          <w:lang w:val="en"/>
        </w:rPr>
      </w:pPr>
      <w:r>
        <w:rPr>
          <w:rFonts w:hint="default" w:ascii="Calibri" w:hAnsi="Calibri" w:eastAsia="Calibri"/>
          <w:b/>
          <w:sz w:val="28"/>
          <w:szCs w:val="24"/>
          <w:lang w:val="en"/>
        </w:rPr>
        <w:t>Roll no.</w:t>
      </w:r>
    </w:p>
    <w:p>
      <w:pPr>
        <w:spacing w:beforeLines="0" w:after="160" w:afterLines="0" w:line="259" w:lineRule="atLeast"/>
        <w:ind w:left="1440" w:leftChars="0" w:firstLine="720" w:firstLineChars="0"/>
        <w:jc w:val="both"/>
        <w:rPr>
          <w:rFonts w:hint="default" w:ascii="Calibri" w:hAnsi="Calibri" w:eastAsia="Calibri"/>
          <w:sz w:val="28"/>
          <w:szCs w:val="24"/>
          <w:lang w:val="en"/>
        </w:rPr>
      </w:pPr>
      <w:r>
        <w:rPr>
          <w:rFonts w:hint="default" w:ascii="Calibri" w:hAnsi="Calibri" w:eastAsia="Calibri"/>
          <w:sz w:val="28"/>
          <w:szCs w:val="24"/>
          <w:lang w:val="en"/>
        </w:rPr>
        <w:t>BCSF17E018</w:t>
      </w:r>
    </w:p>
    <w:p>
      <w:pPr>
        <w:spacing w:beforeLines="0" w:after="160" w:afterLines="0" w:line="259" w:lineRule="atLeast"/>
        <w:jc w:val="both"/>
        <w:rPr>
          <w:rFonts w:hint="default" w:ascii="Calibri" w:hAnsi="Calibri" w:eastAsia="Calibri"/>
          <w:b/>
          <w:sz w:val="28"/>
          <w:szCs w:val="24"/>
          <w:lang w:val="en"/>
        </w:rPr>
      </w:pPr>
      <w:r>
        <w:rPr>
          <w:rFonts w:hint="default" w:ascii="Calibri" w:hAnsi="Calibri" w:eastAsia="Calibri"/>
          <w:b/>
          <w:sz w:val="28"/>
          <w:szCs w:val="24"/>
          <w:lang w:val="en"/>
        </w:rPr>
        <w:t>Class</w:t>
      </w:r>
    </w:p>
    <w:p>
      <w:pPr>
        <w:spacing w:beforeLines="0" w:after="160" w:afterLines="0" w:line="259" w:lineRule="atLeast"/>
        <w:jc w:val="both"/>
        <w:rPr>
          <w:rFonts w:hint="default" w:ascii="Calibri" w:hAnsi="Calibri" w:eastAsia="Calibri"/>
          <w:sz w:val="28"/>
          <w:szCs w:val="24"/>
          <w:lang w:val="en"/>
        </w:rPr>
      </w:pPr>
      <w:r>
        <w:rPr>
          <w:rFonts w:hint="default" w:ascii="Calibri" w:hAnsi="Calibri" w:eastAsia="Calibri"/>
          <w:sz w:val="28"/>
          <w:szCs w:val="24"/>
          <w:lang w:val="en"/>
        </w:rPr>
        <w:tab/>
      </w:r>
      <w:r>
        <w:rPr>
          <w:rFonts w:hint="default" w:ascii="Calibri" w:hAnsi="Calibri" w:eastAsia="Calibri"/>
          <w:sz w:val="28"/>
          <w:szCs w:val="24"/>
          <w:lang w:val="en"/>
        </w:rPr>
        <w:tab/>
      </w:r>
      <w:r>
        <w:rPr>
          <w:rFonts w:hint="default" w:ascii="Calibri" w:hAnsi="Calibri" w:eastAsia="Calibri"/>
          <w:sz w:val="28"/>
          <w:szCs w:val="24"/>
          <w:lang w:val="en-US"/>
        </w:rPr>
        <w:tab/>
      </w:r>
      <w:r>
        <w:rPr>
          <w:rFonts w:hint="default" w:ascii="Calibri" w:hAnsi="Calibri" w:eastAsia="Calibri"/>
          <w:sz w:val="28"/>
          <w:szCs w:val="24"/>
          <w:lang w:val="en"/>
        </w:rPr>
        <w:t>BSCS (7</w:t>
      </w:r>
      <w:r>
        <w:rPr>
          <w:rFonts w:hint="default" w:ascii="Calibri" w:hAnsi="Calibri" w:eastAsia="Calibri"/>
          <w:sz w:val="28"/>
          <w:szCs w:val="24"/>
          <w:vertAlign w:val="superscript"/>
          <w:lang w:val="en"/>
        </w:rPr>
        <w:t>th</w:t>
      </w:r>
      <w:r>
        <w:rPr>
          <w:rFonts w:hint="default" w:ascii="Calibri" w:hAnsi="Calibri" w:eastAsia="Calibri"/>
          <w:sz w:val="28"/>
          <w:szCs w:val="24"/>
          <w:lang w:val="en"/>
        </w:rPr>
        <w:t xml:space="preserve"> Self)</w:t>
      </w:r>
    </w:p>
    <w:p>
      <w:pPr>
        <w:spacing w:beforeLines="0" w:after="160" w:afterLines="0" w:line="259" w:lineRule="atLeast"/>
        <w:jc w:val="both"/>
        <w:rPr>
          <w:rFonts w:hint="default" w:ascii="Calibri" w:hAnsi="Calibri" w:eastAsia="Calibri"/>
          <w:b/>
          <w:sz w:val="28"/>
          <w:szCs w:val="24"/>
          <w:lang w:val="en"/>
        </w:rPr>
      </w:pPr>
      <w:r>
        <w:rPr>
          <w:rFonts w:hint="default" w:ascii="Calibri" w:hAnsi="Calibri" w:eastAsia="Calibri"/>
          <w:b/>
          <w:sz w:val="28"/>
          <w:szCs w:val="24"/>
          <w:lang w:val="en"/>
        </w:rPr>
        <w:t>Project</w:t>
      </w:r>
    </w:p>
    <w:p>
      <w:pPr>
        <w:spacing w:beforeLines="0" w:after="160" w:afterLines="0" w:line="259" w:lineRule="atLeast"/>
        <w:jc w:val="both"/>
        <w:rPr>
          <w:rFonts w:hint="default" w:ascii="Calibri" w:hAnsi="Calibri" w:eastAsia="Calibri"/>
          <w:sz w:val="28"/>
          <w:szCs w:val="24"/>
          <w:lang w:val="en"/>
        </w:rPr>
      </w:pPr>
      <w:r>
        <w:rPr>
          <w:rFonts w:hint="default" w:ascii="Calibri" w:hAnsi="Calibri" w:eastAsia="Calibri"/>
          <w:sz w:val="28"/>
          <w:szCs w:val="24"/>
          <w:lang w:val="en"/>
        </w:rPr>
        <w:tab/>
      </w:r>
      <w:r>
        <w:rPr>
          <w:rFonts w:hint="default" w:ascii="Calibri" w:hAnsi="Calibri" w:eastAsia="Calibri"/>
          <w:sz w:val="28"/>
          <w:szCs w:val="24"/>
          <w:lang w:val="en"/>
        </w:rPr>
        <w:tab/>
      </w:r>
      <w:r>
        <w:rPr>
          <w:rFonts w:hint="default" w:ascii="Calibri" w:hAnsi="Calibri" w:eastAsia="Calibri"/>
          <w:sz w:val="28"/>
          <w:szCs w:val="24"/>
          <w:lang w:val="en-US"/>
        </w:rPr>
        <w:tab/>
      </w:r>
      <w:r>
        <w:rPr>
          <w:rFonts w:hint="default" w:ascii="Calibri" w:hAnsi="Calibri" w:eastAsia="Calibri"/>
          <w:sz w:val="28"/>
          <w:szCs w:val="24"/>
          <w:lang w:val="en"/>
        </w:rPr>
        <w:t>Image To Text Conversion</w:t>
      </w:r>
    </w:p>
    <w:p>
      <w:pPr>
        <w:spacing w:beforeLines="0" w:after="160" w:afterLines="0" w:line="259" w:lineRule="atLeast"/>
        <w:jc w:val="both"/>
        <w:rPr>
          <w:rFonts w:hint="default" w:ascii="Calibri" w:hAnsi="Calibri" w:eastAsia="Calibri"/>
          <w:b/>
          <w:sz w:val="28"/>
          <w:szCs w:val="24"/>
          <w:lang w:val="en"/>
        </w:rPr>
      </w:pPr>
      <w:r>
        <w:rPr>
          <w:rFonts w:hint="default" w:ascii="Calibri" w:hAnsi="Calibri" w:eastAsia="Calibri"/>
          <w:b/>
          <w:sz w:val="28"/>
          <w:szCs w:val="24"/>
          <w:lang w:val="en"/>
        </w:rPr>
        <w:t>Tittle</w:t>
      </w:r>
    </w:p>
    <w:p>
      <w:pPr>
        <w:spacing w:beforeLines="0" w:after="160" w:afterLines="0" w:line="259" w:lineRule="atLeast"/>
        <w:jc w:val="both"/>
        <w:rPr>
          <w:rFonts w:hint="default" w:ascii="Calibri" w:hAnsi="Calibri" w:eastAsia="Calibri"/>
          <w:sz w:val="28"/>
          <w:szCs w:val="24"/>
          <w:lang w:val="en"/>
        </w:rPr>
      </w:pPr>
      <w:r>
        <w:rPr>
          <w:rFonts w:hint="default" w:ascii="Calibri" w:hAnsi="Calibri" w:eastAsia="Calibri"/>
          <w:sz w:val="28"/>
          <w:szCs w:val="24"/>
          <w:lang w:val="en"/>
        </w:rPr>
        <w:tab/>
      </w:r>
      <w:r>
        <w:rPr>
          <w:rFonts w:hint="default" w:ascii="Calibri" w:hAnsi="Calibri" w:eastAsia="Calibri"/>
          <w:sz w:val="28"/>
          <w:szCs w:val="24"/>
          <w:lang w:val="en"/>
        </w:rPr>
        <w:tab/>
      </w:r>
      <w:r>
        <w:rPr>
          <w:rFonts w:hint="default" w:ascii="Calibri" w:hAnsi="Calibri" w:eastAsia="Calibri"/>
          <w:sz w:val="28"/>
          <w:szCs w:val="24"/>
          <w:lang w:val="en-US"/>
        </w:rPr>
        <w:tab/>
      </w:r>
      <w:r>
        <w:rPr>
          <w:rFonts w:hint="default" w:ascii="Calibri" w:hAnsi="Calibri" w:eastAsia="Calibri"/>
          <w:sz w:val="28"/>
          <w:szCs w:val="24"/>
          <w:lang w:val="en"/>
        </w:rPr>
        <w:t xml:space="preserve">Week </w:t>
      </w:r>
      <w:r>
        <w:rPr>
          <w:rFonts w:hint="default" w:ascii="Calibri" w:hAnsi="Calibri" w:eastAsia="Calibri"/>
          <w:sz w:val="28"/>
          <w:szCs w:val="24"/>
          <w:lang w:val="en-US"/>
        </w:rPr>
        <w:t>4</w:t>
      </w:r>
      <w:r>
        <w:rPr>
          <w:rFonts w:hint="default" w:ascii="Calibri" w:hAnsi="Calibri" w:eastAsia="Calibri"/>
          <w:sz w:val="28"/>
          <w:szCs w:val="24"/>
          <w:lang w:val="en"/>
        </w:rPr>
        <w:t xml:space="preserve"> (Plane Submission)</w:t>
      </w:r>
    </w:p>
    <w:p>
      <w:pPr>
        <w:spacing w:beforeLines="0" w:after="160" w:afterLines="0" w:line="259" w:lineRule="atLeast"/>
        <w:jc w:val="both"/>
        <w:rPr>
          <w:rFonts w:hint="default" w:ascii="Calibri" w:hAnsi="Calibri" w:eastAsia="Calibri"/>
          <w:b/>
          <w:bCs/>
          <w:sz w:val="28"/>
          <w:szCs w:val="24"/>
          <w:lang w:val="en-US"/>
        </w:rPr>
      </w:pPr>
      <w:r>
        <w:rPr>
          <w:rFonts w:hint="default" w:ascii="Calibri" w:hAnsi="Calibri" w:eastAsia="Calibri"/>
          <w:b/>
          <w:bCs/>
          <w:sz w:val="28"/>
          <w:szCs w:val="24"/>
          <w:lang w:val="en-US"/>
        </w:rPr>
        <w:t>Sir</w:t>
      </w:r>
    </w:p>
    <w:p>
      <w:pPr>
        <w:spacing w:beforeLines="0" w:after="160" w:afterLines="0" w:line="259" w:lineRule="atLeast"/>
        <w:ind w:left="1440" w:leftChars="0" w:firstLine="720" w:firstLineChars="0"/>
        <w:jc w:val="both"/>
        <w:rPr>
          <w:rFonts w:hint="default" w:ascii="Calibri" w:hAnsi="Calibri" w:eastAsia="Calibri"/>
          <w:sz w:val="28"/>
          <w:szCs w:val="24"/>
          <w:lang w:val="en-US"/>
        </w:rPr>
      </w:pPr>
      <w:r>
        <w:rPr>
          <w:rFonts w:hint="default" w:ascii="Calibri" w:hAnsi="Calibri" w:eastAsia="Calibri"/>
          <w:sz w:val="28"/>
          <w:szCs w:val="24"/>
          <w:lang w:val="en-US"/>
        </w:rPr>
        <w:t>Fahad Maqbool</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pStyle w:val="2"/>
        <w:keepNext w:val="0"/>
        <w:keepLines w:val="0"/>
        <w:widowControl/>
        <w:suppressLineNumbers w:val="0"/>
        <w:pBdr>
          <w:top w:val="none" w:color="auto" w:sz="0" w:space="0"/>
        </w:pBdr>
        <w:shd w:val="clear" w:fill="FFFFFF"/>
        <w:spacing w:before="0" w:beforeAutospacing="0" w:after="300" w:afterAutospacing="0" w:line="17" w:lineRule="atLeast"/>
        <w:ind w:left="0" w:right="0" w:firstLine="0"/>
        <w:jc w:val="both"/>
        <w:rPr>
          <w:rFonts w:hint="default" w:eastAsia="Gotham-Black" w:cs="Gotham-Black" w:asciiTheme="majorAscii" w:hAnsiTheme="majorAscii"/>
          <w:i w:val="0"/>
          <w:iCs w:val="0"/>
          <w:caps w:val="0"/>
          <w:color w:val="181818"/>
          <w:spacing w:val="0"/>
          <w:sz w:val="24"/>
          <w:szCs w:val="24"/>
        </w:rPr>
      </w:pPr>
      <w:r>
        <w:rPr>
          <w:rFonts w:hint="default" w:eastAsia="Gotham-Black" w:cs="Gotham-Black" w:asciiTheme="majorAscii" w:hAnsiTheme="majorAscii"/>
          <w:i w:val="0"/>
          <w:iCs w:val="0"/>
          <w:caps w:val="0"/>
          <w:color w:val="181818"/>
          <w:spacing w:val="0"/>
          <w:sz w:val="24"/>
          <w:szCs w:val="24"/>
          <w:shd w:val="clear" w:fill="FFFFFF"/>
        </w:rPr>
        <w:t>Performance Tuning</w:t>
      </w:r>
    </w:p>
    <w:p>
      <w:pPr>
        <w:pStyle w:val="8"/>
        <w:keepNext w:val="0"/>
        <w:keepLines w:val="0"/>
        <w:widowControl/>
        <w:suppressLineNumbers w:val="0"/>
        <w:shd w:val="clear" w:fill="FFFFFF"/>
        <w:spacing w:before="180" w:beforeAutospacing="0" w:after="150" w:afterAutospacing="0" w:line="27" w:lineRule="atLeast"/>
        <w:ind w:left="0" w:right="0" w:firstLine="0"/>
        <w:jc w:val="both"/>
        <w:rPr>
          <w:rFonts w:hint="default" w:eastAsia="Arial" w:cs="Arial" w:asciiTheme="majorAscii" w:hAnsiTheme="majorAscii"/>
          <w:i w:val="0"/>
          <w:iCs w:val="0"/>
          <w:caps w:val="0"/>
          <w:color w:val="181818"/>
          <w:spacing w:val="0"/>
          <w:sz w:val="24"/>
          <w:szCs w:val="24"/>
        </w:rPr>
      </w:pPr>
      <w:r>
        <w:rPr>
          <w:rFonts w:hint="default" w:eastAsia="Arial" w:cs="Arial" w:asciiTheme="majorAscii" w:hAnsiTheme="majorAscii"/>
          <w:i w:val="0"/>
          <w:iCs w:val="0"/>
          <w:caps w:val="0"/>
          <w:color w:val="181818"/>
          <w:spacing w:val="0"/>
          <w:sz w:val="24"/>
          <w:szCs w:val="24"/>
          <w:shd w:val="clear" w:fill="FFFFFF"/>
        </w:rPr>
        <w:t>The most important factor in the speed of an OCR job is in fact the quality of the input image. The less background noise that is present and the higher the dpi, with a perfect target dpi at about 200 dpi, will cause the fastest and most accurate OCR results.</w:t>
      </w:r>
    </w:p>
    <w:p>
      <w:pPr>
        <w:pStyle w:val="8"/>
        <w:keepNext w:val="0"/>
        <w:keepLines w:val="0"/>
        <w:widowControl/>
        <w:suppressLineNumbers w:val="0"/>
        <w:shd w:val="clear" w:fill="FFFFFF"/>
        <w:spacing w:before="180" w:beforeAutospacing="0" w:after="150" w:afterAutospacing="0" w:line="27" w:lineRule="atLeast"/>
        <w:ind w:left="0" w:right="0" w:firstLine="0"/>
        <w:jc w:val="both"/>
        <w:rPr>
          <w:rFonts w:hint="default" w:eastAsia="Arial" w:cs="Arial" w:asciiTheme="majorAscii" w:hAnsiTheme="majorAscii"/>
          <w:i w:val="0"/>
          <w:iCs w:val="0"/>
          <w:caps w:val="0"/>
          <w:color w:val="181818"/>
          <w:spacing w:val="0"/>
          <w:sz w:val="24"/>
          <w:szCs w:val="24"/>
        </w:rPr>
      </w:pPr>
      <w:r>
        <w:rPr>
          <w:rFonts w:hint="default" w:eastAsia="Arial" w:cs="Arial" w:asciiTheme="majorAscii" w:hAnsiTheme="majorAscii"/>
          <w:i w:val="0"/>
          <w:iCs w:val="0"/>
          <w:caps w:val="0"/>
          <w:color w:val="181818"/>
          <w:spacing w:val="0"/>
          <w:sz w:val="24"/>
          <w:szCs w:val="24"/>
          <w:shd w:val="clear" w:fill="FFFFFF"/>
        </w:rPr>
        <w:t>This is not, however, necessary, as Iron OCR shines at correcting imperfect documents (though this is time-consuming and will cause your OCR jobs to use more CPU cycles).</w:t>
      </w:r>
    </w:p>
    <w:p>
      <w:pPr>
        <w:pStyle w:val="8"/>
        <w:keepNext w:val="0"/>
        <w:keepLines w:val="0"/>
        <w:widowControl/>
        <w:suppressLineNumbers w:val="0"/>
        <w:shd w:val="clear" w:fill="FFFFFF"/>
        <w:spacing w:before="180" w:beforeAutospacing="0" w:after="150" w:afterAutospacing="0" w:line="27" w:lineRule="atLeast"/>
        <w:ind w:left="0" w:right="0" w:firstLine="0"/>
        <w:jc w:val="both"/>
        <w:rPr>
          <w:rFonts w:hint="default" w:eastAsia="Arial" w:cs="Arial" w:asciiTheme="majorAscii" w:hAnsiTheme="majorAscii"/>
          <w:i w:val="0"/>
          <w:iCs w:val="0"/>
          <w:caps w:val="0"/>
          <w:color w:val="181818"/>
          <w:spacing w:val="0"/>
          <w:sz w:val="24"/>
          <w:szCs w:val="24"/>
          <w:shd w:val="clear" w:fill="FFFFFF"/>
        </w:rPr>
      </w:pPr>
      <w:r>
        <w:rPr>
          <w:rFonts w:hint="default" w:eastAsia="Arial" w:cs="Arial" w:asciiTheme="majorAscii" w:hAnsiTheme="majorAscii"/>
          <w:i w:val="0"/>
          <w:iCs w:val="0"/>
          <w:caps w:val="0"/>
          <w:color w:val="181818"/>
          <w:spacing w:val="0"/>
          <w:sz w:val="24"/>
          <w:szCs w:val="24"/>
          <w:shd w:val="clear" w:fill="FFFFFF"/>
        </w:rPr>
        <w:t>If possible, choosing input image formats with less digital noise such as TIFF or PNG can also yield faster results than </w:t>
      </w:r>
      <w:r>
        <w:rPr>
          <w:rStyle w:val="7"/>
          <w:rFonts w:hint="default" w:eastAsia="Arial" w:cs="Arial" w:asciiTheme="majorAscii" w:hAnsiTheme="majorAscii"/>
          <w:i w:val="0"/>
          <w:iCs w:val="0"/>
          <w:caps w:val="0"/>
          <w:color w:val="181818"/>
          <w:spacing w:val="0"/>
          <w:sz w:val="24"/>
          <w:szCs w:val="24"/>
          <w:shd w:val="clear" w:fill="FFFFFF"/>
        </w:rPr>
        <w:t>lossy</w:t>
      </w:r>
      <w:r>
        <w:rPr>
          <w:rFonts w:hint="default" w:eastAsia="Arial" w:cs="Arial" w:asciiTheme="majorAscii" w:hAnsiTheme="majorAscii"/>
          <w:i w:val="0"/>
          <w:iCs w:val="0"/>
          <w:caps w:val="0"/>
          <w:color w:val="181818"/>
          <w:spacing w:val="0"/>
          <w:sz w:val="24"/>
          <w:szCs w:val="24"/>
          <w:shd w:val="clear" w:fill="FFFFFF"/>
        </w:rPr>
        <w:t> image formats such as JPEG.</w:t>
      </w:r>
    </w:p>
    <w:p>
      <w:pPr>
        <w:pStyle w:val="4"/>
        <w:keepNext w:val="0"/>
        <w:keepLines w:val="0"/>
        <w:widowControl/>
        <w:suppressLineNumbers w:val="0"/>
        <w:shd w:val="clear" w:fill="FFFFFF"/>
        <w:spacing w:before="450" w:beforeAutospacing="0" w:after="90" w:afterAutospacing="0" w:line="17" w:lineRule="atLeast"/>
        <w:ind w:left="0" w:right="0" w:firstLine="0"/>
        <w:jc w:val="both"/>
        <w:rPr>
          <w:rFonts w:hint="default" w:eastAsia="Gotham-Black" w:cs="Gotham-Black" w:asciiTheme="majorAscii" w:hAnsiTheme="majorAscii"/>
          <w:i w:val="0"/>
          <w:iCs w:val="0"/>
          <w:caps w:val="0"/>
          <w:color w:val="000000" w:themeColor="text1"/>
          <w:spacing w:val="0"/>
          <w:sz w:val="24"/>
          <w:szCs w:val="24"/>
          <w14:textFill>
            <w14:solidFill>
              <w14:schemeClr w14:val="tx1"/>
            </w14:solidFill>
          </w14:textFill>
        </w:rPr>
      </w:pPr>
      <w:r>
        <w:rPr>
          <w:rFonts w:hint="default" w:eastAsia="Gotham-Black" w:cs="Gotham-Black" w:asciiTheme="majorAscii" w:hAnsiTheme="majorAscii"/>
          <w:i w:val="0"/>
          <w:iCs w:val="0"/>
          <w:caps w:val="0"/>
          <w:color w:val="000000" w:themeColor="text1"/>
          <w:spacing w:val="0"/>
          <w:sz w:val="24"/>
          <w:szCs w:val="24"/>
          <w:shd w:val="clear" w:fill="FFFFFF"/>
          <w14:textFill>
            <w14:solidFill>
              <w14:schemeClr w14:val="tx1"/>
            </w14:solidFill>
          </w14:textFill>
        </w:rPr>
        <w:t>Image Filters</w:t>
      </w:r>
    </w:p>
    <w:p>
      <w:pPr>
        <w:pStyle w:val="8"/>
        <w:keepNext w:val="0"/>
        <w:keepLines w:val="0"/>
        <w:widowControl/>
        <w:suppressLineNumbers w:val="0"/>
        <w:shd w:val="clear" w:fill="FFFFFF"/>
        <w:spacing w:before="180" w:beforeAutospacing="0" w:after="150" w:afterAutospacing="0" w:line="27" w:lineRule="atLeast"/>
        <w:ind w:left="0" w:right="0" w:firstLine="0"/>
        <w:jc w:val="both"/>
        <w:rPr>
          <w:rFonts w:hint="default" w:eastAsia="Arial" w:cs="Arial" w:asciiTheme="majorAscii" w:hAnsiTheme="majorAscii"/>
          <w:i w:val="0"/>
          <w:iCs w:val="0"/>
          <w:caps w:val="0"/>
          <w:color w:val="181818"/>
          <w:spacing w:val="0"/>
          <w:sz w:val="24"/>
          <w:szCs w:val="24"/>
        </w:rPr>
      </w:pPr>
      <w:r>
        <w:rPr>
          <w:rFonts w:hint="default" w:eastAsia="Arial" w:cs="Arial" w:asciiTheme="majorAscii" w:hAnsiTheme="majorAscii"/>
          <w:i w:val="0"/>
          <w:iCs w:val="0"/>
          <w:caps w:val="0"/>
          <w:color w:val="181818"/>
          <w:spacing w:val="0"/>
          <w:sz w:val="24"/>
          <w:szCs w:val="24"/>
          <w:shd w:val="clear" w:fill="FFFFFF"/>
        </w:rPr>
        <w:t>The following Image filters can really improve performance:</w:t>
      </w:r>
    </w:p>
    <w:p>
      <w:pPr>
        <w:keepNext w:val="0"/>
        <w:keepLines w:val="0"/>
        <w:widowControl/>
        <w:numPr>
          <w:ilvl w:val="0"/>
          <w:numId w:val="1"/>
        </w:numPr>
        <w:suppressLineNumbers w:val="0"/>
        <w:spacing w:before="0" w:beforeAutospacing="1" w:after="0" w:afterAutospacing="1"/>
        <w:ind w:left="720" w:hanging="360"/>
        <w:jc w:val="both"/>
        <w:rPr>
          <w:rFonts w:hint="default" w:asciiTheme="majorAscii" w:hAnsiTheme="majorAscii"/>
          <w:sz w:val="24"/>
          <w:szCs w:val="24"/>
        </w:rPr>
      </w:pPr>
      <w:r>
        <w:rPr>
          <w:rStyle w:val="9"/>
          <w:rFonts w:hint="default" w:eastAsia="Arial" w:cs="Arial" w:asciiTheme="majorAscii" w:hAnsiTheme="majorAscii"/>
          <w:b/>
          <w:bCs/>
          <w:i w:val="0"/>
          <w:iCs w:val="0"/>
          <w:caps w:val="0"/>
          <w:color w:val="181818"/>
          <w:spacing w:val="0"/>
          <w:sz w:val="24"/>
          <w:szCs w:val="24"/>
          <w:shd w:val="clear" w:fill="FFFFFF"/>
        </w:rPr>
        <w:t>OcrInput.Rotate( double degrees)</w:t>
      </w:r>
      <w:r>
        <w:rPr>
          <w:rFonts w:hint="default" w:eastAsia="Arial" w:cs="Arial" w:asciiTheme="majorAscii" w:hAnsiTheme="majorAscii"/>
          <w:i w:val="0"/>
          <w:iCs w:val="0"/>
          <w:caps w:val="0"/>
          <w:color w:val="181818"/>
          <w:spacing w:val="0"/>
          <w:sz w:val="24"/>
          <w:szCs w:val="24"/>
          <w:shd w:val="clear" w:fill="FFFFFF"/>
        </w:rPr>
        <w:t> - Rotates images by a number of degrees clockwise. For anti-clockwise, use negative numbers.</w:t>
      </w:r>
    </w:p>
    <w:p>
      <w:pPr>
        <w:keepNext w:val="0"/>
        <w:keepLines w:val="0"/>
        <w:widowControl/>
        <w:numPr>
          <w:ilvl w:val="0"/>
          <w:numId w:val="1"/>
        </w:numPr>
        <w:suppressLineNumbers w:val="0"/>
        <w:spacing w:before="0" w:beforeAutospacing="1" w:after="0" w:afterAutospacing="1"/>
        <w:ind w:left="720" w:hanging="360"/>
        <w:jc w:val="both"/>
        <w:rPr>
          <w:rFonts w:hint="default" w:asciiTheme="majorAscii" w:hAnsiTheme="majorAscii"/>
          <w:sz w:val="24"/>
          <w:szCs w:val="24"/>
        </w:rPr>
      </w:pPr>
      <w:r>
        <w:rPr>
          <w:rStyle w:val="9"/>
          <w:rFonts w:hint="default" w:eastAsia="Arial" w:cs="Arial" w:asciiTheme="majorAscii" w:hAnsiTheme="majorAscii"/>
          <w:b/>
          <w:bCs/>
          <w:i w:val="0"/>
          <w:iCs w:val="0"/>
          <w:caps w:val="0"/>
          <w:color w:val="181818"/>
          <w:spacing w:val="0"/>
          <w:sz w:val="24"/>
          <w:szCs w:val="24"/>
          <w:shd w:val="clear" w:fill="FFFFFF"/>
        </w:rPr>
        <w:t>OcrInput.Binarize()</w:t>
      </w:r>
      <w:r>
        <w:rPr>
          <w:rFonts w:hint="default" w:eastAsia="Arial" w:cs="Arial" w:asciiTheme="majorAscii" w:hAnsiTheme="majorAscii"/>
          <w:i w:val="0"/>
          <w:iCs w:val="0"/>
          <w:caps w:val="0"/>
          <w:color w:val="181818"/>
          <w:spacing w:val="0"/>
          <w:sz w:val="24"/>
          <w:szCs w:val="24"/>
          <w:shd w:val="clear" w:fill="FFFFFF"/>
        </w:rPr>
        <w:t> - This image filter turns every pixel black or white with no middle ground. May Improve OCR performance cases of very low contrast of text to background.</w:t>
      </w:r>
    </w:p>
    <w:p>
      <w:pPr>
        <w:keepNext w:val="0"/>
        <w:keepLines w:val="0"/>
        <w:widowControl/>
        <w:numPr>
          <w:ilvl w:val="0"/>
          <w:numId w:val="1"/>
        </w:numPr>
        <w:suppressLineNumbers w:val="0"/>
        <w:spacing w:before="0" w:beforeAutospacing="1" w:after="0" w:afterAutospacing="1"/>
        <w:ind w:left="720" w:hanging="360"/>
        <w:jc w:val="both"/>
        <w:rPr>
          <w:rFonts w:hint="default" w:asciiTheme="majorAscii" w:hAnsiTheme="majorAscii"/>
          <w:sz w:val="24"/>
          <w:szCs w:val="24"/>
        </w:rPr>
      </w:pPr>
      <w:r>
        <w:rPr>
          <w:rStyle w:val="9"/>
          <w:rFonts w:hint="default" w:eastAsia="Arial" w:cs="Arial" w:asciiTheme="majorAscii" w:hAnsiTheme="majorAscii"/>
          <w:b/>
          <w:bCs/>
          <w:i w:val="0"/>
          <w:iCs w:val="0"/>
          <w:caps w:val="0"/>
          <w:color w:val="181818"/>
          <w:spacing w:val="0"/>
          <w:sz w:val="24"/>
          <w:szCs w:val="24"/>
          <w:shd w:val="clear" w:fill="FFFFFF"/>
        </w:rPr>
        <w:t>OcrInput.ToGrayScale()</w:t>
      </w:r>
      <w:r>
        <w:rPr>
          <w:rFonts w:hint="default" w:eastAsia="Arial" w:cs="Arial" w:asciiTheme="majorAscii" w:hAnsiTheme="majorAscii"/>
          <w:i w:val="0"/>
          <w:iCs w:val="0"/>
          <w:caps w:val="0"/>
          <w:color w:val="181818"/>
          <w:spacing w:val="0"/>
          <w:sz w:val="24"/>
          <w:szCs w:val="24"/>
          <w:shd w:val="clear" w:fill="FFFFFF"/>
        </w:rPr>
        <w:t> - This image filter turns every pixel into a shade of grayscale. Unlikely to improve OCR accuracy but may improve speed</w:t>
      </w:r>
    </w:p>
    <w:p>
      <w:pPr>
        <w:keepNext w:val="0"/>
        <w:keepLines w:val="0"/>
        <w:widowControl/>
        <w:numPr>
          <w:ilvl w:val="0"/>
          <w:numId w:val="1"/>
        </w:numPr>
        <w:suppressLineNumbers w:val="0"/>
        <w:spacing w:before="0" w:beforeAutospacing="1" w:after="0" w:afterAutospacing="1"/>
        <w:ind w:left="720" w:hanging="360"/>
        <w:jc w:val="both"/>
        <w:rPr>
          <w:rFonts w:hint="default" w:asciiTheme="majorAscii" w:hAnsiTheme="majorAscii"/>
          <w:sz w:val="24"/>
          <w:szCs w:val="24"/>
        </w:rPr>
      </w:pPr>
      <w:r>
        <w:rPr>
          <w:rStyle w:val="9"/>
          <w:rFonts w:hint="default" w:eastAsia="Arial" w:cs="Arial" w:asciiTheme="majorAscii" w:hAnsiTheme="majorAscii"/>
          <w:b/>
          <w:bCs/>
          <w:i w:val="0"/>
          <w:iCs w:val="0"/>
          <w:caps w:val="0"/>
          <w:color w:val="181818"/>
          <w:spacing w:val="0"/>
          <w:sz w:val="24"/>
          <w:szCs w:val="24"/>
          <w:shd w:val="clear" w:fill="FFFFFF"/>
        </w:rPr>
        <w:t>OcrInput.Contrast()</w:t>
      </w:r>
      <w:r>
        <w:rPr>
          <w:rFonts w:hint="default" w:eastAsia="Arial" w:cs="Arial" w:asciiTheme="majorAscii" w:hAnsiTheme="majorAscii"/>
          <w:i w:val="0"/>
          <w:iCs w:val="0"/>
          <w:caps w:val="0"/>
          <w:color w:val="181818"/>
          <w:spacing w:val="0"/>
          <w:sz w:val="24"/>
          <w:szCs w:val="24"/>
          <w:shd w:val="clear" w:fill="FFFFFF"/>
        </w:rPr>
        <w:t> - Increases contrast automatically. This filter often improves OCR speed and accuracy in low contrast scans.</w:t>
      </w:r>
    </w:p>
    <w:p>
      <w:pPr>
        <w:keepNext w:val="0"/>
        <w:keepLines w:val="0"/>
        <w:widowControl/>
        <w:numPr>
          <w:ilvl w:val="0"/>
          <w:numId w:val="1"/>
        </w:numPr>
        <w:suppressLineNumbers w:val="0"/>
        <w:spacing w:before="0" w:beforeAutospacing="1" w:after="0" w:afterAutospacing="1"/>
        <w:ind w:left="720" w:hanging="360"/>
        <w:jc w:val="both"/>
        <w:rPr>
          <w:rFonts w:hint="default" w:asciiTheme="majorAscii" w:hAnsiTheme="majorAscii"/>
          <w:sz w:val="24"/>
          <w:szCs w:val="24"/>
        </w:rPr>
      </w:pPr>
      <w:r>
        <w:rPr>
          <w:rStyle w:val="9"/>
          <w:rFonts w:hint="default" w:eastAsia="Arial" w:cs="Arial" w:asciiTheme="majorAscii" w:hAnsiTheme="majorAscii"/>
          <w:b/>
          <w:bCs/>
          <w:i w:val="0"/>
          <w:iCs w:val="0"/>
          <w:caps w:val="0"/>
          <w:color w:val="181818"/>
          <w:spacing w:val="0"/>
          <w:sz w:val="24"/>
          <w:szCs w:val="24"/>
          <w:shd w:val="clear" w:fill="FFFFFF"/>
        </w:rPr>
        <w:t>OcrInput.DeNoise()</w:t>
      </w:r>
      <w:r>
        <w:rPr>
          <w:rFonts w:hint="default" w:eastAsia="Arial" w:cs="Arial" w:asciiTheme="majorAscii" w:hAnsiTheme="majorAscii"/>
          <w:i w:val="0"/>
          <w:iCs w:val="0"/>
          <w:caps w:val="0"/>
          <w:color w:val="181818"/>
          <w:spacing w:val="0"/>
          <w:sz w:val="24"/>
          <w:szCs w:val="24"/>
          <w:shd w:val="clear" w:fill="FFFFFF"/>
        </w:rPr>
        <w:t> - Removes digital noise. This filter should only be used where noise is expected.</w:t>
      </w:r>
    </w:p>
    <w:p>
      <w:pPr>
        <w:keepNext w:val="0"/>
        <w:keepLines w:val="0"/>
        <w:widowControl/>
        <w:numPr>
          <w:ilvl w:val="0"/>
          <w:numId w:val="1"/>
        </w:numPr>
        <w:suppressLineNumbers w:val="0"/>
        <w:spacing w:before="0" w:beforeAutospacing="1" w:after="0" w:afterAutospacing="1"/>
        <w:ind w:left="720" w:hanging="360"/>
        <w:jc w:val="both"/>
        <w:rPr>
          <w:rFonts w:hint="default" w:asciiTheme="majorAscii" w:hAnsiTheme="majorAscii"/>
          <w:sz w:val="24"/>
          <w:szCs w:val="24"/>
        </w:rPr>
      </w:pPr>
      <w:r>
        <w:rPr>
          <w:rStyle w:val="9"/>
          <w:rFonts w:hint="default" w:eastAsia="Arial" w:cs="Arial" w:asciiTheme="majorAscii" w:hAnsiTheme="majorAscii"/>
          <w:b/>
          <w:bCs/>
          <w:i w:val="0"/>
          <w:iCs w:val="0"/>
          <w:caps w:val="0"/>
          <w:color w:val="181818"/>
          <w:spacing w:val="0"/>
          <w:sz w:val="24"/>
          <w:szCs w:val="24"/>
          <w:shd w:val="clear" w:fill="FFFFFF"/>
        </w:rPr>
        <w:t>OcrInput.Invert()</w:t>
      </w:r>
      <w:r>
        <w:rPr>
          <w:rFonts w:hint="default" w:eastAsia="Arial" w:cs="Arial" w:asciiTheme="majorAscii" w:hAnsiTheme="majorAscii"/>
          <w:i w:val="0"/>
          <w:iCs w:val="0"/>
          <w:caps w:val="0"/>
          <w:color w:val="181818"/>
          <w:spacing w:val="0"/>
          <w:sz w:val="24"/>
          <w:szCs w:val="24"/>
          <w:shd w:val="clear" w:fill="FFFFFF"/>
        </w:rPr>
        <w:t> - Inverts every color. E.g. White becomes black : black becomes white.</w:t>
      </w:r>
    </w:p>
    <w:p>
      <w:pPr>
        <w:keepNext w:val="0"/>
        <w:keepLines w:val="0"/>
        <w:widowControl/>
        <w:numPr>
          <w:ilvl w:val="0"/>
          <w:numId w:val="1"/>
        </w:numPr>
        <w:suppressLineNumbers w:val="0"/>
        <w:spacing w:before="0" w:beforeAutospacing="1" w:after="0" w:afterAutospacing="1"/>
        <w:ind w:left="720" w:hanging="360"/>
        <w:jc w:val="both"/>
        <w:rPr>
          <w:rFonts w:hint="default" w:asciiTheme="majorAscii" w:hAnsiTheme="majorAscii"/>
          <w:sz w:val="24"/>
          <w:szCs w:val="24"/>
        </w:rPr>
      </w:pPr>
      <w:r>
        <w:rPr>
          <w:rStyle w:val="9"/>
          <w:rFonts w:hint="default" w:eastAsia="Arial" w:cs="Arial" w:asciiTheme="majorAscii" w:hAnsiTheme="majorAscii"/>
          <w:b/>
          <w:bCs/>
          <w:i w:val="0"/>
          <w:iCs w:val="0"/>
          <w:caps w:val="0"/>
          <w:color w:val="181818"/>
          <w:spacing w:val="0"/>
          <w:sz w:val="24"/>
          <w:szCs w:val="24"/>
          <w:shd w:val="clear" w:fill="FFFFFF"/>
        </w:rPr>
        <w:t>OcrInput.Dilate()</w:t>
      </w:r>
      <w:r>
        <w:rPr>
          <w:rFonts w:hint="default" w:eastAsia="Arial" w:cs="Arial" w:asciiTheme="majorAscii" w:hAnsiTheme="majorAscii"/>
          <w:i w:val="0"/>
          <w:iCs w:val="0"/>
          <w:caps w:val="0"/>
          <w:color w:val="181818"/>
          <w:spacing w:val="0"/>
          <w:sz w:val="24"/>
          <w:szCs w:val="24"/>
          <w:shd w:val="clear" w:fill="FFFFFF"/>
        </w:rPr>
        <w:t> - Advanced Morphology. </w:t>
      </w:r>
      <w:r>
        <w:rPr>
          <w:rStyle w:val="7"/>
          <w:rFonts w:hint="default" w:eastAsia="Arial" w:cs="Arial" w:asciiTheme="majorAscii" w:hAnsiTheme="majorAscii"/>
          <w:i w:val="0"/>
          <w:iCs w:val="0"/>
          <w:caps w:val="0"/>
          <w:color w:val="181818"/>
          <w:spacing w:val="0"/>
          <w:sz w:val="24"/>
          <w:szCs w:val="24"/>
          <w:shd w:val="clear" w:fill="FFFFFF"/>
        </w:rPr>
        <w:t>Dilation</w:t>
      </w:r>
      <w:r>
        <w:rPr>
          <w:rFonts w:hint="default" w:eastAsia="Arial" w:cs="Arial" w:asciiTheme="majorAscii" w:hAnsiTheme="majorAscii"/>
          <w:i w:val="0"/>
          <w:iCs w:val="0"/>
          <w:caps w:val="0"/>
          <w:color w:val="181818"/>
          <w:spacing w:val="0"/>
          <w:sz w:val="24"/>
          <w:szCs w:val="24"/>
          <w:shd w:val="clear" w:fill="FFFFFF"/>
        </w:rPr>
        <w:t> adds pixels to the boundaries of objects in an image. Opposite of Erode</w:t>
      </w:r>
    </w:p>
    <w:p>
      <w:pPr>
        <w:keepNext w:val="0"/>
        <w:keepLines w:val="0"/>
        <w:widowControl/>
        <w:numPr>
          <w:ilvl w:val="0"/>
          <w:numId w:val="1"/>
        </w:numPr>
        <w:suppressLineNumbers w:val="0"/>
        <w:spacing w:before="0" w:beforeAutospacing="1" w:after="0" w:afterAutospacing="1"/>
        <w:ind w:left="720" w:hanging="360"/>
        <w:jc w:val="both"/>
        <w:rPr>
          <w:rFonts w:hint="default" w:asciiTheme="majorAscii" w:hAnsiTheme="majorAscii"/>
          <w:sz w:val="24"/>
          <w:szCs w:val="24"/>
        </w:rPr>
      </w:pPr>
      <w:r>
        <w:rPr>
          <w:rStyle w:val="9"/>
          <w:rFonts w:hint="default" w:eastAsia="Arial" w:cs="Arial" w:asciiTheme="majorAscii" w:hAnsiTheme="majorAscii"/>
          <w:b/>
          <w:bCs/>
          <w:i w:val="0"/>
          <w:iCs w:val="0"/>
          <w:caps w:val="0"/>
          <w:color w:val="181818"/>
          <w:spacing w:val="0"/>
          <w:sz w:val="24"/>
          <w:szCs w:val="24"/>
          <w:shd w:val="clear" w:fill="FFFFFF"/>
        </w:rPr>
        <w:t>OcrInput.Erode()</w:t>
      </w:r>
      <w:r>
        <w:rPr>
          <w:rFonts w:hint="default" w:eastAsia="Arial" w:cs="Arial" w:asciiTheme="majorAscii" w:hAnsiTheme="majorAscii"/>
          <w:i w:val="0"/>
          <w:iCs w:val="0"/>
          <w:caps w:val="0"/>
          <w:color w:val="181818"/>
          <w:spacing w:val="0"/>
          <w:sz w:val="24"/>
          <w:szCs w:val="24"/>
          <w:shd w:val="clear" w:fill="FFFFFF"/>
        </w:rPr>
        <w:t> - Advanced Morphology. </w:t>
      </w:r>
      <w:r>
        <w:rPr>
          <w:rStyle w:val="7"/>
          <w:rFonts w:hint="default" w:eastAsia="Arial" w:cs="Arial" w:asciiTheme="majorAscii" w:hAnsiTheme="majorAscii"/>
          <w:i w:val="0"/>
          <w:iCs w:val="0"/>
          <w:caps w:val="0"/>
          <w:color w:val="181818"/>
          <w:spacing w:val="0"/>
          <w:sz w:val="24"/>
          <w:szCs w:val="24"/>
          <w:shd w:val="clear" w:fill="FFFFFF"/>
        </w:rPr>
        <w:t>Erosion</w:t>
      </w:r>
      <w:r>
        <w:rPr>
          <w:rFonts w:hint="default" w:eastAsia="Arial" w:cs="Arial" w:asciiTheme="majorAscii" w:hAnsiTheme="majorAscii"/>
          <w:i w:val="0"/>
          <w:iCs w:val="0"/>
          <w:caps w:val="0"/>
          <w:color w:val="181818"/>
          <w:spacing w:val="0"/>
          <w:sz w:val="24"/>
          <w:szCs w:val="24"/>
          <w:shd w:val="clear" w:fill="FFFFFF"/>
        </w:rPr>
        <w:t> removes pixels on object boundariesOpposite of Dilate</w:t>
      </w:r>
    </w:p>
    <w:p>
      <w:pPr>
        <w:keepNext w:val="0"/>
        <w:keepLines w:val="0"/>
        <w:widowControl/>
        <w:numPr>
          <w:ilvl w:val="0"/>
          <w:numId w:val="1"/>
        </w:numPr>
        <w:suppressLineNumbers w:val="0"/>
        <w:spacing w:before="0" w:beforeAutospacing="1" w:after="0" w:afterAutospacing="1"/>
        <w:ind w:left="720" w:hanging="360"/>
        <w:jc w:val="both"/>
        <w:rPr>
          <w:rFonts w:hint="default" w:asciiTheme="majorAscii" w:hAnsiTheme="majorAscii"/>
          <w:sz w:val="24"/>
          <w:szCs w:val="24"/>
        </w:rPr>
      </w:pPr>
      <w:r>
        <w:rPr>
          <w:rStyle w:val="9"/>
          <w:rFonts w:hint="default" w:eastAsia="Arial" w:cs="Arial" w:asciiTheme="majorAscii" w:hAnsiTheme="majorAscii"/>
          <w:b/>
          <w:bCs/>
          <w:i w:val="0"/>
          <w:iCs w:val="0"/>
          <w:caps w:val="0"/>
          <w:color w:val="181818"/>
          <w:spacing w:val="0"/>
          <w:sz w:val="24"/>
          <w:szCs w:val="24"/>
          <w:shd w:val="clear" w:fill="FFFFFF"/>
        </w:rPr>
        <w:t>OcrInput.Deskew()</w:t>
      </w:r>
      <w:r>
        <w:rPr>
          <w:rFonts w:hint="default" w:eastAsia="Arial" w:cs="Arial" w:asciiTheme="majorAscii" w:hAnsiTheme="majorAscii"/>
          <w:i w:val="0"/>
          <w:iCs w:val="0"/>
          <w:caps w:val="0"/>
          <w:color w:val="181818"/>
          <w:spacing w:val="0"/>
          <w:sz w:val="24"/>
          <w:szCs w:val="24"/>
          <w:shd w:val="clear" w:fill="FFFFFF"/>
        </w:rPr>
        <w:t> - Rotates an image so it is the right way up and orthogonal. This is very useful for OCR because Tesseract tolerance for skewed scans can be as low as 5 degrees.</w:t>
      </w:r>
    </w:p>
    <w:p>
      <w:pPr>
        <w:keepNext w:val="0"/>
        <w:keepLines w:val="0"/>
        <w:widowControl/>
        <w:numPr>
          <w:ilvl w:val="0"/>
          <w:numId w:val="1"/>
        </w:numPr>
        <w:suppressLineNumbers w:val="0"/>
        <w:spacing w:before="0" w:beforeAutospacing="1" w:after="0" w:afterAutospacing="1"/>
        <w:ind w:left="720" w:hanging="360"/>
        <w:jc w:val="both"/>
        <w:rPr>
          <w:rFonts w:hint="default" w:asciiTheme="majorAscii" w:hAnsiTheme="majorAscii"/>
          <w:sz w:val="24"/>
          <w:szCs w:val="24"/>
        </w:rPr>
      </w:pPr>
      <w:r>
        <w:rPr>
          <w:rStyle w:val="9"/>
          <w:rFonts w:hint="default" w:eastAsia="Arial" w:cs="Arial" w:asciiTheme="majorAscii" w:hAnsiTheme="majorAscii"/>
          <w:b/>
          <w:bCs/>
          <w:i w:val="0"/>
          <w:iCs w:val="0"/>
          <w:caps w:val="0"/>
          <w:color w:val="181818"/>
          <w:spacing w:val="0"/>
          <w:sz w:val="24"/>
          <w:szCs w:val="24"/>
          <w:shd w:val="clear" w:fill="FFFFFF"/>
        </w:rPr>
        <w:t>OcrInput.DeepCleanBackgroundNoise()</w:t>
      </w:r>
      <w:r>
        <w:rPr>
          <w:rFonts w:hint="default" w:eastAsia="Arial" w:cs="Arial" w:asciiTheme="majorAscii" w:hAnsiTheme="majorAscii"/>
          <w:i w:val="0"/>
          <w:iCs w:val="0"/>
          <w:caps w:val="0"/>
          <w:color w:val="181818"/>
          <w:spacing w:val="0"/>
          <w:sz w:val="24"/>
          <w:szCs w:val="24"/>
          <w:shd w:val="clear" w:fill="FFFFFF"/>
        </w:rPr>
        <w:t> - Heavy background noise removal. Only use this filter in case extreme document background noise is known, because this filter will also risk reducing OCR accuracy of clean documents, and is very CPU expensive.</w:t>
      </w:r>
    </w:p>
    <w:p>
      <w:pPr>
        <w:keepNext w:val="0"/>
        <w:keepLines w:val="0"/>
        <w:widowControl/>
        <w:numPr>
          <w:ilvl w:val="0"/>
          <w:numId w:val="0"/>
        </w:numPr>
        <w:suppressLineNumbers w:val="0"/>
        <w:spacing w:before="0" w:beforeAutospacing="1" w:after="0" w:afterAutospacing="1"/>
        <w:ind w:left="360" w:leftChars="0"/>
        <w:jc w:val="both"/>
        <w:rPr>
          <w:rFonts w:hint="default" w:eastAsia="Arial" w:cs="Arial" w:asciiTheme="majorAscii" w:hAnsiTheme="majorAscii"/>
          <w:b/>
          <w:bCs/>
          <w:i w:val="0"/>
          <w:iCs w:val="0"/>
          <w:caps w:val="0"/>
          <w:color w:val="181818"/>
          <w:spacing w:val="0"/>
          <w:sz w:val="24"/>
          <w:szCs w:val="24"/>
          <w:shd w:val="clear" w:fill="FFFFFF"/>
          <w:lang w:val="en-US"/>
        </w:rPr>
      </w:pPr>
      <w:r>
        <w:rPr>
          <w:rFonts w:hint="default" w:eastAsia="Arial" w:cs="Arial" w:asciiTheme="majorAscii" w:hAnsiTheme="majorAscii"/>
          <w:b/>
          <w:bCs/>
          <w:i w:val="0"/>
          <w:iCs w:val="0"/>
          <w:caps w:val="0"/>
          <w:color w:val="181818"/>
          <w:spacing w:val="0"/>
          <w:sz w:val="24"/>
          <w:szCs w:val="24"/>
          <w:shd w:val="clear" w:fill="FFFFFF"/>
          <w:lang w:val="en-US"/>
        </w:rPr>
        <w:t>Some Code Like</w:t>
      </w:r>
    </w:p>
    <w:p>
      <w:pPr>
        <w:keepNext w:val="0"/>
        <w:keepLines w:val="0"/>
        <w:widowControl/>
        <w:numPr>
          <w:ilvl w:val="0"/>
          <w:numId w:val="0"/>
        </w:numPr>
        <w:suppressLineNumbers w:val="0"/>
        <w:spacing w:before="0" w:beforeAutospacing="1" w:after="0" w:afterAutospacing="1"/>
        <w:ind w:left="360" w:leftChars="0"/>
        <w:jc w:val="both"/>
        <w:rPr>
          <w:rFonts w:hint="default" w:eastAsia="Arial" w:asciiTheme="majorAscii" w:hAnsiTheme="majorAscii"/>
          <w:b/>
          <w:bCs/>
          <w:i w:val="0"/>
          <w:iCs w:val="0"/>
          <w:caps w:val="0"/>
          <w:color w:val="181818"/>
          <w:spacing w:val="0"/>
          <w:sz w:val="24"/>
          <w:szCs w:val="24"/>
          <w:shd w:val="clear" w:fill="FFFFFF"/>
          <w:lang w:val="en-US"/>
        </w:rPr>
      </w:pPr>
      <w:r>
        <w:rPr>
          <w:rFonts w:hint="default" w:eastAsia="Arial" w:asciiTheme="majorAscii" w:hAnsiTheme="majorAscii"/>
          <w:b/>
          <w:bCs/>
          <w:i w:val="0"/>
          <w:iCs w:val="0"/>
          <w:caps w:val="0"/>
          <w:color w:val="181818"/>
          <w:spacing w:val="0"/>
          <w:sz w:val="24"/>
          <w:szCs w:val="24"/>
          <w:shd w:val="clear" w:fill="FFFFFF"/>
          <w:lang w:val="en-US"/>
        </w:rPr>
        <w:t>Imports IronOcr</w:t>
      </w:r>
    </w:p>
    <w:p>
      <w:pPr>
        <w:keepNext w:val="0"/>
        <w:keepLines w:val="0"/>
        <w:widowControl/>
        <w:numPr>
          <w:ilvl w:val="0"/>
          <w:numId w:val="0"/>
        </w:numPr>
        <w:suppressLineNumbers w:val="0"/>
        <w:spacing w:before="0" w:beforeAutospacing="1" w:after="0" w:afterAutospacing="1"/>
        <w:ind w:left="360" w:leftChars="0"/>
        <w:jc w:val="both"/>
        <w:rPr>
          <w:rFonts w:hint="default" w:eastAsia="Arial" w:asciiTheme="majorAscii" w:hAnsiTheme="majorAscii"/>
          <w:b/>
          <w:bCs/>
          <w:i w:val="0"/>
          <w:iCs w:val="0"/>
          <w:caps w:val="0"/>
          <w:color w:val="181818"/>
          <w:spacing w:val="0"/>
          <w:sz w:val="24"/>
          <w:szCs w:val="24"/>
          <w:shd w:val="clear" w:fill="FFFFFF"/>
          <w:lang w:val="en-US"/>
        </w:rPr>
      </w:pPr>
      <w:r>
        <w:rPr>
          <w:rFonts w:hint="default" w:eastAsia="Arial" w:asciiTheme="majorAscii" w:hAnsiTheme="majorAscii"/>
          <w:b/>
          <w:bCs/>
          <w:i w:val="0"/>
          <w:iCs w:val="0"/>
          <w:caps w:val="0"/>
          <w:color w:val="181818"/>
          <w:spacing w:val="0"/>
          <w:sz w:val="24"/>
          <w:szCs w:val="24"/>
          <w:shd w:val="clear" w:fill="FFFFFF"/>
          <w:lang w:val="en-US"/>
        </w:rPr>
        <w:t>Private Ocr = New IronTesseract()</w:t>
      </w:r>
    </w:p>
    <w:p>
      <w:pPr>
        <w:keepNext w:val="0"/>
        <w:keepLines w:val="0"/>
        <w:widowControl/>
        <w:numPr>
          <w:ilvl w:val="0"/>
          <w:numId w:val="0"/>
        </w:numPr>
        <w:suppressLineNumbers w:val="0"/>
        <w:spacing w:before="0" w:beforeAutospacing="1" w:after="0" w:afterAutospacing="1"/>
        <w:ind w:left="360" w:leftChars="0"/>
        <w:jc w:val="both"/>
        <w:rPr>
          <w:rFonts w:hint="default" w:eastAsia="Arial" w:asciiTheme="majorAscii" w:hAnsiTheme="majorAscii"/>
          <w:b/>
          <w:bCs/>
          <w:i w:val="0"/>
          <w:iCs w:val="0"/>
          <w:caps w:val="0"/>
          <w:color w:val="181818"/>
          <w:spacing w:val="0"/>
          <w:sz w:val="24"/>
          <w:szCs w:val="24"/>
          <w:shd w:val="clear" w:fill="FFFFFF"/>
          <w:lang w:val="en-US"/>
        </w:rPr>
      </w:pPr>
      <w:r>
        <w:rPr>
          <w:rFonts w:hint="default" w:eastAsia="Arial" w:asciiTheme="majorAscii" w:hAnsiTheme="majorAscii"/>
          <w:b/>
          <w:bCs/>
          <w:i w:val="0"/>
          <w:iCs w:val="0"/>
          <w:caps w:val="0"/>
          <w:color w:val="181818"/>
          <w:spacing w:val="0"/>
          <w:sz w:val="24"/>
          <w:szCs w:val="24"/>
          <w:shd w:val="clear" w:fill="FFFFFF"/>
          <w:lang w:val="en-US"/>
        </w:rPr>
        <w:t>' Configure for speed</w:t>
      </w:r>
    </w:p>
    <w:p>
      <w:pPr>
        <w:keepNext w:val="0"/>
        <w:keepLines w:val="0"/>
        <w:widowControl/>
        <w:numPr>
          <w:ilvl w:val="0"/>
          <w:numId w:val="0"/>
        </w:numPr>
        <w:suppressLineNumbers w:val="0"/>
        <w:spacing w:before="0" w:beforeAutospacing="1" w:after="0" w:afterAutospacing="1"/>
        <w:ind w:left="360" w:leftChars="0"/>
        <w:jc w:val="both"/>
        <w:rPr>
          <w:rFonts w:hint="default" w:eastAsia="Arial" w:asciiTheme="majorAscii" w:hAnsiTheme="majorAscii"/>
          <w:b/>
          <w:bCs/>
          <w:i w:val="0"/>
          <w:iCs w:val="0"/>
          <w:caps w:val="0"/>
          <w:color w:val="181818"/>
          <w:spacing w:val="0"/>
          <w:sz w:val="24"/>
          <w:szCs w:val="24"/>
          <w:shd w:val="clear" w:fill="FFFFFF"/>
          <w:lang w:val="en-US"/>
        </w:rPr>
      </w:pPr>
      <w:r>
        <w:rPr>
          <w:rFonts w:hint="default" w:eastAsia="Arial" w:asciiTheme="majorAscii" w:hAnsiTheme="majorAscii"/>
          <w:b/>
          <w:bCs/>
          <w:i w:val="0"/>
          <w:iCs w:val="0"/>
          <w:caps w:val="0"/>
          <w:color w:val="181818"/>
          <w:spacing w:val="0"/>
          <w:sz w:val="24"/>
          <w:szCs w:val="24"/>
          <w:shd w:val="clear" w:fill="FFFFFF"/>
          <w:lang w:val="en-US"/>
        </w:rPr>
        <w:t>'INSTANT VB TODO TASK: The following line could not be converted:</w:t>
      </w:r>
    </w:p>
    <w:p>
      <w:pPr>
        <w:keepNext w:val="0"/>
        <w:keepLines w:val="0"/>
        <w:widowControl/>
        <w:numPr>
          <w:ilvl w:val="0"/>
          <w:numId w:val="0"/>
        </w:numPr>
        <w:suppressLineNumbers w:val="0"/>
        <w:spacing w:before="0" w:beforeAutospacing="1" w:after="0" w:afterAutospacing="1"/>
        <w:ind w:left="360" w:leftChars="0"/>
        <w:jc w:val="both"/>
        <w:rPr>
          <w:rFonts w:hint="default" w:eastAsia="Arial" w:asciiTheme="majorAscii" w:hAnsiTheme="majorAscii"/>
          <w:b/>
          <w:bCs/>
          <w:i w:val="0"/>
          <w:iCs w:val="0"/>
          <w:caps w:val="0"/>
          <w:color w:val="181818"/>
          <w:spacing w:val="0"/>
          <w:sz w:val="24"/>
          <w:szCs w:val="24"/>
          <w:shd w:val="clear" w:fill="FFFFFF"/>
          <w:lang w:val="en-US"/>
        </w:rPr>
      </w:pPr>
      <w:r>
        <w:rPr>
          <w:rFonts w:hint="default" w:eastAsia="Arial" w:asciiTheme="majorAscii" w:hAnsiTheme="majorAscii"/>
          <w:b/>
          <w:bCs/>
          <w:i w:val="0"/>
          <w:iCs w:val="0"/>
          <w:caps w:val="0"/>
          <w:color w:val="181818"/>
          <w:spacing w:val="0"/>
          <w:sz w:val="24"/>
          <w:szCs w:val="24"/>
          <w:shd w:val="clear" w:fill="FFFFFF"/>
          <w:lang w:val="en-US"/>
        </w:rPr>
        <w:t>Ocr.Configuration.BlackListCharacters = "~`$#^*_}{][|\\@"</w:t>
      </w:r>
    </w:p>
    <w:p>
      <w:pPr>
        <w:keepNext w:val="0"/>
        <w:keepLines w:val="0"/>
        <w:widowControl/>
        <w:numPr>
          <w:ilvl w:val="0"/>
          <w:numId w:val="0"/>
        </w:numPr>
        <w:suppressLineNumbers w:val="0"/>
        <w:spacing w:before="0" w:beforeAutospacing="1" w:after="0" w:afterAutospacing="1"/>
        <w:ind w:left="360" w:leftChars="0"/>
        <w:jc w:val="both"/>
        <w:rPr>
          <w:rFonts w:hint="default" w:eastAsia="Arial" w:asciiTheme="majorAscii" w:hAnsiTheme="majorAscii"/>
          <w:b/>
          <w:bCs/>
          <w:i w:val="0"/>
          <w:iCs w:val="0"/>
          <w:caps w:val="0"/>
          <w:color w:val="181818"/>
          <w:spacing w:val="0"/>
          <w:sz w:val="24"/>
          <w:szCs w:val="24"/>
          <w:shd w:val="clear" w:fill="FFFFFF"/>
          <w:lang w:val="en-US"/>
        </w:rPr>
      </w:pPr>
      <w:r>
        <w:rPr>
          <w:rFonts w:hint="default" w:eastAsia="Arial" w:asciiTheme="majorAscii" w:hAnsiTheme="majorAscii"/>
          <w:b/>
          <w:bCs/>
          <w:i w:val="0"/>
          <w:iCs w:val="0"/>
          <w:caps w:val="0"/>
          <w:color w:val="181818"/>
          <w:spacing w:val="0"/>
          <w:sz w:val="24"/>
          <w:szCs w:val="24"/>
          <w:shd w:val="clear" w:fill="FFFFFF"/>
          <w:lang w:val="en-US"/>
        </w:rPr>
        <w:t>Ocr.Configuration.PageSegmentationMode = TesseractPageSegmentationMode.Auto</w:t>
      </w:r>
    </w:p>
    <w:p>
      <w:pPr>
        <w:keepNext w:val="0"/>
        <w:keepLines w:val="0"/>
        <w:widowControl/>
        <w:numPr>
          <w:ilvl w:val="0"/>
          <w:numId w:val="0"/>
        </w:numPr>
        <w:suppressLineNumbers w:val="0"/>
        <w:spacing w:before="0" w:beforeAutospacing="1" w:after="0" w:afterAutospacing="1"/>
        <w:ind w:left="360" w:leftChars="0"/>
        <w:jc w:val="both"/>
        <w:rPr>
          <w:rFonts w:hint="default" w:eastAsia="Arial" w:asciiTheme="majorAscii" w:hAnsiTheme="majorAscii"/>
          <w:b/>
          <w:bCs/>
          <w:i w:val="0"/>
          <w:iCs w:val="0"/>
          <w:caps w:val="0"/>
          <w:color w:val="181818"/>
          <w:spacing w:val="0"/>
          <w:sz w:val="24"/>
          <w:szCs w:val="24"/>
          <w:shd w:val="clear" w:fill="FFFFFF"/>
          <w:lang w:val="en-US"/>
        </w:rPr>
      </w:pPr>
      <w:r>
        <w:rPr>
          <w:rFonts w:hint="default" w:eastAsia="Arial" w:asciiTheme="majorAscii" w:hAnsiTheme="majorAscii"/>
          <w:b/>
          <w:bCs/>
          <w:i w:val="0"/>
          <w:iCs w:val="0"/>
          <w:caps w:val="0"/>
          <w:color w:val="181818"/>
          <w:spacing w:val="0"/>
          <w:sz w:val="24"/>
          <w:szCs w:val="24"/>
          <w:shd w:val="clear" w:fill="FFFFFF"/>
          <w:lang w:val="en-US"/>
        </w:rPr>
        <w:t>Ocr.Configuration.TesseractVersion = TesseractVersion.Tesseract5</w:t>
      </w:r>
    </w:p>
    <w:p>
      <w:pPr>
        <w:keepNext w:val="0"/>
        <w:keepLines w:val="0"/>
        <w:widowControl/>
        <w:numPr>
          <w:ilvl w:val="0"/>
          <w:numId w:val="0"/>
        </w:numPr>
        <w:suppressLineNumbers w:val="0"/>
        <w:spacing w:before="0" w:beforeAutospacing="1" w:after="0" w:afterAutospacing="1"/>
        <w:ind w:left="360" w:leftChars="0"/>
        <w:jc w:val="both"/>
        <w:rPr>
          <w:rFonts w:hint="default" w:eastAsia="Arial" w:asciiTheme="majorAscii" w:hAnsiTheme="majorAscii"/>
          <w:b/>
          <w:bCs/>
          <w:i w:val="0"/>
          <w:iCs w:val="0"/>
          <w:caps w:val="0"/>
          <w:color w:val="181818"/>
          <w:spacing w:val="0"/>
          <w:sz w:val="24"/>
          <w:szCs w:val="24"/>
          <w:shd w:val="clear" w:fill="FFFFFF"/>
          <w:lang w:val="en-US"/>
        </w:rPr>
      </w:pPr>
      <w:r>
        <w:rPr>
          <w:rFonts w:hint="default" w:eastAsia="Arial" w:asciiTheme="majorAscii" w:hAnsiTheme="majorAscii"/>
          <w:b/>
          <w:bCs/>
          <w:i w:val="0"/>
          <w:iCs w:val="0"/>
          <w:caps w:val="0"/>
          <w:color w:val="181818"/>
          <w:spacing w:val="0"/>
          <w:sz w:val="24"/>
          <w:szCs w:val="24"/>
          <w:shd w:val="clear" w:fill="FFFFFF"/>
          <w:lang w:val="en-US"/>
        </w:rPr>
        <w:t>Ocr.Configuration.EngineMode = TesseractEngineMode.LstmOnly</w:t>
      </w:r>
    </w:p>
    <w:p>
      <w:pPr>
        <w:keepNext w:val="0"/>
        <w:keepLines w:val="0"/>
        <w:widowControl/>
        <w:numPr>
          <w:ilvl w:val="0"/>
          <w:numId w:val="0"/>
        </w:numPr>
        <w:suppressLineNumbers w:val="0"/>
        <w:spacing w:before="0" w:beforeAutospacing="1" w:after="0" w:afterAutospacing="1"/>
        <w:ind w:left="360" w:leftChars="0"/>
        <w:jc w:val="both"/>
        <w:rPr>
          <w:rFonts w:hint="default" w:eastAsia="Arial" w:asciiTheme="majorAscii" w:hAnsiTheme="majorAscii"/>
          <w:b/>
          <w:bCs/>
          <w:i w:val="0"/>
          <w:iCs w:val="0"/>
          <w:caps w:val="0"/>
          <w:color w:val="181818"/>
          <w:spacing w:val="0"/>
          <w:sz w:val="24"/>
          <w:szCs w:val="24"/>
          <w:shd w:val="clear" w:fill="FFFFFF"/>
          <w:lang w:val="en-US"/>
        </w:rPr>
      </w:pPr>
      <w:r>
        <w:rPr>
          <w:rFonts w:hint="default" w:eastAsia="Arial" w:asciiTheme="majorAscii" w:hAnsiTheme="majorAscii"/>
          <w:b/>
          <w:bCs/>
          <w:i w:val="0"/>
          <w:iCs w:val="0"/>
          <w:caps w:val="0"/>
          <w:color w:val="181818"/>
          <w:spacing w:val="0"/>
          <w:sz w:val="24"/>
          <w:szCs w:val="24"/>
          <w:shd w:val="clear" w:fill="FFFFFF"/>
          <w:lang w:val="en-US"/>
        </w:rPr>
        <w:t>Ocr.Language = OcrLanguage.EnglishFast</w:t>
      </w:r>
    </w:p>
    <w:p>
      <w:pPr>
        <w:keepNext w:val="0"/>
        <w:keepLines w:val="0"/>
        <w:widowControl/>
        <w:numPr>
          <w:ilvl w:val="0"/>
          <w:numId w:val="0"/>
        </w:numPr>
        <w:suppressLineNumbers w:val="0"/>
        <w:spacing w:before="0" w:beforeAutospacing="1" w:after="0" w:afterAutospacing="1"/>
        <w:ind w:left="360" w:leftChars="0"/>
        <w:jc w:val="both"/>
        <w:rPr>
          <w:rFonts w:hint="default" w:eastAsia="Arial" w:asciiTheme="majorAscii" w:hAnsiTheme="majorAscii"/>
          <w:b/>
          <w:bCs/>
          <w:i w:val="0"/>
          <w:iCs w:val="0"/>
          <w:caps w:val="0"/>
          <w:color w:val="181818"/>
          <w:spacing w:val="0"/>
          <w:sz w:val="24"/>
          <w:szCs w:val="24"/>
          <w:shd w:val="clear" w:fill="FFFFFF"/>
          <w:lang w:val="en-US"/>
        </w:rPr>
      </w:pPr>
      <w:r>
        <w:rPr>
          <w:rFonts w:hint="default" w:eastAsia="Arial" w:asciiTheme="majorAscii" w:hAnsiTheme="majorAscii"/>
          <w:b/>
          <w:bCs/>
          <w:i w:val="0"/>
          <w:iCs w:val="0"/>
          <w:caps w:val="0"/>
          <w:color w:val="181818"/>
          <w:spacing w:val="0"/>
          <w:sz w:val="24"/>
          <w:szCs w:val="24"/>
          <w:shd w:val="clear" w:fill="FFFFFF"/>
          <w:lang w:val="en-US"/>
        </w:rPr>
        <w:t>Using Input = New OcrInput("img\Potter.tiff")</w:t>
      </w:r>
    </w:p>
    <w:p>
      <w:pPr>
        <w:keepNext w:val="0"/>
        <w:keepLines w:val="0"/>
        <w:widowControl/>
        <w:numPr>
          <w:ilvl w:val="0"/>
          <w:numId w:val="0"/>
        </w:numPr>
        <w:suppressLineNumbers w:val="0"/>
        <w:spacing w:before="0" w:beforeAutospacing="1" w:after="0" w:afterAutospacing="1"/>
        <w:ind w:left="360" w:leftChars="0"/>
        <w:jc w:val="both"/>
        <w:rPr>
          <w:rFonts w:hint="default" w:eastAsia="Arial" w:asciiTheme="majorAscii" w:hAnsiTheme="majorAscii"/>
          <w:b/>
          <w:bCs/>
          <w:i w:val="0"/>
          <w:iCs w:val="0"/>
          <w:caps w:val="0"/>
          <w:color w:val="181818"/>
          <w:spacing w:val="0"/>
          <w:sz w:val="24"/>
          <w:szCs w:val="24"/>
          <w:shd w:val="clear" w:fill="FFFFFF"/>
          <w:lang w:val="en-US"/>
        </w:rPr>
      </w:pPr>
      <w:r>
        <w:rPr>
          <w:rFonts w:hint="default" w:eastAsia="Arial" w:asciiTheme="majorAscii" w:hAnsiTheme="majorAscii"/>
          <w:b/>
          <w:bCs/>
          <w:i w:val="0"/>
          <w:iCs w:val="0"/>
          <w:caps w:val="0"/>
          <w:color w:val="181818"/>
          <w:spacing w:val="0"/>
          <w:sz w:val="24"/>
          <w:szCs w:val="24"/>
          <w:shd w:val="clear" w:fill="FFFFFF"/>
          <w:lang w:val="en-US"/>
        </w:rPr>
        <w:tab/>
      </w:r>
      <w:r>
        <w:rPr>
          <w:rFonts w:hint="default" w:eastAsia="Arial" w:asciiTheme="majorAscii" w:hAnsiTheme="majorAscii"/>
          <w:b/>
          <w:bCs/>
          <w:i w:val="0"/>
          <w:iCs w:val="0"/>
          <w:caps w:val="0"/>
          <w:color w:val="181818"/>
          <w:spacing w:val="0"/>
          <w:sz w:val="24"/>
          <w:szCs w:val="24"/>
          <w:shd w:val="clear" w:fill="FFFFFF"/>
          <w:lang w:val="en-US"/>
        </w:rPr>
        <w:t>Dim Result = Ocr.Read(Input)</w:t>
      </w:r>
    </w:p>
    <w:p>
      <w:pPr>
        <w:keepNext w:val="0"/>
        <w:keepLines w:val="0"/>
        <w:widowControl/>
        <w:numPr>
          <w:ilvl w:val="0"/>
          <w:numId w:val="0"/>
        </w:numPr>
        <w:suppressLineNumbers w:val="0"/>
        <w:spacing w:before="0" w:beforeAutospacing="1" w:after="0" w:afterAutospacing="1"/>
        <w:ind w:left="360" w:leftChars="0"/>
        <w:jc w:val="both"/>
        <w:rPr>
          <w:rFonts w:hint="default" w:eastAsia="Arial" w:asciiTheme="majorAscii" w:hAnsiTheme="majorAscii"/>
          <w:b/>
          <w:bCs/>
          <w:i w:val="0"/>
          <w:iCs w:val="0"/>
          <w:caps w:val="0"/>
          <w:color w:val="181818"/>
          <w:spacing w:val="0"/>
          <w:sz w:val="24"/>
          <w:szCs w:val="24"/>
          <w:shd w:val="clear" w:fill="FFFFFF"/>
          <w:lang w:val="en-US"/>
        </w:rPr>
      </w:pPr>
      <w:r>
        <w:rPr>
          <w:rFonts w:hint="default" w:eastAsia="Arial" w:asciiTheme="majorAscii" w:hAnsiTheme="majorAscii"/>
          <w:b/>
          <w:bCs/>
          <w:i w:val="0"/>
          <w:iCs w:val="0"/>
          <w:caps w:val="0"/>
          <w:color w:val="181818"/>
          <w:spacing w:val="0"/>
          <w:sz w:val="24"/>
          <w:szCs w:val="24"/>
          <w:shd w:val="clear" w:fill="FFFFFF"/>
          <w:lang w:val="en-US"/>
        </w:rPr>
        <w:tab/>
      </w:r>
      <w:r>
        <w:rPr>
          <w:rFonts w:hint="default" w:eastAsia="Arial" w:asciiTheme="majorAscii" w:hAnsiTheme="majorAscii"/>
          <w:b/>
          <w:bCs/>
          <w:i w:val="0"/>
          <w:iCs w:val="0"/>
          <w:caps w:val="0"/>
          <w:color w:val="181818"/>
          <w:spacing w:val="0"/>
          <w:sz w:val="24"/>
          <w:szCs w:val="24"/>
          <w:shd w:val="clear" w:fill="FFFFFF"/>
          <w:lang w:val="en-US"/>
        </w:rPr>
        <w:t>Console.WriteLine(Result.Text)</w:t>
      </w:r>
    </w:p>
    <w:p>
      <w:pPr>
        <w:keepNext w:val="0"/>
        <w:keepLines w:val="0"/>
        <w:widowControl/>
        <w:numPr>
          <w:ilvl w:val="0"/>
          <w:numId w:val="0"/>
        </w:numPr>
        <w:suppressLineNumbers w:val="0"/>
        <w:spacing w:before="0" w:beforeAutospacing="1" w:after="0" w:afterAutospacing="1"/>
        <w:ind w:left="360" w:leftChars="0"/>
        <w:jc w:val="both"/>
        <w:rPr>
          <w:rFonts w:hint="default" w:eastAsia="Arial" w:asciiTheme="majorAscii" w:hAnsiTheme="majorAscii"/>
          <w:b/>
          <w:bCs/>
          <w:i w:val="0"/>
          <w:iCs w:val="0"/>
          <w:caps w:val="0"/>
          <w:color w:val="181818"/>
          <w:spacing w:val="0"/>
          <w:sz w:val="24"/>
          <w:szCs w:val="24"/>
          <w:shd w:val="clear" w:fill="FFFFFF"/>
          <w:lang w:val="en-US"/>
        </w:rPr>
      </w:pPr>
      <w:r>
        <w:rPr>
          <w:rFonts w:hint="default" w:eastAsia="Arial" w:asciiTheme="majorAscii" w:hAnsiTheme="majorAscii"/>
          <w:b/>
          <w:bCs/>
          <w:i w:val="0"/>
          <w:iCs w:val="0"/>
          <w:caps w:val="0"/>
          <w:color w:val="181818"/>
          <w:spacing w:val="0"/>
          <w:sz w:val="24"/>
          <w:szCs w:val="24"/>
          <w:shd w:val="clear" w:fill="FFFFFF"/>
          <w:lang w:val="en-US"/>
        </w:rPr>
        <w:t>End Using</w:t>
      </w:r>
    </w:p>
    <w:p>
      <w:pPr>
        <w:keepNext w:val="0"/>
        <w:keepLines w:val="0"/>
        <w:widowControl/>
        <w:numPr>
          <w:ilvl w:val="0"/>
          <w:numId w:val="0"/>
        </w:numPr>
        <w:suppressLineNumbers w:val="0"/>
        <w:spacing w:before="0" w:beforeAutospacing="1" w:after="0" w:afterAutospacing="1"/>
        <w:jc w:val="both"/>
        <w:rPr>
          <w:rFonts w:hint="default" w:eastAsia="Arial" w:asciiTheme="majorAscii" w:hAnsiTheme="majorAscii"/>
          <w:b/>
          <w:bCs/>
          <w:i w:val="0"/>
          <w:iCs w:val="0"/>
          <w:caps w:val="0"/>
          <w:color w:val="181818"/>
          <w:spacing w:val="0"/>
          <w:sz w:val="24"/>
          <w:szCs w:val="24"/>
          <w:shd w:val="clear" w:fill="FFFFFF"/>
          <w:lang w:val="en-US"/>
        </w:rPr>
      </w:pPr>
      <w:bookmarkStart w:id="0" w:name="_GoBack"/>
      <w:bookmarkEnd w:id="0"/>
    </w:p>
    <w:p>
      <w:pPr>
        <w:pStyle w:val="8"/>
        <w:keepNext w:val="0"/>
        <w:keepLines w:val="0"/>
        <w:widowControl/>
        <w:suppressLineNumbers w:val="0"/>
        <w:shd w:val="clear" w:fill="FFFFFF"/>
        <w:spacing w:before="180" w:beforeAutospacing="0" w:after="150" w:afterAutospacing="0" w:line="27" w:lineRule="atLeast"/>
        <w:ind w:left="0" w:right="0" w:firstLine="0"/>
        <w:jc w:val="both"/>
        <w:rPr>
          <w:rFonts w:hint="default" w:eastAsia="Arial" w:cs="Arial" w:asciiTheme="majorAscii" w:hAnsiTheme="majorAscii"/>
          <w:i w:val="0"/>
          <w:iCs w:val="0"/>
          <w:caps w:val="0"/>
          <w:color w:val="181818"/>
          <w:spacing w:val="0"/>
          <w:sz w:val="24"/>
          <w:szCs w:val="24"/>
          <w:shd w:val="clear" w:fill="FFFFFF"/>
        </w:rPr>
      </w:pPr>
    </w:p>
    <w:p>
      <w:pPr>
        <w:jc w:val="both"/>
      </w:pPr>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Gotham-Black">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A92C92"/>
    <w:multiLevelType w:val="multilevel"/>
    <w:tmpl w:val="B7A92C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34C2AE5"/>
    <w:rsid w:val="63BB4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SimSun" w:cs="Times New Roman"/>
      <w:kern w:val="2"/>
      <w:sz w:val="21"/>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2021-01-30T14:26:00Z</dcterms:created>
  <dc:creator>zm740</dc:creator>
  <cp:lastModifiedBy>zm740</cp:lastModifiedBy>
  <dcterms:modified xsi:type="dcterms:W3CDTF">2021-01-30T16:35:57Z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