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46A7" w14:textId="3E4D9AF0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64F1FB8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BAA13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144A77DB" w:rsidR="00A84617" w:rsidRPr="00797F60" w:rsidRDefault="00CB516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35FD438B" w:rsidR="00A84617" w:rsidRPr="00184799" w:rsidRDefault="00CB5160" w:rsidP="00007D14">
            <w:pPr>
              <w:pStyle w:val="Subtitle"/>
            </w:pPr>
            <w:sdt>
              <w:sdtPr>
                <w:id w:val="-1190911439"/>
                <w:placeholder>
                  <w:docPart w:val="500CCDB1E0D14F8FB68F7B48D3377272"/>
                </w:placeholder>
                <w:temporary/>
                <w:showingPlcHdr/>
                <w15:appearance w15:val="hidden"/>
              </w:sdtPr>
              <w:sdtEndPr/>
              <w:sdtContent>
                <w:r w:rsidR="00A84617">
                  <w:t>admin meeting</w:t>
                </w:r>
              </w:sdtContent>
            </w:sdt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77777777" w:rsidR="00A84617" w:rsidRPr="00876655" w:rsidRDefault="00CB5160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7F8BCD3F" w:rsidR="00A84617" w:rsidRPr="00C021A3" w:rsidRDefault="00C63AF5" w:rsidP="00876655">
            <w:r>
              <w:t>February 13</w:t>
            </w:r>
            <w:r w:rsidRPr="00C63AF5">
              <w:rPr>
                <w:vertAlign w:val="superscript"/>
              </w:rPr>
              <w:t>th</w:t>
            </w:r>
            <w:r w:rsidR="00A84617">
              <w:t xml:space="preserve"> 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CB5160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6C61E1CE" w:rsidR="00A84617" w:rsidRPr="00C021A3" w:rsidRDefault="00C63AF5" w:rsidP="00876655">
            <w:r>
              <w:t>4:00 PM</w:t>
            </w:r>
            <w:r w:rsidR="00A84617">
              <w:t xml:space="preserve"> 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77777777" w:rsidR="00A84617" w:rsidRPr="00C021A3" w:rsidRDefault="00CB5160" w:rsidP="00876655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5F9EB1FB" w:rsidR="00A84617" w:rsidRPr="00C021A3" w:rsidRDefault="00C63AF5" w:rsidP="00876655">
            <w:r>
              <w:t>Rojan</w:t>
            </w:r>
            <w:r w:rsidR="00A84617" w:rsidRPr="00C021A3">
              <w:t xml:space="preserve"> </w:t>
            </w:r>
          </w:p>
        </w:tc>
      </w:tr>
    </w:tbl>
    <w:p w14:paraId="31B5FE5E" w14:textId="77777777" w:rsidR="00A84617" w:rsidRDefault="00A84617" w:rsidP="00A84617"/>
    <w:p w14:paraId="12F49681" w14:textId="5669BE4A" w:rsidR="00FE576D" w:rsidRDefault="00CB5160" w:rsidP="00184799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4C3E836B" w14:textId="18C0721D" w:rsidR="00FE576D" w:rsidRDefault="00C63AF5">
      <w:r>
        <w:t>Zain, Yin, Kito, Naputt, Basel</w:t>
      </w:r>
      <w:r w:rsidR="00591AB5" w:rsidRPr="00C021A3">
        <w:t xml:space="preserve"> </w:t>
      </w:r>
    </w:p>
    <w:p w14:paraId="15446E53" w14:textId="71EA1BAE" w:rsidR="00FE576D" w:rsidRPr="00C54681" w:rsidRDefault="00C63AF5" w:rsidP="00D50889">
      <w:pPr>
        <w:pStyle w:val="Heading1"/>
      </w:pPr>
      <w:r>
        <w:t>Roles Assigned</w:t>
      </w:r>
    </w:p>
    <w:p w14:paraId="09B7C168" w14:textId="519822D9" w:rsidR="00591AB5" w:rsidRDefault="00C63AF5" w:rsidP="00C63AF5">
      <w:r>
        <w:t xml:space="preserve">Rojan – CH, Yin – CF, Zain – ME, Kito - </w:t>
      </w:r>
      <w:r w:rsidR="00591AB5" w:rsidRPr="00C021A3">
        <w:t xml:space="preserve"> </w:t>
      </w:r>
      <w:r>
        <w:t>ME/TW, Naputt – TW, Basel – RI</w:t>
      </w:r>
    </w:p>
    <w:p w14:paraId="03356DA4" w14:textId="4AA9AED6" w:rsidR="00FE576D" w:rsidRDefault="00D5533D">
      <w:pPr>
        <w:pStyle w:val="Heading1"/>
      </w:pPr>
      <w:r>
        <w:t>Discussion Points</w:t>
      </w:r>
    </w:p>
    <w:p w14:paraId="2E331D9B" w14:textId="77777777" w:rsidR="00BE6D77" w:rsidRDefault="00D5533D" w:rsidP="00D5533D">
      <w:r>
        <w:t xml:space="preserve">Chose project 1. Team strengths. </w:t>
      </w:r>
      <w:r w:rsidR="00491FA0">
        <w:t xml:space="preserve">For development approach decided on Test-Driven Development. </w:t>
      </w:r>
      <w:r w:rsidR="00491FA0">
        <w:t>Belbin/Assigned Roles.</w:t>
      </w:r>
      <w:r w:rsidR="00BE6D77">
        <w:t xml:space="preserve"> </w:t>
      </w:r>
    </w:p>
    <w:p w14:paraId="0DC0E011" w14:textId="7084B57B" w:rsidR="00D5533D" w:rsidRDefault="00D5533D" w:rsidP="00D5533D">
      <w:r>
        <w:t xml:space="preserve">Roles: </w:t>
      </w:r>
    </w:p>
    <w:p w14:paraId="3427B27C" w14:textId="204C2D13" w:rsidR="00591AB5" w:rsidRDefault="00D5533D" w:rsidP="00D5533D">
      <w:pPr>
        <w:pStyle w:val="ListParagraph"/>
        <w:numPr>
          <w:ilvl w:val="0"/>
          <w:numId w:val="24"/>
        </w:numPr>
      </w:pPr>
      <w:r>
        <w:t xml:space="preserve">Basel + Kito – Front End </w:t>
      </w:r>
    </w:p>
    <w:p w14:paraId="2569FF88" w14:textId="65F37DE9" w:rsidR="00D5533D" w:rsidRDefault="00D5533D" w:rsidP="00D5533D">
      <w:pPr>
        <w:pStyle w:val="ListParagraph"/>
        <w:numPr>
          <w:ilvl w:val="0"/>
          <w:numId w:val="24"/>
        </w:numPr>
      </w:pPr>
      <w:r>
        <w:t>Yin + Naputt – Investigate Backend</w:t>
      </w:r>
    </w:p>
    <w:p w14:paraId="49324EC0" w14:textId="506A7920" w:rsidR="00D5533D" w:rsidRDefault="00D5533D" w:rsidP="00D5533D">
      <w:pPr>
        <w:pStyle w:val="ListParagraph"/>
        <w:numPr>
          <w:ilvl w:val="0"/>
          <w:numId w:val="24"/>
        </w:numPr>
      </w:pPr>
      <w:r>
        <w:t>Naputt – Create Database</w:t>
      </w:r>
    </w:p>
    <w:p w14:paraId="1FB59C1D" w14:textId="5EE97060" w:rsidR="00D5533D" w:rsidRDefault="00D5533D" w:rsidP="00D5533D">
      <w:pPr>
        <w:pStyle w:val="ListParagraph"/>
        <w:numPr>
          <w:ilvl w:val="0"/>
          <w:numId w:val="24"/>
        </w:numPr>
      </w:pPr>
      <w:r>
        <w:t>Zain – Minutes + Short Documentation</w:t>
      </w:r>
    </w:p>
    <w:p w14:paraId="3C88F6E8" w14:textId="6BE60E9B" w:rsidR="00D5533D" w:rsidRDefault="00D5533D" w:rsidP="00D5533D">
      <w:pPr>
        <w:pStyle w:val="ListParagraph"/>
        <w:numPr>
          <w:ilvl w:val="0"/>
          <w:numId w:val="24"/>
        </w:numPr>
      </w:pPr>
      <w:r>
        <w:t xml:space="preserve">Rojan – Github + Backlogs </w:t>
      </w:r>
    </w:p>
    <w:p w14:paraId="47B5BB50" w14:textId="0B1CEFEE" w:rsidR="00A84617" w:rsidRDefault="00BE6D77" w:rsidP="00D5533D">
      <w:pPr>
        <w:pStyle w:val="Heading1"/>
      </w:pPr>
      <w:r>
        <w:t>Actions FOr nExt meeting</w:t>
      </w:r>
    </w:p>
    <w:p w14:paraId="05B89B5E" w14:textId="0E5072C6" w:rsidR="00D5533D" w:rsidRDefault="00BE6D77" w:rsidP="00BE6D77">
      <w:pPr>
        <w:pStyle w:val="ListParagraph"/>
        <w:numPr>
          <w:ilvl w:val="0"/>
          <w:numId w:val="24"/>
        </w:numPr>
      </w:pPr>
      <w:r>
        <w:t xml:space="preserve">Review progress </w:t>
      </w:r>
    </w:p>
    <w:p w14:paraId="5EB1FEAB" w14:textId="7339DFED" w:rsidR="00BE6D77" w:rsidRDefault="00BE6D77" w:rsidP="00BE6D77">
      <w:pPr>
        <w:pStyle w:val="ListParagraph"/>
        <w:numPr>
          <w:ilvl w:val="0"/>
          <w:numId w:val="24"/>
        </w:numPr>
      </w:pPr>
      <w:r>
        <w:t>Address roadblocks (frontend/backend investigations)</w:t>
      </w:r>
    </w:p>
    <w:p w14:paraId="0CF721DC" w14:textId="5C5EC8E5" w:rsidR="00BE6D77" w:rsidRPr="00D5533D" w:rsidRDefault="00BE6D77" w:rsidP="00BE6D77">
      <w:pPr>
        <w:pStyle w:val="ListParagraph"/>
        <w:numPr>
          <w:ilvl w:val="0"/>
          <w:numId w:val="24"/>
        </w:numPr>
      </w:pPr>
      <w:r>
        <w:t>Ensure initial database structure in place</w:t>
      </w:r>
    </w:p>
    <w:p w14:paraId="55ECA894" w14:textId="53018631" w:rsidR="00FE576D" w:rsidRDefault="00CB5160" w:rsidP="00A84617">
      <w:pPr>
        <w:pStyle w:val="Heading1"/>
      </w:pPr>
      <w:sdt>
        <w:sdtPr>
          <w:id w:val="188813862"/>
          <w:placeholder>
            <w:docPart w:val="8711DA350F0E4AA7A155F20F3B3A55F3"/>
          </w:placeholder>
          <w:temporary/>
          <w:showingPlcHdr/>
          <w15:appearance w15:val="hidden"/>
        </w:sdtPr>
        <w:sdtEndPr/>
        <w:sdtContent>
          <w:r w:rsidR="00A84617">
            <w:t>Next meeting</w:t>
          </w:r>
        </w:sdtContent>
      </w:sdt>
      <w:r w:rsidR="00772E3C">
        <w:t xml:space="preserve"> </w:t>
      </w:r>
    </w:p>
    <w:p w14:paraId="0248B993" w14:textId="7DEA9007" w:rsidR="00FC73BE" w:rsidRPr="00876655" w:rsidRDefault="00D5533D" w:rsidP="00876655">
      <w:pPr>
        <w:pStyle w:val="Heading2"/>
      </w:pPr>
      <w:r>
        <w:rPr>
          <w:rFonts w:eastAsiaTheme="minorEastAsia" w:cstheme="minorBidi"/>
        </w:rPr>
        <w:t>Next meeting February 19</w:t>
      </w:r>
      <w:r w:rsidRPr="00D5533D">
        <w:rPr>
          <w:rFonts w:eastAsiaTheme="minorEastAsia" w:cstheme="minorBidi"/>
          <w:vertAlign w:val="superscript"/>
        </w:rPr>
        <w:t>th</w:t>
      </w:r>
      <w:r>
        <w:rPr>
          <w:rFonts w:eastAsiaTheme="minorEastAsia" w:cstheme="minorBidi"/>
        </w:rPr>
        <w:t xml:space="preserve"> </w:t>
      </w:r>
      <w:r w:rsidR="00772E3C">
        <w:t xml:space="preserve"> </w:t>
      </w:r>
    </w:p>
    <w:p w14:paraId="3AA504C3" w14:textId="6E716864" w:rsidR="00876655" w:rsidRPr="00876655" w:rsidRDefault="00CB5160" w:rsidP="00876655">
      <w:pPr>
        <w:rPr>
          <w:rFonts w:eastAsiaTheme="majorEastAsia" w:cstheme="majorBidi"/>
          <w:sz w:val="24"/>
          <w:szCs w:val="24"/>
        </w:rPr>
      </w:pPr>
      <w:sdt>
        <w:sdtPr>
          <w:id w:val="-815259512"/>
          <w:placeholder>
            <w:docPart w:val="95974D562C8E4C2B8678C50586F60087"/>
          </w:placeholder>
          <w:temporary/>
          <w:showingPlcHdr/>
          <w15:appearance w15:val="hidden"/>
        </w:sdtPr>
        <w:sdtEndPr/>
        <w:sdtContent>
          <w:r w:rsidR="00876655" w:rsidRPr="00655F6F">
            <w:t xml:space="preserve">Motion to adjourn was made at </w:t>
          </w:r>
          <w:r w:rsidR="00876655">
            <w:t>3</w:t>
          </w:r>
          <w:r w:rsidR="00876655" w:rsidRPr="00655F6F">
            <w:t>:</w:t>
          </w:r>
          <w:r w:rsidR="00876655">
            <w:t>15</w:t>
          </w:r>
          <w:r w:rsidR="00876655" w:rsidRPr="00655F6F">
            <w:t xml:space="preserve"> p.m. and was passed unanimously.</w:t>
          </w:r>
        </w:sdtContent>
      </w:sdt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560E" w14:textId="77777777" w:rsidR="00CB5160" w:rsidRDefault="00CB5160">
      <w:r>
        <w:separator/>
      </w:r>
    </w:p>
  </w:endnote>
  <w:endnote w:type="continuationSeparator" w:id="0">
    <w:p w14:paraId="3C4C8574" w14:textId="77777777" w:rsidR="00CB5160" w:rsidRDefault="00CB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8E23" w14:textId="77777777" w:rsidR="00CB5160" w:rsidRDefault="00CB5160">
      <w:r>
        <w:separator/>
      </w:r>
    </w:p>
  </w:footnote>
  <w:footnote w:type="continuationSeparator" w:id="0">
    <w:p w14:paraId="7671E14E" w14:textId="77777777" w:rsidR="00CB5160" w:rsidRDefault="00CB5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3D1EF7"/>
    <w:multiLevelType w:val="hybridMultilevel"/>
    <w:tmpl w:val="4E9C086C"/>
    <w:lvl w:ilvl="0" w:tplc="EAECFBA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A22EE"/>
    <w:multiLevelType w:val="hybridMultilevel"/>
    <w:tmpl w:val="69FA1AFE"/>
    <w:lvl w:ilvl="0" w:tplc="5C5467D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8095A"/>
    <w:multiLevelType w:val="hybridMultilevel"/>
    <w:tmpl w:val="A000C520"/>
    <w:lvl w:ilvl="0" w:tplc="4666326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47920"/>
    <w:multiLevelType w:val="hybridMultilevel"/>
    <w:tmpl w:val="DF8C8114"/>
    <w:lvl w:ilvl="0" w:tplc="BD8418A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9"/>
  </w:num>
  <w:num w:numId="20">
    <w:abstractNumId w:val="16"/>
  </w:num>
  <w:num w:numId="21">
    <w:abstractNumId w:val="21"/>
  </w:num>
  <w:num w:numId="22">
    <w:abstractNumId w:val="22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91FA0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14BAE"/>
    <w:rsid w:val="00B51AD7"/>
    <w:rsid w:val="00B7207F"/>
    <w:rsid w:val="00BE6D77"/>
    <w:rsid w:val="00C021A3"/>
    <w:rsid w:val="00C04B20"/>
    <w:rsid w:val="00C139A1"/>
    <w:rsid w:val="00C145EB"/>
    <w:rsid w:val="00C1489F"/>
    <w:rsid w:val="00C41E6E"/>
    <w:rsid w:val="00C54681"/>
    <w:rsid w:val="00C63AF5"/>
    <w:rsid w:val="00C7447B"/>
    <w:rsid w:val="00C80A2B"/>
    <w:rsid w:val="00C9008F"/>
    <w:rsid w:val="00CA4D76"/>
    <w:rsid w:val="00CB5160"/>
    <w:rsid w:val="00CE41FE"/>
    <w:rsid w:val="00CE550E"/>
    <w:rsid w:val="00D350A6"/>
    <w:rsid w:val="00D41A76"/>
    <w:rsid w:val="00D50889"/>
    <w:rsid w:val="00D5533D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  <w:rsid w:val="7FF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E2C0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C31821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8711DA350F0E4AA7A155F20F3B3A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83C4-8456-4F98-8ED9-6B85E1F470EA}"/>
      </w:docPartPr>
      <w:docPartBody>
        <w:p w:rsidR="00D634D6" w:rsidRDefault="00C31821" w:rsidP="006D17AF">
          <w:pPr>
            <w:pStyle w:val="8711DA350F0E4AA7A155F20F3B3A55F3"/>
          </w:pPr>
          <w:r>
            <w:t>Next meeting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C31821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500CCDB1E0D14F8FB68F7B48D337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F39FB-AD7B-4B02-A1A6-9056ABAC4E81}"/>
      </w:docPartPr>
      <w:docPartBody>
        <w:p w:rsidR="00D634D6" w:rsidRDefault="00C31821" w:rsidP="006D17AF">
          <w:pPr>
            <w:pStyle w:val="500CCDB1E0D14F8FB68F7B48D3377272"/>
          </w:pPr>
          <w:r>
            <w:t>admin meeting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C31821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C31821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C31821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95974D562C8E4C2B8678C50586F6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1D8B-F8D6-4F86-BE2B-D3C3459F57FB}"/>
      </w:docPartPr>
      <w:docPartBody>
        <w:p w:rsidR="0068652B" w:rsidRDefault="00C31821" w:rsidP="00EF65ED">
          <w:pPr>
            <w:pStyle w:val="95974D562C8E4C2B8678C50586F60087"/>
          </w:pPr>
          <w:r w:rsidRPr="00655F6F">
            <w:t xml:space="preserve">Motion to adjourn was made at </w:t>
          </w:r>
          <w:r>
            <w:t>3</w:t>
          </w:r>
          <w:r w:rsidRPr="00655F6F">
            <w:t>:</w:t>
          </w:r>
          <w:r>
            <w:t>15</w:t>
          </w:r>
          <w:r w:rsidRPr="00655F6F">
            <w:t xml:space="preserve"> p.m. and was passed unanimously.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F4EDF"/>
    <w:rsid w:val="0015273A"/>
    <w:rsid w:val="003D0596"/>
    <w:rsid w:val="004E1F86"/>
    <w:rsid w:val="0068652B"/>
    <w:rsid w:val="006C5B2E"/>
    <w:rsid w:val="006D17AF"/>
    <w:rsid w:val="006D68FE"/>
    <w:rsid w:val="008C6AA4"/>
    <w:rsid w:val="00945229"/>
    <w:rsid w:val="00994A52"/>
    <w:rsid w:val="00A66D96"/>
    <w:rsid w:val="00A704F8"/>
    <w:rsid w:val="00B93E07"/>
    <w:rsid w:val="00C31821"/>
    <w:rsid w:val="00C757B8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25674DA240A464DA1F6151594B3165A">
    <w:name w:val="025674DA240A464DA1F6151594B3165A"/>
  </w:style>
  <w:style w:type="paragraph" w:styleId="ListBullet">
    <w:name w:val="List Bullet"/>
    <w:basedOn w:val="Normal"/>
    <w:uiPriority w:val="10"/>
    <w:unhideWhenUsed/>
    <w:qFormat/>
    <w:rsid w:val="00C31821"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sz w:val="22"/>
      <w:szCs w:val="21"/>
      <w:lang w:eastAsia="ja-JP"/>
    </w:rPr>
  </w:style>
  <w:style w:type="paragraph" w:customStyle="1" w:styleId="3B68DE8700B03141A599CBF52DC3A59D">
    <w:name w:val="3B68DE8700B03141A599CBF52DC3A59D"/>
  </w:style>
  <w:style w:type="character" w:styleId="PlaceholderText">
    <w:name w:val="Placeholder Text"/>
    <w:basedOn w:val="DefaultParagraphFont"/>
    <w:uiPriority w:val="99"/>
    <w:semiHidden/>
    <w:qFormat/>
    <w:rsid w:val="00C31821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2754F3F70F46AFA96AE61369753842">
    <w:name w:val="102754F3F70F46AFA96AE6136975384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357A4D103A4C369E99567990573C61">
    <w:name w:val="FA357A4D103A4C369E99567990573C6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EBB50C4E6A4988804225D6F1DC5218">
    <w:name w:val="ACEBB50C4E6A4988804225D6F1DC521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C06C7B88BE4DB3BE7AF6CBCE81DE1B">
    <w:name w:val="79C06C7B88BE4DB3BE7AF6CBCE81DE1B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69B70BC5B744B891B280ED003964C7">
    <w:name w:val="A269B70BC5B744B891B280ED003964C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44546A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44546A" w:themeColor="text2"/>
      <w:sz w:val="22"/>
      <w:szCs w:val="21"/>
      <w:lang w:eastAsia="ja-JP"/>
    </w:rPr>
  </w:style>
  <w:style w:type="paragraph" w:customStyle="1" w:styleId="982C5EC9A9FF42A48B3C0D01113ABEC6">
    <w:name w:val="982C5EC9A9FF42A48B3C0D01113ABEC6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44546A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44546A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0CCDB1E0D14F8FB68F7B48D3377272">
    <w:name w:val="500CCDB1E0D14F8FB68F7B48D337727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48C5EC453841C0A0286B4AF75E6EB1">
    <w:name w:val="C348C5EC453841C0A0286B4AF75E6EB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B71F563F0C42FC9CD2E301F9F0B422">
    <w:name w:val="50B71F563F0C42FC9CD2E301F9F0B42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1EA365FCE040A7AA3028CDCD4016F8">
    <w:name w:val="AF1EA365FCE040A7AA3028CDCD4016F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974D562C8E4C2B8678C50586F60087">
    <w:name w:val="95974D562C8E4C2B8678C50586F60087"/>
    <w:rsid w:val="00EF65ED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C31821"/>
    <w:rPr>
      <w:color w:val="44546A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1821"/>
    <w:rPr>
      <w:color w:val="44546A" w:themeColor="text2"/>
      <w:sz w:val="22"/>
      <w:szCs w:val="21"/>
      <w:lang w:eastAsia="ja-JP"/>
    </w:rPr>
  </w:style>
  <w:style w:type="paragraph" w:customStyle="1" w:styleId="D7AAF0B1A3BC4E04A1DD2A9BEE0DEB29">
    <w:name w:val="D7AAF0B1A3BC4E04A1DD2A9BEE0DEB29"/>
    <w:rsid w:val="00C31821"/>
    <w:pPr>
      <w:spacing w:before="40" w:after="40"/>
      <w:outlineLvl w:val="1"/>
    </w:pPr>
    <w:rPr>
      <w:rFonts w:asciiTheme="majorHAnsi" w:eastAsiaTheme="majorEastAsia" w:hAnsiTheme="majorHAnsi" w:cstheme="majorBidi"/>
      <w:color w:val="44546A" w:themeColor="text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2025-02-18T19:41:00Z</dcterms:created>
  <dcterms:modified xsi:type="dcterms:W3CDTF">2025-02-18T20:24:00Z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