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781BF9" w14:textId="77777777" w:rsidR="005A5CF9" w:rsidRDefault="00795423">
      <w:pPr>
        <w:spacing w:after="313"/>
        <w:ind w:left="172"/>
        <w:jc w:val="center"/>
      </w:pPr>
      <w:r>
        <w:rPr>
          <w:rFonts w:ascii="Arial" w:eastAsia="Arial" w:hAnsi="Arial" w:cs="Arial"/>
          <w:b/>
          <w:sz w:val="36"/>
        </w:rPr>
        <w:t>Next.js Routing Assignment (App Router)</w:t>
      </w:r>
    </w:p>
    <w:p w14:paraId="6BD5DB2C" w14:textId="77777777" w:rsidR="005A5CF9" w:rsidRDefault="00795423">
      <w:pPr>
        <w:spacing w:after="471" w:line="261" w:lineRule="auto"/>
        <w:ind w:left="-5" w:hanging="10"/>
      </w:pPr>
      <w:r>
        <w:rPr>
          <w:rFonts w:ascii="Arial" w:eastAsia="Arial" w:hAnsi="Arial" w:cs="Arial"/>
          <w:sz w:val="20"/>
        </w:rPr>
        <w:t xml:space="preserve">Your task is to build a small application using Next.js (App Router), TypeScript, and </w:t>
      </w:r>
      <w:proofErr w:type="spellStart"/>
      <w:r>
        <w:rPr>
          <w:rFonts w:ascii="Arial" w:eastAsia="Arial" w:hAnsi="Arial" w:cs="Arial"/>
          <w:sz w:val="20"/>
        </w:rPr>
        <w:t>TailwindCSS</w:t>
      </w:r>
      <w:proofErr w:type="spellEnd"/>
      <w:r>
        <w:rPr>
          <w:rFonts w:ascii="Arial" w:eastAsia="Arial" w:hAnsi="Arial" w:cs="Arial"/>
          <w:sz w:val="20"/>
        </w:rPr>
        <w:t xml:space="preserve"> that demonstrates all routing concepts.</w:t>
      </w:r>
    </w:p>
    <w:p w14:paraId="06461E46" w14:textId="77777777" w:rsidR="005A5CF9" w:rsidRDefault="00795423">
      <w:pPr>
        <w:pStyle w:val="Heading1"/>
        <w:numPr>
          <w:ilvl w:val="0"/>
          <w:numId w:val="0"/>
        </w:numPr>
        <w:spacing w:after="365"/>
        <w:ind w:left="-5"/>
      </w:pPr>
      <w:r>
        <w:t>Requirements</w:t>
      </w:r>
    </w:p>
    <w:p w14:paraId="4B041D80" w14:textId="77777777" w:rsidR="005A5CF9" w:rsidRDefault="00795423">
      <w:pPr>
        <w:numPr>
          <w:ilvl w:val="0"/>
          <w:numId w:val="1"/>
        </w:numPr>
        <w:spacing w:after="127" w:line="261" w:lineRule="auto"/>
        <w:ind w:hanging="360"/>
      </w:pPr>
      <w:r>
        <w:rPr>
          <w:rFonts w:ascii="Arial" w:eastAsia="Arial" w:hAnsi="Arial" w:cs="Arial"/>
          <w:sz w:val="20"/>
        </w:rPr>
        <w:t>Use Next.js App Router</w:t>
      </w:r>
    </w:p>
    <w:p w14:paraId="77EC8892" w14:textId="77777777" w:rsidR="005A5CF9" w:rsidRDefault="00795423">
      <w:pPr>
        <w:numPr>
          <w:ilvl w:val="0"/>
          <w:numId w:val="1"/>
        </w:numPr>
        <w:spacing w:after="127" w:line="261" w:lineRule="auto"/>
        <w:ind w:hanging="360"/>
      </w:pPr>
      <w:r>
        <w:rPr>
          <w:rFonts w:ascii="Arial" w:eastAsia="Arial" w:hAnsi="Arial" w:cs="Arial"/>
          <w:sz w:val="20"/>
        </w:rPr>
        <w:t>Use TypeScript</w:t>
      </w:r>
    </w:p>
    <w:p w14:paraId="48403769" w14:textId="77777777" w:rsidR="005A5CF9" w:rsidRDefault="00795423">
      <w:pPr>
        <w:numPr>
          <w:ilvl w:val="0"/>
          <w:numId w:val="1"/>
        </w:numPr>
        <w:spacing w:after="127" w:line="261" w:lineRule="auto"/>
        <w:ind w:hanging="360"/>
      </w:pPr>
      <w:r>
        <w:rPr>
          <w:rFonts w:ascii="Arial" w:eastAsia="Arial" w:hAnsi="Arial" w:cs="Arial"/>
          <w:sz w:val="20"/>
        </w:rPr>
        <w:t xml:space="preserve">Use </w:t>
      </w:r>
      <w:proofErr w:type="spellStart"/>
      <w:r>
        <w:rPr>
          <w:rFonts w:ascii="Arial" w:eastAsia="Arial" w:hAnsi="Arial" w:cs="Arial"/>
          <w:sz w:val="20"/>
        </w:rPr>
        <w:t>TailwindCSS</w:t>
      </w:r>
      <w:proofErr w:type="spellEnd"/>
      <w:r>
        <w:rPr>
          <w:rFonts w:ascii="Arial" w:eastAsia="Arial" w:hAnsi="Arial" w:cs="Arial"/>
          <w:sz w:val="20"/>
        </w:rPr>
        <w:t xml:space="preserve"> for styling</w:t>
      </w:r>
    </w:p>
    <w:p w14:paraId="629A800C" w14:textId="77777777" w:rsidR="005A5CF9" w:rsidRDefault="00795423">
      <w:pPr>
        <w:numPr>
          <w:ilvl w:val="0"/>
          <w:numId w:val="1"/>
        </w:numPr>
        <w:spacing w:after="528" w:line="261" w:lineRule="auto"/>
        <w:ind w:hanging="360"/>
      </w:pPr>
      <w:r>
        <w:rPr>
          <w:rFonts w:ascii="Arial" w:eastAsia="Arial" w:hAnsi="Arial" w:cs="Arial"/>
          <w:sz w:val="20"/>
        </w:rPr>
        <w:t>Follow clean folder structure</w:t>
      </w:r>
    </w:p>
    <w:p w14:paraId="5C2F4272" w14:textId="77777777" w:rsidR="005A5CF9" w:rsidRDefault="00795423">
      <w:pPr>
        <w:spacing w:after="525" w:line="265" w:lineRule="auto"/>
        <w:ind w:left="-5" w:hanging="10"/>
      </w:pPr>
      <w:r>
        <w:rPr>
          <w:rFonts w:ascii="Arial" w:eastAsia="Arial" w:hAnsi="Arial" w:cs="Arial"/>
          <w:b/>
          <w:sz w:val="28"/>
        </w:rPr>
        <w:t>Tasks</w:t>
      </w:r>
    </w:p>
    <w:p w14:paraId="1C14F372" w14:textId="77777777" w:rsidR="005A5CF9" w:rsidRDefault="00795423">
      <w:pPr>
        <w:pStyle w:val="Heading1"/>
        <w:ind w:left="296" w:hanging="311"/>
      </w:pPr>
      <w:r>
        <w:t>Sta</w:t>
      </w:r>
      <w:r>
        <w:t>tic Routes</w:t>
      </w:r>
    </w:p>
    <w:p w14:paraId="6ACC22B2" w14:textId="579974E8" w:rsidR="005A5CF9" w:rsidRDefault="00795423">
      <w:pPr>
        <w:spacing w:after="127" w:line="261" w:lineRule="auto"/>
        <w:ind w:left="-5" w:hanging="10"/>
        <w:rPr>
          <w:rFonts w:ascii="Arial" w:eastAsia="Arial" w:hAnsi="Arial" w:cs="Arial"/>
          <w:sz w:val="20"/>
          <w:rtl/>
        </w:rPr>
      </w:pPr>
      <w:r>
        <w:rPr>
          <w:rFonts w:ascii="Arial" w:eastAsia="Arial" w:hAnsi="Arial" w:cs="Arial"/>
          <w:sz w:val="20"/>
        </w:rPr>
        <w:t>Create a Home page and About page.</w:t>
      </w:r>
    </w:p>
    <w:p w14:paraId="3526D680" w14:textId="77777777" w:rsidR="00D95488" w:rsidRDefault="00D95488">
      <w:pPr>
        <w:spacing w:after="127" w:line="261" w:lineRule="auto"/>
        <w:ind w:left="-5" w:hanging="10"/>
      </w:pPr>
    </w:p>
    <w:p w14:paraId="45EE2D85" w14:textId="77777777" w:rsidR="005A5CF9" w:rsidRDefault="00795423">
      <w:pPr>
        <w:pStyle w:val="Heading1"/>
        <w:ind w:left="296" w:hanging="311"/>
      </w:pPr>
      <w:r>
        <w:t>Dynamic Routes</w:t>
      </w:r>
    </w:p>
    <w:p w14:paraId="5D552DD1" w14:textId="49855C79" w:rsidR="005A5CF9" w:rsidRDefault="00795423">
      <w:pPr>
        <w:spacing w:after="127" w:line="261" w:lineRule="auto"/>
        <w:ind w:left="-5" w:hanging="10"/>
        <w:rPr>
          <w:rFonts w:ascii="Arial" w:eastAsia="Arial" w:hAnsi="Arial" w:cs="Arial"/>
          <w:sz w:val="20"/>
          <w:rtl/>
        </w:rPr>
      </w:pPr>
      <w:r>
        <w:rPr>
          <w:rFonts w:ascii="Arial" w:eastAsia="Arial" w:hAnsi="Arial" w:cs="Arial"/>
          <w:sz w:val="20"/>
        </w:rPr>
        <w:t>Create a Blog system with dynamic route based on id.</w:t>
      </w:r>
    </w:p>
    <w:p w14:paraId="1C39755C" w14:textId="77777777" w:rsidR="00D95488" w:rsidRDefault="00D95488">
      <w:pPr>
        <w:spacing w:after="127" w:line="261" w:lineRule="auto"/>
        <w:ind w:left="-5" w:hanging="10"/>
      </w:pPr>
    </w:p>
    <w:p w14:paraId="487A04CD" w14:textId="77777777" w:rsidR="005A5CF9" w:rsidRDefault="00795423">
      <w:pPr>
        <w:pStyle w:val="Heading1"/>
        <w:ind w:left="296" w:hanging="311"/>
      </w:pPr>
      <w:r>
        <w:t>Catch-All Segments</w:t>
      </w:r>
    </w:p>
    <w:p w14:paraId="0C1713A7" w14:textId="3E555EBB" w:rsidR="005A5CF9" w:rsidRDefault="00795423" w:rsidP="002459AE">
      <w:pPr>
        <w:tabs>
          <w:tab w:val="left" w:pos="5484"/>
        </w:tabs>
        <w:spacing w:after="127" w:line="261" w:lineRule="auto"/>
        <w:ind w:left="-5" w:hanging="10"/>
        <w:rPr>
          <w:rFonts w:ascii="Arial" w:eastAsia="Arial" w:hAnsi="Arial" w:cs="Arial"/>
          <w:sz w:val="20"/>
          <w:rtl/>
        </w:rPr>
      </w:pPr>
      <w:r>
        <w:rPr>
          <w:rFonts w:ascii="Arial" w:eastAsia="Arial" w:hAnsi="Arial" w:cs="Arial"/>
          <w:sz w:val="20"/>
        </w:rPr>
        <w:t>Create a Docs page that handles unlimited nested routes.</w:t>
      </w:r>
      <w:r w:rsidR="002459AE">
        <w:rPr>
          <w:rFonts w:ascii="Arial" w:eastAsia="Arial" w:hAnsi="Arial" w:cs="Arial"/>
          <w:sz w:val="20"/>
        </w:rPr>
        <w:tab/>
      </w:r>
    </w:p>
    <w:p w14:paraId="2E7C5749" w14:textId="77777777" w:rsidR="00D95488" w:rsidRDefault="00D95488">
      <w:pPr>
        <w:spacing w:after="127" w:line="261" w:lineRule="auto"/>
        <w:ind w:left="-5" w:hanging="10"/>
      </w:pPr>
    </w:p>
    <w:p w14:paraId="46373239" w14:textId="77777777" w:rsidR="005A5CF9" w:rsidRDefault="00795423">
      <w:pPr>
        <w:pStyle w:val="Heading1"/>
        <w:ind w:left="296" w:hanging="311"/>
      </w:pPr>
      <w:r>
        <w:t>Optional Catch-All Segments</w:t>
      </w:r>
    </w:p>
    <w:p w14:paraId="4E8E9F54" w14:textId="24E4392B" w:rsidR="005A5CF9" w:rsidRDefault="00795423">
      <w:pPr>
        <w:spacing w:after="127" w:line="261" w:lineRule="auto"/>
        <w:ind w:left="-5" w:hanging="10"/>
        <w:rPr>
          <w:rFonts w:ascii="Arial" w:eastAsia="Arial" w:hAnsi="Arial" w:cs="Arial"/>
          <w:sz w:val="20"/>
          <w:rtl/>
        </w:rPr>
      </w:pPr>
      <w:r>
        <w:rPr>
          <w:rFonts w:ascii="Arial" w:eastAsia="Arial" w:hAnsi="Arial" w:cs="Arial"/>
          <w:sz w:val="20"/>
        </w:rPr>
        <w:t>Make the Docs page also work without params.</w:t>
      </w:r>
    </w:p>
    <w:p w14:paraId="6271F79E" w14:textId="77777777" w:rsidR="00D95488" w:rsidRDefault="00D95488">
      <w:pPr>
        <w:spacing w:after="127" w:line="261" w:lineRule="auto"/>
        <w:ind w:left="-5" w:hanging="10"/>
      </w:pPr>
    </w:p>
    <w:p w14:paraId="224D75A7" w14:textId="77777777" w:rsidR="005A5CF9" w:rsidRDefault="00795423">
      <w:pPr>
        <w:pStyle w:val="Heading1"/>
        <w:ind w:left="296" w:hanging="311"/>
      </w:pPr>
      <w:r>
        <w:lastRenderedPageBreak/>
        <w:t>Layout Page</w:t>
      </w:r>
    </w:p>
    <w:p w14:paraId="10A747A9" w14:textId="40EA2394" w:rsidR="005A5CF9" w:rsidRDefault="00795423">
      <w:pPr>
        <w:spacing w:after="127" w:line="261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Create a </w:t>
      </w:r>
      <w:r w:rsidR="00D95488">
        <w:rPr>
          <w:rFonts w:ascii="Arial" w:eastAsia="Arial" w:hAnsi="Arial" w:cs="Arial"/>
          <w:sz w:val="20"/>
        </w:rPr>
        <w:t>profile</w:t>
      </w:r>
      <w:r>
        <w:rPr>
          <w:rFonts w:ascii="Arial" w:eastAsia="Arial" w:hAnsi="Arial" w:cs="Arial"/>
          <w:sz w:val="20"/>
        </w:rPr>
        <w:t xml:space="preserve"> layout with sidebar</w:t>
      </w:r>
      <w:r w:rsidR="00D95488">
        <w:rPr>
          <w:rFonts w:ascii="Arial" w:eastAsia="Arial" w:hAnsi="Arial" w:cs="Arial"/>
          <w:sz w:val="20"/>
        </w:rPr>
        <w:t xml:space="preserve"> and its links are:</w:t>
      </w:r>
    </w:p>
    <w:p w14:paraId="7163C57F" w14:textId="655F7CEA" w:rsidR="00D95488" w:rsidRDefault="00D95488" w:rsidP="00D95488">
      <w:pPr>
        <w:pStyle w:val="ListParagraph"/>
        <w:numPr>
          <w:ilvl w:val="0"/>
          <w:numId w:val="5"/>
        </w:numPr>
        <w:spacing w:after="127" w:line="261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Info</w:t>
      </w:r>
    </w:p>
    <w:p w14:paraId="62770B49" w14:textId="7A2E6804" w:rsidR="00D95488" w:rsidRDefault="00D95488" w:rsidP="00D95488">
      <w:pPr>
        <w:pStyle w:val="ListParagraph"/>
        <w:numPr>
          <w:ilvl w:val="0"/>
          <w:numId w:val="5"/>
        </w:numPr>
        <w:spacing w:after="127" w:line="261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Orders</w:t>
      </w:r>
    </w:p>
    <w:p w14:paraId="4B68C549" w14:textId="7E2C71BF" w:rsidR="00D95488" w:rsidRPr="00D95488" w:rsidRDefault="00D95488" w:rsidP="00D95488">
      <w:pPr>
        <w:pStyle w:val="ListParagraph"/>
        <w:numPr>
          <w:ilvl w:val="0"/>
          <w:numId w:val="5"/>
        </w:numPr>
        <w:spacing w:after="127" w:line="261" w:lineRule="auto"/>
        <w:rPr>
          <w:rFonts w:ascii="Arial" w:eastAsia="Arial" w:hAnsi="Arial" w:cs="Arial"/>
          <w:sz w:val="20"/>
          <w:rtl/>
        </w:rPr>
      </w:pPr>
      <w:r>
        <w:rPr>
          <w:rFonts w:ascii="Arial" w:eastAsia="Arial" w:hAnsi="Arial" w:cs="Arial"/>
          <w:sz w:val="20"/>
        </w:rPr>
        <w:t>points</w:t>
      </w:r>
    </w:p>
    <w:p w14:paraId="4192AB28" w14:textId="77777777" w:rsidR="00D95488" w:rsidRDefault="00D95488">
      <w:pPr>
        <w:spacing w:after="127" w:line="261" w:lineRule="auto"/>
        <w:ind w:left="-5" w:hanging="10"/>
        <w:rPr>
          <w:rFonts w:ascii="Arial" w:eastAsia="Arial" w:hAnsi="Arial" w:cs="Arial"/>
          <w:sz w:val="20"/>
          <w:rtl/>
        </w:rPr>
      </w:pPr>
    </w:p>
    <w:p w14:paraId="262F1462" w14:textId="77777777" w:rsidR="005A5CF9" w:rsidRDefault="00795423">
      <w:pPr>
        <w:pStyle w:val="Heading1"/>
        <w:numPr>
          <w:ilvl w:val="0"/>
          <w:numId w:val="0"/>
        </w:numPr>
        <w:spacing w:after="365"/>
        <w:ind w:left="-5"/>
      </w:pPr>
      <w:r>
        <w:t>Bonus Tasks</w:t>
      </w:r>
    </w:p>
    <w:p w14:paraId="772DB755" w14:textId="77777777" w:rsidR="005A5CF9" w:rsidRDefault="00795423">
      <w:pPr>
        <w:numPr>
          <w:ilvl w:val="0"/>
          <w:numId w:val="2"/>
        </w:numPr>
        <w:spacing w:after="127" w:line="261" w:lineRule="auto"/>
        <w:ind w:hanging="360"/>
      </w:pPr>
      <w:r>
        <w:rPr>
          <w:rFonts w:ascii="Arial" w:eastAsia="Arial" w:hAnsi="Arial" w:cs="Arial"/>
          <w:sz w:val="20"/>
        </w:rPr>
        <w:t>Show different UI based on dynamic id</w:t>
      </w:r>
    </w:p>
    <w:p w14:paraId="61B33168" w14:textId="77777777" w:rsidR="00D95488" w:rsidRDefault="00795423" w:rsidP="00D95488">
      <w:pPr>
        <w:numPr>
          <w:ilvl w:val="0"/>
          <w:numId w:val="2"/>
        </w:numPr>
        <w:spacing w:after="127" w:line="261" w:lineRule="auto"/>
        <w:ind w:hanging="360"/>
      </w:pPr>
      <w:r>
        <w:rPr>
          <w:rFonts w:ascii="Arial" w:eastAsia="Arial" w:hAnsi="Arial" w:cs="Arial"/>
          <w:sz w:val="20"/>
        </w:rPr>
        <w:t>Use Tailwind to create a cl</w:t>
      </w:r>
      <w:r>
        <w:rPr>
          <w:rFonts w:ascii="Arial" w:eastAsia="Arial" w:hAnsi="Arial" w:cs="Arial"/>
          <w:sz w:val="20"/>
        </w:rPr>
        <w:t>ean UI</w:t>
      </w:r>
    </w:p>
    <w:p w14:paraId="5DEDE544" w14:textId="0A2A5DF0" w:rsidR="005A5CF9" w:rsidRDefault="00795423" w:rsidP="00D95488">
      <w:pPr>
        <w:numPr>
          <w:ilvl w:val="0"/>
          <w:numId w:val="2"/>
        </w:numPr>
        <w:spacing w:after="127" w:line="261" w:lineRule="auto"/>
        <w:ind w:hanging="360"/>
      </w:pPr>
      <w:r w:rsidRPr="00D95488">
        <w:rPr>
          <w:rFonts w:ascii="Arial" w:eastAsia="Arial" w:hAnsi="Arial" w:cs="Arial"/>
          <w:sz w:val="20"/>
        </w:rPr>
        <w:t>Add navigation between page</w:t>
      </w:r>
      <w:r w:rsidRPr="00D95488">
        <w:rPr>
          <w:rFonts w:ascii="Arial" w:eastAsia="Arial" w:hAnsi="Arial" w:cs="Arial"/>
          <w:sz w:val="20"/>
        </w:rPr>
        <w:t>s</w:t>
      </w:r>
    </w:p>
    <w:sectPr w:rsidR="005A5CF9">
      <w:pgSz w:w="12240" w:h="15840"/>
      <w:pgMar w:top="1616" w:right="1732" w:bottom="202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9C5ECF"/>
    <w:multiLevelType w:val="hybridMultilevel"/>
    <w:tmpl w:val="0E78775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B9D3669"/>
    <w:multiLevelType w:val="hybridMultilevel"/>
    <w:tmpl w:val="39607A26"/>
    <w:lvl w:ilvl="0" w:tplc="6498B13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E2A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2ED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69A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029C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7875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6C6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8AB6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AACA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0F1013"/>
    <w:multiLevelType w:val="hybridMultilevel"/>
    <w:tmpl w:val="DB8E5A88"/>
    <w:lvl w:ilvl="0" w:tplc="A02E855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CBF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C2AA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6C4C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A25F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1637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E16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68F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4C3B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8B7C88"/>
    <w:multiLevelType w:val="hybridMultilevel"/>
    <w:tmpl w:val="9CF25662"/>
    <w:lvl w:ilvl="0" w:tplc="5FEC6CD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54E5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8C77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DA98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F491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94F0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3684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78F5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CE87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677DBD"/>
    <w:multiLevelType w:val="hybridMultilevel"/>
    <w:tmpl w:val="159C6180"/>
    <w:lvl w:ilvl="0" w:tplc="F238D1C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1086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C6B49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565C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CEB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8C0A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FCFC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C24A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015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F9"/>
    <w:rsid w:val="002459AE"/>
    <w:rsid w:val="005A5CF9"/>
    <w:rsid w:val="00795423"/>
    <w:rsid w:val="00D9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8946"/>
  <w15:docId w15:val="{0468D996-4A5F-4B6E-A36B-95DD3D792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32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95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Abdulrahman Fawzy</cp:lastModifiedBy>
  <cp:revision>2</cp:revision>
  <dcterms:created xsi:type="dcterms:W3CDTF">2026-04-03T16:09:00Z</dcterms:created>
  <dcterms:modified xsi:type="dcterms:W3CDTF">2026-04-03T16:09:00Z</dcterms:modified>
</cp:coreProperties>
</file>