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33" w:rsidRDefault="009367EB">
      <w:r>
        <w:t>sdg</w:t>
      </w:r>
      <w:bookmarkStart w:id="0" w:name="_GoBack"/>
      <w:bookmarkEnd w:id="0"/>
    </w:p>
    <w:sectPr w:rsidR="00EA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EB"/>
    <w:rsid w:val="00317E1D"/>
    <w:rsid w:val="009367EB"/>
    <w:rsid w:val="009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0E70"/>
  <w15:chartTrackingRefBased/>
  <w15:docId w15:val="{62520604-26C7-49F3-9280-0BB098B5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 Seel</dc:creator>
  <cp:keywords/>
  <dc:description/>
  <cp:lastModifiedBy>Fenton Seel</cp:lastModifiedBy>
  <cp:revision>2</cp:revision>
  <dcterms:created xsi:type="dcterms:W3CDTF">2020-10-21T16:24:00Z</dcterms:created>
  <dcterms:modified xsi:type="dcterms:W3CDTF">2020-10-21T16:25:00Z</dcterms:modified>
</cp:coreProperties>
</file>