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F23A" w14:textId="77777777" w:rsidR="00512E32" w:rsidRDefault="005170C7">
      <w:pPr>
        <w:rPr>
          <w:rFonts w:ascii="Times New Roman" w:hAnsi="Times New Roman" w:cs="Times New Roman"/>
          <w:b/>
          <w:sz w:val="32"/>
          <w:szCs w:val="32"/>
        </w:rPr>
      </w:pPr>
      <w:r w:rsidRPr="005170C7">
        <w:rPr>
          <w:rFonts w:ascii="Times New Roman" w:hAnsi="Times New Roman" w:cs="Times New Roman"/>
          <w:b/>
          <w:sz w:val="32"/>
          <w:szCs w:val="32"/>
        </w:rPr>
        <w:t>Atlas based segmentation (integration to the EM algorithm)</w:t>
      </w:r>
    </w:p>
    <w:p w14:paraId="4AC87642" w14:textId="77777777" w:rsidR="001264F2" w:rsidRDefault="001264F2" w:rsidP="001264F2">
      <w:pPr>
        <w:pStyle w:val="Default"/>
      </w:pPr>
    </w:p>
    <w:p w14:paraId="076D9DFE" w14:textId="77777777" w:rsidR="001264F2" w:rsidRDefault="001264F2" w:rsidP="001264F2">
      <w:pPr>
        <w:pStyle w:val="Default"/>
        <w:rPr>
          <w:sz w:val="22"/>
          <w:szCs w:val="22"/>
        </w:rPr>
      </w:pPr>
      <w:r>
        <w:rPr>
          <w:b/>
          <w:bCs/>
          <w:sz w:val="22"/>
          <w:szCs w:val="22"/>
        </w:rPr>
        <w:t xml:space="preserve">Course Title: </w:t>
      </w:r>
      <w:r>
        <w:rPr>
          <w:sz w:val="22"/>
          <w:szCs w:val="22"/>
        </w:rPr>
        <w:t xml:space="preserve">Medical Image Segmentation and Applications (MISA) </w:t>
      </w:r>
    </w:p>
    <w:p w14:paraId="1352CEDA" w14:textId="77777777" w:rsidR="001264F2" w:rsidRDefault="001264F2" w:rsidP="001264F2">
      <w:pPr>
        <w:pStyle w:val="Default"/>
        <w:rPr>
          <w:sz w:val="22"/>
          <w:szCs w:val="22"/>
        </w:rPr>
      </w:pPr>
      <w:r>
        <w:rPr>
          <w:b/>
          <w:bCs/>
          <w:sz w:val="22"/>
          <w:szCs w:val="22"/>
        </w:rPr>
        <w:t xml:space="preserve">Group Member: </w:t>
      </w:r>
      <w:r>
        <w:rPr>
          <w:sz w:val="22"/>
          <w:szCs w:val="22"/>
        </w:rPr>
        <w:t xml:space="preserve">Md Imran Hossain, Muhammad Zain Amin </w:t>
      </w:r>
    </w:p>
    <w:p w14:paraId="6AD62FCC" w14:textId="77777777" w:rsidR="001264F2" w:rsidRDefault="001264F2" w:rsidP="001264F2">
      <w:pPr>
        <w:pStyle w:val="Default"/>
        <w:rPr>
          <w:sz w:val="22"/>
          <w:szCs w:val="22"/>
        </w:rPr>
      </w:pPr>
      <w:r>
        <w:rPr>
          <w:b/>
          <w:bCs/>
          <w:sz w:val="22"/>
          <w:szCs w:val="22"/>
        </w:rPr>
        <w:t xml:space="preserve">Email: </w:t>
      </w:r>
      <w:r>
        <w:rPr>
          <w:sz w:val="22"/>
          <w:szCs w:val="22"/>
        </w:rPr>
        <w:t xml:space="preserve">hossainimran.maia@gmail.com, zainamin1@outlook.com </w:t>
      </w:r>
    </w:p>
    <w:p w14:paraId="35F4A490" w14:textId="77777777" w:rsidR="006844F8" w:rsidRPr="003104DF" w:rsidRDefault="001264F2" w:rsidP="006844F8">
      <w:pPr>
        <w:rPr>
          <w:rFonts w:ascii="Times New Roman" w:hAnsi="Times New Roman" w:cs="Times New Roman"/>
          <w:i/>
          <w:iCs/>
          <w:sz w:val="20"/>
          <w:szCs w:val="20"/>
        </w:rPr>
      </w:pPr>
      <w:r w:rsidRPr="001264F2">
        <w:rPr>
          <w:rFonts w:ascii="Times New Roman" w:hAnsi="Times New Roman" w:cs="Times New Roman"/>
          <w:i/>
          <w:iCs/>
          <w:sz w:val="20"/>
          <w:szCs w:val="20"/>
        </w:rPr>
        <w:t>Erasmus Mundus Joint Master in Medical Imaging Applications (MAIA), University of Girona, Spain</w:t>
      </w:r>
    </w:p>
    <w:p w14:paraId="055A011B" w14:textId="77777777" w:rsidR="005170C7" w:rsidRPr="006844F8" w:rsidRDefault="001264F2" w:rsidP="006844F8">
      <w:pPr>
        <w:rPr>
          <w:rFonts w:ascii="Times New Roman" w:hAnsi="Times New Roman" w:cs="Times New Roman"/>
          <w:b/>
          <w:bCs/>
          <w:sz w:val="24"/>
          <w:szCs w:val="24"/>
        </w:rPr>
      </w:pPr>
      <w:r w:rsidRPr="001264F2">
        <w:rPr>
          <w:rFonts w:ascii="Times New Roman" w:hAnsi="Times New Roman" w:cs="Times New Roman"/>
          <w:b/>
          <w:bCs/>
          <w:sz w:val="24"/>
          <w:szCs w:val="24"/>
        </w:rPr>
        <w:t>Objective(s):</w:t>
      </w:r>
    </w:p>
    <w:p w14:paraId="68E925A6" w14:textId="77777777" w:rsidR="005170C7" w:rsidRPr="005170C7" w:rsidRDefault="005170C7" w:rsidP="005170C7">
      <w:pPr>
        <w:jc w:val="both"/>
        <w:rPr>
          <w:rFonts w:ascii="Times New Roman" w:hAnsi="Times New Roman" w:cs="Times New Roman"/>
        </w:rPr>
      </w:pPr>
      <w:r w:rsidRPr="005170C7">
        <w:rPr>
          <w:rFonts w:ascii="Times New Roman" w:hAnsi="Times New Roman" w:cs="Times New Roman"/>
        </w:rPr>
        <w:t>A) To understand the segmentation algorithm when integrating atlas information. To design, analyze and implement the algorithm in Python.</w:t>
      </w:r>
    </w:p>
    <w:p w14:paraId="53563E06" w14:textId="77777777" w:rsidR="005170C7" w:rsidRPr="005170C7" w:rsidRDefault="005170C7" w:rsidP="005170C7">
      <w:pPr>
        <w:jc w:val="both"/>
        <w:rPr>
          <w:rFonts w:ascii="Times New Roman" w:hAnsi="Times New Roman" w:cs="Times New Roman"/>
        </w:rPr>
      </w:pPr>
      <w:r w:rsidRPr="005170C7">
        <w:rPr>
          <w:rFonts w:ascii="Times New Roman" w:hAnsi="Times New Roman" w:cs="Times New Roman"/>
        </w:rPr>
        <w:t>B) To test the algorithm with the provided images (training im</w:t>
      </w:r>
      <w:r>
        <w:rPr>
          <w:rFonts w:ascii="Times New Roman" w:hAnsi="Times New Roman" w:cs="Times New Roman"/>
        </w:rPr>
        <w:t xml:space="preserve">ages for building the atlas and </w:t>
      </w:r>
      <w:r w:rsidRPr="005170C7">
        <w:rPr>
          <w:rFonts w:ascii="Times New Roman" w:hAnsi="Times New Roman" w:cs="Times New Roman"/>
        </w:rPr>
        <w:t xml:space="preserve">testing for providing results). </w:t>
      </w:r>
    </w:p>
    <w:p w14:paraId="2E965B86" w14:textId="77777777" w:rsidR="005170C7" w:rsidRDefault="005170C7" w:rsidP="005170C7">
      <w:pPr>
        <w:jc w:val="both"/>
        <w:rPr>
          <w:rFonts w:ascii="Times New Roman" w:hAnsi="Times New Roman" w:cs="Times New Roman"/>
        </w:rPr>
      </w:pPr>
      <w:r w:rsidRPr="005170C7">
        <w:rPr>
          <w:rFonts w:ascii="Times New Roman" w:hAnsi="Times New Roman" w:cs="Times New Roman"/>
        </w:rPr>
        <w:t>C) To evaluate the results using the g</w:t>
      </w:r>
      <w:r>
        <w:rPr>
          <w:rFonts w:ascii="Times New Roman" w:hAnsi="Times New Roman" w:cs="Times New Roman"/>
        </w:rPr>
        <w:t xml:space="preserve">round truth provided and the </w:t>
      </w:r>
      <w:r w:rsidRPr="005170C7">
        <w:rPr>
          <w:rFonts w:ascii="Times New Roman" w:hAnsi="Times New Roman" w:cs="Times New Roman"/>
        </w:rPr>
        <w:t>Dice Similarity Coefficient values. The Dice Similarity Coefficient values will be provided per class.</w:t>
      </w:r>
    </w:p>
    <w:p w14:paraId="5941FA5F" w14:textId="77777777" w:rsidR="00A969A9" w:rsidRDefault="00A969A9" w:rsidP="00A969A9">
      <w:pPr>
        <w:rPr>
          <w:rFonts w:ascii="Times New Roman" w:hAnsi="Times New Roman" w:cs="Times New Roman"/>
          <w:b/>
          <w:bCs/>
          <w:sz w:val="24"/>
          <w:szCs w:val="24"/>
        </w:rPr>
      </w:pPr>
      <w:r>
        <w:rPr>
          <w:rFonts w:ascii="Times New Roman" w:hAnsi="Times New Roman" w:cs="Times New Roman"/>
          <w:b/>
          <w:bCs/>
          <w:sz w:val="24"/>
          <w:szCs w:val="24"/>
        </w:rPr>
        <w:t>Introduction</w:t>
      </w:r>
      <w:r w:rsidRPr="001264F2">
        <w:rPr>
          <w:rFonts w:ascii="Times New Roman" w:hAnsi="Times New Roman" w:cs="Times New Roman"/>
          <w:b/>
          <w:bCs/>
          <w:sz w:val="24"/>
          <w:szCs w:val="24"/>
        </w:rPr>
        <w:t>:</w:t>
      </w:r>
    </w:p>
    <w:p w14:paraId="532EEE6B" w14:textId="77777777" w:rsidR="00A969A9" w:rsidRDefault="003D2535" w:rsidP="003D2535">
      <w:pPr>
        <w:jc w:val="both"/>
        <w:rPr>
          <w:rFonts w:ascii="Times New Roman" w:hAnsi="Times New Roman" w:cs="Times New Roman"/>
          <w:bCs/>
        </w:rPr>
      </w:pPr>
      <w:r w:rsidRPr="003D2535">
        <w:rPr>
          <w:rFonts w:ascii="Times New Roman" w:hAnsi="Times New Roman" w:cs="Times New Roman"/>
          <w:bCs/>
        </w:rPr>
        <w:t>The objective of Multi-Atlas based segmentation is to enhance the efficiency of segmentation algorithms by leveraging pre-existing knowledge regarding the task. This knowledge is typically extracted from a collection of training images that possess validated ground truths. Various approaches exist to incorporate this information into a segmentation framework. For example, one method involves utilizing the atlas labels as a starting point for an expectation-maximization-based technique. Another approach involves employing tissue models and probability maps to deduce the labels, or conditioning the posterior probabilities generated by the Expectation Maximization (EM) segmentation algorithm by multiplying them with the</w:t>
      </w:r>
      <w:r w:rsidR="00D63C72">
        <w:rPr>
          <w:rFonts w:ascii="Times New Roman" w:hAnsi="Times New Roman" w:cs="Times New Roman"/>
          <w:bCs/>
        </w:rPr>
        <w:t xml:space="preserve"> </w:t>
      </w:r>
      <w:r w:rsidR="00D63C72" w:rsidRPr="003D2535">
        <w:rPr>
          <w:rFonts w:ascii="Times New Roman" w:hAnsi="Times New Roman" w:cs="Times New Roman"/>
          <w:bCs/>
        </w:rPr>
        <w:t>probability maps</w:t>
      </w:r>
      <w:r w:rsidR="00D63C72">
        <w:rPr>
          <w:rFonts w:ascii="Times New Roman" w:hAnsi="Times New Roman" w:cs="Times New Roman"/>
          <w:bCs/>
        </w:rPr>
        <w:t xml:space="preserve"> of</w:t>
      </w:r>
      <w:r w:rsidRPr="003D2535">
        <w:rPr>
          <w:rFonts w:ascii="Times New Roman" w:hAnsi="Times New Roman" w:cs="Times New Roman"/>
          <w:bCs/>
        </w:rPr>
        <w:t xml:space="preserve"> atlas tissue.</w:t>
      </w:r>
    </w:p>
    <w:p w14:paraId="4A7D6BE4" w14:textId="77777777" w:rsidR="00B70CF5" w:rsidRDefault="00B70CF5" w:rsidP="00B70CF5">
      <w:pPr>
        <w:rPr>
          <w:rFonts w:ascii="Times New Roman" w:hAnsi="Times New Roman" w:cs="Times New Roman"/>
          <w:b/>
          <w:bCs/>
          <w:sz w:val="24"/>
          <w:szCs w:val="24"/>
        </w:rPr>
      </w:pPr>
      <w:r>
        <w:rPr>
          <w:rFonts w:ascii="Times New Roman" w:hAnsi="Times New Roman" w:cs="Times New Roman"/>
          <w:b/>
          <w:bCs/>
          <w:sz w:val="24"/>
          <w:szCs w:val="24"/>
        </w:rPr>
        <w:t>Methodology</w:t>
      </w:r>
      <w:r w:rsidRPr="001264F2">
        <w:rPr>
          <w:rFonts w:ascii="Times New Roman" w:hAnsi="Times New Roman" w:cs="Times New Roman"/>
          <w:b/>
          <w:bCs/>
          <w:sz w:val="24"/>
          <w:szCs w:val="24"/>
        </w:rPr>
        <w:t>:</w:t>
      </w:r>
    </w:p>
    <w:p w14:paraId="48A0EEAE" w14:textId="77777777" w:rsidR="00B70CF5" w:rsidRDefault="00D63C72" w:rsidP="00B70CF5">
      <w:pPr>
        <w:rPr>
          <w:rFonts w:ascii="Times New Roman" w:hAnsi="Times New Roman" w:cs="Times New Roman"/>
          <w:bCs/>
        </w:rPr>
      </w:pPr>
      <w:r w:rsidRPr="00D63C72">
        <w:rPr>
          <w:rFonts w:ascii="Times New Roman" w:hAnsi="Times New Roman" w:cs="Times New Roman"/>
          <w:bCs/>
        </w:rPr>
        <w:t>Carrying out the process of atlas-based segmentation comprises two primary phases:</w:t>
      </w:r>
    </w:p>
    <w:p w14:paraId="60F175C8" w14:textId="77777777" w:rsidR="000E0A0F" w:rsidRPr="000E0A0F" w:rsidRDefault="000E0A0F" w:rsidP="000E0A0F">
      <w:pPr>
        <w:pStyle w:val="ListParagraph"/>
        <w:numPr>
          <w:ilvl w:val="0"/>
          <w:numId w:val="2"/>
        </w:numPr>
        <w:rPr>
          <w:rFonts w:ascii="Times New Roman" w:hAnsi="Times New Roman" w:cs="Times New Roman"/>
          <w:b/>
          <w:bCs/>
        </w:rPr>
      </w:pPr>
      <w:r w:rsidRPr="000E0A0F">
        <w:rPr>
          <w:rFonts w:ascii="Times New Roman" w:hAnsi="Times New Roman" w:cs="Times New Roman"/>
          <w:b/>
          <w:bCs/>
        </w:rPr>
        <w:t>Registration</w:t>
      </w:r>
    </w:p>
    <w:p w14:paraId="2A405B11" w14:textId="77777777" w:rsidR="003D2535" w:rsidRDefault="0000192A" w:rsidP="003D2535">
      <w:pPr>
        <w:jc w:val="both"/>
        <w:rPr>
          <w:rFonts w:ascii="Times New Roman" w:hAnsi="Times New Roman" w:cs="Times New Roman"/>
          <w:bCs/>
        </w:rPr>
      </w:pPr>
      <w:r w:rsidRPr="0000192A">
        <w:rPr>
          <w:rFonts w:ascii="Times New Roman" w:hAnsi="Times New Roman" w:cs="Times New Roman"/>
          <w:bCs/>
        </w:rPr>
        <w:t>During the initial phase, the atlas images must undergo registration to align with the target images requiring segmentation. The obtained optimal registration parameters were s</w:t>
      </w:r>
      <w:r>
        <w:rPr>
          <w:rFonts w:ascii="Times New Roman" w:hAnsi="Times New Roman" w:cs="Times New Roman"/>
          <w:bCs/>
        </w:rPr>
        <w:t>ubsequently utilized to propagate</w:t>
      </w:r>
      <w:r w:rsidRPr="0000192A">
        <w:rPr>
          <w:rFonts w:ascii="Times New Roman" w:hAnsi="Times New Roman" w:cs="Times New Roman"/>
          <w:bCs/>
        </w:rPr>
        <w:t xml:space="preserve"> the atlas probability maps into the respective space of each individual case.</w:t>
      </w:r>
    </w:p>
    <w:p w14:paraId="01F253C0" w14:textId="77777777" w:rsidR="003D2535" w:rsidRPr="00695EE7" w:rsidRDefault="00695EE7" w:rsidP="00695EE7">
      <w:pPr>
        <w:pStyle w:val="ListParagraph"/>
        <w:numPr>
          <w:ilvl w:val="0"/>
          <w:numId w:val="2"/>
        </w:numPr>
        <w:jc w:val="both"/>
        <w:rPr>
          <w:rFonts w:ascii="Times New Roman" w:hAnsi="Times New Roman" w:cs="Times New Roman"/>
          <w:b/>
          <w:bCs/>
        </w:rPr>
      </w:pPr>
      <w:r w:rsidRPr="00695EE7">
        <w:rPr>
          <w:rFonts w:ascii="Times New Roman" w:hAnsi="Times New Roman" w:cs="Times New Roman"/>
          <w:b/>
          <w:bCs/>
        </w:rPr>
        <w:t>Segmentation</w:t>
      </w:r>
    </w:p>
    <w:p w14:paraId="4883A58C" w14:textId="77777777" w:rsidR="005170C7" w:rsidRDefault="003B5540" w:rsidP="005170C7">
      <w:pPr>
        <w:jc w:val="both"/>
        <w:rPr>
          <w:rFonts w:ascii="Times New Roman" w:hAnsi="Times New Roman" w:cs="Times New Roman"/>
        </w:rPr>
      </w:pPr>
      <w:r w:rsidRPr="003B5540">
        <w:rPr>
          <w:rFonts w:ascii="Times New Roman" w:hAnsi="Times New Roman" w:cs="Times New Roman"/>
        </w:rPr>
        <w:t>Once the atlas is acquired within the target image's fram</w:t>
      </w:r>
      <w:r>
        <w:rPr>
          <w:rFonts w:ascii="Times New Roman" w:hAnsi="Times New Roman" w:cs="Times New Roman"/>
        </w:rPr>
        <w:t>ework, there are numerous way</w:t>
      </w:r>
      <w:r w:rsidRPr="003B5540">
        <w:rPr>
          <w:rFonts w:ascii="Times New Roman" w:hAnsi="Times New Roman" w:cs="Times New Roman"/>
        </w:rPr>
        <w:t>s available for executing segmentation. In the following sections, we will elaborate on the various approaches we explored in this assignment for utilizing an atlas to conduct segmentation.</w:t>
      </w:r>
    </w:p>
    <w:p w14:paraId="7D72B98F" w14:textId="77777777" w:rsidR="002162DB" w:rsidRDefault="002162DB" w:rsidP="005170C7">
      <w:pPr>
        <w:jc w:val="both"/>
        <w:rPr>
          <w:rFonts w:ascii="Times New Roman" w:hAnsi="Times New Roman" w:cs="Times New Roman"/>
        </w:rPr>
      </w:pPr>
    </w:p>
    <w:p w14:paraId="3545A1A7" w14:textId="77777777" w:rsidR="002162DB" w:rsidRDefault="002162DB" w:rsidP="005170C7">
      <w:pPr>
        <w:jc w:val="both"/>
        <w:rPr>
          <w:rFonts w:ascii="Times New Roman" w:hAnsi="Times New Roman" w:cs="Times New Roman"/>
        </w:rPr>
      </w:pPr>
    </w:p>
    <w:p w14:paraId="4B576380" w14:textId="77777777" w:rsidR="003B5540" w:rsidRDefault="002162DB" w:rsidP="002162DB">
      <w:pPr>
        <w:pStyle w:val="ListParagraph"/>
        <w:numPr>
          <w:ilvl w:val="1"/>
          <w:numId w:val="2"/>
        </w:numPr>
        <w:jc w:val="both"/>
        <w:rPr>
          <w:rFonts w:ascii="Times New Roman" w:hAnsi="Times New Roman" w:cs="Times New Roman"/>
          <w:b/>
        </w:rPr>
      </w:pPr>
      <w:r w:rsidRPr="002162DB">
        <w:rPr>
          <w:rFonts w:ascii="Times New Roman" w:hAnsi="Times New Roman" w:cs="Times New Roman"/>
          <w:b/>
        </w:rPr>
        <w:lastRenderedPageBreak/>
        <w:t>Non-Expectation Maximization methods</w:t>
      </w:r>
    </w:p>
    <w:p w14:paraId="72910B8D" w14:textId="77777777" w:rsidR="002162DB" w:rsidRDefault="00732D77" w:rsidP="002162DB">
      <w:pPr>
        <w:jc w:val="both"/>
        <w:rPr>
          <w:rFonts w:ascii="Times New Roman" w:hAnsi="Times New Roman" w:cs="Times New Roman"/>
        </w:rPr>
      </w:pPr>
      <w:r w:rsidRPr="00732D77">
        <w:rPr>
          <w:rFonts w:ascii="Times New Roman" w:hAnsi="Times New Roman" w:cs="Times New Roman"/>
        </w:rPr>
        <w:t>A solitary atlas can offer two categories of information that have the potential to be utilized for obtaining segmentation in three distinct manners.</w:t>
      </w:r>
    </w:p>
    <w:p w14:paraId="41750933" w14:textId="77777777" w:rsidR="004B5910" w:rsidRPr="004B5910" w:rsidRDefault="004B5910" w:rsidP="004B5910">
      <w:pPr>
        <w:pStyle w:val="ListParagraph"/>
        <w:numPr>
          <w:ilvl w:val="2"/>
          <w:numId w:val="2"/>
        </w:numPr>
        <w:jc w:val="both"/>
        <w:rPr>
          <w:rFonts w:ascii="Times New Roman" w:hAnsi="Times New Roman" w:cs="Times New Roman"/>
          <w:b/>
        </w:rPr>
      </w:pPr>
      <w:r w:rsidRPr="004B5910">
        <w:rPr>
          <w:rFonts w:ascii="Times New Roman" w:hAnsi="Times New Roman" w:cs="Times New Roman"/>
          <w:b/>
        </w:rPr>
        <w:t>Intensity-based segmentation</w:t>
      </w:r>
    </w:p>
    <w:p w14:paraId="41EEAF70" w14:textId="77777777" w:rsidR="002162DB" w:rsidRDefault="00D95AF2" w:rsidP="002162DB">
      <w:pPr>
        <w:jc w:val="both"/>
        <w:rPr>
          <w:rFonts w:ascii="Times New Roman" w:hAnsi="Times New Roman" w:cs="Times New Roman"/>
        </w:rPr>
      </w:pPr>
      <w:r w:rsidRPr="00D95AF2">
        <w:rPr>
          <w:rFonts w:ascii="Times New Roman" w:hAnsi="Times New Roman" w:cs="Times New Roman"/>
        </w:rPr>
        <w:t>Atlases have the capability to construct tissue models, wherein these models allocate a probability to each potential intensity value indicating its likelihood to belong to various tissue classes. Subsequently, each voxel can be designated to the class with the highest probability</w:t>
      </w:r>
      <w:r>
        <w:rPr>
          <w:rFonts w:ascii="Times New Roman" w:hAnsi="Times New Roman" w:cs="Times New Roman"/>
        </w:rPr>
        <w:t xml:space="preserve"> corresponding to its intensity </w:t>
      </w:r>
      <w:r w:rsidRPr="00D95AF2">
        <w:rPr>
          <w:rFonts w:ascii="Times New Roman" w:hAnsi="Times New Roman" w:cs="Times New Roman"/>
        </w:rPr>
        <w:t>value, a process often referred to as</w:t>
      </w:r>
      <w:r>
        <w:rPr>
          <w:rFonts w:ascii="Times New Roman" w:hAnsi="Times New Roman" w:cs="Times New Roman"/>
        </w:rPr>
        <w:t xml:space="preserve"> the Maximum a Posteriori methods</w:t>
      </w:r>
      <w:r w:rsidRPr="00D95AF2">
        <w:rPr>
          <w:rFonts w:ascii="Times New Roman" w:hAnsi="Times New Roman" w:cs="Times New Roman"/>
        </w:rPr>
        <w:t>.</w:t>
      </w:r>
    </w:p>
    <w:p w14:paraId="7CCD2138" w14:textId="77777777" w:rsidR="00D95AF2" w:rsidRPr="004B5910" w:rsidRDefault="00C130E7" w:rsidP="00FA7CA8">
      <w:pPr>
        <w:jc w:val="center"/>
        <w:rPr>
          <w:rFonts w:ascii="Times New Roman" w:hAnsi="Times New Roman" w:cs="Times New Roman"/>
        </w:rPr>
      </w:pPr>
      <m:oMath>
        <m:r>
          <w:rPr>
            <w:rFonts w:ascii="Cambria Math" w:hAnsi="Cambria Math" w:cs="Times New Roman"/>
          </w:rPr>
          <m:t xml:space="preserve">Y (x,y,z)= </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k</m:t>
                </m:r>
              </m:lim>
            </m:limLow>
          </m:fName>
          <m:e>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d>
              <m:dPr>
                <m:ctrlPr>
                  <w:rPr>
                    <w:rFonts w:ascii="Cambria Math" w:eastAsiaTheme="minorEastAsia" w:hAnsi="Cambria Math" w:cs="Times New Roman"/>
                    <w:i/>
                  </w:rPr>
                </m:ctrlPr>
              </m:dPr>
              <m:e>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x,y,z</m:t>
                    </m:r>
                  </m:e>
                </m:d>
              </m:e>
            </m:d>
          </m:e>
        </m:func>
      </m:oMath>
      <w:r w:rsidR="00FA7CA8">
        <w:rPr>
          <w:rFonts w:ascii="Times New Roman" w:eastAsiaTheme="minorEastAsia" w:hAnsi="Times New Roman" w:cs="Times New Roman"/>
        </w:rPr>
        <w:t xml:space="preserve">, </w:t>
      </w:r>
      <m:oMath>
        <m:r>
          <w:rPr>
            <w:rFonts w:ascii="Cambria Math" w:eastAsiaTheme="minorEastAsia" w:hAnsi="Cambria Math" w:cs="Times New Roman"/>
          </w:rPr>
          <m:t xml:space="preserve"> </m:t>
        </m:r>
        <m:r>
          <w:rPr>
            <w:rFonts w:ascii="Cambria Math" w:hAnsi="Cambria Math" w:cs="Times New Roman"/>
          </w:rPr>
          <m:t>k={CSF, GM, WM}</m:t>
        </m:r>
      </m:oMath>
      <w:r w:rsidR="00FA7CA8">
        <w:rPr>
          <w:rFonts w:ascii="Times New Roman" w:eastAsiaTheme="minorEastAsia" w:hAnsi="Times New Roman" w:cs="Times New Roman"/>
        </w:rPr>
        <w:t xml:space="preserve">       (i)</w:t>
      </w:r>
    </w:p>
    <w:p w14:paraId="648050C3" w14:textId="77777777" w:rsidR="005170C7" w:rsidRDefault="00AF1D98" w:rsidP="003B21B0">
      <w:pPr>
        <w:jc w:val="both"/>
        <w:rPr>
          <w:rFonts w:ascii="Times New Roman" w:hAnsi="Times New Roman" w:cs="Times New Roman"/>
        </w:rPr>
      </w:pPr>
      <w:r w:rsidRPr="00AF1D98">
        <w:rPr>
          <w:rFonts w:ascii="Times New Roman" w:hAnsi="Times New Roman" w:cs="Times New Roman"/>
        </w:rPr>
        <w:t>Here, 'TM' represents the tissue maps, while 'Y' signifies the classification label assigned to the voxel located at position (x, y, z) with the intensity denoted as I(x, y, z).</w:t>
      </w:r>
    </w:p>
    <w:p w14:paraId="29A72694" w14:textId="77777777" w:rsidR="00AF1D98" w:rsidRPr="00F77C81" w:rsidRDefault="00B24994" w:rsidP="00F77C81">
      <w:pPr>
        <w:pStyle w:val="ListParagraph"/>
        <w:numPr>
          <w:ilvl w:val="2"/>
          <w:numId w:val="2"/>
        </w:numPr>
        <w:jc w:val="both"/>
        <w:rPr>
          <w:rFonts w:ascii="Times New Roman" w:hAnsi="Times New Roman" w:cs="Times New Roman"/>
          <w:b/>
        </w:rPr>
      </w:pPr>
      <w:r>
        <w:rPr>
          <w:rFonts w:ascii="Times New Roman" w:hAnsi="Times New Roman" w:cs="Times New Roman"/>
          <w:b/>
        </w:rPr>
        <w:t>Position-based segmentation</w:t>
      </w:r>
    </w:p>
    <w:p w14:paraId="0C7FB829" w14:textId="77777777" w:rsidR="005170C7" w:rsidRDefault="00790EC1" w:rsidP="003B21B0">
      <w:pPr>
        <w:jc w:val="both"/>
        <w:rPr>
          <w:rFonts w:ascii="Times New Roman" w:hAnsi="Times New Roman" w:cs="Times New Roman"/>
        </w:rPr>
      </w:pPr>
      <w:r>
        <w:rPr>
          <w:rFonts w:ascii="Times New Roman" w:hAnsi="Times New Roman" w:cs="Times New Roman"/>
        </w:rPr>
        <w:t>The propagated</w:t>
      </w:r>
      <w:r w:rsidRPr="00790EC1">
        <w:rPr>
          <w:rFonts w:ascii="Times New Roman" w:hAnsi="Times New Roman" w:cs="Times New Roman"/>
        </w:rPr>
        <w:t xml:space="preserve"> atlas probability maps allocate probabilities to each voxel, indicating the likelihood of belonging to various tissues contingent on their respective positions. Once more, every voxel can be allocated to the class displaying the highest probability associated with its particular location.</w:t>
      </w:r>
    </w:p>
    <w:p w14:paraId="1AC8BFCF" w14:textId="77777777" w:rsidR="005170C7" w:rsidRDefault="00A23AE1" w:rsidP="00A23AE1">
      <w:pPr>
        <w:jc w:val="center"/>
        <w:rPr>
          <w:rFonts w:ascii="Times New Roman" w:hAnsi="Times New Roman" w:cs="Times New Roman"/>
        </w:rPr>
      </w:pPr>
      <m:oMath>
        <m:r>
          <w:rPr>
            <w:rFonts w:ascii="Cambria Math" w:hAnsi="Cambria Math" w:cs="Times New Roman"/>
          </w:rPr>
          <m:t xml:space="preserve">Y (x,y,z)= </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k</m:t>
                </m:r>
              </m:lim>
            </m:limLow>
          </m:fName>
          <m:e>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PM</m:t>
                </m:r>
              </m:e>
              <m:sub>
                <m:r>
                  <w:rPr>
                    <w:rFonts w:ascii="Cambria Math" w:eastAsiaTheme="minorEastAsia" w:hAnsi="Cambria Math" w:cs="Times New Roman"/>
                  </w:rPr>
                  <m:t>k</m:t>
                </m:r>
              </m:sub>
            </m:sSub>
            <m:d>
              <m:dPr>
                <m:ctrlPr>
                  <w:rPr>
                    <w:rFonts w:ascii="Cambria Math" w:eastAsiaTheme="minorEastAsia" w:hAnsi="Cambria Math" w:cs="Times New Roman"/>
                    <w:i/>
                  </w:rPr>
                </m:ctrlPr>
              </m:dPr>
              <m:e>
                <m:r>
                  <w:rPr>
                    <w:rFonts w:ascii="Cambria Math" w:eastAsiaTheme="minorEastAsia" w:hAnsi="Cambria Math" w:cs="Times New Roman"/>
                  </w:rPr>
                  <m:t>x,y,z</m:t>
                </m:r>
              </m:e>
            </m:d>
          </m:e>
        </m:func>
      </m:oMath>
      <w:r>
        <w:rPr>
          <w:rFonts w:ascii="Times New Roman" w:eastAsiaTheme="minorEastAsia" w:hAnsi="Times New Roman" w:cs="Times New Roman"/>
        </w:rPr>
        <w:t xml:space="preserve">, </w:t>
      </w:r>
      <m:oMath>
        <m:r>
          <w:rPr>
            <w:rFonts w:ascii="Cambria Math" w:eastAsiaTheme="minorEastAsia" w:hAnsi="Cambria Math" w:cs="Times New Roman"/>
          </w:rPr>
          <m:t xml:space="preserve"> </m:t>
        </m:r>
        <m:r>
          <w:rPr>
            <w:rFonts w:ascii="Cambria Math" w:hAnsi="Cambria Math" w:cs="Times New Roman"/>
          </w:rPr>
          <m:t>k={CSF, GM, WM}</m:t>
        </m:r>
      </m:oMath>
      <w:r>
        <w:rPr>
          <w:rFonts w:ascii="Times New Roman" w:eastAsiaTheme="minorEastAsia" w:hAnsi="Times New Roman" w:cs="Times New Roman"/>
        </w:rPr>
        <w:t xml:space="preserve">       (ii)</w:t>
      </w:r>
    </w:p>
    <w:p w14:paraId="2273238B" w14:textId="77777777" w:rsidR="005170C7" w:rsidRDefault="00B611F5" w:rsidP="003B21B0">
      <w:pPr>
        <w:jc w:val="both"/>
        <w:rPr>
          <w:rFonts w:ascii="Times New Roman" w:hAnsi="Times New Roman" w:cs="Times New Roman"/>
        </w:rPr>
      </w:pPr>
      <w:r w:rsidRPr="00B611F5">
        <w:rPr>
          <w:rFonts w:ascii="Times New Roman" w:hAnsi="Times New Roman" w:cs="Times New Roman"/>
        </w:rPr>
        <w:t>Here, 'TPM</w:t>
      </w:r>
      <w:r w:rsidRPr="00B611F5">
        <w:rPr>
          <w:rFonts w:ascii="Times New Roman" w:hAnsi="Times New Roman" w:cs="Times New Roman"/>
          <w:vertAlign w:val="subscript"/>
        </w:rPr>
        <w:t>k</w:t>
      </w:r>
      <w:r w:rsidRPr="00B611F5">
        <w:rPr>
          <w:rFonts w:ascii="Times New Roman" w:hAnsi="Times New Roman" w:cs="Times New Roman"/>
        </w:rPr>
        <w:t>' represents the probability map for tissue 'k' derived from the multi-atlas, while 'Y' denotes the classification label assigned to the voxel positioned at (x, y, z).</w:t>
      </w:r>
    </w:p>
    <w:p w14:paraId="36275FF1" w14:textId="77777777" w:rsidR="005170C7" w:rsidRPr="00A94AA4" w:rsidRDefault="00A94AA4" w:rsidP="00A94AA4">
      <w:pPr>
        <w:pStyle w:val="ListParagraph"/>
        <w:numPr>
          <w:ilvl w:val="2"/>
          <w:numId w:val="2"/>
        </w:numPr>
        <w:jc w:val="both"/>
        <w:rPr>
          <w:rFonts w:ascii="Times New Roman" w:hAnsi="Times New Roman" w:cs="Times New Roman"/>
          <w:b/>
        </w:rPr>
      </w:pPr>
      <w:r w:rsidRPr="00A94AA4">
        <w:rPr>
          <w:rFonts w:ascii="Times New Roman" w:hAnsi="Times New Roman" w:cs="Times New Roman"/>
          <w:b/>
        </w:rPr>
        <w:t>Combined segmentation approach</w:t>
      </w:r>
    </w:p>
    <w:p w14:paraId="1F986F3A" w14:textId="77777777" w:rsidR="00B611F5" w:rsidRDefault="00B24994" w:rsidP="003B21B0">
      <w:pPr>
        <w:jc w:val="both"/>
        <w:rPr>
          <w:rFonts w:ascii="Times New Roman" w:hAnsi="Times New Roman" w:cs="Times New Roman"/>
        </w:rPr>
      </w:pPr>
      <w:r w:rsidRPr="00B24994">
        <w:rPr>
          <w:rFonts w:ascii="Times New Roman" w:hAnsi="Times New Roman" w:cs="Times New Roman"/>
        </w:rPr>
        <w:t>By multiplying the probability maps generated from the tissue model with the propagated atlas probability maps, a segmentation outcome can be achieved that considers both intensity and positional information.</w:t>
      </w:r>
    </w:p>
    <w:p w14:paraId="35EFD345" w14:textId="77777777" w:rsidR="00CD33E2" w:rsidRPr="00CD33E2" w:rsidRDefault="00CD33E2" w:rsidP="00F0609F">
      <w:pPr>
        <w:jc w:val="center"/>
        <w:rPr>
          <w:rFonts w:ascii="Times New Roman" w:eastAsiaTheme="minorEastAsia" w:hAnsi="Times New Roman" w:cs="Times New Roman"/>
        </w:rPr>
      </w:pPr>
      <m:oMath>
        <m:r>
          <w:rPr>
            <w:rFonts w:ascii="Cambria Math" w:hAnsi="Cambria Math" w:cs="Times New Roman"/>
          </w:rPr>
          <m:t xml:space="preserve">Y </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 xml:space="preserve">= </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k</m:t>
                </m:r>
              </m:lim>
            </m:limLow>
          </m:fName>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TPM</m:t>
                </m:r>
              </m:e>
              <m:sub>
                <m:r>
                  <w:rPr>
                    <w:rFonts w:ascii="Cambria Math" w:eastAsiaTheme="minorEastAsia" w:hAnsi="Cambria Math" w:cs="Times New Roman"/>
                  </w:rPr>
                  <m:t>K</m:t>
                </m:r>
              </m:sub>
            </m:sSub>
            <m:d>
              <m:dPr>
                <m:ctrlPr>
                  <w:rPr>
                    <w:rFonts w:ascii="Cambria Math" w:eastAsiaTheme="minorEastAsia" w:hAnsi="Cambria Math" w:cs="Times New Roman"/>
                    <w:i/>
                  </w:rPr>
                </m:ctrlPr>
              </m:dPr>
              <m:e>
                <m:r>
                  <w:rPr>
                    <w:rFonts w:ascii="Cambria Math" w:eastAsiaTheme="minorEastAsia" w:hAnsi="Cambria Math" w:cs="Times New Roman"/>
                  </w:rPr>
                  <m:t>x,y,z</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m:t>
                </m:r>
              </m:e>
              <m:sub>
                <m:r>
                  <w:rPr>
                    <w:rFonts w:ascii="Cambria Math" w:eastAsiaTheme="minorEastAsia" w:hAnsi="Cambria Math" w:cs="Times New Roman"/>
                  </w:rPr>
                  <m:t>k</m:t>
                </m:r>
              </m:sub>
            </m:sSub>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x,y,z</m:t>
                </m:r>
              </m:e>
            </m:d>
            <m:r>
              <w:rPr>
                <w:rFonts w:ascii="Cambria Math" w:eastAsiaTheme="minorEastAsia" w:hAnsi="Cambria Math" w:cs="Times New Roman"/>
              </w:rPr>
              <m:t>)}</m:t>
            </m:r>
          </m:e>
        </m:func>
      </m:oMath>
      <w:r w:rsidR="00F0609F">
        <w:rPr>
          <w:rFonts w:ascii="Times New Roman" w:eastAsiaTheme="minorEastAsia" w:hAnsi="Times New Roman" w:cs="Times New Roman"/>
        </w:rPr>
        <w:t xml:space="preserve">    (iii)</w:t>
      </w:r>
    </w:p>
    <w:p w14:paraId="4C88D7AE" w14:textId="77777777" w:rsidR="00B611F5" w:rsidRDefault="00CD33E2" w:rsidP="006B35CE">
      <w:pPr>
        <w:jc w:val="center"/>
        <w:rPr>
          <w:rFonts w:ascii="Times New Roman" w:hAnsi="Times New Roman" w:cs="Times New Roman"/>
        </w:rPr>
      </w:pPr>
      <m:oMathPara>
        <m:oMath>
          <m:r>
            <w:rPr>
              <w:rFonts w:ascii="Cambria Math" w:hAnsi="Cambria Math" w:cs="Times New Roman"/>
            </w:rPr>
            <m:t>k={CSF, GM, WM}</m:t>
          </m:r>
        </m:oMath>
      </m:oMathPara>
    </w:p>
    <w:p w14:paraId="38C71158" w14:textId="77777777" w:rsidR="00B611F5" w:rsidRPr="00200F0D" w:rsidRDefault="00200F0D" w:rsidP="00200F0D">
      <w:pPr>
        <w:pStyle w:val="ListParagraph"/>
        <w:numPr>
          <w:ilvl w:val="1"/>
          <w:numId w:val="2"/>
        </w:numPr>
        <w:jc w:val="both"/>
        <w:rPr>
          <w:rFonts w:ascii="Times New Roman" w:hAnsi="Times New Roman" w:cs="Times New Roman"/>
          <w:b/>
        </w:rPr>
      </w:pPr>
      <w:r w:rsidRPr="00200F0D">
        <w:rPr>
          <w:rFonts w:ascii="Times New Roman" w:hAnsi="Times New Roman" w:cs="Times New Roman"/>
          <w:b/>
        </w:rPr>
        <w:t>Initializing the Expectation Maximization Algorithm with Atlases</w:t>
      </w:r>
    </w:p>
    <w:p w14:paraId="47F11C5C" w14:textId="77777777" w:rsidR="00B3066F" w:rsidRDefault="008C7296" w:rsidP="003B21B0">
      <w:pPr>
        <w:jc w:val="both"/>
        <w:rPr>
          <w:rFonts w:ascii="Times New Roman" w:hAnsi="Times New Roman" w:cs="Times New Roman"/>
        </w:rPr>
      </w:pPr>
      <w:r w:rsidRPr="008C7296">
        <w:rPr>
          <w:rFonts w:ascii="Times New Roman" w:hAnsi="Times New Roman" w:cs="Times New Roman"/>
        </w:rPr>
        <w:t>Atlases can enhance segmentation performance by integrating them into the EM process, offering various methods to achieve this. Within this study, our emphasis is on exploring the following two approaches:</w:t>
      </w:r>
    </w:p>
    <w:p w14:paraId="07D9C287" w14:textId="77777777" w:rsidR="00A6669C" w:rsidRPr="008729A3" w:rsidRDefault="008729A3" w:rsidP="008729A3">
      <w:pPr>
        <w:pStyle w:val="ListParagraph"/>
        <w:numPr>
          <w:ilvl w:val="2"/>
          <w:numId w:val="2"/>
        </w:numPr>
        <w:jc w:val="both"/>
        <w:rPr>
          <w:rFonts w:ascii="Times New Roman" w:hAnsi="Times New Roman" w:cs="Times New Roman"/>
          <w:b/>
        </w:rPr>
      </w:pPr>
      <w:r w:rsidRPr="008729A3">
        <w:rPr>
          <w:rFonts w:ascii="Times New Roman" w:hAnsi="Times New Roman" w:cs="Times New Roman"/>
          <w:b/>
        </w:rPr>
        <w:t>Inside EM</w:t>
      </w:r>
    </w:p>
    <w:p w14:paraId="480864FF" w14:textId="77777777" w:rsidR="00B611F5" w:rsidRDefault="00F643DE" w:rsidP="003B21B0">
      <w:pPr>
        <w:jc w:val="both"/>
        <w:rPr>
          <w:rFonts w:ascii="Times New Roman" w:hAnsi="Times New Roman" w:cs="Times New Roman"/>
        </w:rPr>
      </w:pPr>
      <w:r w:rsidRPr="00F643DE">
        <w:rPr>
          <w:rFonts w:ascii="Times New Roman" w:hAnsi="Times New Roman" w:cs="Times New Roman"/>
        </w:rPr>
        <w:t xml:space="preserve">Given the iterative nature of EM, the atlases can play a role in each iteration by being multiplied with the probability maps generated by EM. This utilization ensures continual guidance of the segmentation within </w:t>
      </w:r>
      <w:r w:rsidRPr="00F643DE">
        <w:rPr>
          <w:rFonts w:ascii="Times New Roman" w:hAnsi="Times New Roman" w:cs="Times New Roman"/>
        </w:rPr>
        <w:lastRenderedPageBreak/>
        <w:t>the EM process, incorporating location-specific conditioning in each iteration. This approach helps prevent the intensity-driven outcomes from deviating towards implausible results.</w:t>
      </w:r>
    </w:p>
    <w:p w14:paraId="05176E12" w14:textId="77777777" w:rsidR="009D1FF5" w:rsidRPr="00FE7FE1" w:rsidRDefault="00000000" w:rsidP="00FE7FE1">
      <w:pPr>
        <w:jc w:val="center"/>
        <w:rPr>
          <w:rFonts w:ascii="Times New Roman" w:eastAsiaTheme="minorEastAsia" w:hAnsi="Times New Roman" w:cs="Times New Roman"/>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ik</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k</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k</m:t>
                </m:r>
              </m:sub>
            </m:sSub>
          </m:num>
          <m:den>
            <m:nary>
              <m:naryPr>
                <m:chr m:val="∑"/>
                <m:limLoc m:val="subSup"/>
                <m:ctrlPr>
                  <w:rPr>
                    <w:rFonts w:ascii="Cambria Math" w:hAnsi="Cambria Math" w:cs="Times New Roman"/>
                    <w:i/>
                    <w:sz w:val="28"/>
                    <w:szCs w:val="28"/>
                  </w:rPr>
                </m:ctrlPr>
              </m:naryPr>
              <m:sub>
                <m:r>
                  <w:rPr>
                    <w:rFonts w:ascii="Cambria Math" w:hAnsi="Cambria Math" w:cs="Times New Roman"/>
                    <w:sz w:val="28"/>
                    <w:szCs w:val="28"/>
                  </w:rPr>
                  <m:t>m=1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m</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m</m:t>
                </m:r>
              </m:sub>
            </m:sSub>
            <m:r>
              <w:rPr>
                <w:rFonts w:ascii="Cambria Math" w:hAnsi="Cambria Math" w:cs="Times New Roman"/>
                <w:sz w:val="28"/>
                <w:szCs w:val="28"/>
              </w:rPr>
              <m:t>)</m:t>
            </m:r>
          </m:den>
        </m:f>
      </m:oMath>
      <w:r w:rsidR="00187BD1" w:rsidRPr="00952399">
        <w:rPr>
          <w:rFonts w:ascii="Times New Roman" w:eastAsiaTheme="minorEastAsia" w:hAnsi="Times New Roman" w:cs="Times New Roman"/>
          <w:sz w:val="28"/>
          <w:szCs w:val="28"/>
        </w:rPr>
        <w:t xml:space="preserve">          </w:t>
      </w:r>
      <w:r w:rsidR="00187BD1" w:rsidRPr="00952399">
        <w:rPr>
          <w:rFonts w:ascii="Times New Roman" w:eastAsiaTheme="minorEastAsia" w:hAnsi="Times New Roman" w:cs="Times New Roman"/>
        </w:rPr>
        <w:t>(iv)</w:t>
      </w:r>
    </w:p>
    <w:p w14:paraId="6EE65D70" w14:textId="77777777" w:rsidR="00763499" w:rsidRDefault="00000000" w:rsidP="00FE7FE1">
      <w:pPr>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ik</m:t>
            </m:r>
          </m:sub>
          <m:sup>
            <m:r>
              <w:rPr>
                <w:rFonts w:ascii="Cambria Math" w:hAnsi="Cambria Math" w:cs="Times New Roman"/>
                <w:sz w:val="24"/>
                <w:szCs w:val="24"/>
              </w:rPr>
              <m:t>'</m:t>
            </m:r>
          </m:sup>
        </m:sSubSup>
      </m:oMath>
      <w:r w:rsidR="009D1F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TPM</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9D1FF5">
        <w:rPr>
          <w:rFonts w:ascii="Times New Roman" w:eastAsiaTheme="minorEastAsia" w:hAnsi="Times New Roman" w:cs="Times New Roman"/>
          <w:sz w:val="24"/>
          <w:szCs w:val="24"/>
        </w:rPr>
        <w:t xml:space="preserve">         (v)</w:t>
      </w:r>
    </w:p>
    <w:p w14:paraId="169B74AC" w14:textId="77777777" w:rsidR="00F75C97" w:rsidRPr="0024074F" w:rsidRDefault="00FD3EEB" w:rsidP="0024074F">
      <w:pPr>
        <w:jc w:val="center"/>
        <w:rPr>
          <w:rFonts w:ascii="Times New Roman" w:hAnsi="Times New Roman" w:cs="Times New Roman"/>
          <w:sz w:val="24"/>
          <w:szCs w:val="24"/>
        </w:rPr>
      </w:pPr>
      <m:oMath>
        <m:r>
          <w:rPr>
            <w:rFonts w:ascii="Cambria Math" w:hAnsi="Cambria Math" w:cs="Times New Roman"/>
            <w:sz w:val="24"/>
            <w:szCs w:val="24"/>
          </w:rPr>
          <m: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k</m:t>
                </m:r>
              </m:lim>
            </m:limLow>
          </m:fNa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ik</m:t>
                </m:r>
              </m:sub>
              <m:sup>
                <m:r>
                  <w:rPr>
                    <w:rFonts w:ascii="Cambria Math" w:hAnsi="Cambria Math" w:cs="Times New Roman"/>
                    <w:sz w:val="24"/>
                    <w:szCs w:val="24"/>
                  </w:rPr>
                  <m:t>'</m:t>
                </m:r>
              </m:sup>
            </m:sSubSup>
          </m:e>
        </m:func>
      </m:oMath>
      <w:r>
        <w:rPr>
          <w:rFonts w:ascii="Times New Roman" w:eastAsiaTheme="minorEastAsia" w:hAnsi="Times New Roman" w:cs="Times New Roman"/>
          <w:sz w:val="24"/>
          <w:szCs w:val="24"/>
        </w:rPr>
        <w:t xml:space="preserve">       (vi)</w:t>
      </w:r>
    </w:p>
    <w:p w14:paraId="64D79C03" w14:textId="77777777" w:rsidR="00970226" w:rsidRDefault="00970226" w:rsidP="00970226">
      <w:pPr>
        <w:rPr>
          <w:rFonts w:ascii="Times New Roman" w:hAnsi="Times New Roman" w:cs="Times New Roman"/>
          <w:b/>
          <w:bCs/>
          <w:sz w:val="24"/>
          <w:szCs w:val="24"/>
        </w:rPr>
      </w:pPr>
      <w:r>
        <w:rPr>
          <w:rFonts w:ascii="Times New Roman" w:hAnsi="Times New Roman" w:cs="Times New Roman"/>
          <w:b/>
          <w:bCs/>
          <w:sz w:val="24"/>
          <w:szCs w:val="24"/>
        </w:rPr>
        <w:t>Project Management and Implementation</w:t>
      </w:r>
      <w:r w:rsidRPr="001264F2">
        <w:rPr>
          <w:rFonts w:ascii="Times New Roman" w:hAnsi="Times New Roman" w:cs="Times New Roman"/>
          <w:b/>
          <w:bCs/>
          <w:sz w:val="24"/>
          <w:szCs w:val="24"/>
        </w:rPr>
        <w:t>:</w:t>
      </w:r>
    </w:p>
    <w:p w14:paraId="3E88FB67" w14:textId="77777777" w:rsidR="00970226" w:rsidRDefault="00B80762" w:rsidP="00B80762">
      <w:pPr>
        <w:jc w:val="both"/>
        <w:rPr>
          <w:rFonts w:ascii="Times New Roman" w:hAnsi="Times New Roman" w:cs="Times New Roman"/>
          <w:bCs/>
        </w:rPr>
      </w:pPr>
      <w:r w:rsidRPr="00B80762">
        <w:rPr>
          <w:rFonts w:ascii="Times New Roman" w:hAnsi="Times New Roman" w:cs="Times New Roman"/>
          <w:bCs/>
        </w:rPr>
        <w:t>The study comprised two primary phases. Initially, our emphasis was on achieving accurate registrations of the atlases concerning each of the test images. Subsequently, we adapted the segmentation method based on feedback obtained from prior lab sessions. Following this, we implemented various segmentation methods, conducting tests on a subset of cases before deploying them on the entire provided test set. Finally, we presented the results, assessing segmentation performance via dice scores and evaluating computational costs in terms of time and required iterations.</w:t>
      </w:r>
    </w:p>
    <w:p w14:paraId="28216FDE" w14:textId="77777777" w:rsidR="00AB2BD4" w:rsidRDefault="00AB2BD4" w:rsidP="00B80762">
      <w:pPr>
        <w:jc w:val="both"/>
        <w:rPr>
          <w:rFonts w:ascii="Times New Roman" w:hAnsi="Times New Roman" w:cs="Times New Roman"/>
          <w:bCs/>
        </w:rPr>
      </w:pPr>
      <w:r>
        <w:rPr>
          <w:rFonts w:ascii="Times New Roman" w:hAnsi="Times New Roman" w:cs="Times New Roman"/>
          <w:bCs/>
        </w:rPr>
        <w:t>During this</w:t>
      </w:r>
      <w:r w:rsidRPr="00AB2BD4">
        <w:rPr>
          <w:rFonts w:ascii="Times New Roman" w:hAnsi="Times New Roman" w:cs="Times New Roman"/>
          <w:bCs/>
        </w:rPr>
        <w:t xml:space="preserve"> project, Python served as the chosen programming language. The EM+GMM segmentation framework, previously developed and updated based on the p</w:t>
      </w:r>
      <w:r>
        <w:rPr>
          <w:rFonts w:ascii="Times New Roman" w:hAnsi="Times New Roman" w:cs="Times New Roman"/>
          <w:bCs/>
        </w:rPr>
        <w:t>rovided corrections, was utilized</w:t>
      </w:r>
      <w:r w:rsidRPr="00AB2BD4">
        <w:rPr>
          <w:rFonts w:ascii="Times New Roman" w:hAnsi="Times New Roman" w:cs="Times New Roman"/>
          <w:bCs/>
        </w:rPr>
        <w:t xml:space="preserve">. Elastix, a tool utilized for registration purposes, facilitated </w:t>
      </w:r>
      <w:r>
        <w:rPr>
          <w:rFonts w:ascii="Times New Roman" w:hAnsi="Times New Roman" w:cs="Times New Roman"/>
          <w:bCs/>
        </w:rPr>
        <w:t>the registration process in our project</w:t>
      </w:r>
      <w:r w:rsidRPr="00AB2BD4">
        <w:rPr>
          <w:rFonts w:ascii="Times New Roman" w:hAnsi="Times New Roman" w:cs="Times New Roman"/>
          <w:bCs/>
        </w:rPr>
        <w:t>.</w:t>
      </w:r>
    </w:p>
    <w:p w14:paraId="25CD5C23" w14:textId="77777777" w:rsidR="00AB2BD4" w:rsidRPr="007A0791" w:rsidRDefault="007A0791" w:rsidP="00B80762">
      <w:pPr>
        <w:jc w:val="both"/>
        <w:rPr>
          <w:rFonts w:ascii="Times New Roman" w:hAnsi="Times New Roman" w:cs="Times New Roman"/>
          <w:b/>
          <w:bCs/>
          <w:sz w:val="24"/>
          <w:szCs w:val="24"/>
        </w:rPr>
      </w:pPr>
      <w:r w:rsidRPr="007A0791">
        <w:rPr>
          <w:rFonts w:ascii="Times New Roman" w:hAnsi="Times New Roman" w:cs="Times New Roman"/>
          <w:b/>
          <w:bCs/>
          <w:sz w:val="24"/>
          <w:szCs w:val="24"/>
        </w:rPr>
        <w:t>Results:</w:t>
      </w:r>
    </w:p>
    <w:p w14:paraId="52545EF0" w14:textId="77777777" w:rsidR="00E1575F" w:rsidRDefault="00C46155" w:rsidP="00B80762">
      <w:pPr>
        <w:jc w:val="both"/>
        <w:rPr>
          <w:rFonts w:ascii="Times New Roman" w:hAnsi="Times New Roman" w:cs="Times New Roman"/>
          <w:bCs/>
        </w:rPr>
      </w:pPr>
      <w:r w:rsidRPr="00C46155">
        <w:rPr>
          <w:rFonts w:ascii="Times New Roman" w:hAnsi="Times New Roman" w:cs="Times New Roman"/>
          <w:bCs/>
        </w:rPr>
        <w:t xml:space="preserve">In this section, we will provide </w:t>
      </w:r>
      <w:r>
        <w:rPr>
          <w:rFonts w:ascii="Times New Roman" w:hAnsi="Times New Roman" w:cs="Times New Roman"/>
          <w:bCs/>
        </w:rPr>
        <w:t xml:space="preserve">comprehensive insights into the </w:t>
      </w:r>
      <w:r w:rsidRPr="00C46155">
        <w:rPr>
          <w:rFonts w:ascii="Times New Roman" w:hAnsi="Times New Roman" w:cs="Times New Roman"/>
          <w:bCs/>
        </w:rPr>
        <w:t xml:space="preserve">outcomes derived from the various experiments conducted </w:t>
      </w:r>
      <w:r>
        <w:rPr>
          <w:rFonts w:ascii="Times New Roman" w:hAnsi="Times New Roman" w:cs="Times New Roman"/>
          <w:bCs/>
        </w:rPr>
        <w:t>in this lab project.</w:t>
      </w:r>
    </w:p>
    <w:p w14:paraId="09CB0E2F" w14:textId="77777777" w:rsidR="00EE5F7A" w:rsidRPr="00EE5F7A" w:rsidRDefault="00EE5F7A" w:rsidP="00EE5F7A">
      <w:pPr>
        <w:pStyle w:val="ListParagraph"/>
        <w:numPr>
          <w:ilvl w:val="0"/>
          <w:numId w:val="3"/>
        </w:numPr>
        <w:jc w:val="both"/>
        <w:rPr>
          <w:rFonts w:ascii="Times New Roman" w:hAnsi="Times New Roman" w:cs="Times New Roman"/>
          <w:bCs/>
          <w:i/>
        </w:rPr>
      </w:pPr>
      <w:r w:rsidRPr="00EE5F7A">
        <w:rPr>
          <w:rFonts w:ascii="Times New Roman" w:hAnsi="Times New Roman" w:cs="Times New Roman"/>
          <w:bCs/>
          <w:i/>
        </w:rPr>
        <w:t>Segmentation without EM</w:t>
      </w:r>
    </w:p>
    <w:p w14:paraId="4DEBD141" w14:textId="77777777" w:rsidR="003B21B0" w:rsidRDefault="001D6027" w:rsidP="003B21B0">
      <w:pPr>
        <w:jc w:val="both"/>
        <w:rPr>
          <w:rFonts w:ascii="Times New Roman" w:hAnsi="Times New Roman" w:cs="Times New Roman"/>
          <w:color w:val="0F0F0F"/>
        </w:rPr>
      </w:pPr>
      <w:r w:rsidRPr="001D6027">
        <w:rPr>
          <w:rFonts w:ascii="Times New Roman" w:hAnsi="Times New Roman" w:cs="Times New Roman"/>
          <w:color w:val="0F0F0F"/>
        </w:rPr>
        <w:t>For every test image, we conducted segmentation solely relying on the information offered by the atlas, excluding the EM optimization, which includes tissue models, tissue probability maps, or a combination of both, as detailed in the preceding sections.</w:t>
      </w:r>
    </w:p>
    <w:p w14:paraId="6AC77C95" w14:textId="77777777" w:rsidR="00697B0A" w:rsidRDefault="00697B0A" w:rsidP="003B21B0">
      <w:pPr>
        <w:jc w:val="both"/>
        <w:rPr>
          <w:rFonts w:ascii="Times New Roman" w:hAnsi="Times New Roman" w:cs="Times New Roman"/>
          <w:color w:val="0F0F0F"/>
        </w:rPr>
      </w:pPr>
    </w:p>
    <w:p w14:paraId="02035565" w14:textId="77777777" w:rsidR="003B21B0" w:rsidRDefault="00697B0A" w:rsidP="003B21B0">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10C0875" wp14:editId="55AD568E">
            <wp:extent cx="5943600" cy="2353310"/>
            <wp:effectExtent l="19050" t="0" r="0" b="0"/>
            <wp:docPr id="6" name="Picture 5" descr="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eg"/>
                    <pic:cNvPicPr/>
                  </pic:nvPicPr>
                  <pic:blipFill>
                    <a:blip r:embed="rId7" cstate="print"/>
                    <a:stretch>
                      <a:fillRect/>
                    </a:stretch>
                  </pic:blipFill>
                  <pic:spPr>
                    <a:xfrm>
                      <a:off x="0" y="0"/>
                      <a:ext cx="5943600" cy="2353310"/>
                    </a:xfrm>
                    <a:prstGeom prst="rect">
                      <a:avLst/>
                    </a:prstGeom>
                  </pic:spPr>
                </pic:pic>
              </a:graphicData>
            </a:graphic>
          </wp:inline>
        </w:drawing>
      </w:r>
    </w:p>
    <w:p w14:paraId="54EFC182" w14:textId="77777777" w:rsidR="000E6164" w:rsidRDefault="00697B0A" w:rsidP="00AE74B2">
      <w:pPr>
        <w:jc w:val="center"/>
        <w:rPr>
          <w:rFonts w:ascii="Times New Roman" w:hAnsi="Times New Roman" w:cs="Times New Roman"/>
          <w:i/>
          <w:sz w:val="18"/>
          <w:szCs w:val="18"/>
        </w:rPr>
      </w:pPr>
      <w:r w:rsidRPr="00697B0A">
        <w:rPr>
          <w:rFonts w:ascii="Times New Roman" w:hAnsi="Times New Roman" w:cs="Times New Roman"/>
          <w:i/>
          <w:sz w:val="18"/>
          <w:szCs w:val="18"/>
        </w:rPr>
        <w:t>Figure 1. Box Pl</w:t>
      </w:r>
      <w:r>
        <w:rPr>
          <w:rFonts w:ascii="Times New Roman" w:hAnsi="Times New Roman" w:cs="Times New Roman"/>
          <w:i/>
          <w:sz w:val="18"/>
          <w:szCs w:val="18"/>
        </w:rPr>
        <w:t>ot for Segmentation</w:t>
      </w:r>
      <w:r w:rsidRPr="00697B0A">
        <w:rPr>
          <w:rFonts w:ascii="Times New Roman" w:hAnsi="Times New Roman" w:cs="Times New Roman"/>
          <w:i/>
          <w:sz w:val="18"/>
          <w:szCs w:val="18"/>
        </w:rPr>
        <w:t xml:space="preserve"> [TM, LP, TM + LP]</w:t>
      </w:r>
    </w:p>
    <w:p w14:paraId="0CDF6C74" w14:textId="77777777" w:rsidR="003D18F6" w:rsidRDefault="000E6164" w:rsidP="000E6164">
      <w:pPr>
        <w:spacing w:after="0"/>
        <w:jc w:val="center"/>
        <w:rPr>
          <w:rFonts w:ascii="Times New Roman" w:hAnsi="Times New Roman" w:cs="Times New Roman"/>
          <w:i/>
          <w:sz w:val="18"/>
          <w:szCs w:val="18"/>
        </w:rPr>
      </w:pPr>
      <w:r>
        <w:rPr>
          <w:rFonts w:ascii="Times New Roman" w:hAnsi="Times New Roman" w:cs="Times New Roman"/>
          <w:i/>
          <w:sz w:val="18"/>
          <w:szCs w:val="18"/>
        </w:rPr>
        <w:t>Table 1. Means and Standard Deviations of the dice scores of Segmentation without EM</w:t>
      </w:r>
    </w:p>
    <w:tbl>
      <w:tblPr>
        <w:tblStyle w:val="TableGrid"/>
        <w:tblW w:w="0" w:type="auto"/>
        <w:tblLook w:val="04A0" w:firstRow="1" w:lastRow="0" w:firstColumn="1" w:lastColumn="0" w:noHBand="0" w:noVBand="1"/>
      </w:tblPr>
      <w:tblGrid>
        <w:gridCol w:w="2394"/>
        <w:gridCol w:w="2394"/>
        <w:gridCol w:w="2394"/>
        <w:gridCol w:w="2394"/>
      </w:tblGrid>
      <w:tr w:rsidR="003D18F6" w14:paraId="63BE20EE" w14:textId="77777777" w:rsidTr="00B11A8D">
        <w:tc>
          <w:tcPr>
            <w:tcW w:w="2394" w:type="dxa"/>
            <w:tcBorders>
              <w:top w:val="single" w:sz="4" w:space="0" w:color="auto"/>
              <w:left w:val="nil"/>
              <w:bottom w:val="single" w:sz="4" w:space="0" w:color="auto"/>
              <w:right w:val="nil"/>
            </w:tcBorders>
          </w:tcPr>
          <w:p w14:paraId="7250488C"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Statistics</w:t>
            </w:r>
          </w:p>
        </w:tc>
        <w:tc>
          <w:tcPr>
            <w:tcW w:w="2394" w:type="dxa"/>
            <w:tcBorders>
              <w:top w:val="single" w:sz="4" w:space="0" w:color="auto"/>
              <w:left w:val="nil"/>
              <w:bottom w:val="single" w:sz="4" w:space="0" w:color="auto"/>
              <w:right w:val="nil"/>
            </w:tcBorders>
          </w:tcPr>
          <w:p w14:paraId="0CFC1BB9"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Tissue</w:t>
            </w:r>
          </w:p>
        </w:tc>
        <w:tc>
          <w:tcPr>
            <w:tcW w:w="2394" w:type="dxa"/>
            <w:tcBorders>
              <w:top w:val="single" w:sz="4" w:space="0" w:color="auto"/>
              <w:left w:val="nil"/>
              <w:bottom w:val="single" w:sz="4" w:space="0" w:color="auto"/>
              <w:right w:val="nil"/>
            </w:tcBorders>
          </w:tcPr>
          <w:p w14:paraId="3EC03B3C"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Mean</w:t>
            </w:r>
          </w:p>
        </w:tc>
        <w:tc>
          <w:tcPr>
            <w:tcW w:w="2394" w:type="dxa"/>
            <w:tcBorders>
              <w:top w:val="single" w:sz="4" w:space="0" w:color="auto"/>
              <w:left w:val="nil"/>
              <w:bottom w:val="single" w:sz="4" w:space="0" w:color="auto"/>
              <w:right w:val="nil"/>
            </w:tcBorders>
          </w:tcPr>
          <w:p w14:paraId="6FAD3B05" w14:textId="77777777" w:rsidR="003D18F6" w:rsidRDefault="003D18F6" w:rsidP="00000E98">
            <w:pPr>
              <w:jc w:val="center"/>
              <w:rPr>
                <w:rFonts w:ascii="Times New Roman" w:hAnsi="Times New Roman" w:cs="Times New Roman"/>
                <w:i/>
                <w:sz w:val="18"/>
                <w:szCs w:val="18"/>
              </w:rPr>
            </w:pPr>
            <w:r w:rsidRPr="003D18F6">
              <w:rPr>
                <w:rFonts w:ascii="Times New Roman" w:hAnsi="Times New Roman" w:cs="Times New Roman"/>
                <w:i/>
                <w:sz w:val="18"/>
                <w:szCs w:val="18"/>
              </w:rPr>
              <w:t>Standard Deviation</w:t>
            </w:r>
          </w:p>
        </w:tc>
      </w:tr>
      <w:tr w:rsidR="003D18F6" w14:paraId="3E5BD59A" w14:textId="77777777" w:rsidTr="00B11A8D">
        <w:tc>
          <w:tcPr>
            <w:tcW w:w="2394" w:type="dxa"/>
            <w:vMerge w:val="restart"/>
            <w:tcBorders>
              <w:top w:val="single" w:sz="4" w:space="0" w:color="auto"/>
            </w:tcBorders>
          </w:tcPr>
          <w:p w14:paraId="10023CE1" w14:textId="77777777" w:rsidR="003D18F6" w:rsidRDefault="003D18F6" w:rsidP="00000E98">
            <w:pPr>
              <w:jc w:val="center"/>
              <w:rPr>
                <w:rFonts w:ascii="Times New Roman" w:hAnsi="Times New Roman" w:cs="Times New Roman"/>
                <w:i/>
                <w:sz w:val="18"/>
                <w:szCs w:val="18"/>
              </w:rPr>
            </w:pPr>
          </w:p>
          <w:p w14:paraId="40E6453A"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TM</w:t>
            </w:r>
          </w:p>
        </w:tc>
        <w:tc>
          <w:tcPr>
            <w:tcW w:w="2394" w:type="dxa"/>
            <w:tcBorders>
              <w:top w:val="single" w:sz="4" w:space="0" w:color="auto"/>
            </w:tcBorders>
          </w:tcPr>
          <w:p w14:paraId="5CFA9278"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13D1DB9D" w14:textId="77777777" w:rsidR="003D18F6" w:rsidRDefault="00D9525B" w:rsidP="00000E98">
            <w:pPr>
              <w:jc w:val="center"/>
              <w:rPr>
                <w:rFonts w:ascii="Times New Roman" w:hAnsi="Times New Roman" w:cs="Times New Roman"/>
                <w:i/>
                <w:sz w:val="18"/>
                <w:szCs w:val="18"/>
              </w:rPr>
            </w:pPr>
            <w:r w:rsidRPr="00D9525B">
              <w:rPr>
                <w:rFonts w:ascii="Times New Roman" w:hAnsi="Times New Roman" w:cs="Times New Roman"/>
                <w:i/>
                <w:sz w:val="18"/>
                <w:szCs w:val="18"/>
              </w:rPr>
              <w:t>0.6547</w:t>
            </w:r>
          </w:p>
        </w:tc>
        <w:tc>
          <w:tcPr>
            <w:tcW w:w="2394" w:type="dxa"/>
            <w:tcBorders>
              <w:top w:val="single" w:sz="4" w:space="0" w:color="auto"/>
              <w:left w:val="nil"/>
              <w:bottom w:val="nil"/>
            </w:tcBorders>
          </w:tcPr>
          <w:p w14:paraId="74E2DD97" w14:textId="77777777" w:rsidR="003D18F6" w:rsidRDefault="00B22709" w:rsidP="00000E98">
            <w:pPr>
              <w:jc w:val="center"/>
              <w:rPr>
                <w:rFonts w:ascii="Times New Roman" w:hAnsi="Times New Roman" w:cs="Times New Roman"/>
                <w:i/>
                <w:sz w:val="18"/>
                <w:szCs w:val="18"/>
              </w:rPr>
            </w:pPr>
            <w:r w:rsidRPr="00B22709">
              <w:rPr>
                <w:rFonts w:ascii="Times New Roman" w:hAnsi="Times New Roman" w:cs="Times New Roman"/>
                <w:i/>
                <w:sz w:val="18"/>
                <w:szCs w:val="18"/>
              </w:rPr>
              <w:t>0.4277</w:t>
            </w:r>
          </w:p>
        </w:tc>
      </w:tr>
      <w:tr w:rsidR="003D18F6" w14:paraId="55BFDE0A" w14:textId="77777777" w:rsidTr="00B11A8D">
        <w:tc>
          <w:tcPr>
            <w:tcW w:w="2394" w:type="dxa"/>
            <w:vMerge/>
          </w:tcPr>
          <w:p w14:paraId="641E5693" w14:textId="77777777" w:rsidR="003D18F6" w:rsidRDefault="003D18F6" w:rsidP="00000E98">
            <w:pPr>
              <w:jc w:val="center"/>
              <w:rPr>
                <w:rFonts w:ascii="Times New Roman" w:hAnsi="Times New Roman" w:cs="Times New Roman"/>
                <w:i/>
                <w:sz w:val="18"/>
                <w:szCs w:val="18"/>
              </w:rPr>
            </w:pPr>
          </w:p>
        </w:tc>
        <w:tc>
          <w:tcPr>
            <w:tcW w:w="2394" w:type="dxa"/>
          </w:tcPr>
          <w:p w14:paraId="7AEC393D"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535CD251" w14:textId="77777777" w:rsidR="003D18F6" w:rsidRDefault="00D9525B" w:rsidP="00000E98">
            <w:pPr>
              <w:jc w:val="center"/>
              <w:rPr>
                <w:rFonts w:ascii="Times New Roman" w:hAnsi="Times New Roman" w:cs="Times New Roman"/>
                <w:i/>
                <w:sz w:val="18"/>
                <w:szCs w:val="18"/>
              </w:rPr>
            </w:pPr>
            <w:r w:rsidRPr="00D9525B">
              <w:rPr>
                <w:rFonts w:ascii="Times New Roman" w:hAnsi="Times New Roman" w:cs="Times New Roman"/>
                <w:i/>
                <w:sz w:val="18"/>
                <w:szCs w:val="18"/>
              </w:rPr>
              <w:t>0.6728</w:t>
            </w:r>
          </w:p>
        </w:tc>
        <w:tc>
          <w:tcPr>
            <w:tcW w:w="2394" w:type="dxa"/>
            <w:tcBorders>
              <w:top w:val="nil"/>
              <w:left w:val="nil"/>
              <w:bottom w:val="nil"/>
            </w:tcBorders>
          </w:tcPr>
          <w:p w14:paraId="2AFD62B1" w14:textId="77777777" w:rsidR="003D18F6" w:rsidRDefault="00B22709" w:rsidP="00000E98">
            <w:pPr>
              <w:jc w:val="center"/>
              <w:rPr>
                <w:rFonts w:ascii="Times New Roman" w:hAnsi="Times New Roman" w:cs="Times New Roman"/>
                <w:i/>
                <w:sz w:val="18"/>
                <w:szCs w:val="18"/>
              </w:rPr>
            </w:pPr>
            <w:r w:rsidRPr="00B22709">
              <w:rPr>
                <w:rFonts w:ascii="Times New Roman" w:hAnsi="Times New Roman" w:cs="Times New Roman"/>
                <w:i/>
                <w:sz w:val="18"/>
                <w:szCs w:val="18"/>
              </w:rPr>
              <w:t>0.3985</w:t>
            </w:r>
          </w:p>
        </w:tc>
      </w:tr>
      <w:tr w:rsidR="003D18F6" w14:paraId="5674F66B" w14:textId="77777777" w:rsidTr="00B11A8D">
        <w:tc>
          <w:tcPr>
            <w:tcW w:w="2394" w:type="dxa"/>
            <w:vMerge/>
          </w:tcPr>
          <w:p w14:paraId="3CB6193F" w14:textId="77777777" w:rsidR="003D18F6" w:rsidRDefault="003D18F6" w:rsidP="00000E98">
            <w:pPr>
              <w:jc w:val="center"/>
              <w:rPr>
                <w:rFonts w:ascii="Times New Roman" w:hAnsi="Times New Roman" w:cs="Times New Roman"/>
                <w:i/>
                <w:sz w:val="18"/>
                <w:szCs w:val="18"/>
              </w:rPr>
            </w:pPr>
          </w:p>
        </w:tc>
        <w:tc>
          <w:tcPr>
            <w:tcW w:w="2394" w:type="dxa"/>
          </w:tcPr>
          <w:p w14:paraId="30F36A24"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bottom w:val="single" w:sz="4" w:space="0" w:color="auto"/>
              <w:right w:val="nil"/>
            </w:tcBorders>
          </w:tcPr>
          <w:p w14:paraId="053BC245" w14:textId="77777777" w:rsidR="003D18F6" w:rsidRDefault="00D9525B" w:rsidP="00000E98">
            <w:pPr>
              <w:jc w:val="center"/>
              <w:rPr>
                <w:rFonts w:ascii="Times New Roman" w:hAnsi="Times New Roman" w:cs="Times New Roman"/>
                <w:i/>
                <w:sz w:val="18"/>
                <w:szCs w:val="18"/>
              </w:rPr>
            </w:pPr>
            <w:r w:rsidRPr="00D9525B">
              <w:rPr>
                <w:rFonts w:ascii="Times New Roman" w:hAnsi="Times New Roman" w:cs="Times New Roman"/>
                <w:i/>
                <w:sz w:val="18"/>
                <w:szCs w:val="18"/>
              </w:rPr>
              <w:t>0.8062</w:t>
            </w:r>
          </w:p>
        </w:tc>
        <w:tc>
          <w:tcPr>
            <w:tcW w:w="2394" w:type="dxa"/>
            <w:tcBorders>
              <w:top w:val="nil"/>
              <w:left w:val="nil"/>
              <w:bottom w:val="single" w:sz="4" w:space="0" w:color="auto"/>
            </w:tcBorders>
          </w:tcPr>
          <w:p w14:paraId="609886B7" w14:textId="77777777" w:rsidR="003D18F6" w:rsidRDefault="00B22709" w:rsidP="00000E98">
            <w:pPr>
              <w:jc w:val="center"/>
              <w:rPr>
                <w:rFonts w:ascii="Times New Roman" w:hAnsi="Times New Roman" w:cs="Times New Roman"/>
                <w:i/>
                <w:sz w:val="18"/>
                <w:szCs w:val="18"/>
              </w:rPr>
            </w:pPr>
            <w:r w:rsidRPr="00B22709">
              <w:rPr>
                <w:rFonts w:ascii="Times New Roman" w:hAnsi="Times New Roman" w:cs="Times New Roman"/>
                <w:i/>
                <w:sz w:val="18"/>
                <w:szCs w:val="18"/>
              </w:rPr>
              <w:t>0.1491</w:t>
            </w:r>
          </w:p>
        </w:tc>
      </w:tr>
      <w:tr w:rsidR="003D18F6" w14:paraId="641300E0" w14:textId="77777777" w:rsidTr="00B11A8D">
        <w:tc>
          <w:tcPr>
            <w:tcW w:w="2394" w:type="dxa"/>
            <w:vMerge w:val="restart"/>
          </w:tcPr>
          <w:p w14:paraId="601E3BD7" w14:textId="77777777" w:rsidR="003D18F6" w:rsidRDefault="003D18F6" w:rsidP="00000E98">
            <w:pPr>
              <w:jc w:val="center"/>
              <w:rPr>
                <w:rFonts w:ascii="Times New Roman" w:hAnsi="Times New Roman" w:cs="Times New Roman"/>
                <w:i/>
                <w:sz w:val="18"/>
                <w:szCs w:val="18"/>
              </w:rPr>
            </w:pPr>
          </w:p>
          <w:p w14:paraId="02EA8033"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LP</w:t>
            </w:r>
          </w:p>
        </w:tc>
        <w:tc>
          <w:tcPr>
            <w:tcW w:w="2394" w:type="dxa"/>
          </w:tcPr>
          <w:p w14:paraId="7944D6E0"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60F451FA" w14:textId="77777777" w:rsidR="003D18F6" w:rsidRDefault="00121EA0" w:rsidP="00000E98">
            <w:pPr>
              <w:jc w:val="center"/>
              <w:rPr>
                <w:rFonts w:ascii="Times New Roman" w:hAnsi="Times New Roman" w:cs="Times New Roman"/>
                <w:i/>
                <w:sz w:val="18"/>
                <w:szCs w:val="18"/>
              </w:rPr>
            </w:pPr>
            <w:r w:rsidRPr="00121EA0">
              <w:rPr>
                <w:rFonts w:ascii="Times New Roman" w:hAnsi="Times New Roman" w:cs="Times New Roman"/>
                <w:i/>
                <w:sz w:val="18"/>
                <w:szCs w:val="18"/>
              </w:rPr>
              <w:t>0.6190</w:t>
            </w:r>
          </w:p>
        </w:tc>
        <w:tc>
          <w:tcPr>
            <w:tcW w:w="2394" w:type="dxa"/>
            <w:tcBorders>
              <w:top w:val="single" w:sz="4" w:space="0" w:color="auto"/>
              <w:left w:val="nil"/>
              <w:bottom w:val="nil"/>
            </w:tcBorders>
          </w:tcPr>
          <w:p w14:paraId="17F9C54E" w14:textId="77777777" w:rsidR="003D18F6" w:rsidRDefault="007E3FDE" w:rsidP="00000E98">
            <w:pPr>
              <w:jc w:val="center"/>
              <w:rPr>
                <w:rFonts w:ascii="Times New Roman" w:hAnsi="Times New Roman" w:cs="Times New Roman"/>
                <w:i/>
                <w:sz w:val="18"/>
                <w:szCs w:val="18"/>
              </w:rPr>
            </w:pPr>
            <w:r w:rsidRPr="007E3FDE">
              <w:rPr>
                <w:rFonts w:ascii="Times New Roman" w:hAnsi="Times New Roman" w:cs="Times New Roman"/>
                <w:i/>
                <w:sz w:val="18"/>
                <w:szCs w:val="18"/>
              </w:rPr>
              <w:t>0.1600</w:t>
            </w:r>
          </w:p>
        </w:tc>
      </w:tr>
      <w:tr w:rsidR="003D18F6" w14:paraId="2C644D60" w14:textId="77777777" w:rsidTr="00B11A8D">
        <w:tc>
          <w:tcPr>
            <w:tcW w:w="2394" w:type="dxa"/>
            <w:vMerge/>
          </w:tcPr>
          <w:p w14:paraId="48156C6A" w14:textId="77777777" w:rsidR="003D18F6" w:rsidRDefault="003D18F6" w:rsidP="00000E98">
            <w:pPr>
              <w:jc w:val="center"/>
              <w:rPr>
                <w:rFonts w:ascii="Times New Roman" w:hAnsi="Times New Roman" w:cs="Times New Roman"/>
                <w:i/>
                <w:sz w:val="18"/>
                <w:szCs w:val="18"/>
              </w:rPr>
            </w:pPr>
          </w:p>
        </w:tc>
        <w:tc>
          <w:tcPr>
            <w:tcW w:w="2394" w:type="dxa"/>
          </w:tcPr>
          <w:p w14:paraId="78ECEC94"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343CF44F" w14:textId="77777777" w:rsidR="003D18F6" w:rsidRDefault="00FE5369" w:rsidP="00000E98">
            <w:pPr>
              <w:jc w:val="center"/>
              <w:rPr>
                <w:rFonts w:ascii="Times New Roman" w:hAnsi="Times New Roman" w:cs="Times New Roman"/>
                <w:i/>
                <w:sz w:val="18"/>
                <w:szCs w:val="18"/>
              </w:rPr>
            </w:pPr>
            <w:r w:rsidRPr="00FE5369">
              <w:rPr>
                <w:rFonts w:ascii="Times New Roman" w:hAnsi="Times New Roman" w:cs="Times New Roman"/>
                <w:i/>
                <w:sz w:val="18"/>
                <w:szCs w:val="18"/>
              </w:rPr>
              <w:t>0.6767</w:t>
            </w:r>
          </w:p>
        </w:tc>
        <w:tc>
          <w:tcPr>
            <w:tcW w:w="2394" w:type="dxa"/>
            <w:tcBorders>
              <w:top w:val="nil"/>
              <w:left w:val="nil"/>
              <w:bottom w:val="nil"/>
            </w:tcBorders>
          </w:tcPr>
          <w:p w14:paraId="21754EFF" w14:textId="77777777" w:rsidR="003D18F6" w:rsidRDefault="007E3FDE" w:rsidP="00000E98">
            <w:pPr>
              <w:jc w:val="center"/>
              <w:rPr>
                <w:rFonts w:ascii="Times New Roman" w:hAnsi="Times New Roman" w:cs="Times New Roman"/>
                <w:i/>
                <w:sz w:val="18"/>
                <w:szCs w:val="18"/>
              </w:rPr>
            </w:pPr>
            <w:r w:rsidRPr="007E3FDE">
              <w:rPr>
                <w:rFonts w:ascii="Times New Roman" w:hAnsi="Times New Roman" w:cs="Times New Roman"/>
                <w:i/>
                <w:sz w:val="18"/>
                <w:szCs w:val="18"/>
              </w:rPr>
              <w:t>0.0794</w:t>
            </w:r>
          </w:p>
        </w:tc>
      </w:tr>
      <w:tr w:rsidR="003D18F6" w14:paraId="14AADE4C" w14:textId="77777777" w:rsidTr="00B11A8D">
        <w:tc>
          <w:tcPr>
            <w:tcW w:w="2394" w:type="dxa"/>
            <w:vMerge/>
          </w:tcPr>
          <w:p w14:paraId="1EF93352" w14:textId="77777777" w:rsidR="003D18F6" w:rsidRDefault="003D18F6" w:rsidP="00000E98">
            <w:pPr>
              <w:jc w:val="center"/>
              <w:rPr>
                <w:rFonts w:ascii="Times New Roman" w:hAnsi="Times New Roman" w:cs="Times New Roman"/>
                <w:i/>
                <w:sz w:val="18"/>
                <w:szCs w:val="18"/>
              </w:rPr>
            </w:pPr>
          </w:p>
        </w:tc>
        <w:tc>
          <w:tcPr>
            <w:tcW w:w="2394" w:type="dxa"/>
          </w:tcPr>
          <w:p w14:paraId="5932834A"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bottom w:val="single" w:sz="4" w:space="0" w:color="auto"/>
              <w:right w:val="nil"/>
            </w:tcBorders>
          </w:tcPr>
          <w:p w14:paraId="01E3980F" w14:textId="77777777" w:rsidR="003D18F6" w:rsidRDefault="009F2394" w:rsidP="00000E98">
            <w:pPr>
              <w:jc w:val="center"/>
              <w:rPr>
                <w:rFonts w:ascii="Times New Roman" w:hAnsi="Times New Roman" w:cs="Times New Roman"/>
                <w:i/>
                <w:sz w:val="18"/>
                <w:szCs w:val="18"/>
              </w:rPr>
            </w:pPr>
            <w:r w:rsidRPr="009F2394">
              <w:rPr>
                <w:rFonts w:ascii="Times New Roman" w:hAnsi="Times New Roman" w:cs="Times New Roman"/>
                <w:i/>
                <w:sz w:val="18"/>
                <w:szCs w:val="18"/>
              </w:rPr>
              <w:t>0.5880</w:t>
            </w:r>
          </w:p>
        </w:tc>
        <w:tc>
          <w:tcPr>
            <w:tcW w:w="2394" w:type="dxa"/>
            <w:tcBorders>
              <w:top w:val="nil"/>
              <w:left w:val="nil"/>
              <w:bottom w:val="single" w:sz="4" w:space="0" w:color="auto"/>
            </w:tcBorders>
          </w:tcPr>
          <w:p w14:paraId="134D39B0" w14:textId="77777777" w:rsidR="003D18F6" w:rsidRDefault="007E3FDE" w:rsidP="00000E98">
            <w:pPr>
              <w:jc w:val="center"/>
              <w:rPr>
                <w:rFonts w:ascii="Times New Roman" w:hAnsi="Times New Roman" w:cs="Times New Roman"/>
                <w:i/>
                <w:sz w:val="18"/>
                <w:szCs w:val="18"/>
              </w:rPr>
            </w:pPr>
            <w:r w:rsidRPr="007E3FDE">
              <w:rPr>
                <w:rFonts w:ascii="Times New Roman" w:hAnsi="Times New Roman" w:cs="Times New Roman"/>
                <w:i/>
                <w:sz w:val="18"/>
                <w:szCs w:val="18"/>
              </w:rPr>
              <w:t>0.1894</w:t>
            </w:r>
          </w:p>
        </w:tc>
      </w:tr>
      <w:tr w:rsidR="003D18F6" w14:paraId="40B6240D" w14:textId="77777777" w:rsidTr="00B11A8D">
        <w:tc>
          <w:tcPr>
            <w:tcW w:w="2394" w:type="dxa"/>
            <w:vMerge w:val="restart"/>
          </w:tcPr>
          <w:p w14:paraId="7A1ECD6B" w14:textId="77777777" w:rsidR="003D18F6" w:rsidRDefault="003D18F6" w:rsidP="00000E98">
            <w:pPr>
              <w:jc w:val="center"/>
              <w:rPr>
                <w:rFonts w:ascii="Times New Roman" w:hAnsi="Times New Roman" w:cs="Times New Roman"/>
                <w:i/>
                <w:sz w:val="18"/>
                <w:szCs w:val="18"/>
              </w:rPr>
            </w:pPr>
          </w:p>
          <w:p w14:paraId="0ABB6A79"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TM + LP</w:t>
            </w:r>
          </w:p>
        </w:tc>
        <w:tc>
          <w:tcPr>
            <w:tcW w:w="2394" w:type="dxa"/>
          </w:tcPr>
          <w:p w14:paraId="52F06D50"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6C9E693B" w14:textId="77777777" w:rsidR="003D18F6" w:rsidRDefault="00663F11" w:rsidP="00000E98">
            <w:pPr>
              <w:jc w:val="center"/>
              <w:rPr>
                <w:rFonts w:ascii="Times New Roman" w:hAnsi="Times New Roman" w:cs="Times New Roman"/>
                <w:i/>
                <w:sz w:val="18"/>
                <w:szCs w:val="18"/>
              </w:rPr>
            </w:pPr>
            <w:r w:rsidRPr="00663F11">
              <w:rPr>
                <w:rFonts w:ascii="Times New Roman" w:hAnsi="Times New Roman" w:cs="Times New Roman"/>
                <w:i/>
                <w:sz w:val="18"/>
                <w:szCs w:val="18"/>
              </w:rPr>
              <w:t>0.6521</w:t>
            </w:r>
          </w:p>
        </w:tc>
        <w:tc>
          <w:tcPr>
            <w:tcW w:w="2394" w:type="dxa"/>
            <w:tcBorders>
              <w:top w:val="single" w:sz="4" w:space="0" w:color="auto"/>
              <w:left w:val="nil"/>
              <w:bottom w:val="nil"/>
            </w:tcBorders>
          </w:tcPr>
          <w:p w14:paraId="1437EE1A" w14:textId="77777777" w:rsidR="003D18F6" w:rsidRDefault="00E047DE" w:rsidP="00000E98">
            <w:pPr>
              <w:jc w:val="center"/>
              <w:rPr>
                <w:rFonts w:ascii="Times New Roman" w:hAnsi="Times New Roman" w:cs="Times New Roman"/>
                <w:i/>
                <w:sz w:val="18"/>
                <w:szCs w:val="18"/>
              </w:rPr>
            </w:pPr>
            <w:r w:rsidRPr="00E047DE">
              <w:rPr>
                <w:rFonts w:ascii="Times New Roman" w:hAnsi="Times New Roman" w:cs="Times New Roman"/>
                <w:i/>
                <w:sz w:val="18"/>
                <w:szCs w:val="18"/>
              </w:rPr>
              <w:t>0.4076</w:t>
            </w:r>
          </w:p>
        </w:tc>
      </w:tr>
      <w:tr w:rsidR="003D18F6" w14:paraId="49EAC91B" w14:textId="77777777" w:rsidTr="00B11A8D">
        <w:tc>
          <w:tcPr>
            <w:tcW w:w="2394" w:type="dxa"/>
            <w:vMerge/>
          </w:tcPr>
          <w:p w14:paraId="2691E0F0" w14:textId="77777777" w:rsidR="003D18F6" w:rsidRDefault="003D18F6" w:rsidP="00000E98">
            <w:pPr>
              <w:jc w:val="center"/>
              <w:rPr>
                <w:rFonts w:ascii="Times New Roman" w:hAnsi="Times New Roman" w:cs="Times New Roman"/>
                <w:i/>
                <w:sz w:val="18"/>
                <w:szCs w:val="18"/>
              </w:rPr>
            </w:pPr>
          </w:p>
        </w:tc>
        <w:tc>
          <w:tcPr>
            <w:tcW w:w="2394" w:type="dxa"/>
          </w:tcPr>
          <w:p w14:paraId="456F2556"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53F83F64" w14:textId="77777777" w:rsidR="003D18F6" w:rsidRDefault="00E047DE" w:rsidP="00000E98">
            <w:pPr>
              <w:jc w:val="center"/>
              <w:rPr>
                <w:rFonts w:ascii="Times New Roman" w:hAnsi="Times New Roman" w:cs="Times New Roman"/>
                <w:i/>
                <w:sz w:val="18"/>
                <w:szCs w:val="18"/>
              </w:rPr>
            </w:pPr>
            <w:r w:rsidRPr="00E047DE">
              <w:rPr>
                <w:rFonts w:ascii="Times New Roman" w:hAnsi="Times New Roman" w:cs="Times New Roman"/>
                <w:i/>
                <w:sz w:val="18"/>
                <w:szCs w:val="18"/>
              </w:rPr>
              <w:t>0.6741</w:t>
            </w:r>
          </w:p>
        </w:tc>
        <w:tc>
          <w:tcPr>
            <w:tcW w:w="2394" w:type="dxa"/>
            <w:tcBorders>
              <w:top w:val="nil"/>
              <w:left w:val="nil"/>
              <w:bottom w:val="nil"/>
            </w:tcBorders>
          </w:tcPr>
          <w:p w14:paraId="75A4AF6C" w14:textId="77777777" w:rsidR="003D18F6" w:rsidRDefault="00E047DE" w:rsidP="00000E98">
            <w:pPr>
              <w:jc w:val="center"/>
              <w:rPr>
                <w:rFonts w:ascii="Times New Roman" w:hAnsi="Times New Roman" w:cs="Times New Roman"/>
                <w:i/>
                <w:sz w:val="18"/>
                <w:szCs w:val="18"/>
              </w:rPr>
            </w:pPr>
            <w:r w:rsidRPr="00E047DE">
              <w:rPr>
                <w:rFonts w:ascii="Times New Roman" w:hAnsi="Times New Roman" w:cs="Times New Roman"/>
                <w:i/>
                <w:sz w:val="18"/>
                <w:szCs w:val="18"/>
              </w:rPr>
              <w:t>0.3617</w:t>
            </w:r>
          </w:p>
        </w:tc>
      </w:tr>
      <w:tr w:rsidR="003D18F6" w14:paraId="7629795D" w14:textId="77777777" w:rsidTr="00B11A8D">
        <w:tc>
          <w:tcPr>
            <w:tcW w:w="2394" w:type="dxa"/>
            <w:vMerge/>
          </w:tcPr>
          <w:p w14:paraId="4F31E8D9" w14:textId="77777777" w:rsidR="003D18F6" w:rsidRDefault="003D18F6" w:rsidP="00000E98">
            <w:pPr>
              <w:jc w:val="center"/>
              <w:rPr>
                <w:rFonts w:ascii="Times New Roman" w:hAnsi="Times New Roman" w:cs="Times New Roman"/>
                <w:i/>
                <w:sz w:val="18"/>
                <w:szCs w:val="18"/>
              </w:rPr>
            </w:pPr>
          </w:p>
        </w:tc>
        <w:tc>
          <w:tcPr>
            <w:tcW w:w="2394" w:type="dxa"/>
          </w:tcPr>
          <w:p w14:paraId="48BEB715" w14:textId="77777777" w:rsidR="003D18F6" w:rsidRDefault="003D18F6" w:rsidP="00000E98">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right w:val="nil"/>
            </w:tcBorders>
          </w:tcPr>
          <w:p w14:paraId="578269D5" w14:textId="77777777" w:rsidR="003D18F6" w:rsidRDefault="00E047DE" w:rsidP="00000E98">
            <w:pPr>
              <w:jc w:val="center"/>
              <w:rPr>
                <w:rFonts w:ascii="Times New Roman" w:hAnsi="Times New Roman" w:cs="Times New Roman"/>
                <w:i/>
                <w:sz w:val="18"/>
                <w:szCs w:val="18"/>
              </w:rPr>
            </w:pPr>
            <w:r w:rsidRPr="00E047DE">
              <w:rPr>
                <w:rFonts w:ascii="Times New Roman" w:hAnsi="Times New Roman" w:cs="Times New Roman"/>
                <w:i/>
                <w:sz w:val="18"/>
                <w:szCs w:val="18"/>
              </w:rPr>
              <w:t>0.8060</w:t>
            </w:r>
          </w:p>
        </w:tc>
        <w:tc>
          <w:tcPr>
            <w:tcW w:w="2394" w:type="dxa"/>
            <w:tcBorders>
              <w:top w:val="nil"/>
              <w:left w:val="nil"/>
            </w:tcBorders>
          </w:tcPr>
          <w:p w14:paraId="4122FBFA" w14:textId="77777777" w:rsidR="003D18F6" w:rsidRDefault="00E047DE" w:rsidP="00000E98">
            <w:pPr>
              <w:jc w:val="center"/>
              <w:rPr>
                <w:rFonts w:ascii="Times New Roman" w:hAnsi="Times New Roman" w:cs="Times New Roman"/>
                <w:i/>
                <w:sz w:val="18"/>
                <w:szCs w:val="18"/>
              </w:rPr>
            </w:pPr>
            <w:r w:rsidRPr="00E047DE">
              <w:rPr>
                <w:rFonts w:ascii="Times New Roman" w:hAnsi="Times New Roman" w:cs="Times New Roman"/>
                <w:i/>
                <w:sz w:val="18"/>
                <w:szCs w:val="18"/>
              </w:rPr>
              <w:t>0.1186</w:t>
            </w:r>
          </w:p>
        </w:tc>
      </w:tr>
    </w:tbl>
    <w:p w14:paraId="3021D2EE" w14:textId="77777777" w:rsidR="001B204C" w:rsidRDefault="001B204C" w:rsidP="00000E98">
      <w:pPr>
        <w:jc w:val="center"/>
        <w:rPr>
          <w:rFonts w:ascii="Times New Roman" w:hAnsi="Times New Roman" w:cs="Times New Roman"/>
          <w:i/>
          <w:sz w:val="18"/>
          <w:szCs w:val="18"/>
        </w:rPr>
      </w:pPr>
    </w:p>
    <w:p w14:paraId="1CA5CEE7" w14:textId="77777777" w:rsidR="00000E98" w:rsidRPr="00000E98" w:rsidRDefault="00000E98" w:rsidP="00000E98">
      <w:pPr>
        <w:pStyle w:val="ListParagraph"/>
        <w:numPr>
          <w:ilvl w:val="0"/>
          <w:numId w:val="3"/>
        </w:numPr>
        <w:jc w:val="both"/>
        <w:rPr>
          <w:rFonts w:ascii="Times New Roman" w:hAnsi="Times New Roman" w:cs="Times New Roman"/>
          <w:bCs/>
          <w:i/>
        </w:rPr>
      </w:pPr>
      <w:r w:rsidRPr="00000E98">
        <w:rPr>
          <w:rFonts w:ascii="Times New Roman" w:hAnsi="Times New Roman" w:cs="Times New Roman"/>
          <w:bCs/>
          <w:i/>
        </w:rPr>
        <w:t>EM</w:t>
      </w:r>
      <w:r>
        <w:rPr>
          <w:rFonts w:ascii="Times New Roman" w:hAnsi="Times New Roman" w:cs="Times New Roman"/>
          <w:bCs/>
          <w:i/>
        </w:rPr>
        <w:t xml:space="preserve"> initialization</w:t>
      </w:r>
    </w:p>
    <w:p w14:paraId="1FFF309D" w14:textId="77777777" w:rsidR="00000E98" w:rsidRDefault="00000E98" w:rsidP="00000E98">
      <w:pPr>
        <w:jc w:val="both"/>
        <w:rPr>
          <w:rFonts w:ascii="Times New Roman" w:hAnsi="Times New Roman" w:cs="Times New Roman"/>
          <w:bCs/>
        </w:rPr>
      </w:pPr>
      <w:r>
        <w:rPr>
          <w:rFonts w:ascii="Times New Roman" w:hAnsi="Times New Roman" w:cs="Times New Roman"/>
          <w:bCs/>
        </w:rPr>
        <w:t>For comparing</w:t>
      </w:r>
      <w:r w:rsidRPr="00000E98">
        <w:rPr>
          <w:rFonts w:ascii="Times New Roman" w:hAnsi="Times New Roman" w:cs="Times New Roman"/>
          <w:bCs/>
        </w:rPr>
        <w:t xml:space="preserve"> the diverse initialization methods </w:t>
      </w:r>
      <w:r>
        <w:rPr>
          <w:rFonts w:ascii="Times New Roman" w:hAnsi="Times New Roman" w:cs="Times New Roman"/>
          <w:bCs/>
        </w:rPr>
        <w:t xml:space="preserve">available for the EM procedure such as </w:t>
      </w:r>
      <w:r w:rsidRPr="00000E98">
        <w:rPr>
          <w:rFonts w:ascii="Times New Roman" w:hAnsi="Times New Roman" w:cs="Times New Roman"/>
          <w:bCs/>
        </w:rPr>
        <w:t xml:space="preserve">K-means, </w:t>
      </w:r>
      <w:r>
        <w:rPr>
          <w:rFonts w:ascii="Times New Roman" w:hAnsi="Times New Roman" w:cs="Times New Roman"/>
          <w:bCs/>
        </w:rPr>
        <w:t>tissue models, probability maps</w:t>
      </w:r>
      <w:r w:rsidRPr="00000E98">
        <w:rPr>
          <w:rFonts w:ascii="Times New Roman" w:hAnsi="Times New Roman" w:cs="Times New Roman"/>
          <w:bCs/>
        </w:rPr>
        <w:t>, three separate experiments were executed on the test set for each atlas. Figure 2 presents a summar</w:t>
      </w:r>
      <w:r>
        <w:rPr>
          <w:rFonts w:ascii="Times New Roman" w:hAnsi="Times New Roman" w:cs="Times New Roman"/>
          <w:bCs/>
        </w:rPr>
        <w:t>y of the results using boxplot</w:t>
      </w:r>
      <w:r w:rsidR="001B204C">
        <w:rPr>
          <w:rFonts w:ascii="Times New Roman" w:hAnsi="Times New Roman" w:cs="Times New Roman"/>
          <w:bCs/>
        </w:rPr>
        <w:t>, while Table 2</w:t>
      </w:r>
      <w:r w:rsidRPr="00000E98">
        <w:rPr>
          <w:rFonts w:ascii="Times New Roman" w:hAnsi="Times New Roman" w:cs="Times New Roman"/>
          <w:bCs/>
        </w:rPr>
        <w:t xml:space="preserve"> offers more comprehensive details for comparison.</w:t>
      </w:r>
    </w:p>
    <w:p w14:paraId="1BF8AF75" w14:textId="77777777" w:rsidR="00235D7D" w:rsidRDefault="00BC4C8E" w:rsidP="00000E98">
      <w:pPr>
        <w:jc w:val="both"/>
        <w:rPr>
          <w:rFonts w:ascii="Times New Roman" w:hAnsi="Times New Roman" w:cs="Times New Roman"/>
          <w:bCs/>
        </w:rPr>
      </w:pPr>
      <w:r>
        <w:rPr>
          <w:rFonts w:ascii="Times New Roman" w:hAnsi="Times New Roman" w:cs="Times New Roman"/>
          <w:bCs/>
          <w:noProof/>
        </w:rPr>
        <w:drawing>
          <wp:inline distT="0" distB="0" distL="0" distR="0" wp14:anchorId="75DE6E8F" wp14:editId="71445025">
            <wp:extent cx="5943600" cy="2353310"/>
            <wp:effectExtent l="19050" t="0" r="0" b="0"/>
            <wp:docPr id="7" name="Picture 6"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8" cstate="print"/>
                    <a:stretch>
                      <a:fillRect/>
                    </a:stretch>
                  </pic:blipFill>
                  <pic:spPr>
                    <a:xfrm>
                      <a:off x="0" y="0"/>
                      <a:ext cx="5943600" cy="2353310"/>
                    </a:xfrm>
                    <a:prstGeom prst="rect">
                      <a:avLst/>
                    </a:prstGeom>
                  </pic:spPr>
                </pic:pic>
              </a:graphicData>
            </a:graphic>
          </wp:inline>
        </w:drawing>
      </w:r>
    </w:p>
    <w:p w14:paraId="2E6FECBA" w14:textId="77777777" w:rsidR="00000E98" w:rsidRDefault="00235D7D" w:rsidP="00235D7D">
      <w:pPr>
        <w:jc w:val="center"/>
        <w:rPr>
          <w:rFonts w:ascii="Times New Roman" w:hAnsi="Times New Roman" w:cs="Times New Roman"/>
          <w:bCs/>
          <w:i/>
          <w:sz w:val="18"/>
          <w:szCs w:val="18"/>
        </w:rPr>
      </w:pPr>
      <w:r w:rsidRPr="00BC4C8E">
        <w:rPr>
          <w:rFonts w:ascii="Times New Roman" w:hAnsi="Times New Roman" w:cs="Times New Roman"/>
          <w:bCs/>
          <w:i/>
          <w:sz w:val="18"/>
          <w:szCs w:val="18"/>
        </w:rPr>
        <w:lastRenderedPageBreak/>
        <w:t>Figure 2. Box Plot</w:t>
      </w:r>
      <w:r w:rsidR="00BC4C8E" w:rsidRPr="00BC4C8E">
        <w:rPr>
          <w:rFonts w:ascii="Times New Roman" w:hAnsi="Times New Roman" w:cs="Times New Roman"/>
          <w:bCs/>
          <w:i/>
          <w:sz w:val="18"/>
          <w:szCs w:val="18"/>
        </w:rPr>
        <w:t xml:space="preserve"> </w:t>
      </w:r>
      <w:r w:rsidR="00BC4C8E" w:rsidRPr="00BC4C8E">
        <w:rPr>
          <w:rFonts w:ascii="Times New Roman" w:hAnsi="Times New Roman" w:cs="Times New Roman"/>
          <w:i/>
          <w:sz w:val="18"/>
          <w:szCs w:val="18"/>
        </w:rPr>
        <w:t>for Segmentation [</w:t>
      </w:r>
      <w:r w:rsidR="00BC4C8E" w:rsidRPr="00BC4C8E">
        <w:rPr>
          <w:rFonts w:ascii="Times New Roman" w:hAnsi="Times New Roman" w:cs="Times New Roman"/>
          <w:bCs/>
          <w:i/>
          <w:sz w:val="18"/>
          <w:szCs w:val="18"/>
        </w:rPr>
        <w:t>EM+KM, EM+TM, EM+LP, EM+LP_MNI]</w:t>
      </w:r>
    </w:p>
    <w:p w14:paraId="16D97184" w14:textId="77777777" w:rsidR="00B263E3" w:rsidRPr="00BC4C8E" w:rsidRDefault="00B263E3" w:rsidP="00235D7D">
      <w:pPr>
        <w:jc w:val="center"/>
        <w:rPr>
          <w:rFonts w:ascii="Times New Roman" w:hAnsi="Times New Roman" w:cs="Times New Roman"/>
          <w:bCs/>
          <w:i/>
          <w:sz w:val="18"/>
          <w:szCs w:val="18"/>
        </w:rPr>
      </w:pPr>
    </w:p>
    <w:p w14:paraId="2EE4958B" w14:textId="77777777" w:rsidR="00B263E3" w:rsidRDefault="00AE74B2" w:rsidP="00B263E3">
      <w:pPr>
        <w:spacing w:after="0"/>
        <w:jc w:val="center"/>
        <w:rPr>
          <w:rFonts w:ascii="Times New Roman" w:hAnsi="Times New Roman" w:cs="Times New Roman"/>
          <w:i/>
          <w:sz w:val="18"/>
          <w:szCs w:val="18"/>
        </w:rPr>
      </w:pPr>
      <w:r>
        <w:rPr>
          <w:rFonts w:ascii="Times New Roman" w:hAnsi="Times New Roman" w:cs="Times New Roman"/>
          <w:i/>
          <w:sz w:val="18"/>
          <w:szCs w:val="18"/>
        </w:rPr>
        <w:t>Table 2</w:t>
      </w:r>
      <w:r w:rsidR="00B263E3">
        <w:rPr>
          <w:rFonts w:ascii="Times New Roman" w:hAnsi="Times New Roman" w:cs="Times New Roman"/>
          <w:i/>
          <w:sz w:val="18"/>
          <w:szCs w:val="18"/>
        </w:rPr>
        <w:t>. Means and Standard Deviations of the dice score</w:t>
      </w:r>
      <w:r>
        <w:rPr>
          <w:rFonts w:ascii="Times New Roman" w:hAnsi="Times New Roman" w:cs="Times New Roman"/>
          <w:i/>
          <w:sz w:val="18"/>
          <w:szCs w:val="18"/>
        </w:rPr>
        <w:t>s of Segmentation with</w:t>
      </w:r>
      <w:r w:rsidR="00B263E3">
        <w:rPr>
          <w:rFonts w:ascii="Times New Roman" w:hAnsi="Times New Roman" w:cs="Times New Roman"/>
          <w:i/>
          <w:sz w:val="18"/>
          <w:szCs w:val="18"/>
        </w:rPr>
        <w:t xml:space="preserve"> EM</w:t>
      </w:r>
      <w:r>
        <w:rPr>
          <w:rFonts w:ascii="Times New Roman" w:hAnsi="Times New Roman" w:cs="Times New Roman"/>
          <w:i/>
          <w:sz w:val="18"/>
          <w:szCs w:val="18"/>
        </w:rPr>
        <w:t xml:space="preserve"> Initialization</w:t>
      </w:r>
    </w:p>
    <w:tbl>
      <w:tblPr>
        <w:tblStyle w:val="TableGrid"/>
        <w:tblW w:w="0" w:type="auto"/>
        <w:tblLook w:val="04A0" w:firstRow="1" w:lastRow="0" w:firstColumn="1" w:lastColumn="0" w:noHBand="0" w:noVBand="1"/>
      </w:tblPr>
      <w:tblGrid>
        <w:gridCol w:w="2394"/>
        <w:gridCol w:w="2394"/>
        <w:gridCol w:w="2394"/>
        <w:gridCol w:w="2394"/>
      </w:tblGrid>
      <w:tr w:rsidR="00B263E3" w14:paraId="41CAC778" w14:textId="77777777" w:rsidTr="00F3141B">
        <w:tc>
          <w:tcPr>
            <w:tcW w:w="2394" w:type="dxa"/>
            <w:tcBorders>
              <w:top w:val="single" w:sz="4" w:space="0" w:color="auto"/>
              <w:left w:val="nil"/>
              <w:bottom w:val="single" w:sz="4" w:space="0" w:color="auto"/>
              <w:right w:val="nil"/>
            </w:tcBorders>
          </w:tcPr>
          <w:p w14:paraId="1249BF01"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Statistics</w:t>
            </w:r>
          </w:p>
        </w:tc>
        <w:tc>
          <w:tcPr>
            <w:tcW w:w="2394" w:type="dxa"/>
            <w:tcBorders>
              <w:top w:val="single" w:sz="4" w:space="0" w:color="auto"/>
              <w:left w:val="nil"/>
              <w:bottom w:val="single" w:sz="4" w:space="0" w:color="auto"/>
              <w:right w:val="nil"/>
            </w:tcBorders>
          </w:tcPr>
          <w:p w14:paraId="3231441C"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Tissue</w:t>
            </w:r>
          </w:p>
        </w:tc>
        <w:tc>
          <w:tcPr>
            <w:tcW w:w="2394" w:type="dxa"/>
            <w:tcBorders>
              <w:top w:val="single" w:sz="4" w:space="0" w:color="auto"/>
              <w:left w:val="nil"/>
              <w:bottom w:val="single" w:sz="4" w:space="0" w:color="auto"/>
              <w:right w:val="nil"/>
            </w:tcBorders>
          </w:tcPr>
          <w:p w14:paraId="270EA93C"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Mean</w:t>
            </w:r>
          </w:p>
        </w:tc>
        <w:tc>
          <w:tcPr>
            <w:tcW w:w="2394" w:type="dxa"/>
            <w:tcBorders>
              <w:top w:val="single" w:sz="4" w:space="0" w:color="auto"/>
              <w:left w:val="nil"/>
              <w:bottom w:val="single" w:sz="4" w:space="0" w:color="auto"/>
              <w:right w:val="nil"/>
            </w:tcBorders>
          </w:tcPr>
          <w:p w14:paraId="787F2C13" w14:textId="77777777" w:rsidR="00B263E3" w:rsidRDefault="00B263E3" w:rsidP="00F3141B">
            <w:pPr>
              <w:jc w:val="center"/>
              <w:rPr>
                <w:rFonts w:ascii="Times New Roman" w:hAnsi="Times New Roman" w:cs="Times New Roman"/>
                <w:i/>
                <w:sz w:val="18"/>
                <w:szCs w:val="18"/>
              </w:rPr>
            </w:pPr>
            <w:r w:rsidRPr="003D18F6">
              <w:rPr>
                <w:rFonts w:ascii="Times New Roman" w:hAnsi="Times New Roman" w:cs="Times New Roman"/>
                <w:i/>
                <w:sz w:val="18"/>
                <w:szCs w:val="18"/>
              </w:rPr>
              <w:t>Standard Deviation</w:t>
            </w:r>
          </w:p>
        </w:tc>
      </w:tr>
      <w:tr w:rsidR="00B263E3" w14:paraId="68746EC0" w14:textId="77777777" w:rsidTr="00F3141B">
        <w:tc>
          <w:tcPr>
            <w:tcW w:w="2394" w:type="dxa"/>
            <w:vMerge w:val="restart"/>
            <w:tcBorders>
              <w:top w:val="single" w:sz="4" w:space="0" w:color="auto"/>
            </w:tcBorders>
          </w:tcPr>
          <w:p w14:paraId="1B531618" w14:textId="77777777" w:rsidR="00B263E3" w:rsidRDefault="00B263E3" w:rsidP="00F3141B">
            <w:pPr>
              <w:jc w:val="center"/>
              <w:rPr>
                <w:rFonts w:ascii="Times New Roman" w:hAnsi="Times New Roman" w:cs="Times New Roman"/>
                <w:i/>
                <w:sz w:val="18"/>
                <w:szCs w:val="18"/>
              </w:rPr>
            </w:pPr>
          </w:p>
          <w:p w14:paraId="5D8365D7" w14:textId="77777777" w:rsidR="00B263E3" w:rsidRDefault="00622EC2" w:rsidP="00F3141B">
            <w:pPr>
              <w:jc w:val="center"/>
              <w:rPr>
                <w:rFonts w:ascii="Times New Roman" w:hAnsi="Times New Roman" w:cs="Times New Roman"/>
                <w:i/>
                <w:sz w:val="18"/>
                <w:szCs w:val="18"/>
              </w:rPr>
            </w:pPr>
            <w:r>
              <w:rPr>
                <w:rFonts w:ascii="Times New Roman" w:hAnsi="Times New Roman" w:cs="Times New Roman"/>
                <w:i/>
                <w:sz w:val="18"/>
                <w:szCs w:val="18"/>
              </w:rPr>
              <w:t>EM + K Means</w:t>
            </w:r>
          </w:p>
        </w:tc>
        <w:tc>
          <w:tcPr>
            <w:tcW w:w="2394" w:type="dxa"/>
            <w:tcBorders>
              <w:top w:val="single" w:sz="4" w:space="0" w:color="auto"/>
            </w:tcBorders>
          </w:tcPr>
          <w:p w14:paraId="14E6E21E"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787D59C9" w14:textId="77777777" w:rsidR="00B263E3" w:rsidRDefault="00AF18AB" w:rsidP="00F3141B">
            <w:pPr>
              <w:jc w:val="center"/>
              <w:rPr>
                <w:rFonts w:ascii="Times New Roman" w:hAnsi="Times New Roman" w:cs="Times New Roman"/>
                <w:i/>
                <w:sz w:val="18"/>
                <w:szCs w:val="18"/>
              </w:rPr>
            </w:pPr>
            <w:r w:rsidRPr="00AF18AB">
              <w:rPr>
                <w:rFonts w:ascii="Times New Roman" w:hAnsi="Times New Roman" w:cs="Times New Roman"/>
                <w:i/>
                <w:sz w:val="18"/>
                <w:szCs w:val="18"/>
              </w:rPr>
              <w:t>0.5386</w:t>
            </w:r>
          </w:p>
        </w:tc>
        <w:tc>
          <w:tcPr>
            <w:tcW w:w="2394" w:type="dxa"/>
            <w:tcBorders>
              <w:top w:val="single" w:sz="4" w:space="0" w:color="auto"/>
              <w:left w:val="nil"/>
              <w:bottom w:val="nil"/>
            </w:tcBorders>
          </w:tcPr>
          <w:p w14:paraId="7BEA5965" w14:textId="77777777" w:rsidR="00B263E3" w:rsidRDefault="00AF18AB" w:rsidP="00F3141B">
            <w:pPr>
              <w:jc w:val="center"/>
              <w:rPr>
                <w:rFonts w:ascii="Times New Roman" w:hAnsi="Times New Roman" w:cs="Times New Roman"/>
                <w:i/>
                <w:sz w:val="18"/>
                <w:szCs w:val="18"/>
              </w:rPr>
            </w:pPr>
            <w:r w:rsidRPr="00AF18AB">
              <w:rPr>
                <w:rFonts w:ascii="Times New Roman" w:hAnsi="Times New Roman" w:cs="Times New Roman"/>
                <w:i/>
                <w:sz w:val="18"/>
                <w:szCs w:val="18"/>
              </w:rPr>
              <w:t>0.4653</w:t>
            </w:r>
          </w:p>
        </w:tc>
      </w:tr>
      <w:tr w:rsidR="00B263E3" w14:paraId="41C614CB" w14:textId="77777777" w:rsidTr="00F3141B">
        <w:tc>
          <w:tcPr>
            <w:tcW w:w="2394" w:type="dxa"/>
            <w:vMerge/>
          </w:tcPr>
          <w:p w14:paraId="55C9ADB7" w14:textId="77777777" w:rsidR="00B263E3" w:rsidRDefault="00B263E3" w:rsidP="00F3141B">
            <w:pPr>
              <w:jc w:val="center"/>
              <w:rPr>
                <w:rFonts w:ascii="Times New Roman" w:hAnsi="Times New Roman" w:cs="Times New Roman"/>
                <w:i/>
                <w:sz w:val="18"/>
                <w:szCs w:val="18"/>
              </w:rPr>
            </w:pPr>
          </w:p>
        </w:tc>
        <w:tc>
          <w:tcPr>
            <w:tcW w:w="2394" w:type="dxa"/>
          </w:tcPr>
          <w:p w14:paraId="351A29E3"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47C5AC3A" w14:textId="77777777" w:rsidR="00B263E3" w:rsidRDefault="00AF18AB" w:rsidP="00F3141B">
            <w:pPr>
              <w:jc w:val="center"/>
              <w:rPr>
                <w:rFonts w:ascii="Times New Roman" w:hAnsi="Times New Roman" w:cs="Times New Roman"/>
                <w:i/>
                <w:sz w:val="18"/>
                <w:szCs w:val="18"/>
              </w:rPr>
            </w:pPr>
            <w:r w:rsidRPr="00AF18AB">
              <w:rPr>
                <w:rFonts w:ascii="Times New Roman" w:hAnsi="Times New Roman" w:cs="Times New Roman"/>
                <w:i/>
                <w:sz w:val="18"/>
                <w:szCs w:val="18"/>
              </w:rPr>
              <w:t>0.5551</w:t>
            </w:r>
          </w:p>
        </w:tc>
        <w:tc>
          <w:tcPr>
            <w:tcW w:w="2394" w:type="dxa"/>
            <w:tcBorders>
              <w:top w:val="nil"/>
              <w:left w:val="nil"/>
              <w:bottom w:val="nil"/>
            </w:tcBorders>
          </w:tcPr>
          <w:p w14:paraId="056D00D8" w14:textId="77777777" w:rsidR="00B263E3" w:rsidRDefault="00AF18AB" w:rsidP="00F3141B">
            <w:pPr>
              <w:jc w:val="center"/>
              <w:rPr>
                <w:rFonts w:ascii="Times New Roman" w:hAnsi="Times New Roman" w:cs="Times New Roman"/>
                <w:i/>
                <w:sz w:val="18"/>
                <w:szCs w:val="18"/>
              </w:rPr>
            </w:pPr>
            <w:r w:rsidRPr="00AF18AB">
              <w:rPr>
                <w:rFonts w:ascii="Times New Roman" w:hAnsi="Times New Roman" w:cs="Times New Roman"/>
                <w:i/>
                <w:sz w:val="18"/>
                <w:szCs w:val="18"/>
              </w:rPr>
              <w:t>0.4811</w:t>
            </w:r>
          </w:p>
        </w:tc>
      </w:tr>
      <w:tr w:rsidR="00B263E3" w14:paraId="1A923891" w14:textId="77777777" w:rsidTr="00F3141B">
        <w:tc>
          <w:tcPr>
            <w:tcW w:w="2394" w:type="dxa"/>
            <w:vMerge/>
          </w:tcPr>
          <w:p w14:paraId="67187DAB" w14:textId="77777777" w:rsidR="00B263E3" w:rsidRDefault="00B263E3" w:rsidP="00F3141B">
            <w:pPr>
              <w:jc w:val="center"/>
              <w:rPr>
                <w:rFonts w:ascii="Times New Roman" w:hAnsi="Times New Roman" w:cs="Times New Roman"/>
                <w:i/>
                <w:sz w:val="18"/>
                <w:szCs w:val="18"/>
              </w:rPr>
            </w:pPr>
          </w:p>
        </w:tc>
        <w:tc>
          <w:tcPr>
            <w:tcW w:w="2394" w:type="dxa"/>
          </w:tcPr>
          <w:p w14:paraId="319A05BA"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bottom w:val="single" w:sz="4" w:space="0" w:color="auto"/>
              <w:right w:val="nil"/>
            </w:tcBorders>
          </w:tcPr>
          <w:p w14:paraId="7CDA8D07" w14:textId="77777777" w:rsidR="00B263E3" w:rsidRDefault="00AF18AB" w:rsidP="00F3141B">
            <w:pPr>
              <w:jc w:val="center"/>
              <w:rPr>
                <w:rFonts w:ascii="Times New Roman" w:hAnsi="Times New Roman" w:cs="Times New Roman"/>
                <w:i/>
                <w:sz w:val="18"/>
                <w:szCs w:val="18"/>
              </w:rPr>
            </w:pPr>
            <w:r w:rsidRPr="00AF18AB">
              <w:rPr>
                <w:rFonts w:ascii="Times New Roman" w:hAnsi="Times New Roman" w:cs="Times New Roman"/>
                <w:i/>
                <w:sz w:val="18"/>
                <w:szCs w:val="18"/>
              </w:rPr>
              <w:t>0.9016</w:t>
            </w:r>
          </w:p>
        </w:tc>
        <w:tc>
          <w:tcPr>
            <w:tcW w:w="2394" w:type="dxa"/>
            <w:tcBorders>
              <w:top w:val="nil"/>
              <w:left w:val="nil"/>
              <w:bottom w:val="single" w:sz="4" w:space="0" w:color="auto"/>
            </w:tcBorders>
          </w:tcPr>
          <w:p w14:paraId="67614B4A" w14:textId="77777777" w:rsidR="00B263E3" w:rsidRDefault="00AF18AB" w:rsidP="00F3141B">
            <w:pPr>
              <w:jc w:val="center"/>
              <w:rPr>
                <w:rFonts w:ascii="Times New Roman" w:hAnsi="Times New Roman" w:cs="Times New Roman"/>
                <w:i/>
                <w:sz w:val="18"/>
                <w:szCs w:val="18"/>
              </w:rPr>
            </w:pPr>
            <w:r w:rsidRPr="00AF18AB">
              <w:rPr>
                <w:rFonts w:ascii="Times New Roman" w:hAnsi="Times New Roman" w:cs="Times New Roman"/>
                <w:i/>
                <w:sz w:val="18"/>
                <w:szCs w:val="18"/>
              </w:rPr>
              <w:t>0.0294</w:t>
            </w:r>
          </w:p>
        </w:tc>
      </w:tr>
      <w:tr w:rsidR="00B263E3" w14:paraId="00D9E3BF" w14:textId="77777777" w:rsidTr="00F3141B">
        <w:tc>
          <w:tcPr>
            <w:tcW w:w="2394" w:type="dxa"/>
            <w:vMerge w:val="restart"/>
          </w:tcPr>
          <w:p w14:paraId="7690CE9E" w14:textId="77777777" w:rsidR="00B263E3" w:rsidRDefault="00B263E3" w:rsidP="00F3141B">
            <w:pPr>
              <w:jc w:val="center"/>
              <w:rPr>
                <w:rFonts w:ascii="Times New Roman" w:hAnsi="Times New Roman" w:cs="Times New Roman"/>
                <w:i/>
                <w:sz w:val="18"/>
                <w:szCs w:val="18"/>
              </w:rPr>
            </w:pPr>
          </w:p>
          <w:p w14:paraId="2C53693A" w14:textId="77777777" w:rsidR="00B263E3" w:rsidRDefault="00622EC2" w:rsidP="00F3141B">
            <w:pPr>
              <w:jc w:val="center"/>
              <w:rPr>
                <w:rFonts w:ascii="Times New Roman" w:hAnsi="Times New Roman" w:cs="Times New Roman"/>
                <w:i/>
                <w:sz w:val="18"/>
                <w:szCs w:val="18"/>
              </w:rPr>
            </w:pPr>
            <w:r>
              <w:rPr>
                <w:rFonts w:ascii="Times New Roman" w:hAnsi="Times New Roman" w:cs="Times New Roman"/>
                <w:i/>
                <w:sz w:val="18"/>
                <w:szCs w:val="18"/>
              </w:rPr>
              <w:t>EM + TM</w:t>
            </w:r>
          </w:p>
        </w:tc>
        <w:tc>
          <w:tcPr>
            <w:tcW w:w="2394" w:type="dxa"/>
          </w:tcPr>
          <w:p w14:paraId="16F8AA38"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5CA6D925"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0.5504</w:t>
            </w:r>
          </w:p>
        </w:tc>
        <w:tc>
          <w:tcPr>
            <w:tcW w:w="2394" w:type="dxa"/>
            <w:tcBorders>
              <w:top w:val="single" w:sz="4" w:space="0" w:color="auto"/>
              <w:left w:val="nil"/>
              <w:bottom w:val="nil"/>
            </w:tcBorders>
          </w:tcPr>
          <w:p w14:paraId="07E54021"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0.4519</w:t>
            </w:r>
          </w:p>
        </w:tc>
      </w:tr>
      <w:tr w:rsidR="00B263E3" w14:paraId="4065CE6A" w14:textId="77777777" w:rsidTr="00F3141B">
        <w:tc>
          <w:tcPr>
            <w:tcW w:w="2394" w:type="dxa"/>
            <w:vMerge/>
          </w:tcPr>
          <w:p w14:paraId="4202BAE1" w14:textId="77777777" w:rsidR="00B263E3" w:rsidRDefault="00B263E3" w:rsidP="00F3141B">
            <w:pPr>
              <w:jc w:val="center"/>
              <w:rPr>
                <w:rFonts w:ascii="Times New Roman" w:hAnsi="Times New Roman" w:cs="Times New Roman"/>
                <w:i/>
                <w:sz w:val="18"/>
                <w:szCs w:val="18"/>
              </w:rPr>
            </w:pPr>
          </w:p>
        </w:tc>
        <w:tc>
          <w:tcPr>
            <w:tcW w:w="2394" w:type="dxa"/>
          </w:tcPr>
          <w:p w14:paraId="7DC80ED2"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7EED85B9"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0.5159</w:t>
            </w:r>
          </w:p>
        </w:tc>
        <w:tc>
          <w:tcPr>
            <w:tcW w:w="2394" w:type="dxa"/>
            <w:tcBorders>
              <w:top w:val="nil"/>
              <w:left w:val="nil"/>
              <w:bottom w:val="nil"/>
            </w:tcBorders>
          </w:tcPr>
          <w:p w14:paraId="792FF8B9"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0.4384</w:t>
            </w:r>
          </w:p>
        </w:tc>
      </w:tr>
      <w:tr w:rsidR="00B263E3" w14:paraId="766C5252" w14:textId="77777777" w:rsidTr="00F3141B">
        <w:tc>
          <w:tcPr>
            <w:tcW w:w="2394" w:type="dxa"/>
            <w:vMerge/>
          </w:tcPr>
          <w:p w14:paraId="1CAC8011" w14:textId="77777777" w:rsidR="00B263E3" w:rsidRDefault="00B263E3" w:rsidP="00F3141B">
            <w:pPr>
              <w:jc w:val="center"/>
              <w:rPr>
                <w:rFonts w:ascii="Times New Roman" w:hAnsi="Times New Roman" w:cs="Times New Roman"/>
                <w:i/>
                <w:sz w:val="18"/>
                <w:szCs w:val="18"/>
              </w:rPr>
            </w:pPr>
          </w:p>
        </w:tc>
        <w:tc>
          <w:tcPr>
            <w:tcW w:w="2394" w:type="dxa"/>
          </w:tcPr>
          <w:p w14:paraId="20B9D190"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bottom w:val="single" w:sz="4" w:space="0" w:color="auto"/>
              <w:right w:val="nil"/>
            </w:tcBorders>
          </w:tcPr>
          <w:p w14:paraId="13A93C6F"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0.9007</w:t>
            </w:r>
          </w:p>
        </w:tc>
        <w:tc>
          <w:tcPr>
            <w:tcW w:w="2394" w:type="dxa"/>
            <w:tcBorders>
              <w:top w:val="nil"/>
              <w:left w:val="nil"/>
              <w:bottom w:val="single" w:sz="4" w:space="0" w:color="auto"/>
            </w:tcBorders>
          </w:tcPr>
          <w:p w14:paraId="5E802DDD"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0.0302</w:t>
            </w:r>
          </w:p>
        </w:tc>
      </w:tr>
      <w:tr w:rsidR="00B263E3" w14:paraId="227EA595" w14:textId="77777777" w:rsidTr="00F3141B">
        <w:tc>
          <w:tcPr>
            <w:tcW w:w="2394" w:type="dxa"/>
            <w:vMerge w:val="restart"/>
          </w:tcPr>
          <w:p w14:paraId="349F083B" w14:textId="77777777" w:rsidR="00B263E3" w:rsidRDefault="00B263E3" w:rsidP="00F3141B">
            <w:pPr>
              <w:jc w:val="center"/>
              <w:rPr>
                <w:rFonts w:ascii="Times New Roman" w:hAnsi="Times New Roman" w:cs="Times New Roman"/>
                <w:i/>
                <w:sz w:val="18"/>
                <w:szCs w:val="18"/>
              </w:rPr>
            </w:pPr>
          </w:p>
          <w:p w14:paraId="540B7D66" w14:textId="77777777" w:rsidR="00B263E3" w:rsidRDefault="00622EC2" w:rsidP="00F3141B">
            <w:pPr>
              <w:jc w:val="center"/>
              <w:rPr>
                <w:rFonts w:ascii="Times New Roman" w:hAnsi="Times New Roman" w:cs="Times New Roman"/>
                <w:i/>
                <w:sz w:val="18"/>
                <w:szCs w:val="18"/>
              </w:rPr>
            </w:pPr>
            <w:r>
              <w:rPr>
                <w:rFonts w:ascii="Times New Roman" w:hAnsi="Times New Roman" w:cs="Times New Roman"/>
                <w:i/>
                <w:sz w:val="18"/>
                <w:szCs w:val="18"/>
              </w:rPr>
              <w:t>EM</w:t>
            </w:r>
            <w:r w:rsidR="00B263E3">
              <w:rPr>
                <w:rFonts w:ascii="Times New Roman" w:hAnsi="Times New Roman" w:cs="Times New Roman"/>
                <w:i/>
                <w:sz w:val="18"/>
                <w:szCs w:val="18"/>
              </w:rPr>
              <w:t xml:space="preserve"> + LP</w:t>
            </w:r>
          </w:p>
        </w:tc>
        <w:tc>
          <w:tcPr>
            <w:tcW w:w="2394" w:type="dxa"/>
          </w:tcPr>
          <w:p w14:paraId="57D69436"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5E00B382"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0.6080</w:t>
            </w:r>
          </w:p>
        </w:tc>
        <w:tc>
          <w:tcPr>
            <w:tcW w:w="2394" w:type="dxa"/>
            <w:tcBorders>
              <w:top w:val="single" w:sz="4" w:space="0" w:color="auto"/>
              <w:left w:val="nil"/>
              <w:bottom w:val="nil"/>
            </w:tcBorders>
          </w:tcPr>
          <w:p w14:paraId="5BF35E89"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0.5270</w:t>
            </w:r>
          </w:p>
        </w:tc>
      </w:tr>
      <w:tr w:rsidR="00B263E3" w14:paraId="0E2D04E6" w14:textId="77777777" w:rsidTr="00F3141B">
        <w:tc>
          <w:tcPr>
            <w:tcW w:w="2394" w:type="dxa"/>
            <w:vMerge/>
          </w:tcPr>
          <w:p w14:paraId="6FA3099C" w14:textId="77777777" w:rsidR="00B263E3" w:rsidRDefault="00B263E3" w:rsidP="00F3141B">
            <w:pPr>
              <w:jc w:val="center"/>
              <w:rPr>
                <w:rFonts w:ascii="Times New Roman" w:hAnsi="Times New Roman" w:cs="Times New Roman"/>
                <w:i/>
                <w:sz w:val="18"/>
                <w:szCs w:val="18"/>
              </w:rPr>
            </w:pPr>
          </w:p>
        </w:tc>
        <w:tc>
          <w:tcPr>
            <w:tcW w:w="2394" w:type="dxa"/>
          </w:tcPr>
          <w:p w14:paraId="5CB4A69F"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196912D5" w14:textId="77777777" w:rsidR="00B263E3" w:rsidRDefault="00901A50" w:rsidP="00BC2149">
            <w:pPr>
              <w:jc w:val="center"/>
              <w:rPr>
                <w:rFonts w:ascii="Times New Roman" w:hAnsi="Times New Roman" w:cs="Times New Roman"/>
                <w:i/>
                <w:sz w:val="18"/>
                <w:szCs w:val="18"/>
              </w:rPr>
            </w:pPr>
            <w:r w:rsidRPr="00901A50">
              <w:rPr>
                <w:rFonts w:ascii="Times New Roman" w:hAnsi="Times New Roman" w:cs="Times New Roman"/>
                <w:i/>
                <w:sz w:val="18"/>
                <w:szCs w:val="18"/>
              </w:rPr>
              <w:t>0.7516</w:t>
            </w:r>
          </w:p>
        </w:tc>
        <w:tc>
          <w:tcPr>
            <w:tcW w:w="2394" w:type="dxa"/>
            <w:tcBorders>
              <w:top w:val="nil"/>
              <w:left w:val="nil"/>
              <w:bottom w:val="nil"/>
            </w:tcBorders>
          </w:tcPr>
          <w:p w14:paraId="6F042C86"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0.2924</w:t>
            </w:r>
          </w:p>
        </w:tc>
      </w:tr>
      <w:tr w:rsidR="00B263E3" w14:paraId="145A685B" w14:textId="77777777" w:rsidTr="00622EC2">
        <w:tc>
          <w:tcPr>
            <w:tcW w:w="2394" w:type="dxa"/>
            <w:vMerge/>
          </w:tcPr>
          <w:p w14:paraId="7021948A" w14:textId="77777777" w:rsidR="00B263E3" w:rsidRDefault="00B263E3" w:rsidP="00F3141B">
            <w:pPr>
              <w:jc w:val="center"/>
              <w:rPr>
                <w:rFonts w:ascii="Times New Roman" w:hAnsi="Times New Roman" w:cs="Times New Roman"/>
                <w:i/>
                <w:sz w:val="18"/>
                <w:szCs w:val="18"/>
              </w:rPr>
            </w:pPr>
          </w:p>
        </w:tc>
        <w:tc>
          <w:tcPr>
            <w:tcW w:w="2394" w:type="dxa"/>
          </w:tcPr>
          <w:p w14:paraId="534C59AF" w14:textId="77777777" w:rsidR="00B263E3" w:rsidRDefault="00B263E3"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bottom w:val="single" w:sz="4" w:space="0" w:color="auto"/>
              <w:right w:val="nil"/>
            </w:tcBorders>
          </w:tcPr>
          <w:p w14:paraId="3319699D"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0.8520</w:t>
            </w:r>
          </w:p>
        </w:tc>
        <w:tc>
          <w:tcPr>
            <w:tcW w:w="2394" w:type="dxa"/>
            <w:tcBorders>
              <w:top w:val="nil"/>
              <w:left w:val="nil"/>
              <w:bottom w:val="single" w:sz="4" w:space="0" w:color="auto"/>
            </w:tcBorders>
          </w:tcPr>
          <w:p w14:paraId="70F57A1C" w14:textId="77777777" w:rsidR="00B263E3"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0.0837</w:t>
            </w:r>
          </w:p>
        </w:tc>
      </w:tr>
      <w:tr w:rsidR="00622EC2" w14:paraId="722D7EC2" w14:textId="77777777" w:rsidTr="00622EC2">
        <w:tc>
          <w:tcPr>
            <w:tcW w:w="2394" w:type="dxa"/>
            <w:vMerge w:val="restart"/>
          </w:tcPr>
          <w:p w14:paraId="6B6218FD" w14:textId="77777777" w:rsidR="007B2B85" w:rsidRDefault="007B2B85" w:rsidP="00F3141B">
            <w:pPr>
              <w:jc w:val="center"/>
              <w:rPr>
                <w:rFonts w:ascii="Times New Roman" w:hAnsi="Times New Roman" w:cs="Times New Roman"/>
                <w:i/>
                <w:sz w:val="18"/>
                <w:szCs w:val="18"/>
              </w:rPr>
            </w:pPr>
          </w:p>
          <w:p w14:paraId="2D658903" w14:textId="77777777" w:rsidR="00622EC2" w:rsidRDefault="00622EC2" w:rsidP="00F3141B">
            <w:pPr>
              <w:jc w:val="center"/>
              <w:rPr>
                <w:rFonts w:ascii="Times New Roman" w:hAnsi="Times New Roman" w:cs="Times New Roman"/>
                <w:i/>
                <w:sz w:val="18"/>
                <w:szCs w:val="18"/>
              </w:rPr>
            </w:pPr>
            <w:r>
              <w:rPr>
                <w:rFonts w:ascii="Times New Roman" w:hAnsi="Times New Roman" w:cs="Times New Roman"/>
                <w:i/>
                <w:sz w:val="18"/>
                <w:szCs w:val="18"/>
              </w:rPr>
              <w:t>EM + LP_MNI</w:t>
            </w:r>
          </w:p>
        </w:tc>
        <w:tc>
          <w:tcPr>
            <w:tcW w:w="2394" w:type="dxa"/>
          </w:tcPr>
          <w:p w14:paraId="2B460F88" w14:textId="77777777" w:rsidR="00622EC2" w:rsidRDefault="00BC2149"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39CEAD46" w14:textId="77777777" w:rsidR="00622EC2" w:rsidRPr="00E047DE"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0.6080</w:t>
            </w:r>
          </w:p>
        </w:tc>
        <w:tc>
          <w:tcPr>
            <w:tcW w:w="2394" w:type="dxa"/>
            <w:tcBorders>
              <w:top w:val="single" w:sz="4" w:space="0" w:color="auto"/>
              <w:left w:val="nil"/>
              <w:bottom w:val="nil"/>
            </w:tcBorders>
          </w:tcPr>
          <w:p w14:paraId="48DA1A3D" w14:textId="77777777" w:rsidR="00622EC2" w:rsidRPr="00E047DE"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0.5270</w:t>
            </w:r>
          </w:p>
        </w:tc>
      </w:tr>
      <w:tr w:rsidR="00622EC2" w14:paraId="49B03184" w14:textId="77777777" w:rsidTr="00622EC2">
        <w:tc>
          <w:tcPr>
            <w:tcW w:w="2394" w:type="dxa"/>
            <w:vMerge/>
          </w:tcPr>
          <w:p w14:paraId="5664C832" w14:textId="77777777" w:rsidR="00622EC2" w:rsidRDefault="00622EC2" w:rsidP="00F3141B">
            <w:pPr>
              <w:jc w:val="center"/>
              <w:rPr>
                <w:rFonts w:ascii="Times New Roman" w:hAnsi="Times New Roman" w:cs="Times New Roman"/>
                <w:i/>
                <w:sz w:val="18"/>
                <w:szCs w:val="18"/>
              </w:rPr>
            </w:pPr>
          </w:p>
        </w:tc>
        <w:tc>
          <w:tcPr>
            <w:tcW w:w="2394" w:type="dxa"/>
          </w:tcPr>
          <w:p w14:paraId="7360F968" w14:textId="77777777" w:rsidR="00622EC2" w:rsidRDefault="00BC2149"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6A4D036A" w14:textId="77777777" w:rsidR="00622EC2" w:rsidRPr="00E047DE"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0.7516</w:t>
            </w:r>
          </w:p>
        </w:tc>
        <w:tc>
          <w:tcPr>
            <w:tcW w:w="2394" w:type="dxa"/>
            <w:tcBorders>
              <w:top w:val="nil"/>
              <w:left w:val="nil"/>
              <w:bottom w:val="nil"/>
            </w:tcBorders>
          </w:tcPr>
          <w:p w14:paraId="2788E46F" w14:textId="77777777" w:rsidR="00622EC2" w:rsidRPr="00E047DE"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0.2924</w:t>
            </w:r>
          </w:p>
        </w:tc>
      </w:tr>
      <w:tr w:rsidR="00622EC2" w14:paraId="0BA01F28" w14:textId="77777777" w:rsidTr="00F3141B">
        <w:tc>
          <w:tcPr>
            <w:tcW w:w="2394" w:type="dxa"/>
            <w:vMerge/>
          </w:tcPr>
          <w:p w14:paraId="076881D4" w14:textId="77777777" w:rsidR="00622EC2" w:rsidRDefault="00622EC2" w:rsidP="00F3141B">
            <w:pPr>
              <w:jc w:val="center"/>
              <w:rPr>
                <w:rFonts w:ascii="Times New Roman" w:hAnsi="Times New Roman" w:cs="Times New Roman"/>
                <w:i/>
                <w:sz w:val="18"/>
                <w:szCs w:val="18"/>
              </w:rPr>
            </w:pPr>
          </w:p>
        </w:tc>
        <w:tc>
          <w:tcPr>
            <w:tcW w:w="2394" w:type="dxa"/>
          </w:tcPr>
          <w:p w14:paraId="4F495292" w14:textId="77777777" w:rsidR="00622EC2" w:rsidRDefault="00BC2149"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right w:val="nil"/>
            </w:tcBorders>
          </w:tcPr>
          <w:p w14:paraId="4AF1797D" w14:textId="77777777" w:rsidR="00622EC2" w:rsidRPr="00E047DE"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0.8520</w:t>
            </w:r>
          </w:p>
        </w:tc>
        <w:tc>
          <w:tcPr>
            <w:tcW w:w="2394" w:type="dxa"/>
            <w:tcBorders>
              <w:top w:val="nil"/>
              <w:left w:val="nil"/>
            </w:tcBorders>
          </w:tcPr>
          <w:p w14:paraId="2CCE9112" w14:textId="77777777" w:rsidR="00622EC2" w:rsidRPr="00E047DE" w:rsidRDefault="00901A50" w:rsidP="00F3141B">
            <w:pPr>
              <w:jc w:val="center"/>
              <w:rPr>
                <w:rFonts w:ascii="Times New Roman" w:hAnsi="Times New Roman" w:cs="Times New Roman"/>
                <w:i/>
                <w:sz w:val="18"/>
                <w:szCs w:val="18"/>
              </w:rPr>
            </w:pPr>
            <w:r w:rsidRPr="00901A50">
              <w:rPr>
                <w:rFonts w:ascii="Times New Roman" w:hAnsi="Times New Roman" w:cs="Times New Roman"/>
                <w:i/>
                <w:sz w:val="18"/>
                <w:szCs w:val="18"/>
              </w:rPr>
              <w:t>0.0837</w:t>
            </w:r>
          </w:p>
        </w:tc>
      </w:tr>
    </w:tbl>
    <w:p w14:paraId="18D7FD2D" w14:textId="77777777" w:rsidR="00495ED6" w:rsidRDefault="00495ED6" w:rsidP="00B11A8D">
      <w:pPr>
        <w:rPr>
          <w:rFonts w:ascii="Times New Roman" w:hAnsi="Times New Roman" w:cs="Times New Roman"/>
        </w:rPr>
      </w:pPr>
    </w:p>
    <w:p w14:paraId="3118714E" w14:textId="77777777" w:rsidR="00A42579" w:rsidRDefault="00A42579" w:rsidP="00B11A8D">
      <w:pPr>
        <w:rPr>
          <w:rFonts w:ascii="Times New Roman" w:hAnsi="Times New Roman" w:cs="Times New Roman"/>
        </w:rPr>
      </w:pPr>
    </w:p>
    <w:p w14:paraId="11BF7B88" w14:textId="77777777" w:rsidR="00495ED6" w:rsidRDefault="00495ED6" w:rsidP="00495ED6">
      <w:pPr>
        <w:pStyle w:val="ListParagraph"/>
        <w:numPr>
          <w:ilvl w:val="0"/>
          <w:numId w:val="3"/>
        </w:numPr>
        <w:rPr>
          <w:rFonts w:ascii="Times New Roman" w:hAnsi="Times New Roman" w:cs="Times New Roman"/>
          <w:i/>
        </w:rPr>
      </w:pPr>
      <w:r w:rsidRPr="00495ED6">
        <w:rPr>
          <w:rFonts w:ascii="Times New Roman" w:hAnsi="Times New Roman" w:cs="Times New Roman"/>
          <w:i/>
        </w:rPr>
        <w:t>Atlas Into EM</w:t>
      </w:r>
    </w:p>
    <w:p w14:paraId="79F2BABD" w14:textId="77777777" w:rsidR="00495ED6" w:rsidRDefault="00097FAA" w:rsidP="00097FAA">
      <w:pPr>
        <w:jc w:val="both"/>
        <w:rPr>
          <w:rFonts w:ascii="Times New Roman" w:hAnsi="Times New Roman" w:cs="Times New Roman"/>
        </w:rPr>
      </w:pPr>
      <w:r w:rsidRPr="00097FAA">
        <w:rPr>
          <w:rFonts w:ascii="Times New Roman" w:hAnsi="Times New Roman" w:cs="Times New Roman"/>
        </w:rPr>
        <w:t>In this series of experiments, we assess the segmentation performance by integrating the atlas information into the EM process through multiplication at the conclu</w:t>
      </w:r>
      <w:r w:rsidR="00E32174">
        <w:rPr>
          <w:rFonts w:ascii="Times New Roman" w:hAnsi="Times New Roman" w:cs="Times New Roman"/>
        </w:rPr>
        <w:t>sion of each iteration. Figure 3</w:t>
      </w:r>
      <w:r>
        <w:rPr>
          <w:rFonts w:ascii="Times New Roman" w:hAnsi="Times New Roman" w:cs="Times New Roman"/>
        </w:rPr>
        <w:t>.</w:t>
      </w:r>
      <w:r w:rsidRPr="00097FAA">
        <w:rPr>
          <w:rFonts w:ascii="Times New Roman" w:hAnsi="Times New Roman" w:cs="Times New Roman"/>
        </w:rPr>
        <w:t xml:space="preserve"> provides a summary</w:t>
      </w:r>
      <w:r>
        <w:rPr>
          <w:rFonts w:ascii="Times New Roman" w:hAnsi="Times New Roman" w:cs="Times New Roman"/>
        </w:rPr>
        <w:t xml:space="preserve"> of the outcomes, while Table 3.</w:t>
      </w:r>
      <w:r w:rsidRPr="00097FAA">
        <w:rPr>
          <w:rFonts w:ascii="Times New Roman" w:hAnsi="Times New Roman" w:cs="Times New Roman"/>
        </w:rPr>
        <w:t xml:space="preserve"> offers additional detailed information.</w:t>
      </w:r>
    </w:p>
    <w:p w14:paraId="6FF2D68C" w14:textId="77777777" w:rsidR="00A42579" w:rsidRDefault="00A42579" w:rsidP="00097FAA">
      <w:pPr>
        <w:jc w:val="both"/>
        <w:rPr>
          <w:rFonts w:ascii="Times New Roman" w:hAnsi="Times New Roman" w:cs="Times New Roman"/>
        </w:rPr>
      </w:pPr>
    </w:p>
    <w:p w14:paraId="521DBCA8" w14:textId="77777777" w:rsidR="00C933BA" w:rsidRDefault="00C933BA" w:rsidP="00097FAA">
      <w:pPr>
        <w:jc w:val="both"/>
        <w:rPr>
          <w:rFonts w:ascii="Times New Roman" w:hAnsi="Times New Roman" w:cs="Times New Roman"/>
        </w:rPr>
      </w:pPr>
      <w:r>
        <w:rPr>
          <w:rFonts w:ascii="Times New Roman" w:hAnsi="Times New Roman" w:cs="Times New Roman"/>
          <w:noProof/>
        </w:rPr>
        <w:drawing>
          <wp:inline distT="0" distB="0" distL="0" distR="0" wp14:anchorId="64C3805E" wp14:editId="3B2089C3">
            <wp:extent cx="5943600" cy="2353310"/>
            <wp:effectExtent l="19050" t="0" r="0" b="0"/>
            <wp:docPr id="8" name="Picture 7"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9" cstate="print"/>
                    <a:stretch>
                      <a:fillRect/>
                    </a:stretch>
                  </pic:blipFill>
                  <pic:spPr>
                    <a:xfrm>
                      <a:off x="0" y="0"/>
                      <a:ext cx="5943600" cy="2353310"/>
                    </a:xfrm>
                    <a:prstGeom prst="rect">
                      <a:avLst/>
                    </a:prstGeom>
                  </pic:spPr>
                </pic:pic>
              </a:graphicData>
            </a:graphic>
          </wp:inline>
        </w:drawing>
      </w:r>
    </w:p>
    <w:p w14:paraId="59DB665A" w14:textId="77777777" w:rsidR="003905BD" w:rsidRDefault="00E32174" w:rsidP="003905BD">
      <w:pPr>
        <w:jc w:val="center"/>
        <w:rPr>
          <w:rFonts w:ascii="Times New Roman" w:hAnsi="Times New Roman" w:cs="Times New Roman"/>
          <w:i/>
          <w:sz w:val="18"/>
          <w:szCs w:val="18"/>
        </w:rPr>
      </w:pPr>
      <w:r w:rsidRPr="00C933BA">
        <w:rPr>
          <w:rFonts w:ascii="Times New Roman" w:hAnsi="Times New Roman" w:cs="Times New Roman"/>
          <w:i/>
          <w:sz w:val="18"/>
          <w:szCs w:val="18"/>
        </w:rPr>
        <w:t>Figure 3</w:t>
      </w:r>
      <w:r w:rsidR="003905BD" w:rsidRPr="00C933BA">
        <w:rPr>
          <w:rFonts w:ascii="Times New Roman" w:hAnsi="Times New Roman" w:cs="Times New Roman"/>
          <w:i/>
          <w:sz w:val="18"/>
          <w:szCs w:val="18"/>
        </w:rPr>
        <w:t>. Box Plot</w:t>
      </w:r>
      <w:r w:rsidR="00C933BA" w:rsidRPr="00C933BA">
        <w:rPr>
          <w:rFonts w:ascii="Times New Roman" w:hAnsi="Times New Roman" w:cs="Times New Roman"/>
          <w:i/>
          <w:sz w:val="18"/>
          <w:szCs w:val="18"/>
        </w:rPr>
        <w:t xml:space="preserve"> </w:t>
      </w:r>
      <w:r w:rsidR="00C933BA" w:rsidRPr="00C933BA">
        <w:rPr>
          <w:rFonts w:ascii="Times New Roman" w:hAnsi="Times New Roman" w:cs="Times New Roman"/>
          <w:bCs/>
          <w:i/>
          <w:sz w:val="18"/>
          <w:szCs w:val="18"/>
        </w:rPr>
        <w:t xml:space="preserve">Box Plot </w:t>
      </w:r>
      <w:r w:rsidR="00C933BA" w:rsidRPr="00C933BA">
        <w:rPr>
          <w:rFonts w:ascii="Times New Roman" w:hAnsi="Times New Roman" w:cs="Times New Roman"/>
          <w:i/>
          <w:sz w:val="18"/>
          <w:szCs w:val="18"/>
        </w:rPr>
        <w:t xml:space="preserve">for Segmentation [EM + </w:t>
      </w:r>
      <w:proofErr w:type="spellStart"/>
      <w:r w:rsidR="00C933BA" w:rsidRPr="00C933BA">
        <w:rPr>
          <w:rFonts w:ascii="Times New Roman" w:hAnsi="Times New Roman" w:cs="Times New Roman"/>
          <w:i/>
          <w:sz w:val="18"/>
          <w:szCs w:val="18"/>
        </w:rPr>
        <w:t>KMeans</w:t>
      </w:r>
      <w:proofErr w:type="spellEnd"/>
      <w:r w:rsidR="00C933BA" w:rsidRPr="00C933BA">
        <w:rPr>
          <w:rFonts w:ascii="Times New Roman" w:hAnsi="Times New Roman" w:cs="Times New Roman"/>
          <w:i/>
          <w:sz w:val="18"/>
          <w:szCs w:val="18"/>
        </w:rPr>
        <w:t xml:space="preserve"> + IN, EM+TM+IN, EM+LP+IN]</w:t>
      </w:r>
    </w:p>
    <w:p w14:paraId="50F2650F" w14:textId="77777777" w:rsidR="0060495C" w:rsidRPr="00C933BA" w:rsidRDefault="0060495C" w:rsidP="003905BD">
      <w:pPr>
        <w:jc w:val="center"/>
        <w:rPr>
          <w:rFonts w:ascii="Times New Roman" w:hAnsi="Times New Roman" w:cs="Times New Roman"/>
          <w:i/>
          <w:sz w:val="18"/>
          <w:szCs w:val="18"/>
        </w:rPr>
      </w:pPr>
    </w:p>
    <w:p w14:paraId="7E1BCC88" w14:textId="77777777" w:rsidR="0060495C" w:rsidRDefault="0060495C" w:rsidP="0060495C">
      <w:pPr>
        <w:spacing w:after="0"/>
        <w:jc w:val="center"/>
        <w:rPr>
          <w:rFonts w:ascii="Times New Roman" w:hAnsi="Times New Roman" w:cs="Times New Roman"/>
          <w:i/>
          <w:sz w:val="18"/>
          <w:szCs w:val="18"/>
        </w:rPr>
      </w:pPr>
      <w:r>
        <w:rPr>
          <w:rFonts w:ascii="Times New Roman" w:hAnsi="Times New Roman" w:cs="Times New Roman"/>
          <w:i/>
          <w:sz w:val="18"/>
          <w:szCs w:val="18"/>
        </w:rPr>
        <w:t>Table 3. Means and Standard Deviations of the dice scores of Atlas into EM</w:t>
      </w:r>
    </w:p>
    <w:tbl>
      <w:tblPr>
        <w:tblStyle w:val="TableGrid"/>
        <w:tblW w:w="0" w:type="auto"/>
        <w:tblLook w:val="04A0" w:firstRow="1" w:lastRow="0" w:firstColumn="1" w:lastColumn="0" w:noHBand="0" w:noVBand="1"/>
      </w:tblPr>
      <w:tblGrid>
        <w:gridCol w:w="2394"/>
        <w:gridCol w:w="2394"/>
        <w:gridCol w:w="2394"/>
        <w:gridCol w:w="2394"/>
      </w:tblGrid>
      <w:tr w:rsidR="0060495C" w14:paraId="49EC6AB5" w14:textId="77777777" w:rsidTr="00F3141B">
        <w:tc>
          <w:tcPr>
            <w:tcW w:w="2394" w:type="dxa"/>
            <w:tcBorders>
              <w:top w:val="single" w:sz="4" w:space="0" w:color="auto"/>
              <w:left w:val="nil"/>
              <w:bottom w:val="single" w:sz="4" w:space="0" w:color="auto"/>
              <w:right w:val="nil"/>
            </w:tcBorders>
          </w:tcPr>
          <w:p w14:paraId="0B8286AE"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Statistics</w:t>
            </w:r>
          </w:p>
        </w:tc>
        <w:tc>
          <w:tcPr>
            <w:tcW w:w="2394" w:type="dxa"/>
            <w:tcBorders>
              <w:top w:val="single" w:sz="4" w:space="0" w:color="auto"/>
              <w:left w:val="nil"/>
              <w:bottom w:val="single" w:sz="4" w:space="0" w:color="auto"/>
              <w:right w:val="nil"/>
            </w:tcBorders>
          </w:tcPr>
          <w:p w14:paraId="29756BB2"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Tissue</w:t>
            </w:r>
          </w:p>
        </w:tc>
        <w:tc>
          <w:tcPr>
            <w:tcW w:w="2394" w:type="dxa"/>
            <w:tcBorders>
              <w:top w:val="single" w:sz="4" w:space="0" w:color="auto"/>
              <w:left w:val="nil"/>
              <w:bottom w:val="single" w:sz="4" w:space="0" w:color="auto"/>
              <w:right w:val="nil"/>
            </w:tcBorders>
          </w:tcPr>
          <w:p w14:paraId="18B16522"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Mean</w:t>
            </w:r>
          </w:p>
        </w:tc>
        <w:tc>
          <w:tcPr>
            <w:tcW w:w="2394" w:type="dxa"/>
            <w:tcBorders>
              <w:top w:val="single" w:sz="4" w:space="0" w:color="auto"/>
              <w:left w:val="nil"/>
              <w:bottom w:val="single" w:sz="4" w:space="0" w:color="auto"/>
              <w:right w:val="nil"/>
            </w:tcBorders>
          </w:tcPr>
          <w:p w14:paraId="6881782E" w14:textId="77777777" w:rsidR="0060495C" w:rsidRDefault="0060495C" w:rsidP="00F3141B">
            <w:pPr>
              <w:jc w:val="center"/>
              <w:rPr>
                <w:rFonts w:ascii="Times New Roman" w:hAnsi="Times New Roman" w:cs="Times New Roman"/>
                <w:i/>
                <w:sz w:val="18"/>
                <w:szCs w:val="18"/>
              </w:rPr>
            </w:pPr>
            <w:r w:rsidRPr="003D18F6">
              <w:rPr>
                <w:rFonts w:ascii="Times New Roman" w:hAnsi="Times New Roman" w:cs="Times New Roman"/>
                <w:i/>
                <w:sz w:val="18"/>
                <w:szCs w:val="18"/>
              </w:rPr>
              <w:t>Standard Deviation</w:t>
            </w:r>
          </w:p>
        </w:tc>
      </w:tr>
      <w:tr w:rsidR="0060495C" w14:paraId="1248F591" w14:textId="77777777" w:rsidTr="00F3141B">
        <w:tc>
          <w:tcPr>
            <w:tcW w:w="2394" w:type="dxa"/>
            <w:vMerge w:val="restart"/>
            <w:tcBorders>
              <w:top w:val="single" w:sz="4" w:space="0" w:color="auto"/>
            </w:tcBorders>
          </w:tcPr>
          <w:p w14:paraId="0DC66E1C" w14:textId="77777777" w:rsidR="0060495C" w:rsidRDefault="0060495C" w:rsidP="00F3141B">
            <w:pPr>
              <w:jc w:val="center"/>
              <w:rPr>
                <w:rFonts w:ascii="Times New Roman" w:hAnsi="Times New Roman" w:cs="Times New Roman"/>
                <w:i/>
                <w:sz w:val="18"/>
                <w:szCs w:val="18"/>
              </w:rPr>
            </w:pPr>
          </w:p>
          <w:p w14:paraId="107ADF2C" w14:textId="77777777" w:rsidR="0060495C" w:rsidRDefault="0084346A" w:rsidP="00F3141B">
            <w:pPr>
              <w:jc w:val="center"/>
              <w:rPr>
                <w:rFonts w:ascii="Times New Roman" w:hAnsi="Times New Roman" w:cs="Times New Roman"/>
                <w:i/>
                <w:sz w:val="18"/>
                <w:szCs w:val="18"/>
              </w:rPr>
            </w:pPr>
            <w:r>
              <w:rPr>
                <w:rFonts w:ascii="Times New Roman" w:hAnsi="Times New Roman" w:cs="Times New Roman"/>
                <w:i/>
                <w:sz w:val="18"/>
                <w:szCs w:val="18"/>
              </w:rPr>
              <w:t>EM + K Means + IN</w:t>
            </w:r>
          </w:p>
        </w:tc>
        <w:tc>
          <w:tcPr>
            <w:tcW w:w="2394" w:type="dxa"/>
            <w:tcBorders>
              <w:top w:val="single" w:sz="4" w:space="0" w:color="auto"/>
            </w:tcBorders>
          </w:tcPr>
          <w:p w14:paraId="54D05AE6"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583C0112" w14:textId="77777777" w:rsidR="0060495C" w:rsidRDefault="00397DD6" w:rsidP="00F3141B">
            <w:pPr>
              <w:jc w:val="center"/>
              <w:rPr>
                <w:rFonts w:ascii="Times New Roman" w:hAnsi="Times New Roman" w:cs="Times New Roman"/>
                <w:i/>
                <w:sz w:val="18"/>
                <w:szCs w:val="18"/>
              </w:rPr>
            </w:pPr>
            <w:r w:rsidRPr="00397DD6">
              <w:rPr>
                <w:rFonts w:ascii="Times New Roman" w:hAnsi="Times New Roman" w:cs="Times New Roman"/>
                <w:i/>
                <w:sz w:val="18"/>
                <w:szCs w:val="18"/>
              </w:rPr>
              <w:t>0.6080</w:t>
            </w:r>
          </w:p>
        </w:tc>
        <w:tc>
          <w:tcPr>
            <w:tcW w:w="2394" w:type="dxa"/>
            <w:tcBorders>
              <w:top w:val="single" w:sz="4" w:space="0" w:color="auto"/>
              <w:left w:val="nil"/>
              <w:bottom w:val="nil"/>
            </w:tcBorders>
          </w:tcPr>
          <w:p w14:paraId="1101EF60" w14:textId="77777777" w:rsidR="0060495C" w:rsidRDefault="00E6773C" w:rsidP="00F3141B">
            <w:pPr>
              <w:jc w:val="center"/>
              <w:rPr>
                <w:rFonts w:ascii="Times New Roman" w:hAnsi="Times New Roman" w:cs="Times New Roman"/>
                <w:i/>
                <w:sz w:val="18"/>
                <w:szCs w:val="18"/>
              </w:rPr>
            </w:pPr>
            <w:r w:rsidRPr="00E6773C">
              <w:rPr>
                <w:rFonts w:ascii="Times New Roman" w:hAnsi="Times New Roman" w:cs="Times New Roman"/>
                <w:i/>
                <w:sz w:val="18"/>
                <w:szCs w:val="18"/>
              </w:rPr>
              <w:t>0.5270</w:t>
            </w:r>
          </w:p>
        </w:tc>
      </w:tr>
      <w:tr w:rsidR="0060495C" w14:paraId="6482AF13" w14:textId="77777777" w:rsidTr="00F3141B">
        <w:tc>
          <w:tcPr>
            <w:tcW w:w="2394" w:type="dxa"/>
            <w:vMerge/>
          </w:tcPr>
          <w:p w14:paraId="14017E4A" w14:textId="77777777" w:rsidR="0060495C" w:rsidRDefault="0060495C" w:rsidP="00F3141B">
            <w:pPr>
              <w:jc w:val="center"/>
              <w:rPr>
                <w:rFonts w:ascii="Times New Roman" w:hAnsi="Times New Roman" w:cs="Times New Roman"/>
                <w:i/>
                <w:sz w:val="18"/>
                <w:szCs w:val="18"/>
              </w:rPr>
            </w:pPr>
          </w:p>
        </w:tc>
        <w:tc>
          <w:tcPr>
            <w:tcW w:w="2394" w:type="dxa"/>
          </w:tcPr>
          <w:p w14:paraId="1856A2B8"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4EAD2B69" w14:textId="77777777" w:rsidR="0060495C" w:rsidRDefault="00E6773C" w:rsidP="00F3141B">
            <w:pPr>
              <w:jc w:val="center"/>
              <w:rPr>
                <w:rFonts w:ascii="Times New Roman" w:hAnsi="Times New Roman" w:cs="Times New Roman"/>
                <w:i/>
                <w:sz w:val="18"/>
                <w:szCs w:val="18"/>
              </w:rPr>
            </w:pPr>
            <w:r w:rsidRPr="00E6773C">
              <w:rPr>
                <w:rFonts w:ascii="Times New Roman" w:hAnsi="Times New Roman" w:cs="Times New Roman"/>
                <w:i/>
                <w:sz w:val="18"/>
                <w:szCs w:val="18"/>
              </w:rPr>
              <w:t>0.6215</w:t>
            </w:r>
          </w:p>
        </w:tc>
        <w:tc>
          <w:tcPr>
            <w:tcW w:w="2394" w:type="dxa"/>
            <w:tcBorders>
              <w:top w:val="nil"/>
              <w:left w:val="nil"/>
              <w:bottom w:val="nil"/>
            </w:tcBorders>
          </w:tcPr>
          <w:p w14:paraId="64672852" w14:textId="77777777" w:rsidR="0060495C" w:rsidRDefault="00E6773C" w:rsidP="00F3141B">
            <w:pPr>
              <w:jc w:val="center"/>
              <w:rPr>
                <w:rFonts w:ascii="Times New Roman" w:hAnsi="Times New Roman" w:cs="Times New Roman"/>
                <w:i/>
                <w:sz w:val="18"/>
                <w:szCs w:val="18"/>
              </w:rPr>
            </w:pPr>
            <w:r w:rsidRPr="00E6773C">
              <w:rPr>
                <w:rFonts w:ascii="Times New Roman" w:hAnsi="Times New Roman" w:cs="Times New Roman"/>
                <w:i/>
                <w:sz w:val="18"/>
                <w:szCs w:val="18"/>
              </w:rPr>
              <w:t>0.5383</w:t>
            </w:r>
          </w:p>
        </w:tc>
      </w:tr>
      <w:tr w:rsidR="0060495C" w14:paraId="6B2D1AD3" w14:textId="77777777" w:rsidTr="00F3141B">
        <w:tc>
          <w:tcPr>
            <w:tcW w:w="2394" w:type="dxa"/>
            <w:vMerge/>
          </w:tcPr>
          <w:p w14:paraId="04834B37" w14:textId="77777777" w:rsidR="0060495C" w:rsidRDefault="0060495C" w:rsidP="00F3141B">
            <w:pPr>
              <w:jc w:val="center"/>
              <w:rPr>
                <w:rFonts w:ascii="Times New Roman" w:hAnsi="Times New Roman" w:cs="Times New Roman"/>
                <w:i/>
                <w:sz w:val="18"/>
                <w:szCs w:val="18"/>
              </w:rPr>
            </w:pPr>
          </w:p>
        </w:tc>
        <w:tc>
          <w:tcPr>
            <w:tcW w:w="2394" w:type="dxa"/>
          </w:tcPr>
          <w:p w14:paraId="3BE93241"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bottom w:val="single" w:sz="4" w:space="0" w:color="auto"/>
              <w:right w:val="nil"/>
            </w:tcBorders>
          </w:tcPr>
          <w:p w14:paraId="7C39C712" w14:textId="77777777" w:rsidR="0060495C" w:rsidRDefault="00E6773C" w:rsidP="00F3141B">
            <w:pPr>
              <w:jc w:val="center"/>
              <w:rPr>
                <w:rFonts w:ascii="Times New Roman" w:hAnsi="Times New Roman" w:cs="Times New Roman"/>
                <w:i/>
                <w:sz w:val="18"/>
                <w:szCs w:val="18"/>
              </w:rPr>
            </w:pPr>
            <w:r w:rsidRPr="00E6773C">
              <w:rPr>
                <w:rFonts w:ascii="Times New Roman" w:hAnsi="Times New Roman" w:cs="Times New Roman"/>
                <w:i/>
                <w:sz w:val="18"/>
                <w:szCs w:val="18"/>
              </w:rPr>
              <w:t>0.8625</w:t>
            </w:r>
          </w:p>
        </w:tc>
        <w:tc>
          <w:tcPr>
            <w:tcW w:w="2394" w:type="dxa"/>
            <w:tcBorders>
              <w:top w:val="nil"/>
              <w:left w:val="nil"/>
              <w:bottom w:val="single" w:sz="4" w:space="0" w:color="auto"/>
            </w:tcBorders>
          </w:tcPr>
          <w:p w14:paraId="4F96E71D" w14:textId="77777777" w:rsidR="0060495C" w:rsidRDefault="00E6773C" w:rsidP="00F3141B">
            <w:pPr>
              <w:jc w:val="center"/>
              <w:rPr>
                <w:rFonts w:ascii="Times New Roman" w:hAnsi="Times New Roman" w:cs="Times New Roman"/>
                <w:i/>
                <w:sz w:val="18"/>
                <w:szCs w:val="18"/>
              </w:rPr>
            </w:pPr>
            <w:r w:rsidRPr="00E6773C">
              <w:rPr>
                <w:rFonts w:ascii="Times New Roman" w:hAnsi="Times New Roman" w:cs="Times New Roman"/>
                <w:i/>
                <w:sz w:val="18"/>
                <w:szCs w:val="18"/>
              </w:rPr>
              <w:t>0.1057</w:t>
            </w:r>
          </w:p>
        </w:tc>
      </w:tr>
      <w:tr w:rsidR="0060495C" w14:paraId="11C71506" w14:textId="77777777" w:rsidTr="00F3141B">
        <w:tc>
          <w:tcPr>
            <w:tcW w:w="2394" w:type="dxa"/>
            <w:vMerge w:val="restart"/>
          </w:tcPr>
          <w:p w14:paraId="3C6B01F2" w14:textId="77777777" w:rsidR="0060495C" w:rsidRDefault="0060495C" w:rsidP="00F3141B">
            <w:pPr>
              <w:jc w:val="center"/>
              <w:rPr>
                <w:rFonts w:ascii="Times New Roman" w:hAnsi="Times New Roman" w:cs="Times New Roman"/>
                <w:i/>
                <w:sz w:val="18"/>
                <w:szCs w:val="18"/>
              </w:rPr>
            </w:pPr>
          </w:p>
          <w:p w14:paraId="70366CF7" w14:textId="77777777" w:rsidR="0060495C" w:rsidRDefault="0084346A" w:rsidP="00F3141B">
            <w:pPr>
              <w:jc w:val="center"/>
              <w:rPr>
                <w:rFonts w:ascii="Times New Roman" w:hAnsi="Times New Roman" w:cs="Times New Roman"/>
                <w:i/>
                <w:sz w:val="18"/>
                <w:szCs w:val="18"/>
              </w:rPr>
            </w:pPr>
            <w:r>
              <w:rPr>
                <w:rFonts w:ascii="Times New Roman" w:hAnsi="Times New Roman" w:cs="Times New Roman"/>
                <w:i/>
                <w:sz w:val="18"/>
                <w:szCs w:val="18"/>
              </w:rPr>
              <w:t>EM + TM + IN</w:t>
            </w:r>
          </w:p>
        </w:tc>
        <w:tc>
          <w:tcPr>
            <w:tcW w:w="2394" w:type="dxa"/>
          </w:tcPr>
          <w:p w14:paraId="72FF2794"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419E4FAD" w14:textId="77777777" w:rsidR="0060495C" w:rsidRDefault="00B0451F" w:rsidP="00F3141B">
            <w:pPr>
              <w:jc w:val="center"/>
              <w:rPr>
                <w:rFonts w:ascii="Times New Roman" w:hAnsi="Times New Roman" w:cs="Times New Roman"/>
                <w:i/>
                <w:sz w:val="18"/>
                <w:szCs w:val="18"/>
              </w:rPr>
            </w:pPr>
            <w:r w:rsidRPr="00B0451F">
              <w:rPr>
                <w:rFonts w:ascii="Times New Roman" w:hAnsi="Times New Roman" w:cs="Times New Roman"/>
                <w:i/>
                <w:sz w:val="18"/>
                <w:szCs w:val="18"/>
              </w:rPr>
              <w:t>0.6799</w:t>
            </w:r>
          </w:p>
        </w:tc>
        <w:tc>
          <w:tcPr>
            <w:tcW w:w="2394" w:type="dxa"/>
            <w:tcBorders>
              <w:top w:val="single" w:sz="4" w:space="0" w:color="auto"/>
              <w:left w:val="nil"/>
              <w:bottom w:val="nil"/>
            </w:tcBorders>
          </w:tcPr>
          <w:p w14:paraId="716383E0" w14:textId="77777777" w:rsidR="0060495C" w:rsidRDefault="00DA4256" w:rsidP="00F3141B">
            <w:pPr>
              <w:jc w:val="center"/>
              <w:rPr>
                <w:rFonts w:ascii="Times New Roman" w:hAnsi="Times New Roman" w:cs="Times New Roman"/>
                <w:i/>
                <w:sz w:val="18"/>
                <w:szCs w:val="18"/>
              </w:rPr>
            </w:pPr>
            <w:r w:rsidRPr="00DA4256">
              <w:rPr>
                <w:rFonts w:ascii="Times New Roman" w:hAnsi="Times New Roman" w:cs="Times New Roman"/>
                <w:i/>
                <w:sz w:val="18"/>
                <w:szCs w:val="18"/>
              </w:rPr>
              <w:t>0.4033</w:t>
            </w:r>
          </w:p>
        </w:tc>
      </w:tr>
      <w:tr w:rsidR="0060495C" w14:paraId="7A20AE2D" w14:textId="77777777" w:rsidTr="00F3141B">
        <w:tc>
          <w:tcPr>
            <w:tcW w:w="2394" w:type="dxa"/>
            <w:vMerge/>
          </w:tcPr>
          <w:p w14:paraId="1D7E4958" w14:textId="77777777" w:rsidR="0060495C" w:rsidRDefault="0060495C" w:rsidP="00F3141B">
            <w:pPr>
              <w:jc w:val="center"/>
              <w:rPr>
                <w:rFonts w:ascii="Times New Roman" w:hAnsi="Times New Roman" w:cs="Times New Roman"/>
                <w:i/>
                <w:sz w:val="18"/>
                <w:szCs w:val="18"/>
              </w:rPr>
            </w:pPr>
          </w:p>
        </w:tc>
        <w:tc>
          <w:tcPr>
            <w:tcW w:w="2394" w:type="dxa"/>
          </w:tcPr>
          <w:p w14:paraId="10D0775C"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287FB55A" w14:textId="77777777" w:rsidR="0060495C" w:rsidRDefault="00B0451F" w:rsidP="00F3141B">
            <w:pPr>
              <w:jc w:val="center"/>
              <w:rPr>
                <w:rFonts w:ascii="Times New Roman" w:hAnsi="Times New Roman" w:cs="Times New Roman"/>
                <w:i/>
                <w:sz w:val="18"/>
                <w:szCs w:val="18"/>
              </w:rPr>
            </w:pPr>
            <w:r w:rsidRPr="00B0451F">
              <w:rPr>
                <w:rFonts w:ascii="Times New Roman" w:hAnsi="Times New Roman" w:cs="Times New Roman"/>
                <w:i/>
                <w:sz w:val="18"/>
                <w:szCs w:val="18"/>
              </w:rPr>
              <w:t>0.7895</w:t>
            </w:r>
          </w:p>
        </w:tc>
        <w:tc>
          <w:tcPr>
            <w:tcW w:w="2394" w:type="dxa"/>
            <w:tcBorders>
              <w:top w:val="nil"/>
              <w:left w:val="nil"/>
              <w:bottom w:val="nil"/>
            </w:tcBorders>
          </w:tcPr>
          <w:p w14:paraId="465D08A0" w14:textId="77777777" w:rsidR="0060495C" w:rsidRDefault="00DA4256" w:rsidP="00F3141B">
            <w:pPr>
              <w:jc w:val="center"/>
              <w:rPr>
                <w:rFonts w:ascii="Times New Roman" w:hAnsi="Times New Roman" w:cs="Times New Roman"/>
                <w:i/>
                <w:sz w:val="18"/>
                <w:szCs w:val="18"/>
              </w:rPr>
            </w:pPr>
            <w:r w:rsidRPr="00DA4256">
              <w:rPr>
                <w:rFonts w:ascii="Times New Roman" w:hAnsi="Times New Roman" w:cs="Times New Roman"/>
                <w:i/>
                <w:sz w:val="18"/>
                <w:szCs w:val="18"/>
              </w:rPr>
              <w:t>0.2500</w:t>
            </w:r>
          </w:p>
        </w:tc>
      </w:tr>
      <w:tr w:rsidR="0060495C" w14:paraId="6DADE65E" w14:textId="77777777" w:rsidTr="00F3141B">
        <w:tc>
          <w:tcPr>
            <w:tcW w:w="2394" w:type="dxa"/>
            <w:vMerge/>
          </w:tcPr>
          <w:p w14:paraId="52C6DC33" w14:textId="77777777" w:rsidR="0060495C" w:rsidRDefault="0060495C" w:rsidP="00F3141B">
            <w:pPr>
              <w:jc w:val="center"/>
              <w:rPr>
                <w:rFonts w:ascii="Times New Roman" w:hAnsi="Times New Roman" w:cs="Times New Roman"/>
                <w:i/>
                <w:sz w:val="18"/>
                <w:szCs w:val="18"/>
              </w:rPr>
            </w:pPr>
          </w:p>
        </w:tc>
        <w:tc>
          <w:tcPr>
            <w:tcW w:w="2394" w:type="dxa"/>
          </w:tcPr>
          <w:p w14:paraId="31FA6114"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bottom w:val="single" w:sz="4" w:space="0" w:color="auto"/>
              <w:right w:val="nil"/>
            </w:tcBorders>
          </w:tcPr>
          <w:p w14:paraId="6D6AF9DB" w14:textId="77777777" w:rsidR="0060495C" w:rsidRDefault="00B0451F" w:rsidP="00F3141B">
            <w:pPr>
              <w:jc w:val="center"/>
              <w:rPr>
                <w:rFonts w:ascii="Times New Roman" w:hAnsi="Times New Roman" w:cs="Times New Roman"/>
                <w:i/>
                <w:sz w:val="18"/>
                <w:szCs w:val="18"/>
              </w:rPr>
            </w:pPr>
            <w:r w:rsidRPr="00B0451F">
              <w:rPr>
                <w:rFonts w:ascii="Times New Roman" w:hAnsi="Times New Roman" w:cs="Times New Roman"/>
                <w:i/>
                <w:sz w:val="18"/>
                <w:szCs w:val="18"/>
              </w:rPr>
              <w:t>0.8625</w:t>
            </w:r>
          </w:p>
        </w:tc>
        <w:tc>
          <w:tcPr>
            <w:tcW w:w="2394" w:type="dxa"/>
            <w:tcBorders>
              <w:top w:val="nil"/>
              <w:left w:val="nil"/>
              <w:bottom w:val="single" w:sz="4" w:space="0" w:color="auto"/>
            </w:tcBorders>
          </w:tcPr>
          <w:p w14:paraId="3C002C3D" w14:textId="77777777" w:rsidR="0060495C" w:rsidRDefault="00DA4256" w:rsidP="00F3141B">
            <w:pPr>
              <w:jc w:val="center"/>
              <w:rPr>
                <w:rFonts w:ascii="Times New Roman" w:hAnsi="Times New Roman" w:cs="Times New Roman"/>
                <w:i/>
                <w:sz w:val="18"/>
                <w:szCs w:val="18"/>
              </w:rPr>
            </w:pPr>
            <w:r w:rsidRPr="00DA4256">
              <w:rPr>
                <w:rFonts w:ascii="Times New Roman" w:hAnsi="Times New Roman" w:cs="Times New Roman"/>
                <w:i/>
                <w:sz w:val="18"/>
                <w:szCs w:val="18"/>
              </w:rPr>
              <w:t>0.1057</w:t>
            </w:r>
          </w:p>
        </w:tc>
      </w:tr>
      <w:tr w:rsidR="0060495C" w14:paraId="27B3C9C8" w14:textId="77777777" w:rsidTr="00F3141B">
        <w:tc>
          <w:tcPr>
            <w:tcW w:w="2394" w:type="dxa"/>
            <w:vMerge w:val="restart"/>
          </w:tcPr>
          <w:p w14:paraId="436B858E" w14:textId="77777777" w:rsidR="0060495C" w:rsidRDefault="0060495C" w:rsidP="00F3141B">
            <w:pPr>
              <w:jc w:val="center"/>
              <w:rPr>
                <w:rFonts w:ascii="Times New Roman" w:hAnsi="Times New Roman" w:cs="Times New Roman"/>
                <w:i/>
                <w:sz w:val="18"/>
                <w:szCs w:val="18"/>
              </w:rPr>
            </w:pPr>
          </w:p>
          <w:p w14:paraId="0EEF7786" w14:textId="77777777" w:rsidR="0060495C" w:rsidRDefault="0084346A" w:rsidP="00F3141B">
            <w:pPr>
              <w:jc w:val="center"/>
              <w:rPr>
                <w:rFonts w:ascii="Times New Roman" w:hAnsi="Times New Roman" w:cs="Times New Roman"/>
                <w:i/>
                <w:sz w:val="18"/>
                <w:szCs w:val="18"/>
              </w:rPr>
            </w:pPr>
            <w:r>
              <w:rPr>
                <w:rFonts w:ascii="Times New Roman" w:hAnsi="Times New Roman" w:cs="Times New Roman"/>
                <w:i/>
                <w:sz w:val="18"/>
                <w:szCs w:val="18"/>
              </w:rPr>
              <w:t>EM + LP + IN</w:t>
            </w:r>
          </w:p>
        </w:tc>
        <w:tc>
          <w:tcPr>
            <w:tcW w:w="2394" w:type="dxa"/>
          </w:tcPr>
          <w:p w14:paraId="13C9087A"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2256FE06" w14:textId="77777777" w:rsidR="0060495C" w:rsidRDefault="00DA4256" w:rsidP="00F3141B">
            <w:pPr>
              <w:jc w:val="center"/>
              <w:rPr>
                <w:rFonts w:ascii="Times New Roman" w:hAnsi="Times New Roman" w:cs="Times New Roman"/>
                <w:i/>
                <w:sz w:val="18"/>
                <w:szCs w:val="18"/>
              </w:rPr>
            </w:pPr>
            <w:r w:rsidRPr="00DA4256">
              <w:rPr>
                <w:rFonts w:ascii="Times New Roman" w:hAnsi="Times New Roman" w:cs="Times New Roman"/>
                <w:i/>
                <w:sz w:val="18"/>
                <w:szCs w:val="18"/>
              </w:rPr>
              <w:t>0.6799</w:t>
            </w:r>
          </w:p>
        </w:tc>
        <w:tc>
          <w:tcPr>
            <w:tcW w:w="2394" w:type="dxa"/>
            <w:tcBorders>
              <w:top w:val="single" w:sz="4" w:space="0" w:color="auto"/>
              <w:left w:val="nil"/>
              <w:bottom w:val="nil"/>
            </w:tcBorders>
          </w:tcPr>
          <w:p w14:paraId="7E5BED84" w14:textId="77777777" w:rsidR="0060495C" w:rsidRDefault="00DA4256" w:rsidP="00F3141B">
            <w:pPr>
              <w:jc w:val="center"/>
              <w:rPr>
                <w:rFonts w:ascii="Times New Roman" w:hAnsi="Times New Roman" w:cs="Times New Roman"/>
                <w:i/>
                <w:sz w:val="18"/>
                <w:szCs w:val="18"/>
              </w:rPr>
            </w:pPr>
            <w:r w:rsidRPr="00DA4256">
              <w:rPr>
                <w:rFonts w:ascii="Times New Roman" w:hAnsi="Times New Roman" w:cs="Times New Roman"/>
                <w:i/>
                <w:sz w:val="18"/>
                <w:szCs w:val="18"/>
              </w:rPr>
              <w:t>0.4033</w:t>
            </w:r>
          </w:p>
        </w:tc>
      </w:tr>
      <w:tr w:rsidR="0060495C" w14:paraId="336C1399" w14:textId="77777777" w:rsidTr="00F3141B">
        <w:tc>
          <w:tcPr>
            <w:tcW w:w="2394" w:type="dxa"/>
            <w:vMerge/>
          </w:tcPr>
          <w:p w14:paraId="3750B5A1" w14:textId="77777777" w:rsidR="0060495C" w:rsidRDefault="0060495C" w:rsidP="00F3141B">
            <w:pPr>
              <w:jc w:val="center"/>
              <w:rPr>
                <w:rFonts w:ascii="Times New Roman" w:hAnsi="Times New Roman" w:cs="Times New Roman"/>
                <w:i/>
                <w:sz w:val="18"/>
                <w:szCs w:val="18"/>
              </w:rPr>
            </w:pPr>
          </w:p>
        </w:tc>
        <w:tc>
          <w:tcPr>
            <w:tcW w:w="2394" w:type="dxa"/>
          </w:tcPr>
          <w:p w14:paraId="2E54AF44"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01D48C03" w14:textId="77777777" w:rsidR="0060495C" w:rsidRDefault="00DA4256" w:rsidP="00F3141B">
            <w:pPr>
              <w:jc w:val="center"/>
              <w:rPr>
                <w:rFonts w:ascii="Times New Roman" w:hAnsi="Times New Roman" w:cs="Times New Roman"/>
                <w:i/>
                <w:sz w:val="18"/>
                <w:szCs w:val="18"/>
              </w:rPr>
            </w:pPr>
            <w:r w:rsidRPr="00DA4256">
              <w:rPr>
                <w:rFonts w:ascii="Times New Roman" w:hAnsi="Times New Roman" w:cs="Times New Roman"/>
                <w:i/>
                <w:sz w:val="18"/>
                <w:szCs w:val="18"/>
              </w:rPr>
              <w:t>0.7895</w:t>
            </w:r>
          </w:p>
        </w:tc>
        <w:tc>
          <w:tcPr>
            <w:tcW w:w="2394" w:type="dxa"/>
            <w:tcBorders>
              <w:top w:val="nil"/>
              <w:left w:val="nil"/>
              <w:bottom w:val="nil"/>
            </w:tcBorders>
          </w:tcPr>
          <w:p w14:paraId="520C0D6E" w14:textId="77777777" w:rsidR="0060495C" w:rsidRDefault="00DA4256" w:rsidP="00F3141B">
            <w:pPr>
              <w:jc w:val="center"/>
              <w:rPr>
                <w:rFonts w:ascii="Times New Roman" w:hAnsi="Times New Roman" w:cs="Times New Roman"/>
                <w:i/>
                <w:sz w:val="18"/>
                <w:szCs w:val="18"/>
              </w:rPr>
            </w:pPr>
            <w:r w:rsidRPr="00DA4256">
              <w:rPr>
                <w:rFonts w:ascii="Times New Roman" w:hAnsi="Times New Roman" w:cs="Times New Roman"/>
                <w:i/>
                <w:sz w:val="18"/>
                <w:szCs w:val="18"/>
              </w:rPr>
              <w:t>0.2500</w:t>
            </w:r>
          </w:p>
        </w:tc>
      </w:tr>
      <w:tr w:rsidR="0060495C" w14:paraId="7C0D3515" w14:textId="77777777" w:rsidTr="00F3141B">
        <w:tc>
          <w:tcPr>
            <w:tcW w:w="2394" w:type="dxa"/>
            <w:vMerge/>
          </w:tcPr>
          <w:p w14:paraId="5438AEDF" w14:textId="77777777" w:rsidR="0060495C" w:rsidRDefault="0060495C" w:rsidP="00F3141B">
            <w:pPr>
              <w:jc w:val="center"/>
              <w:rPr>
                <w:rFonts w:ascii="Times New Roman" w:hAnsi="Times New Roman" w:cs="Times New Roman"/>
                <w:i/>
                <w:sz w:val="18"/>
                <w:szCs w:val="18"/>
              </w:rPr>
            </w:pPr>
          </w:p>
        </w:tc>
        <w:tc>
          <w:tcPr>
            <w:tcW w:w="2394" w:type="dxa"/>
          </w:tcPr>
          <w:p w14:paraId="1D997622" w14:textId="77777777" w:rsidR="0060495C" w:rsidRDefault="0060495C"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right w:val="nil"/>
            </w:tcBorders>
          </w:tcPr>
          <w:p w14:paraId="2355B704" w14:textId="77777777" w:rsidR="0060495C" w:rsidRDefault="00DA4256" w:rsidP="00F3141B">
            <w:pPr>
              <w:jc w:val="center"/>
              <w:rPr>
                <w:rFonts w:ascii="Times New Roman" w:hAnsi="Times New Roman" w:cs="Times New Roman"/>
                <w:i/>
                <w:sz w:val="18"/>
                <w:szCs w:val="18"/>
              </w:rPr>
            </w:pPr>
            <w:r w:rsidRPr="00DA4256">
              <w:rPr>
                <w:rFonts w:ascii="Times New Roman" w:hAnsi="Times New Roman" w:cs="Times New Roman"/>
                <w:i/>
                <w:sz w:val="18"/>
                <w:szCs w:val="18"/>
              </w:rPr>
              <w:t>0.8625</w:t>
            </w:r>
          </w:p>
        </w:tc>
        <w:tc>
          <w:tcPr>
            <w:tcW w:w="2394" w:type="dxa"/>
            <w:tcBorders>
              <w:top w:val="nil"/>
              <w:left w:val="nil"/>
            </w:tcBorders>
          </w:tcPr>
          <w:p w14:paraId="2A5AE4EE" w14:textId="77777777" w:rsidR="0060495C" w:rsidRDefault="00DA4256" w:rsidP="00F3141B">
            <w:pPr>
              <w:jc w:val="center"/>
              <w:rPr>
                <w:rFonts w:ascii="Times New Roman" w:hAnsi="Times New Roman" w:cs="Times New Roman"/>
                <w:i/>
                <w:sz w:val="18"/>
                <w:szCs w:val="18"/>
              </w:rPr>
            </w:pPr>
            <w:r w:rsidRPr="00DA4256">
              <w:rPr>
                <w:rFonts w:ascii="Times New Roman" w:hAnsi="Times New Roman" w:cs="Times New Roman"/>
                <w:i/>
                <w:sz w:val="18"/>
                <w:szCs w:val="18"/>
              </w:rPr>
              <w:t>0.1057</w:t>
            </w:r>
          </w:p>
        </w:tc>
      </w:tr>
    </w:tbl>
    <w:p w14:paraId="21BA506E" w14:textId="77777777" w:rsidR="00C933BA" w:rsidRDefault="00C933BA" w:rsidP="00A42579">
      <w:pPr>
        <w:rPr>
          <w:rFonts w:ascii="Times New Roman" w:hAnsi="Times New Roman" w:cs="Times New Roman"/>
        </w:rPr>
      </w:pPr>
    </w:p>
    <w:p w14:paraId="03AC51B9" w14:textId="58C0CD38" w:rsidR="00097FAA" w:rsidRPr="003010D2" w:rsidRDefault="003010D2" w:rsidP="003010D2">
      <w:pPr>
        <w:pStyle w:val="ListParagraph"/>
        <w:numPr>
          <w:ilvl w:val="0"/>
          <w:numId w:val="5"/>
        </w:numPr>
        <w:rPr>
          <w:rFonts w:ascii="Times New Roman" w:hAnsi="Times New Roman" w:cs="Times New Roman"/>
          <w:i/>
        </w:rPr>
      </w:pPr>
      <w:r>
        <w:rPr>
          <w:rFonts w:ascii="Times New Roman" w:hAnsi="Times New Roman" w:cs="Times New Roman"/>
          <w:i/>
        </w:rPr>
        <w:t xml:space="preserve">MNI </w:t>
      </w:r>
      <w:r w:rsidRPr="00495ED6">
        <w:rPr>
          <w:rFonts w:ascii="Times New Roman" w:hAnsi="Times New Roman" w:cs="Times New Roman"/>
          <w:i/>
        </w:rPr>
        <w:t>Atlas Into EM</w:t>
      </w:r>
      <w:r>
        <w:rPr>
          <w:rFonts w:ascii="Times New Roman" w:hAnsi="Times New Roman" w:cs="Times New Roman"/>
          <w:i/>
        </w:rPr>
        <w:t xml:space="preserve"> </w:t>
      </w:r>
    </w:p>
    <w:p w14:paraId="04C7DDCF" w14:textId="77777777" w:rsidR="003C2859" w:rsidRDefault="00C15A7B" w:rsidP="003C2859">
      <w:pPr>
        <w:jc w:val="both"/>
        <w:rPr>
          <w:rFonts w:ascii="Times New Roman" w:hAnsi="Times New Roman" w:cs="Times New Roman"/>
        </w:rPr>
      </w:pPr>
      <w:r w:rsidRPr="00C15A7B">
        <w:rPr>
          <w:rFonts w:ascii="Times New Roman" w:hAnsi="Times New Roman" w:cs="Times New Roman"/>
        </w:rPr>
        <w:t>Based on the findings obtained from the preceding experiments and th</w:t>
      </w:r>
      <w:r w:rsidR="009D4035">
        <w:rPr>
          <w:rFonts w:ascii="Times New Roman" w:hAnsi="Times New Roman" w:cs="Times New Roman"/>
        </w:rPr>
        <w:t>e overview presented in figure 4</w:t>
      </w:r>
      <w:r w:rsidRPr="00C15A7B">
        <w:rPr>
          <w:rFonts w:ascii="Times New Roman" w:hAnsi="Times New Roman" w:cs="Times New Roman"/>
        </w:rPr>
        <w:t>, it is evident that, in most instances, the atlas we constructed delivers superior Dice scores across all tissue types compared to the MNI atlas. This supports the notion that employing atlases with distributions closer to the evaluated data during test time can positively impact segmentation performance. However, it's essential to note potential biases; upon further examination, the MNI atlas lacked segmentation details for the cerebellum region, unlike our atlas and the provided labels for the test set. As a result, the overall use of this atlas might have resulted in a comparatively lower performa</w:t>
      </w:r>
      <w:r>
        <w:rPr>
          <w:rFonts w:ascii="Times New Roman" w:hAnsi="Times New Roman" w:cs="Times New Roman"/>
        </w:rPr>
        <w:t>nce specifically in that region.</w:t>
      </w:r>
    </w:p>
    <w:p w14:paraId="0294F923" w14:textId="77777777" w:rsidR="00772786" w:rsidRDefault="00772786" w:rsidP="003C2859">
      <w:pPr>
        <w:jc w:val="both"/>
        <w:rPr>
          <w:rFonts w:ascii="Times New Roman" w:hAnsi="Times New Roman" w:cs="Times New Roman"/>
        </w:rPr>
      </w:pPr>
    </w:p>
    <w:p w14:paraId="28266A44" w14:textId="77777777" w:rsidR="00B01275" w:rsidRDefault="00797831" w:rsidP="003C2859">
      <w:pPr>
        <w:jc w:val="both"/>
        <w:rPr>
          <w:rFonts w:ascii="Times New Roman" w:hAnsi="Times New Roman" w:cs="Times New Roman"/>
        </w:rPr>
      </w:pPr>
      <w:r>
        <w:rPr>
          <w:rFonts w:ascii="Times New Roman" w:hAnsi="Times New Roman" w:cs="Times New Roman"/>
          <w:noProof/>
        </w:rPr>
        <w:drawing>
          <wp:inline distT="0" distB="0" distL="0" distR="0" wp14:anchorId="6A51E217" wp14:editId="625B8DE8">
            <wp:extent cx="5943600" cy="2353310"/>
            <wp:effectExtent l="19050" t="0" r="0" b="0"/>
            <wp:docPr id="9" name="Picture 8"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10" cstate="print"/>
                    <a:stretch>
                      <a:fillRect/>
                    </a:stretch>
                  </pic:blipFill>
                  <pic:spPr>
                    <a:xfrm>
                      <a:off x="0" y="0"/>
                      <a:ext cx="5943600" cy="2353310"/>
                    </a:xfrm>
                    <a:prstGeom prst="rect">
                      <a:avLst/>
                    </a:prstGeom>
                  </pic:spPr>
                </pic:pic>
              </a:graphicData>
            </a:graphic>
          </wp:inline>
        </w:drawing>
      </w:r>
    </w:p>
    <w:p w14:paraId="64C76F2C" w14:textId="77777777" w:rsidR="004A38A3" w:rsidRDefault="00797831" w:rsidP="004A38A3">
      <w:pPr>
        <w:jc w:val="center"/>
        <w:rPr>
          <w:rFonts w:ascii="Times New Roman" w:hAnsi="Times New Roman" w:cs="Times New Roman"/>
          <w:i/>
          <w:sz w:val="18"/>
          <w:szCs w:val="18"/>
        </w:rPr>
      </w:pPr>
      <w:r>
        <w:rPr>
          <w:rFonts w:ascii="Times New Roman" w:hAnsi="Times New Roman" w:cs="Times New Roman"/>
          <w:i/>
          <w:sz w:val="18"/>
          <w:szCs w:val="18"/>
        </w:rPr>
        <w:t>Figure 4</w:t>
      </w:r>
      <w:r w:rsidRPr="00C933BA">
        <w:rPr>
          <w:rFonts w:ascii="Times New Roman" w:hAnsi="Times New Roman" w:cs="Times New Roman"/>
          <w:i/>
          <w:sz w:val="18"/>
          <w:szCs w:val="18"/>
        </w:rPr>
        <w:t xml:space="preserve">. Box Plot </w:t>
      </w:r>
      <w:r w:rsidRPr="00C933BA">
        <w:rPr>
          <w:rFonts w:ascii="Times New Roman" w:hAnsi="Times New Roman" w:cs="Times New Roman"/>
          <w:bCs/>
          <w:i/>
          <w:sz w:val="18"/>
          <w:szCs w:val="18"/>
        </w:rPr>
        <w:t xml:space="preserve">Box Plot </w:t>
      </w:r>
      <w:r w:rsidRPr="00C933BA">
        <w:rPr>
          <w:rFonts w:ascii="Times New Roman" w:hAnsi="Times New Roman" w:cs="Times New Roman"/>
          <w:i/>
          <w:sz w:val="18"/>
          <w:szCs w:val="18"/>
        </w:rPr>
        <w:t xml:space="preserve">for Segmentation [EM + </w:t>
      </w:r>
      <w:proofErr w:type="spellStart"/>
      <w:r w:rsidRPr="00C933BA">
        <w:rPr>
          <w:rFonts w:ascii="Times New Roman" w:hAnsi="Times New Roman" w:cs="Times New Roman"/>
          <w:i/>
          <w:sz w:val="18"/>
          <w:szCs w:val="18"/>
        </w:rPr>
        <w:t>KMeans</w:t>
      </w:r>
      <w:proofErr w:type="spellEnd"/>
      <w:r w:rsidRPr="00C933BA">
        <w:rPr>
          <w:rFonts w:ascii="Times New Roman" w:hAnsi="Times New Roman" w:cs="Times New Roman"/>
          <w:i/>
          <w:sz w:val="18"/>
          <w:szCs w:val="18"/>
        </w:rPr>
        <w:t xml:space="preserve"> + IN</w:t>
      </w:r>
      <w:r>
        <w:rPr>
          <w:rFonts w:ascii="Times New Roman" w:hAnsi="Times New Roman" w:cs="Times New Roman"/>
          <w:i/>
          <w:sz w:val="18"/>
          <w:szCs w:val="18"/>
        </w:rPr>
        <w:t>_MNI</w:t>
      </w:r>
      <w:r w:rsidRPr="00C933BA">
        <w:rPr>
          <w:rFonts w:ascii="Times New Roman" w:hAnsi="Times New Roman" w:cs="Times New Roman"/>
          <w:i/>
          <w:sz w:val="18"/>
          <w:szCs w:val="18"/>
        </w:rPr>
        <w:t>, EM+TM+IN</w:t>
      </w:r>
      <w:r>
        <w:rPr>
          <w:rFonts w:ascii="Times New Roman" w:hAnsi="Times New Roman" w:cs="Times New Roman"/>
          <w:i/>
          <w:sz w:val="18"/>
          <w:szCs w:val="18"/>
        </w:rPr>
        <w:t>_MNI</w:t>
      </w:r>
      <w:r w:rsidRPr="00C933BA">
        <w:rPr>
          <w:rFonts w:ascii="Times New Roman" w:hAnsi="Times New Roman" w:cs="Times New Roman"/>
          <w:i/>
          <w:sz w:val="18"/>
          <w:szCs w:val="18"/>
        </w:rPr>
        <w:t>, EM+LP+IN</w:t>
      </w:r>
      <w:r>
        <w:rPr>
          <w:rFonts w:ascii="Times New Roman" w:hAnsi="Times New Roman" w:cs="Times New Roman"/>
          <w:i/>
          <w:sz w:val="18"/>
          <w:szCs w:val="18"/>
        </w:rPr>
        <w:t>_MNI</w:t>
      </w:r>
      <w:r w:rsidRPr="00C933BA">
        <w:rPr>
          <w:rFonts w:ascii="Times New Roman" w:hAnsi="Times New Roman" w:cs="Times New Roman"/>
          <w:i/>
          <w:sz w:val="18"/>
          <w:szCs w:val="18"/>
        </w:rPr>
        <w:t>]</w:t>
      </w:r>
    </w:p>
    <w:p w14:paraId="5200CBDE" w14:textId="77777777" w:rsidR="00772786" w:rsidRDefault="00772786" w:rsidP="004A38A3">
      <w:pPr>
        <w:jc w:val="center"/>
        <w:rPr>
          <w:rFonts w:ascii="Times New Roman" w:hAnsi="Times New Roman" w:cs="Times New Roman"/>
          <w:i/>
          <w:sz w:val="18"/>
          <w:szCs w:val="18"/>
        </w:rPr>
      </w:pPr>
    </w:p>
    <w:p w14:paraId="0399D82C" w14:textId="77777777" w:rsidR="004A38A3" w:rsidRDefault="004A38A3" w:rsidP="004A38A3">
      <w:pPr>
        <w:spacing w:after="0"/>
        <w:jc w:val="center"/>
        <w:rPr>
          <w:rFonts w:ascii="Times New Roman" w:hAnsi="Times New Roman" w:cs="Times New Roman"/>
          <w:i/>
          <w:sz w:val="18"/>
          <w:szCs w:val="18"/>
        </w:rPr>
      </w:pPr>
      <w:r>
        <w:rPr>
          <w:rFonts w:ascii="Times New Roman" w:hAnsi="Times New Roman" w:cs="Times New Roman"/>
          <w:i/>
          <w:sz w:val="18"/>
          <w:szCs w:val="18"/>
        </w:rPr>
        <w:t>Table 4. Means and Standard Deviations of the dice scores of EM+ATLAS+</w:t>
      </w:r>
      <w:r w:rsidRPr="004A38A3">
        <w:rPr>
          <w:rFonts w:ascii="Times New Roman" w:hAnsi="Times New Roman" w:cs="Times New Roman"/>
          <w:i/>
          <w:sz w:val="18"/>
          <w:szCs w:val="18"/>
        </w:rPr>
        <w:t>IN with MNI</w:t>
      </w:r>
    </w:p>
    <w:tbl>
      <w:tblPr>
        <w:tblStyle w:val="TableGrid"/>
        <w:tblW w:w="0" w:type="auto"/>
        <w:tblLook w:val="04A0" w:firstRow="1" w:lastRow="0" w:firstColumn="1" w:lastColumn="0" w:noHBand="0" w:noVBand="1"/>
      </w:tblPr>
      <w:tblGrid>
        <w:gridCol w:w="2394"/>
        <w:gridCol w:w="2394"/>
        <w:gridCol w:w="2394"/>
        <w:gridCol w:w="2394"/>
      </w:tblGrid>
      <w:tr w:rsidR="004A38A3" w14:paraId="650F3F5E" w14:textId="77777777" w:rsidTr="00F3141B">
        <w:tc>
          <w:tcPr>
            <w:tcW w:w="2394" w:type="dxa"/>
            <w:tcBorders>
              <w:top w:val="single" w:sz="4" w:space="0" w:color="auto"/>
              <w:left w:val="nil"/>
              <w:bottom w:val="single" w:sz="4" w:space="0" w:color="auto"/>
              <w:right w:val="nil"/>
            </w:tcBorders>
          </w:tcPr>
          <w:p w14:paraId="4006BF44"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Statistics</w:t>
            </w:r>
          </w:p>
        </w:tc>
        <w:tc>
          <w:tcPr>
            <w:tcW w:w="2394" w:type="dxa"/>
            <w:tcBorders>
              <w:top w:val="single" w:sz="4" w:space="0" w:color="auto"/>
              <w:left w:val="nil"/>
              <w:bottom w:val="single" w:sz="4" w:space="0" w:color="auto"/>
              <w:right w:val="nil"/>
            </w:tcBorders>
          </w:tcPr>
          <w:p w14:paraId="5DE45EC8"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Tissue</w:t>
            </w:r>
          </w:p>
        </w:tc>
        <w:tc>
          <w:tcPr>
            <w:tcW w:w="2394" w:type="dxa"/>
            <w:tcBorders>
              <w:top w:val="single" w:sz="4" w:space="0" w:color="auto"/>
              <w:left w:val="nil"/>
              <w:bottom w:val="single" w:sz="4" w:space="0" w:color="auto"/>
              <w:right w:val="nil"/>
            </w:tcBorders>
          </w:tcPr>
          <w:p w14:paraId="1D14F8A6"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Mean</w:t>
            </w:r>
          </w:p>
        </w:tc>
        <w:tc>
          <w:tcPr>
            <w:tcW w:w="2394" w:type="dxa"/>
            <w:tcBorders>
              <w:top w:val="single" w:sz="4" w:space="0" w:color="auto"/>
              <w:left w:val="nil"/>
              <w:bottom w:val="single" w:sz="4" w:space="0" w:color="auto"/>
              <w:right w:val="nil"/>
            </w:tcBorders>
          </w:tcPr>
          <w:p w14:paraId="4893B18D" w14:textId="77777777" w:rsidR="004A38A3" w:rsidRDefault="004A38A3" w:rsidP="00F3141B">
            <w:pPr>
              <w:jc w:val="center"/>
              <w:rPr>
                <w:rFonts w:ascii="Times New Roman" w:hAnsi="Times New Roman" w:cs="Times New Roman"/>
                <w:i/>
                <w:sz w:val="18"/>
                <w:szCs w:val="18"/>
              </w:rPr>
            </w:pPr>
            <w:r w:rsidRPr="003D18F6">
              <w:rPr>
                <w:rFonts w:ascii="Times New Roman" w:hAnsi="Times New Roman" w:cs="Times New Roman"/>
                <w:i/>
                <w:sz w:val="18"/>
                <w:szCs w:val="18"/>
              </w:rPr>
              <w:t>Standard Deviation</w:t>
            </w:r>
          </w:p>
        </w:tc>
      </w:tr>
      <w:tr w:rsidR="004A38A3" w14:paraId="5FC6FFE4" w14:textId="77777777" w:rsidTr="00F3141B">
        <w:tc>
          <w:tcPr>
            <w:tcW w:w="2394" w:type="dxa"/>
            <w:vMerge w:val="restart"/>
            <w:tcBorders>
              <w:top w:val="single" w:sz="4" w:space="0" w:color="auto"/>
            </w:tcBorders>
          </w:tcPr>
          <w:p w14:paraId="14FEEE7D" w14:textId="77777777" w:rsidR="004A38A3" w:rsidRDefault="004A38A3" w:rsidP="00F3141B">
            <w:pPr>
              <w:jc w:val="center"/>
              <w:rPr>
                <w:rFonts w:ascii="Times New Roman" w:hAnsi="Times New Roman" w:cs="Times New Roman"/>
                <w:i/>
                <w:sz w:val="18"/>
                <w:szCs w:val="18"/>
              </w:rPr>
            </w:pPr>
          </w:p>
          <w:p w14:paraId="130FF61F"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EM + K Means + IN</w:t>
            </w:r>
            <w:r w:rsidR="00033003">
              <w:rPr>
                <w:rFonts w:ascii="Times New Roman" w:hAnsi="Times New Roman" w:cs="Times New Roman"/>
                <w:i/>
                <w:sz w:val="18"/>
                <w:szCs w:val="18"/>
              </w:rPr>
              <w:t>_MNI</w:t>
            </w:r>
          </w:p>
        </w:tc>
        <w:tc>
          <w:tcPr>
            <w:tcW w:w="2394" w:type="dxa"/>
            <w:tcBorders>
              <w:top w:val="single" w:sz="4" w:space="0" w:color="auto"/>
            </w:tcBorders>
          </w:tcPr>
          <w:p w14:paraId="6661CC64"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50EAFCF5" w14:textId="77777777" w:rsidR="004A38A3" w:rsidRDefault="001518EB" w:rsidP="00F3141B">
            <w:pPr>
              <w:jc w:val="center"/>
              <w:rPr>
                <w:rFonts w:ascii="Times New Roman" w:hAnsi="Times New Roman" w:cs="Times New Roman"/>
                <w:i/>
                <w:sz w:val="18"/>
                <w:szCs w:val="18"/>
              </w:rPr>
            </w:pPr>
            <w:r w:rsidRPr="001518EB">
              <w:rPr>
                <w:rFonts w:ascii="Times New Roman" w:hAnsi="Times New Roman" w:cs="Times New Roman"/>
                <w:i/>
                <w:sz w:val="18"/>
                <w:szCs w:val="18"/>
              </w:rPr>
              <w:t>0.6080</w:t>
            </w:r>
          </w:p>
        </w:tc>
        <w:tc>
          <w:tcPr>
            <w:tcW w:w="2394" w:type="dxa"/>
            <w:tcBorders>
              <w:top w:val="single" w:sz="4" w:space="0" w:color="auto"/>
              <w:left w:val="nil"/>
              <w:bottom w:val="nil"/>
            </w:tcBorders>
          </w:tcPr>
          <w:p w14:paraId="61F71AAB" w14:textId="77777777" w:rsidR="004A38A3" w:rsidRDefault="001518EB" w:rsidP="00F3141B">
            <w:pPr>
              <w:jc w:val="center"/>
              <w:rPr>
                <w:rFonts w:ascii="Times New Roman" w:hAnsi="Times New Roman" w:cs="Times New Roman"/>
                <w:i/>
                <w:sz w:val="18"/>
                <w:szCs w:val="18"/>
              </w:rPr>
            </w:pPr>
            <w:r w:rsidRPr="001518EB">
              <w:rPr>
                <w:rFonts w:ascii="Times New Roman" w:hAnsi="Times New Roman" w:cs="Times New Roman"/>
                <w:i/>
                <w:sz w:val="18"/>
                <w:szCs w:val="18"/>
              </w:rPr>
              <w:t>0.5270</w:t>
            </w:r>
          </w:p>
        </w:tc>
      </w:tr>
      <w:tr w:rsidR="004A38A3" w14:paraId="1D88FEC1" w14:textId="77777777" w:rsidTr="00F3141B">
        <w:tc>
          <w:tcPr>
            <w:tcW w:w="2394" w:type="dxa"/>
            <w:vMerge/>
          </w:tcPr>
          <w:p w14:paraId="7053ABA3" w14:textId="77777777" w:rsidR="004A38A3" w:rsidRDefault="004A38A3" w:rsidP="00F3141B">
            <w:pPr>
              <w:jc w:val="center"/>
              <w:rPr>
                <w:rFonts w:ascii="Times New Roman" w:hAnsi="Times New Roman" w:cs="Times New Roman"/>
                <w:i/>
                <w:sz w:val="18"/>
                <w:szCs w:val="18"/>
              </w:rPr>
            </w:pPr>
          </w:p>
        </w:tc>
        <w:tc>
          <w:tcPr>
            <w:tcW w:w="2394" w:type="dxa"/>
          </w:tcPr>
          <w:p w14:paraId="54EC75F0"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0E755D6B" w14:textId="77777777" w:rsidR="004A38A3" w:rsidRDefault="001518EB" w:rsidP="00F3141B">
            <w:pPr>
              <w:jc w:val="center"/>
              <w:rPr>
                <w:rFonts w:ascii="Times New Roman" w:hAnsi="Times New Roman" w:cs="Times New Roman"/>
                <w:i/>
                <w:sz w:val="18"/>
                <w:szCs w:val="18"/>
              </w:rPr>
            </w:pPr>
            <w:r w:rsidRPr="001518EB">
              <w:rPr>
                <w:rFonts w:ascii="Times New Roman" w:hAnsi="Times New Roman" w:cs="Times New Roman"/>
                <w:i/>
                <w:sz w:val="18"/>
                <w:szCs w:val="18"/>
              </w:rPr>
              <w:t>0.6215</w:t>
            </w:r>
          </w:p>
        </w:tc>
        <w:tc>
          <w:tcPr>
            <w:tcW w:w="2394" w:type="dxa"/>
            <w:tcBorders>
              <w:top w:val="nil"/>
              <w:left w:val="nil"/>
              <w:bottom w:val="nil"/>
            </w:tcBorders>
          </w:tcPr>
          <w:p w14:paraId="478D948F" w14:textId="77777777" w:rsidR="004A38A3" w:rsidRDefault="001518EB" w:rsidP="00F3141B">
            <w:pPr>
              <w:jc w:val="center"/>
              <w:rPr>
                <w:rFonts w:ascii="Times New Roman" w:hAnsi="Times New Roman" w:cs="Times New Roman"/>
                <w:i/>
                <w:sz w:val="18"/>
                <w:szCs w:val="18"/>
              </w:rPr>
            </w:pPr>
            <w:r w:rsidRPr="001518EB">
              <w:rPr>
                <w:rFonts w:ascii="Times New Roman" w:hAnsi="Times New Roman" w:cs="Times New Roman"/>
                <w:i/>
                <w:sz w:val="18"/>
                <w:szCs w:val="18"/>
              </w:rPr>
              <w:t>0.5383</w:t>
            </w:r>
          </w:p>
        </w:tc>
      </w:tr>
      <w:tr w:rsidR="004A38A3" w14:paraId="71B47D1B" w14:textId="77777777" w:rsidTr="00F3141B">
        <w:tc>
          <w:tcPr>
            <w:tcW w:w="2394" w:type="dxa"/>
            <w:vMerge/>
          </w:tcPr>
          <w:p w14:paraId="2BA1EC8F" w14:textId="77777777" w:rsidR="004A38A3" w:rsidRDefault="004A38A3" w:rsidP="00F3141B">
            <w:pPr>
              <w:jc w:val="center"/>
              <w:rPr>
                <w:rFonts w:ascii="Times New Roman" w:hAnsi="Times New Roman" w:cs="Times New Roman"/>
                <w:i/>
                <w:sz w:val="18"/>
                <w:szCs w:val="18"/>
              </w:rPr>
            </w:pPr>
          </w:p>
        </w:tc>
        <w:tc>
          <w:tcPr>
            <w:tcW w:w="2394" w:type="dxa"/>
          </w:tcPr>
          <w:p w14:paraId="7DFCF77F"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bottom w:val="single" w:sz="4" w:space="0" w:color="auto"/>
              <w:right w:val="nil"/>
            </w:tcBorders>
          </w:tcPr>
          <w:p w14:paraId="6CAFC343" w14:textId="77777777" w:rsidR="004A38A3" w:rsidRDefault="001518EB" w:rsidP="00F3141B">
            <w:pPr>
              <w:jc w:val="center"/>
              <w:rPr>
                <w:rFonts w:ascii="Times New Roman" w:hAnsi="Times New Roman" w:cs="Times New Roman"/>
                <w:i/>
                <w:sz w:val="18"/>
                <w:szCs w:val="18"/>
              </w:rPr>
            </w:pPr>
            <w:r w:rsidRPr="001518EB">
              <w:rPr>
                <w:rFonts w:ascii="Times New Roman" w:hAnsi="Times New Roman" w:cs="Times New Roman"/>
                <w:i/>
                <w:sz w:val="18"/>
                <w:szCs w:val="18"/>
              </w:rPr>
              <w:t>0.8625</w:t>
            </w:r>
          </w:p>
        </w:tc>
        <w:tc>
          <w:tcPr>
            <w:tcW w:w="2394" w:type="dxa"/>
            <w:tcBorders>
              <w:top w:val="nil"/>
              <w:left w:val="nil"/>
              <w:bottom w:val="single" w:sz="4" w:space="0" w:color="auto"/>
            </w:tcBorders>
          </w:tcPr>
          <w:p w14:paraId="2DE2D28F" w14:textId="77777777" w:rsidR="004A38A3" w:rsidRDefault="001518EB" w:rsidP="00F3141B">
            <w:pPr>
              <w:jc w:val="center"/>
              <w:rPr>
                <w:rFonts w:ascii="Times New Roman" w:hAnsi="Times New Roman" w:cs="Times New Roman"/>
                <w:i/>
                <w:sz w:val="18"/>
                <w:szCs w:val="18"/>
              </w:rPr>
            </w:pPr>
            <w:r w:rsidRPr="001518EB">
              <w:rPr>
                <w:rFonts w:ascii="Times New Roman" w:hAnsi="Times New Roman" w:cs="Times New Roman"/>
                <w:i/>
                <w:sz w:val="18"/>
                <w:szCs w:val="18"/>
              </w:rPr>
              <w:t>0.1057</w:t>
            </w:r>
          </w:p>
        </w:tc>
      </w:tr>
      <w:tr w:rsidR="004A38A3" w14:paraId="0DBDE915" w14:textId="77777777" w:rsidTr="00F3141B">
        <w:tc>
          <w:tcPr>
            <w:tcW w:w="2394" w:type="dxa"/>
            <w:vMerge w:val="restart"/>
          </w:tcPr>
          <w:p w14:paraId="343067C0" w14:textId="77777777" w:rsidR="004A38A3" w:rsidRDefault="004A38A3" w:rsidP="00F3141B">
            <w:pPr>
              <w:jc w:val="center"/>
              <w:rPr>
                <w:rFonts w:ascii="Times New Roman" w:hAnsi="Times New Roman" w:cs="Times New Roman"/>
                <w:i/>
                <w:sz w:val="18"/>
                <w:szCs w:val="18"/>
              </w:rPr>
            </w:pPr>
          </w:p>
          <w:p w14:paraId="4008FCCD"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EM + TM + IN</w:t>
            </w:r>
            <w:r w:rsidR="00033003">
              <w:rPr>
                <w:rFonts w:ascii="Times New Roman" w:hAnsi="Times New Roman" w:cs="Times New Roman"/>
                <w:i/>
                <w:sz w:val="18"/>
                <w:szCs w:val="18"/>
              </w:rPr>
              <w:t>_MNI</w:t>
            </w:r>
          </w:p>
        </w:tc>
        <w:tc>
          <w:tcPr>
            <w:tcW w:w="2394" w:type="dxa"/>
          </w:tcPr>
          <w:p w14:paraId="33D72C53"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60CC3C8C" w14:textId="77777777" w:rsidR="004A38A3" w:rsidRDefault="001518EB" w:rsidP="00F3141B">
            <w:pPr>
              <w:jc w:val="center"/>
              <w:rPr>
                <w:rFonts w:ascii="Times New Roman" w:hAnsi="Times New Roman" w:cs="Times New Roman"/>
                <w:i/>
                <w:sz w:val="18"/>
                <w:szCs w:val="18"/>
              </w:rPr>
            </w:pPr>
            <w:r w:rsidRPr="001518EB">
              <w:rPr>
                <w:rFonts w:ascii="Times New Roman" w:hAnsi="Times New Roman" w:cs="Times New Roman"/>
                <w:i/>
                <w:sz w:val="18"/>
                <w:szCs w:val="18"/>
              </w:rPr>
              <w:t>0.6799</w:t>
            </w:r>
          </w:p>
        </w:tc>
        <w:tc>
          <w:tcPr>
            <w:tcW w:w="2394" w:type="dxa"/>
            <w:tcBorders>
              <w:top w:val="single" w:sz="4" w:space="0" w:color="auto"/>
              <w:left w:val="nil"/>
              <w:bottom w:val="nil"/>
            </w:tcBorders>
          </w:tcPr>
          <w:p w14:paraId="163BC33E"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0.4033</w:t>
            </w:r>
          </w:p>
        </w:tc>
      </w:tr>
      <w:tr w:rsidR="004A38A3" w14:paraId="0F943102" w14:textId="77777777" w:rsidTr="00F3141B">
        <w:tc>
          <w:tcPr>
            <w:tcW w:w="2394" w:type="dxa"/>
            <w:vMerge/>
          </w:tcPr>
          <w:p w14:paraId="49A39003" w14:textId="77777777" w:rsidR="004A38A3" w:rsidRDefault="004A38A3" w:rsidP="00F3141B">
            <w:pPr>
              <w:jc w:val="center"/>
              <w:rPr>
                <w:rFonts w:ascii="Times New Roman" w:hAnsi="Times New Roman" w:cs="Times New Roman"/>
                <w:i/>
                <w:sz w:val="18"/>
                <w:szCs w:val="18"/>
              </w:rPr>
            </w:pPr>
          </w:p>
        </w:tc>
        <w:tc>
          <w:tcPr>
            <w:tcW w:w="2394" w:type="dxa"/>
          </w:tcPr>
          <w:p w14:paraId="22D8A493"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6C2E5AF0"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0.7895</w:t>
            </w:r>
          </w:p>
        </w:tc>
        <w:tc>
          <w:tcPr>
            <w:tcW w:w="2394" w:type="dxa"/>
            <w:tcBorders>
              <w:top w:val="nil"/>
              <w:left w:val="nil"/>
              <w:bottom w:val="nil"/>
            </w:tcBorders>
          </w:tcPr>
          <w:p w14:paraId="4963AA97"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0.2500</w:t>
            </w:r>
          </w:p>
        </w:tc>
      </w:tr>
      <w:tr w:rsidR="004A38A3" w14:paraId="7AD61863" w14:textId="77777777" w:rsidTr="00F3141B">
        <w:tc>
          <w:tcPr>
            <w:tcW w:w="2394" w:type="dxa"/>
            <w:vMerge/>
          </w:tcPr>
          <w:p w14:paraId="4328DE83" w14:textId="77777777" w:rsidR="004A38A3" w:rsidRDefault="004A38A3" w:rsidP="00F3141B">
            <w:pPr>
              <w:jc w:val="center"/>
              <w:rPr>
                <w:rFonts w:ascii="Times New Roman" w:hAnsi="Times New Roman" w:cs="Times New Roman"/>
                <w:i/>
                <w:sz w:val="18"/>
                <w:szCs w:val="18"/>
              </w:rPr>
            </w:pPr>
          </w:p>
        </w:tc>
        <w:tc>
          <w:tcPr>
            <w:tcW w:w="2394" w:type="dxa"/>
          </w:tcPr>
          <w:p w14:paraId="11ED17B1"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bottom w:val="single" w:sz="4" w:space="0" w:color="auto"/>
              <w:right w:val="nil"/>
            </w:tcBorders>
          </w:tcPr>
          <w:p w14:paraId="4FB29B72"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0.8625</w:t>
            </w:r>
          </w:p>
        </w:tc>
        <w:tc>
          <w:tcPr>
            <w:tcW w:w="2394" w:type="dxa"/>
            <w:tcBorders>
              <w:top w:val="nil"/>
              <w:left w:val="nil"/>
              <w:bottom w:val="single" w:sz="4" w:space="0" w:color="auto"/>
            </w:tcBorders>
          </w:tcPr>
          <w:p w14:paraId="12023C75"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0.1057</w:t>
            </w:r>
          </w:p>
        </w:tc>
      </w:tr>
      <w:tr w:rsidR="004A38A3" w14:paraId="38B55F47" w14:textId="77777777" w:rsidTr="00F3141B">
        <w:tc>
          <w:tcPr>
            <w:tcW w:w="2394" w:type="dxa"/>
            <w:vMerge w:val="restart"/>
          </w:tcPr>
          <w:p w14:paraId="02727D8A" w14:textId="77777777" w:rsidR="004A38A3" w:rsidRDefault="004A38A3" w:rsidP="00F3141B">
            <w:pPr>
              <w:jc w:val="center"/>
              <w:rPr>
                <w:rFonts w:ascii="Times New Roman" w:hAnsi="Times New Roman" w:cs="Times New Roman"/>
                <w:i/>
                <w:sz w:val="18"/>
                <w:szCs w:val="18"/>
              </w:rPr>
            </w:pPr>
          </w:p>
          <w:p w14:paraId="7D46B613"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EM + LP + IN</w:t>
            </w:r>
            <w:r w:rsidR="00033003">
              <w:rPr>
                <w:rFonts w:ascii="Times New Roman" w:hAnsi="Times New Roman" w:cs="Times New Roman"/>
                <w:i/>
                <w:sz w:val="18"/>
                <w:szCs w:val="18"/>
              </w:rPr>
              <w:t>_MNI</w:t>
            </w:r>
          </w:p>
        </w:tc>
        <w:tc>
          <w:tcPr>
            <w:tcW w:w="2394" w:type="dxa"/>
          </w:tcPr>
          <w:p w14:paraId="1CC3F7C9"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CSF</w:t>
            </w:r>
          </w:p>
        </w:tc>
        <w:tc>
          <w:tcPr>
            <w:tcW w:w="2394" w:type="dxa"/>
            <w:tcBorders>
              <w:top w:val="single" w:sz="4" w:space="0" w:color="auto"/>
              <w:bottom w:val="nil"/>
              <w:right w:val="nil"/>
            </w:tcBorders>
          </w:tcPr>
          <w:p w14:paraId="25058E65"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0.6799</w:t>
            </w:r>
          </w:p>
        </w:tc>
        <w:tc>
          <w:tcPr>
            <w:tcW w:w="2394" w:type="dxa"/>
            <w:tcBorders>
              <w:top w:val="single" w:sz="4" w:space="0" w:color="auto"/>
              <w:left w:val="nil"/>
              <w:bottom w:val="nil"/>
            </w:tcBorders>
          </w:tcPr>
          <w:p w14:paraId="61349141"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0.4033</w:t>
            </w:r>
          </w:p>
        </w:tc>
      </w:tr>
      <w:tr w:rsidR="004A38A3" w14:paraId="354B14E7" w14:textId="77777777" w:rsidTr="00F3141B">
        <w:tc>
          <w:tcPr>
            <w:tcW w:w="2394" w:type="dxa"/>
            <w:vMerge/>
          </w:tcPr>
          <w:p w14:paraId="2114F984" w14:textId="77777777" w:rsidR="004A38A3" w:rsidRDefault="004A38A3" w:rsidP="00F3141B">
            <w:pPr>
              <w:jc w:val="center"/>
              <w:rPr>
                <w:rFonts w:ascii="Times New Roman" w:hAnsi="Times New Roman" w:cs="Times New Roman"/>
                <w:i/>
                <w:sz w:val="18"/>
                <w:szCs w:val="18"/>
              </w:rPr>
            </w:pPr>
          </w:p>
        </w:tc>
        <w:tc>
          <w:tcPr>
            <w:tcW w:w="2394" w:type="dxa"/>
          </w:tcPr>
          <w:p w14:paraId="3CB504CF"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WM</w:t>
            </w:r>
          </w:p>
        </w:tc>
        <w:tc>
          <w:tcPr>
            <w:tcW w:w="2394" w:type="dxa"/>
            <w:tcBorders>
              <w:top w:val="nil"/>
              <w:bottom w:val="nil"/>
              <w:right w:val="nil"/>
            </w:tcBorders>
          </w:tcPr>
          <w:p w14:paraId="07865A76"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0.7895</w:t>
            </w:r>
          </w:p>
        </w:tc>
        <w:tc>
          <w:tcPr>
            <w:tcW w:w="2394" w:type="dxa"/>
            <w:tcBorders>
              <w:top w:val="nil"/>
              <w:left w:val="nil"/>
              <w:bottom w:val="nil"/>
            </w:tcBorders>
          </w:tcPr>
          <w:p w14:paraId="48490B80"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0.2500</w:t>
            </w:r>
          </w:p>
        </w:tc>
      </w:tr>
      <w:tr w:rsidR="004A38A3" w14:paraId="11A4F29E" w14:textId="77777777" w:rsidTr="00F3141B">
        <w:tc>
          <w:tcPr>
            <w:tcW w:w="2394" w:type="dxa"/>
            <w:vMerge/>
          </w:tcPr>
          <w:p w14:paraId="1C6DAEDF" w14:textId="77777777" w:rsidR="004A38A3" w:rsidRDefault="004A38A3" w:rsidP="00F3141B">
            <w:pPr>
              <w:jc w:val="center"/>
              <w:rPr>
                <w:rFonts w:ascii="Times New Roman" w:hAnsi="Times New Roman" w:cs="Times New Roman"/>
                <w:i/>
                <w:sz w:val="18"/>
                <w:szCs w:val="18"/>
              </w:rPr>
            </w:pPr>
          </w:p>
        </w:tc>
        <w:tc>
          <w:tcPr>
            <w:tcW w:w="2394" w:type="dxa"/>
          </w:tcPr>
          <w:p w14:paraId="36DA6965" w14:textId="77777777" w:rsidR="004A38A3" w:rsidRDefault="004A38A3" w:rsidP="00F3141B">
            <w:pPr>
              <w:jc w:val="center"/>
              <w:rPr>
                <w:rFonts w:ascii="Times New Roman" w:hAnsi="Times New Roman" w:cs="Times New Roman"/>
                <w:i/>
                <w:sz w:val="18"/>
                <w:szCs w:val="18"/>
              </w:rPr>
            </w:pPr>
            <w:r>
              <w:rPr>
                <w:rFonts w:ascii="Times New Roman" w:hAnsi="Times New Roman" w:cs="Times New Roman"/>
                <w:i/>
                <w:sz w:val="18"/>
                <w:szCs w:val="18"/>
              </w:rPr>
              <w:t>GM</w:t>
            </w:r>
          </w:p>
        </w:tc>
        <w:tc>
          <w:tcPr>
            <w:tcW w:w="2394" w:type="dxa"/>
            <w:tcBorders>
              <w:top w:val="nil"/>
              <w:right w:val="nil"/>
            </w:tcBorders>
          </w:tcPr>
          <w:p w14:paraId="740A0CFF"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0.8625</w:t>
            </w:r>
          </w:p>
        </w:tc>
        <w:tc>
          <w:tcPr>
            <w:tcW w:w="2394" w:type="dxa"/>
            <w:tcBorders>
              <w:top w:val="nil"/>
              <w:left w:val="nil"/>
            </w:tcBorders>
          </w:tcPr>
          <w:p w14:paraId="40A19383" w14:textId="77777777" w:rsidR="004A38A3" w:rsidRDefault="00BE1168" w:rsidP="00F3141B">
            <w:pPr>
              <w:jc w:val="center"/>
              <w:rPr>
                <w:rFonts w:ascii="Times New Roman" w:hAnsi="Times New Roman" w:cs="Times New Roman"/>
                <w:i/>
                <w:sz w:val="18"/>
                <w:szCs w:val="18"/>
              </w:rPr>
            </w:pPr>
            <w:r w:rsidRPr="00BE1168">
              <w:rPr>
                <w:rFonts w:ascii="Times New Roman" w:hAnsi="Times New Roman" w:cs="Times New Roman"/>
                <w:i/>
                <w:sz w:val="18"/>
                <w:szCs w:val="18"/>
              </w:rPr>
              <w:t>0.1057</w:t>
            </w:r>
          </w:p>
        </w:tc>
      </w:tr>
    </w:tbl>
    <w:p w14:paraId="7FFC4BB2" w14:textId="77777777" w:rsidR="00B4005C" w:rsidRDefault="00B4005C" w:rsidP="00097FAA">
      <w:pPr>
        <w:jc w:val="both"/>
        <w:rPr>
          <w:rFonts w:ascii="Times New Roman" w:hAnsi="Times New Roman" w:cs="Times New Roman"/>
          <w:b/>
          <w:sz w:val="24"/>
          <w:szCs w:val="24"/>
        </w:rPr>
      </w:pPr>
    </w:p>
    <w:p w14:paraId="0CF0E3A1" w14:textId="77777777" w:rsidR="00CF7161" w:rsidRDefault="00CF7161" w:rsidP="00097FAA">
      <w:pPr>
        <w:jc w:val="both"/>
        <w:rPr>
          <w:rFonts w:ascii="Times New Roman" w:hAnsi="Times New Roman" w:cs="Times New Roman"/>
        </w:rPr>
      </w:pPr>
      <w:r w:rsidRPr="00CF7161">
        <w:rPr>
          <w:rFonts w:ascii="Times New Roman" w:hAnsi="Times New Roman" w:cs="Times New Roman"/>
        </w:rPr>
        <w:lastRenderedPageBreak/>
        <w:t>The comparison among segmentation methods reveals distinct performance traits. Tissue Models (TM) exhibit moderate yet consistent scores across cerebrospinal fluid (CSF), white matter (WM), and gray matter (GM). In contrast, Label Propagation (LP) demonstrates stability in CSF and WM but slightly lower scores in GM. Expectation-Maximization (EM) methods, particularly EM+LP, stand out with promising results, especially in WM, showcasing its efficacy in segmentation. Additionally, when incorporating extra information (IN) with EM, there is a consistent improvement in CSF and WM segmentation quality compared to standalone EM approaches. Notably, LP remains robust even after data modifications (LP_MNI), reflecting its stability across various conditions. Overall, while TM and LP show decent performance, the incorporation of additional data consistently enhances segmentation quality, particularly in CSF and WM, across EM methodologies.</w:t>
      </w:r>
    </w:p>
    <w:p w14:paraId="105943A0" w14:textId="77777777" w:rsidR="00B71527" w:rsidRPr="00CF7161" w:rsidRDefault="00B71527" w:rsidP="00097FAA">
      <w:pPr>
        <w:jc w:val="both"/>
        <w:rPr>
          <w:rFonts w:ascii="Times New Roman" w:hAnsi="Times New Roman" w:cs="Times New Roman"/>
        </w:rPr>
      </w:pPr>
      <w:r w:rsidRPr="00B71527">
        <w:rPr>
          <w:rFonts w:ascii="Times New Roman" w:hAnsi="Times New Roman" w:cs="Times New Roman"/>
        </w:rPr>
        <w:t>Comparing the results between LP and LP_MNI, the means and standard deviations for CSF, WM, and GM remain identical, suggesting that the Montreal Neurological Institute (MNI) adjustments did not significantly influence the outcomes of Label Propagation (LP) in this analysis.</w:t>
      </w:r>
    </w:p>
    <w:p w14:paraId="4B840413" w14:textId="77777777" w:rsidR="00772786" w:rsidRDefault="00772786" w:rsidP="00097FAA">
      <w:pPr>
        <w:jc w:val="both"/>
        <w:rPr>
          <w:rFonts w:ascii="Times New Roman" w:hAnsi="Times New Roman" w:cs="Times New Roman"/>
          <w:b/>
          <w:sz w:val="24"/>
          <w:szCs w:val="24"/>
        </w:rPr>
      </w:pPr>
    </w:p>
    <w:p w14:paraId="229D3A86" w14:textId="77777777" w:rsidR="00097FAA" w:rsidRDefault="00B25570" w:rsidP="00097FAA">
      <w:pPr>
        <w:jc w:val="both"/>
        <w:rPr>
          <w:rFonts w:ascii="Times New Roman" w:hAnsi="Times New Roman" w:cs="Times New Roman"/>
          <w:b/>
          <w:sz w:val="24"/>
          <w:szCs w:val="24"/>
        </w:rPr>
      </w:pPr>
      <w:r w:rsidRPr="00B25570">
        <w:rPr>
          <w:rFonts w:ascii="Times New Roman" w:hAnsi="Times New Roman" w:cs="Times New Roman"/>
          <w:b/>
          <w:sz w:val="24"/>
          <w:szCs w:val="24"/>
        </w:rPr>
        <w:t>Conclusion</w:t>
      </w:r>
      <w:r>
        <w:rPr>
          <w:rFonts w:ascii="Times New Roman" w:hAnsi="Times New Roman" w:cs="Times New Roman"/>
          <w:b/>
          <w:sz w:val="24"/>
          <w:szCs w:val="24"/>
        </w:rPr>
        <w:t>:</w:t>
      </w:r>
    </w:p>
    <w:p w14:paraId="04DAF68F" w14:textId="77777777" w:rsidR="00ED4D11" w:rsidRPr="00B4005C" w:rsidRDefault="00B4005C" w:rsidP="00097FAA">
      <w:pPr>
        <w:jc w:val="both"/>
        <w:rPr>
          <w:rFonts w:ascii="Times New Roman" w:hAnsi="Times New Roman" w:cs="Times New Roman"/>
        </w:rPr>
      </w:pPr>
      <w:r w:rsidRPr="00B4005C">
        <w:rPr>
          <w:rFonts w:ascii="Times New Roman" w:hAnsi="Times New Roman" w:cs="Times New Roman"/>
        </w:rPr>
        <w:t>Overall, the findings suggest that while TM and LP demonstrate stable performance, incorporating supplementary data consistently enhances CSF and WM segmentation quality across EM methodologies. Interestingly, the integration of MNI adjustments in these methods doesn't substantially alter the segmentation outcomes.</w:t>
      </w:r>
    </w:p>
    <w:p w14:paraId="5F317130" w14:textId="77777777" w:rsidR="00ED4D11" w:rsidRDefault="00ED4D11" w:rsidP="00097FAA">
      <w:pPr>
        <w:jc w:val="both"/>
        <w:rPr>
          <w:rFonts w:ascii="Times New Roman" w:hAnsi="Times New Roman" w:cs="Times New Roman"/>
          <w:b/>
          <w:sz w:val="24"/>
          <w:szCs w:val="24"/>
        </w:rPr>
      </w:pPr>
    </w:p>
    <w:p w14:paraId="06D022D8" w14:textId="77777777" w:rsidR="000F2F6C" w:rsidRDefault="009D5A37" w:rsidP="000F2F6C">
      <w:pPr>
        <w:keepNext/>
        <w:jc w:val="both"/>
      </w:pPr>
      <w:r>
        <w:rPr>
          <w:rFonts w:ascii="Times New Roman" w:hAnsi="Times New Roman" w:cs="Times New Roman"/>
          <w:b/>
          <w:noProof/>
          <w:sz w:val="24"/>
          <w:szCs w:val="24"/>
        </w:rPr>
        <w:lastRenderedPageBreak/>
        <w:drawing>
          <wp:inline distT="0" distB="0" distL="0" distR="0" wp14:anchorId="6D5FD94A" wp14:editId="111FEE30">
            <wp:extent cx="5940755" cy="7795260"/>
            <wp:effectExtent l="19050" t="0" r="2845" b="0"/>
            <wp:docPr id="1" name="Picture 0" descr="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eg"/>
                    <pic:cNvPicPr/>
                  </pic:nvPicPr>
                  <pic:blipFill>
                    <a:blip r:embed="rId11" cstate="print"/>
                    <a:stretch>
                      <a:fillRect/>
                    </a:stretch>
                  </pic:blipFill>
                  <pic:spPr>
                    <a:xfrm>
                      <a:off x="0" y="0"/>
                      <a:ext cx="5943600" cy="7798993"/>
                    </a:xfrm>
                    <a:prstGeom prst="rect">
                      <a:avLst/>
                    </a:prstGeom>
                  </pic:spPr>
                </pic:pic>
              </a:graphicData>
            </a:graphic>
          </wp:inline>
        </w:drawing>
      </w:r>
    </w:p>
    <w:p w14:paraId="79D57B3A" w14:textId="77777777" w:rsidR="00ED4D11" w:rsidRDefault="000F2F6C" w:rsidP="000F2F6C">
      <w:pPr>
        <w:pStyle w:val="Caption"/>
        <w:jc w:val="center"/>
        <w:rPr>
          <w:rFonts w:ascii="Times New Roman" w:hAnsi="Times New Roman" w:cs="Times New Roman"/>
          <w:b w:val="0"/>
          <w:color w:val="000000" w:themeColor="text1"/>
        </w:rPr>
      </w:pPr>
      <w:r w:rsidRPr="000F2F6C">
        <w:rPr>
          <w:rFonts w:ascii="Times New Roman" w:hAnsi="Times New Roman" w:cs="Times New Roman"/>
          <w:b w:val="0"/>
          <w:color w:val="000000" w:themeColor="text1"/>
        </w:rPr>
        <w:t>Figure</w:t>
      </w:r>
      <w:r w:rsidR="006B702A">
        <w:rPr>
          <w:rFonts w:ascii="Times New Roman" w:hAnsi="Times New Roman" w:cs="Times New Roman"/>
          <w:b w:val="0"/>
          <w:color w:val="000000" w:themeColor="text1"/>
        </w:rPr>
        <w:t xml:space="preserve"> 5</w:t>
      </w:r>
      <w:r w:rsidRPr="000F2F6C">
        <w:rPr>
          <w:rFonts w:ascii="Times New Roman" w:hAnsi="Times New Roman" w:cs="Times New Roman"/>
          <w:b w:val="0"/>
          <w:color w:val="000000" w:themeColor="text1"/>
        </w:rPr>
        <w:t>. Segmented Image for [TM, LP, TM&amp;LP] -- Without EM</w:t>
      </w:r>
    </w:p>
    <w:p w14:paraId="0DE55A35" w14:textId="77777777" w:rsidR="003D611E" w:rsidRDefault="00DB44D9" w:rsidP="003D611E">
      <w:pPr>
        <w:keepNext/>
      </w:pPr>
      <w:r>
        <w:rPr>
          <w:noProof/>
        </w:rPr>
        <w:lastRenderedPageBreak/>
        <w:drawing>
          <wp:inline distT="0" distB="0" distL="0" distR="0" wp14:anchorId="1101561F" wp14:editId="7B519CF4">
            <wp:extent cx="5943600" cy="6581775"/>
            <wp:effectExtent l="19050" t="0" r="0" b="0"/>
            <wp:docPr id="4" name="Picture 3" descr="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eg"/>
                    <pic:cNvPicPr/>
                  </pic:nvPicPr>
                  <pic:blipFill>
                    <a:blip r:embed="rId12" cstate="print"/>
                    <a:stretch>
                      <a:fillRect/>
                    </a:stretch>
                  </pic:blipFill>
                  <pic:spPr>
                    <a:xfrm>
                      <a:off x="0" y="0"/>
                      <a:ext cx="5943600" cy="6581775"/>
                    </a:xfrm>
                    <a:prstGeom prst="rect">
                      <a:avLst/>
                    </a:prstGeom>
                  </pic:spPr>
                </pic:pic>
              </a:graphicData>
            </a:graphic>
          </wp:inline>
        </w:drawing>
      </w:r>
    </w:p>
    <w:p w14:paraId="32C259BA" w14:textId="77777777" w:rsidR="00A427B1" w:rsidRDefault="003D611E" w:rsidP="003D611E">
      <w:pPr>
        <w:pStyle w:val="Caption"/>
        <w:jc w:val="center"/>
        <w:rPr>
          <w:rFonts w:ascii="Times New Roman" w:hAnsi="Times New Roman" w:cs="Times New Roman"/>
          <w:b w:val="0"/>
          <w:color w:val="000000" w:themeColor="text1"/>
        </w:rPr>
      </w:pPr>
      <w:r w:rsidRPr="009C5240">
        <w:rPr>
          <w:rFonts w:ascii="Times New Roman" w:hAnsi="Times New Roman" w:cs="Times New Roman"/>
          <w:b w:val="0"/>
          <w:color w:val="000000" w:themeColor="text1"/>
        </w:rPr>
        <w:t>Figure</w:t>
      </w:r>
      <w:r w:rsidR="006B702A">
        <w:rPr>
          <w:rFonts w:ascii="Times New Roman" w:hAnsi="Times New Roman" w:cs="Times New Roman"/>
          <w:b w:val="0"/>
          <w:color w:val="000000" w:themeColor="text1"/>
        </w:rPr>
        <w:t xml:space="preserve"> 6</w:t>
      </w:r>
      <w:r w:rsidRPr="009C5240">
        <w:rPr>
          <w:rFonts w:ascii="Times New Roman" w:hAnsi="Times New Roman" w:cs="Times New Roman"/>
          <w:b w:val="0"/>
          <w:color w:val="000000" w:themeColor="text1"/>
        </w:rPr>
        <w:t>. Segmented Image [</w:t>
      </w:r>
      <w:proofErr w:type="spellStart"/>
      <w:r w:rsidRPr="009C5240">
        <w:rPr>
          <w:rFonts w:ascii="Times New Roman" w:hAnsi="Times New Roman" w:cs="Times New Roman"/>
          <w:b w:val="0"/>
          <w:color w:val="000000" w:themeColor="text1"/>
        </w:rPr>
        <w:t>EM+Kmean</w:t>
      </w:r>
      <w:proofErr w:type="spellEnd"/>
      <w:r w:rsidRPr="009C5240">
        <w:rPr>
          <w:rFonts w:ascii="Times New Roman" w:hAnsi="Times New Roman" w:cs="Times New Roman"/>
          <w:b w:val="0"/>
          <w:color w:val="000000" w:themeColor="text1"/>
        </w:rPr>
        <w:t>, EM+TM, EM+LP</w:t>
      </w:r>
      <w:r w:rsidR="00DB44D9">
        <w:rPr>
          <w:rFonts w:ascii="Times New Roman" w:hAnsi="Times New Roman" w:cs="Times New Roman"/>
          <w:b w:val="0"/>
          <w:color w:val="000000" w:themeColor="text1"/>
        </w:rPr>
        <w:t>, EM+LP_MNI</w:t>
      </w:r>
      <w:r w:rsidRPr="009C5240">
        <w:rPr>
          <w:rFonts w:ascii="Times New Roman" w:hAnsi="Times New Roman" w:cs="Times New Roman"/>
          <w:b w:val="0"/>
          <w:color w:val="000000" w:themeColor="text1"/>
        </w:rPr>
        <w:t>]</w:t>
      </w:r>
    </w:p>
    <w:p w14:paraId="64F9106E" w14:textId="77777777" w:rsidR="000054DC" w:rsidRDefault="0088171D" w:rsidP="000054DC">
      <w:pPr>
        <w:keepNext/>
      </w:pPr>
      <w:r>
        <w:rPr>
          <w:noProof/>
        </w:rPr>
        <w:lastRenderedPageBreak/>
        <w:drawing>
          <wp:inline distT="0" distB="0" distL="0" distR="0" wp14:anchorId="04FF379A" wp14:editId="4E04C545">
            <wp:extent cx="5940760" cy="7780020"/>
            <wp:effectExtent l="19050" t="0" r="2840" b="0"/>
            <wp:docPr id="3" name="Picture 2" descr="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eg"/>
                    <pic:cNvPicPr/>
                  </pic:nvPicPr>
                  <pic:blipFill>
                    <a:blip r:embed="rId13" cstate="print"/>
                    <a:stretch>
                      <a:fillRect/>
                    </a:stretch>
                  </pic:blipFill>
                  <pic:spPr>
                    <a:xfrm>
                      <a:off x="0" y="0"/>
                      <a:ext cx="5943600" cy="7783739"/>
                    </a:xfrm>
                    <a:prstGeom prst="rect">
                      <a:avLst/>
                    </a:prstGeom>
                  </pic:spPr>
                </pic:pic>
              </a:graphicData>
            </a:graphic>
          </wp:inline>
        </w:drawing>
      </w:r>
    </w:p>
    <w:p w14:paraId="41F84053" w14:textId="77777777" w:rsidR="00F776AB" w:rsidRDefault="000054DC" w:rsidP="000054DC">
      <w:pPr>
        <w:pStyle w:val="Caption"/>
        <w:jc w:val="center"/>
        <w:rPr>
          <w:rFonts w:ascii="Times New Roman" w:hAnsi="Times New Roman" w:cs="Times New Roman"/>
          <w:b w:val="0"/>
          <w:color w:val="000000" w:themeColor="text1"/>
        </w:rPr>
      </w:pPr>
      <w:r w:rsidRPr="000054DC">
        <w:rPr>
          <w:rFonts w:ascii="Times New Roman" w:hAnsi="Times New Roman" w:cs="Times New Roman"/>
          <w:b w:val="0"/>
          <w:color w:val="000000" w:themeColor="text1"/>
        </w:rPr>
        <w:t>Figure</w:t>
      </w:r>
      <w:r w:rsidR="006B702A">
        <w:rPr>
          <w:rFonts w:ascii="Times New Roman" w:hAnsi="Times New Roman" w:cs="Times New Roman"/>
          <w:b w:val="0"/>
          <w:color w:val="000000" w:themeColor="text1"/>
        </w:rPr>
        <w:t xml:space="preserve"> 7</w:t>
      </w:r>
      <w:r w:rsidRPr="000054DC">
        <w:rPr>
          <w:rFonts w:ascii="Times New Roman" w:hAnsi="Times New Roman" w:cs="Times New Roman"/>
          <w:b w:val="0"/>
          <w:color w:val="000000" w:themeColor="text1"/>
        </w:rPr>
        <w:t>. Segmented Image [</w:t>
      </w:r>
      <w:proofErr w:type="spellStart"/>
      <w:r w:rsidRPr="000054DC">
        <w:rPr>
          <w:rFonts w:ascii="Times New Roman" w:hAnsi="Times New Roman" w:cs="Times New Roman"/>
          <w:b w:val="0"/>
          <w:color w:val="000000" w:themeColor="text1"/>
        </w:rPr>
        <w:t>KM+Kmean</w:t>
      </w:r>
      <w:proofErr w:type="spellEnd"/>
      <w:r w:rsidRPr="000054DC">
        <w:rPr>
          <w:rFonts w:ascii="Times New Roman" w:hAnsi="Times New Roman" w:cs="Times New Roman"/>
          <w:b w:val="0"/>
          <w:color w:val="000000" w:themeColor="text1"/>
        </w:rPr>
        <w:t xml:space="preserve"> into, KM+ TM into, KM+LP into]</w:t>
      </w:r>
    </w:p>
    <w:p w14:paraId="6BC88D5C" w14:textId="77777777" w:rsidR="007F06FB" w:rsidRDefault="00E632FE" w:rsidP="007F06FB">
      <w:pPr>
        <w:keepNext/>
      </w:pPr>
      <w:r>
        <w:rPr>
          <w:noProof/>
        </w:rPr>
        <w:lastRenderedPageBreak/>
        <w:drawing>
          <wp:inline distT="0" distB="0" distL="0" distR="0" wp14:anchorId="2810B5FE" wp14:editId="2422A785">
            <wp:extent cx="5944583" cy="7467600"/>
            <wp:effectExtent l="19050" t="0" r="0" b="0"/>
            <wp:docPr id="5" name="Picture 4" descr="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eg"/>
                    <pic:cNvPicPr/>
                  </pic:nvPicPr>
                  <pic:blipFill>
                    <a:blip r:embed="rId14" cstate="print"/>
                    <a:stretch>
                      <a:fillRect/>
                    </a:stretch>
                  </pic:blipFill>
                  <pic:spPr>
                    <a:xfrm>
                      <a:off x="0" y="0"/>
                      <a:ext cx="5943600" cy="7466365"/>
                    </a:xfrm>
                    <a:prstGeom prst="rect">
                      <a:avLst/>
                    </a:prstGeom>
                  </pic:spPr>
                </pic:pic>
              </a:graphicData>
            </a:graphic>
          </wp:inline>
        </w:drawing>
      </w:r>
    </w:p>
    <w:p w14:paraId="07E40121" w14:textId="55014B75" w:rsidR="001B7C41" w:rsidRPr="007F06FB" w:rsidRDefault="007F06FB" w:rsidP="007F06FB">
      <w:pPr>
        <w:pStyle w:val="Caption"/>
        <w:jc w:val="center"/>
        <w:rPr>
          <w:rFonts w:ascii="Times New Roman" w:hAnsi="Times New Roman" w:cs="Times New Roman"/>
          <w:b w:val="0"/>
          <w:color w:val="000000" w:themeColor="text1"/>
        </w:rPr>
      </w:pPr>
      <w:r w:rsidRPr="007F06FB">
        <w:rPr>
          <w:rFonts w:ascii="Times New Roman" w:hAnsi="Times New Roman" w:cs="Times New Roman"/>
          <w:b w:val="0"/>
          <w:color w:val="000000" w:themeColor="text1"/>
        </w:rPr>
        <w:t>Figure</w:t>
      </w:r>
      <w:r w:rsidR="006B702A">
        <w:rPr>
          <w:rFonts w:ascii="Times New Roman" w:hAnsi="Times New Roman" w:cs="Times New Roman"/>
          <w:b w:val="0"/>
          <w:color w:val="000000" w:themeColor="text1"/>
        </w:rPr>
        <w:t xml:space="preserve"> 8</w:t>
      </w:r>
      <w:r w:rsidRPr="007F06FB">
        <w:rPr>
          <w:rFonts w:ascii="Times New Roman" w:hAnsi="Times New Roman" w:cs="Times New Roman"/>
          <w:b w:val="0"/>
          <w:color w:val="000000" w:themeColor="text1"/>
        </w:rPr>
        <w:t>.</w:t>
      </w:r>
      <w:r w:rsidR="00C034D0">
        <w:rPr>
          <w:rFonts w:ascii="Times New Roman" w:hAnsi="Times New Roman" w:cs="Times New Roman"/>
          <w:b w:val="0"/>
          <w:color w:val="000000" w:themeColor="text1"/>
        </w:rPr>
        <w:t xml:space="preserve"> </w:t>
      </w:r>
      <w:r w:rsidR="00C034D0" w:rsidRPr="000054DC">
        <w:rPr>
          <w:rFonts w:ascii="Times New Roman" w:hAnsi="Times New Roman" w:cs="Times New Roman"/>
          <w:b w:val="0"/>
          <w:color w:val="000000" w:themeColor="text1"/>
        </w:rPr>
        <w:t>Segmented Image</w:t>
      </w:r>
      <w:r w:rsidRPr="007F06FB">
        <w:rPr>
          <w:rFonts w:ascii="Times New Roman" w:hAnsi="Times New Roman" w:cs="Times New Roman"/>
          <w:b w:val="0"/>
          <w:color w:val="000000" w:themeColor="text1"/>
        </w:rPr>
        <w:t xml:space="preserve"> EM+ATLAS (INTO) Plot with MNI</w:t>
      </w:r>
    </w:p>
    <w:sectPr w:rsidR="001B7C41" w:rsidRPr="007F06FB" w:rsidSect="00512E3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8460F" w14:textId="77777777" w:rsidR="00F67B3B" w:rsidRDefault="00F67B3B" w:rsidP="004C149A">
      <w:pPr>
        <w:spacing w:after="0" w:line="240" w:lineRule="auto"/>
      </w:pPr>
      <w:r>
        <w:separator/>
      </w:r>
    </w:p>
  </w:endnote>
  <w:endnote w:type="continuationSeparator" w:id="0">
    <w:p w14:paraId="5B5CE935" w14:textId="77777777" w:rsidR="00F67B3B" w:rsidRDefault="00F67B3B" w:rsidP="004C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046423"/>
      <w:docPartObj>
        <w:docPartGallery w:val="Page Numbers (Bottom of Page)"/>
        <w:docPartUnique/>
      </w:docPartObj>
    </w:sdtPr>
    <w:sdtContent>
      <w:p w14:paraId="1F20FF2D" w14:textId="77777777" w:rsidR="004C149A" w:rsidRDefault="004C149A">
        <w:pPr>
          <w:pStyle w:val="Footer"/>
          <w:jc w:val="right"/>
        </w:pPr>
        <w:r w:rsidRPr="004C149A">
          <w:rPr>
            <w:rFonts w:ascii="Times New Roman" w:hAnsi="Times New Roman" w:cs="Times New Roman"/>
            <w:b/>
            <w:sz w:val="20"/>
            <w:szCs w:val="20"/>
          </w:rPr>
          <w:fldChar w:fldCharType="begin"/>
        </w:r>
        <w:r w:rsidRPr="004C149A">
          <w:rPr>
            <w:rFonts w:ascii="Times New Roman" w:hAnsi="Times New Roman" w:cs="Times New Roman"/>
            <w:b/>
            <w:sz w:val="20"/>
            <w:szCs w:val="20"/>
          </w:rPr>
          <w:instrText xml:space="preserve"> PAGE   \* MERGEFORMAT </w:instrText>
        </w:r>
        <w:r w:rsidRPr="004C149A">
          <w:rPr>
            <w:rFonts w:ascii="Times New Roman" w:hAnsi="Times New Roman" w:cs="Times New Roman"/>
            <w:b/>
            <w:sz w:val="20"/>
            <w:szCs w:val="20"/>
          </w:rPr>
          <w:fldChar w:fldCharType="separate"/>
        </w:r>
        <w:r w:rsidR="00772786">
          <w:rPr>
            <w:rFonts w:ascii="Times New Roman" w:hAnsi="Times New Roman" w:cs="Times New Roman"/>
            <w:b/>
            <w:noProof/>
            <w:sz w:val="20"/>
            <w:szCs w:val="20"/>
          </w:rPr>
          <w:t>11</w:t>
        </w:r>
        <w:r w:rsidRPr="004C149A">
          <w:rPr>
            <w:rFonts w:ascii="Times New Roman" w:hAnsi="Times New Roman" w:cs="Times New Roman"/>
            <w:b/>
            <w:sz w:val="20"/>
            <w:szCs w:val="20"/>
          </w:rPr>
          <w:fldChar w:fldCharType="end"/>
        </w:r>
      </w:p>
    </w:sdtContent>
  </w:sdt>
  <w:p w14:paraId="4FEA2C20" w14:textId="77777777" w:rsidR="004C149A" w:rsidRDefault="004C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0AC22" w14:textId="77777777" w:rsidR="00F67B3B" w:rsidRDefault="00F67B3B" w:rsidP="004C149A">
      <w:pPr>
        <w:spacing w:after="0" w:line="240" w:lineRule="auto"/>
      </w:pPr>
      <w:r>
        <w:separator/>
      </w:r>
    </w:p>
  </w:footnote>
  <w:footnote w:type="continuationSeparator" w:id="0">
    <w:p w14:paraId="5D52B6C0" w14:textId="77777777" w:rsidR="00F67B3B" w:rsidRDefault="00F67B3B" w:rsidP="004C1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074"/>
    <w:multiLevelType w:val="hybridMultilevel"/>
    <w:tmpl w:val="7BA03B54"/>
    <w:lvl w:ilvl="0" w:tplc="E2F20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036E"/>
    <w:multiLevelType w:val="multilevel"/>
    <w:tmpl w:val="4E406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95D0D"/>
    <w:multiLevelType w:val="hybridMultilevel"/>
    <w:tmpl w:val="7BA03B54"/>
    <w:lvl w:ilvl="0" w:tplc="E2F20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A2E0F"/>
    <w:multiLevelType w:val="hybridMultilevel"/>
    <w:tmpl w:val="4EB84F58"/>
    <w:lvl w:ilvl="0" w:tplc="60F06984">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818AA"/>
    <w:multiLevelType w:val="hybridMultilevel"/>
    <w:tmpl w:val="7BA03B5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9801587">
    <w:abstractNumId w:val="3"/>
  </w:num>
  <w:num w:numId="2" w16cid:durableId="1834952620">
    <w:abstractNumId w:val="1"/>
  </w:num>
  <w:num w:numId="3" w16cid:durableId="2120638717">
    <w:abstractNumId w:val="2"/>
  </w:num>
  <w:num w:numId="4" w16cid:durableId="186409116">
    <w:abstractNumId w:val="0"/>
  </w:num>
  <w:num w:numId="5" w16cid:durableId="1641037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64F2"/>
    <w:rsid w:val="00000E98"/>
    <w:rsid w:val="0000192A"/>
    <w:rsid w:val="000054DC"/>
    <w:rsid w:val="00033003"/>
    <w:rsid w:val="00097FAA"/>
    <w:rsid w:val="000C3A33"/>
    <w:rsid w:val="000E0A0F"/>
    <w:rsid w:val="000E6164"/>
    <w:rsid w:val="000F2F6C"/>
    <w:rsid w:val="00121EA0"/>
    <w:rsid w:val="001264F2"/>
    <w:rsid w:val="001518EB"/>
    <w:rsid w:val="00157A4B"/>
    <w:rsid w:val="001724AF"/>
    <w:rsid w:val="00187BD1"/>
    <w:rsid w:val="00197AE7"/>
    <w:rsid w:val="001B204C"/>
    <w:rsid w:val="001B7C41"/>
    <w:rsid w:val="001C0F8E"/>
    <w:rsid w:val="001D6027"/>
    <w:rsid w:val="001E388C"/>
    <w:rsid w:val="001F74C8"/>
    <w:rsid w:val="00200F0D"/>
    <w:rsid w:val="00214620"/>
    <w:rsid w:val="002162DB"/>
    <w:rsid w:val="00235D7D"/>
    <w:rsid w:val="0024074F"/>
    <w:rsid w:val="002D6D56"/>
    <w:rsid w:val="003010D2"/>
    <w:rsid w:val="00305008"/>
    <w:rsid w:val="00307BBB"/>
    <w:rsid w:val="003104DF"/>
    <w:rsid w:val="003905BD"/>
    <w:rsid w:val="00397DD6"/>
    <w:rsid w:val="003B21B0"/>
    <w:rsid w:val="003B5540"/>
    <w:rsid w:val="003C0CFF"/>
    <w:rsid w:val="003C2859"/>
    <w:rsid w:val="003C7E8B"/>
    <w:rsid w:val="003D18F6"/>
    <w:rsid w:val="003D2535"/>
    <w:rsid w:val="003D611E"/>
    <w:rsid w:val="003F3A13"/>
    <w:rsid w:val="00403CF1"/>
    <w:rsid w:val="004164DF"/>
    <w:rsid w:val="00422BCE"/>
    <w:rsid w:val="004761B7"/>
    <w:rsid w:val="00476865"/>
    <w:rsid w:val="00495ED6"/>
    <w:rsid w:val="004A38A3"/>
    <w:rsid w:val="004B5910"/>
    <w:rsid w:val="004C149A"/>
    <w:rsid w:val="004F455D"/>
    <w:rsid w:val="00511F78"/>
    <w:rsid w:val="00512E32"/>
    <w:rsid w:val="00516BCB"/>
    <w:rsid w:val="005170C7"/>
    <w:rsid w:val="00526CB8"/>
    <w:rsid w:val="00543A4B"/>
    <w:rsid w:val="005B5BC0"/>
    <w:rsid w:val="005C0AE6"/>
    <w:rsid w:val="005E6071"/>
    <w:rsid w:val="00600DBA"/>
    <w:rsid w:val="0060495C"/>
    <w:rsid w:val="00613AFF"/>
    <w:rsid w:val="00622EC2"/>
    <w:rsid w:val="00624786"/>
    <w:rsid w:val="0066398B"/>
    <w:rsid w:val="00663F11"/>
    <w:rsid w:val="006844F8"/>
    <w:rsid w:val="00695EE7"/>
    <w:rsid w:val="00697B0A"/>
    <w:rsid w:val="006A7827"/>
    <w:rsid w:val="006B35CE"/>
    <w:rsid w:val="006B702A"/>
    <w:rsid w:val="006C3232"/>
    <w:rsid w:val="00732D77"/>
    <w:rsid w:val="00763499"/>
    <w:rsid w:val="00766D3A"/>
    <w:rsid w:val="00772786"/>
    <w:rsid w:val="0078751D"/>
    <w:rsid w:val="00790EC1"/>
    <w:rsid w:val="00797831"/>
    <w:rsid w:val="007A0791"/>
    <w:rsid w:val="007B2B85"/>
    <w:rsid w:val="007E3FDE"/>
    <w:rsid w:val="007F06FB"/>
    <w:rsid w:val="0084346A"/>
    <w:rsid w:val="008729A3"/>
    <w:rsid w:val="0088171D"/>
    <w:rsid w:val="00885F1D"/>
    <w:rsid w:val="008C7296"/>
    <w:rsid w:val="00901A50"/>
    <w:rsid w:val="00916AF1"/>
    <w:rsid w:val="0092435D"/>
    <w:rsid w:val="00952399"/>
    <w:rsid w:val="00970226"/>
    <w:rsid w:val="009A371A"/>
    <w:rsid w:val="009B7B03"/>
    <w:rsid w:val="009C1A84"/>
    <w:rsid w:val="009C5240"/>
    <w:rsid w:val="009D1FF5"/>
    <w:rsid w:val="009D4035"/>
    <w:rsid w:val="009D5374"/>
    <w:rsid w:val="009D5A37"/>
    <w:rsid w:val="009E4367"/>
    <w:rsid w:val="009F2394"/>
    <w:rsid w:val="009F42FF"/>
    <w:rsid w:val="00A23AE1"/>
    <w:rsid w:val="00A42579"/>
    <w:rsid w:val="00A427B1"/>
    <w:rsid w:val="00A6669C"/>
    <w:rsid w:val="00A94AA4"/>
    <w:rsid w:val="00A969A9"/>
    <w:rsid w:val="00AB2BD4"/>
    <w:rsid w:val="00AC653C"/>
    <w:rsid w:val="00AD1339"/>
    <w:rsid w:val="00AE74B2"/>
    <w:rsid w:val="00AF18AB"/>
    <w:rsid w:val="00AF1D98"/>
    <w:rsid w:val="00AF3DDA"/>
    <w:rsid w:val="00AF5FC8"/>
    <w:rsid w:val="00B01275"/>
    <w:rsid w:val="00B0451F"/>
    <w:rsid w:val="00B11A8D"/>
    <w:rsid w:val="00B22709"/>
    <w:rsid w:val="00B24994"/>
    <w:rsid w:val="00B25570"/>
    <w:rsid w:val="00B263E3"/>
    <w:rsid w:val="00B3066F"/>
    <w:rsid w:val="00B4005C"/>
    <w:rsid w:val="00B611F5"/>
    <w:rsid w:val="00B6419C"/>
    <w:rsid w:val="00B70CF5"/>
    <w:rsid w:val="00B71527"/>
    <w:rsid w:val="00B80762"/>
    <w:rsid w:val="00BA14F4"/>
    <w:rsid w:val="00BC2149"/>
    <w:rsid w:val="00BC4C8E"/>
    <w:rsid w:val="00BE1168"/>
    <w:rsid w:val="00BF58C1"/>
    <w:rsid w:val="00C034D0"/>
    <w:rsid w:val="00C130E7"/>
    <w:rsid w:val="00C15A7B"/>
    <w:rsid w:val="00C46155"/>
    <w:rsid w:val="00C76FB2"/>
    <w:rsid w:val="00C933BA"/>
    <w:rsid w:val="00CC044F"/>
    <w:rsid w:val="00CD33E2"/>
    <w:rsid w:val="00CE5FCE"/>
    <w:rsid w:val="00CF7161"/>
    <w:rsid w:val="00D63C72"/>
    <w:rsid w:val="00D66C40"/>
    <w:rsid w:val="00D8648A"/>
    <w:rsid w:val="00D9525B"/>
    <w:rsid w:val="00D95AF2"/>
    <w:rsid w:val="00DA4256"/>
    <w:rsid w:val="00DB44D9"/>
    <w:rsid w:val="00E047DE"/>
    <w:rsid w:val="00E0719F"/>
    <w:rsid w:val="00E1575F"/>
    <w:rsid w:val="00E26327"/>
    <w:rsid w:val="00E32174"/>
    <w:rsid w:val="00E62C95"/>
    <w:rsid w:val="00E632FE"/>
    <w:rsid w:val="00E6773C"/>
    <w:rsid w:val="00E95DD6"/>
    <w:rsid w:val="00EB31DC"/>
    <w:rsid w:val="00ED4D11"/>
    <w:rsid w:val="00EE5F7A"/>
    <w:rsid w:val="00F0609F"/>
    <w:rsid w:val="00F643DE"/>
    <w:rsid w:val="00F64DC3"/>
    <w:rsid w:val="00F67B3B"/>
    <w:rsid w:val="00F75C97"/>
    <w:rsid w:val="00F776AB"/>
    <w:rsid w:val="00F77C81"/>
    <w:rsid w:val="00F91C66"/>
    <w:rsid w:val="00FA7CA8"/>
    <w:rsid w:val="00FB264D"/>
    <w:rsid w:val="00FD3EEB"/>
    <w:rsid w:val="00FE5369"/>
    <w:rsid w:val="00FE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D7B7"/>
  <w15:docId w15:val="{8959D7D1-BA3C-4B1F-A5A3-60247399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4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2435D"/>
    <w:pPr>
      <w:ind w:left="720"/>
      <w:contextualSpacing/>
    </w:pPr>
  </w:style>
  <w:style w:type="character" w:styleId="PlaceholderText">
    <w:name w:val="Placeholder Text"/>
    <w:basedOn w:val="DefaultParagraphFont"/>
    <w:uiPriority w:val="99"/>
    <w:semiHidden/>
    <w:rsid w:val="00C130E7"/>
    <w:rPr>
      <w:color w:val="808080"/>
    </w:rPr>
  </w:style>
  <w:style w:type="paragraph" w:styleId="BalloonText">
    <w:name w:val="Balloon Text"/>
    <w:basedOn w:val="Normal"/>
    <w:link w:val="BalloonTextChar"/>
    <w:uiPriority w:val="99"/>
    <w:semiHidden/>
    <w:unhideWhenUsed/>
    <w:rsid w:val="00C13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E7"/>
    <w:rPr>
      <w:rFonts w:ascii="Tahoma" w:hAnsi="Tahoma" w:cs="Tahoma"/>
      <w:sz w:val="16"/>
      <w:szCs w:val="16"/>
    </w:rPr>
  </w:style>
  <w:style w:type="paragraph" w:styleId="Caption">
    <w:name w:val="caption"/>
    <w:basedOn w:val="Normal"/>
    <w:next w:val="Normal"/>
    <w:uiPriority w:val="35"/>
    <w:unhideWhenUsed/>
    <w:qFormat/>
    <w:rsid w:val="000F2F6C"/>
    <w:pPr>
      <w:spacing w:line="240" w:lineRule="auto"/>
    </w:pPr>
    <w:rPr>
      <w:b/>
      <w:bCs/>
      <w:color w:val="4F81BD" w:themeColor="accent1"/>
      <w:sz w:val="18"/>
      <w:szCs w:val="18"/>
    </w:rPr>
  </w:style>
  <w:style w:type="table" w:styleId="TableGrid">
    <w:name w:val="Table Grid"/>
    <w:basedOn w:val="TableNormal"/>
    <w:uiPriority w:val="59"/>
    <w:rsid w:val="003D1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C14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149A"/>
  </w:style>
  <w:style w:type="paragraph" w:styleId="Footer">
    <w:name w:val="footer"/>
    <w:basedOn w:val="Normal"/>
    <w:link w:val="FooterChar"/>
    <w:uiPriority w:val="99"/>
    <w:unhideWhenUsed/>
    <w:rsid w:val="004C1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8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Md Imran Hossain</cp:lastModifiedBy>
  <cp:revision>146</cp:revision>
  <dcterms:created xsi:type="dcterms:W3CDTF">2023-11-22T12:33:00Z</dcterms:created>
  <dcterms:modified xsi:type="dcterms:W3CDTF">2023-11-22T22:37:00Z</dcterms:modified>
</cp:coreProperties>
</file>