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2EC2" w:rsidRDefault="00E1249A">
      <w:r>
        <w:rPr>
          <w:b/>
          <w:sz w:val="28"/>
          <w:szCs w:val="28"/>
        </w:rPr>
        <w:t>SE306: Project 2 Prototype Features Checklist</w:t>
      </w:r>
      <w:r>
        <w:rPr>
          <w:b/>
          <w:sz w:val="28"/>
          <w:szCs w:val="28"/>
        </w:rPr>
        <w:br/>
      </w:r>
      <w:r>
        <w:rPr>
          <w:b/>
        </w:rPr>
        <w:t xml:space="preserve">How to use this sheet: </w:t>
      </w:r>
      <w:r>
        <w:t xml:space="preserve">Fill in </w:t>
      </w:r>
      <w:r w:rsidR="007D2EC2">
        <w:t xml:space="preserve">the </w:t>
      </w:r>
      <w:r w:rsidR="007D2EC2" w:rsidRPr="007D2EC2">
        <w:rPr>
          <w:b/>
          <w:u w:val="single"/>
        </w:rPr>
        <w:t>2 tables</w:t>
      </w:r>
      <w:r w:rsidR="007D2EC2">
        <w:t xml:space="preserve"> below</w:t>
      </w:r>
      <w:r w:rsidR="004A6BC9">
        <w:t xml:space="preserve"> and submit as a PDF (one per team)</w:t>
      </w:r>
      <w:r w:rsidR="00DA4511">
        <w:t>. Expand space in rows as needed.</w:t>
      </w:r>
    </w:p>
    <w:p w:rsidR="004F131A" w:rsidRDefault="007E62F9">
      <w:r>
        <w:rPr>
          <w:b/>
          <w:u w:val="single"/>
        </w:rPr>
        <w:t xml:space="preserve">1. </w:t>
      </w:r>
      <w:r w:rsidRPr="007D2EC2">
        <w:rPr>
          <w:b/>
          <w:u w:val="single"/>
        </w:rPr>
        <w:t>FEATURES TABLE</w:t>
      </w:r>
      <w:r w:rsidRPr="007E62F9">
        <w:t xml:space="preserve"> </w:t>
      </w:r>
      <w:r>
        <w:br/>
      </w:r>
      <w:r w:rsidRPr="007E62F9">
        <w:t>(</w:t>
      </w:r>
      <w:r>
        <w:t>*</w:t>
      </w:r>
      <w:r w:rsidRPr="007E62F9">
        <w:t>Y=Yes, N=No, P=Partial)</w:t>
      </w:r>
    </w:p>
    <w:tbl>
      <w:tblPr>
        <w:tblStyle w:val="a"/>
        <w:tblW w:w="140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8"/>
        <w:gridCol w:w="1276"/>
        <w:gridCol w:w="4556"/>
      </w:tblGrid>
      <w:tr w:rsidR="007D2EC2" w:rsidTr="007E62F9">
        <w:tc>
          <w:tcPr>
            <w:tcW w:w="8168" w:type="dxa"/>
          </w:tcPr>
          <w:p w:rsidR="007D2EC2" w:rsidRDefault="007D2EC2">
            <w:r>
              <w:rPr>
                <w:b/>
              </w:rPr>
              <w:t>Features</w:t>
            </w:r>
          </w:p>
        </w:tc>
        <w:tc>
          <w:tcPr>
            <w:tcW w:w="1276" w:type="dxa"/>
          </w:tcPr>
          <w:p w:rsidR="007D2EC2" w:rsidRDefault="007E62F9">
            <w:proofErr w:type="spellStart"/>
            <w:r>
              <w:rPr>
                <w:b/>
              </w:rPr>
              <w:t>Achieved?Y</w:t>
            </w:r>
            <w:proofErr w:type="spellEnd"/>
            <w:r>
              <w:rPr>
                <w:b/>
              </w:rPr>
              <w:t>/N/P*</w:t>
            </w:r>
          </w:p>
        </w:tc>
        <w:tc>
          <w:tcPr>
            <w:tcW w:w="4556" w:type="dxa"/>
          </w:tcPr>
          <w:p w:rsidR="007D2EC2" w:rsidRDefault="007D2EC2">
            <w:r>
              <w:rPr>
                <w:b/>
              </w:rPr>
              <w:t>Comments/Description</w:t>
            </w:r>
          </w:p>
        </w:tc>
      </w:tr>
      <w:tr w:rsidR="007D2EC2" w:rsidTr="007E62F9">
        <w:tc>
          <w:tcPr>
            <w:tcW w:w="8168" w:type="dxa"/>
          </w:tcPr>
          <w:p w:rsidR="007D2EC2" w:rsidRDefault="007D2EC2">
            <w:bookmarkStart w:id="0" w:name="_gjdgxs" w:colFirst="0" w:colLast="0"/>
            <w:bookmarkEnd w:id="0"/>
            <w:r w:rsidRPr="007D2EC2">
              <w:t>An engaging game world layout to go with the storyline (e.g. with scenes, objects, and actors)</w:t>
            </w:r>
          </w:p>
          <w:p w:rsidR="003813BB" w:rsidRDefault="003813BB">
            <w:r>
              <w:t>And/or</w:t>
            </w:r>
          </w:p>
          <w:p w:rsidR="003813BB" w:rsidRDefault="003813BB">
            <w:r>
              <w:t xml:space="preserve">One completely playable level </w:t>
            </w:r>
          </w:p>
        </w:tc>
        <w:tc>
          <w:tcPr>
            <w:tcW w:w="1276" w:type="dxa"/>
          </w:tcPr>
          <w:p w:rsidR="007D2EC2" w:rsidRDefault="007D2EC2"/>
        </w:tc>
        <w:tc>
          <w:tcPr>
            <w:tcW w:w="4556" w:type="dxa"/>
          </w:tcPr>
          <w:p w:rsidR="007D2EC2" w:rsidRDefault="007D2EC2"/>
        </w:tc>
      </w:tr>
      <w:tr w:rsidR="007D2EC2" w:rsidTr="007E62F9">
        <w:tc>
          <w:tcPr>
            <w:tcW w:w="8168" w:type="dxa"/>
          </w:tcPr>
          <w:p w:rsidR="007D2EC2" w:rsidRDefault="007D2EC2">
            <w:r>
              <w:t>A clear game objective</w:t>
            </w:r>
          </w:p>
        </w:tc>
        <w:tc>
          <w:tcPr>
            <w:tcW w:w="1276" w:type="dxa"/>
          </w:tcPr>
          <w:p w:rsidR="007D2EC2" w:rsidRDefault="007D2EC2"/>
        </w:tc>
        <w:tc>
          <w:tcPr>
            <w:tcW w:w="4556" w:type="dxa"/>
          </w:tcPr>
          <w:p w:rsidR="007D2EC2" w:rsidRDefault="007D2EC2"/>
        </w:tc>
      </w:tr>
      <w:tr w:rsidR="007D2EC2" w:rsidTr="007E62F9">
        <w:tc>
          <w:tcPr>
            <w:tcW w:w="8168" w:type="dxa"/>
          </w:tcPr>
          <w:p w:rsidR="007D2EC2" w:rsidRDefault="007D2EC2">
            <w:r w:rsidRPr="007D2EC2">
              <w:t>Central character (or avatar) design and functionality (or another related/corresponding feature if your design does not include a central character.</w:t>
            </w:r>
            <w:r>
              <w:t>)</w:t>
            </w:r>
          </w:p>
        </w:tc>
        <w:tc>
          <w:tcPr>
            <w:tcW w:w="1276" w:type="dxa"/>
          </w:tcPr>
          <w:p w:rsidR="007D2EC2" w:rsidRDefault="007D2EC2"/>
        </w:tc>
        <w:tc>
          <w:tcPr>
            <w:tcW w:w="4556" w:type="dxa"/>
          </w:tcPr>
          <w:p w:rsidR="007D2EC2" w:rsidRDefault="007D2EC2"/>
        </w:tc>
      </w:tr>
      <w:tr w:rsidR="007D2EC2" w:rsidTr="007E62F9">
        <w:tc>
          <w:tcPr>
            <w:tcW w:w="8168" w:type="dxa"/>
          </w:tcPr>
          <w:p w:rsidR="007D2EC2" w:rsidRDefault="007D2EC2">
            <w:r w:rsidRPr="007D2EC2">
              <w:t>Various other characters with different mechanics (e.g. actions, speech, movement.)</w:t>
            </w:r>
          </w:p>
        </w:tc>
        <w:tc>
          <w:tcPr>
            <w:tcW w:w="1276" w:type="dxa"/>
          </w:tcPr>
          <w:p w:rsidR="007D2EC2" w:rsidRDefault="007D2EC2"/>
        </w:tc>
        <w:tc>
          <w:tcPr>
            <w:tcW w:w="4556" w:type="dxa"/>
          </w:tcPr>
          <w:p w:rsidR="007D2EC2" w:rsidRDefault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>
              <w:t>A scoring system (e.g. points/time – either explicit to player or implicit; provide details of how its implemented if implicit, including examples in code.)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 w:rsidRPr="007D2EC2">
              <w:t>A welcome screen (e.g. select a game, return to welcome screen and ability to start again.)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 w:rsidRPr="007D2EC2">
              <w:t>An exit screen (e.g. to congratulate player if finished all designed levels or to alert player to indicate game over.)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 w:rsidRPr="007D2EC2">
              <w:t>Some aspects of RNG (e.g. random item generation, enemy attacks except random level generation covered under ‘design features’)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>
              <w:t>Playtesting of all above features within your own team.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>
              <w:t xml:space="preserve">Playtesting of all above features BY at least one other team. List which team(s) </w:t>
            </w:r>
            <w:proofErr w:type="spellStart"/>
            <w:r>
              <w:t>playtested</w:t>
            </w:r>
            <w:proofErr w:type="spellEnd"/>
            <w:r>
              <w:t xml:space="preserve"> </w:t>
            </w:r>
            <w:r w:rsidR="004A6BC9">
              <w:t>your game</w:t>
            </w:r>
            <w:r>
              <w:t>.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7E62F9">
        <w:tc>
          <w:tcPr>
            <w:tcW w:w="8168" w:type="dxa"/>
          </w:tcPr>
          <w:p w:rsidR="007D2EC2" w:rsidRDefault="007D2EC2" w:rsidP="007D2EC2">
            <w:r>
              <w:t xml:space="preserve">Playtesting of all above features FOR at least one other team. List which team(s) </w:t>
            </w:r>
            <w:r w:rsidR="006F11CD">
              <w:t xml:space="preserve">you (members from your team) </w:t>
            </w:r>
            <w:proofErr w:type="spellStart"/>
            <w:r>
              <w:t>playtested</w:t>
            </w:r>
            <w:proofErr w:type="spellEnd"/>
            <w:r>
              <w:t xml:space="preserve"> for.</w:t>
            </w:r>
          </w:p>
        </w:tc>
        <w:tc>
          <w:tcPr>
            <w:tcW w:w="1276" w:type="dxa"/>
          </w:tcPr>
          <w:p w:rsidR="007D2EC2" w:rsidRDefault="007D2EC2" w:rsidP="007D2EC2"/>
        </w:tc>
        <w:tc>
          <w:tcPr>
            <w:tcW w:w="4556" w:type="dxa"/>
          </w:tcPr>
          <w:p w:rsidR="007D2EC2" w:rsidRDefault="007D2EC2" w:rsidP="007D2EC2"/>
        </w:tc>
      </w:tr>
      <w:tr w:rsidR="007D2EC2" w:rsidTr="00D95D59">
        <w:tc>
          <w:tcPr>
            <w:tcW w:w="14000" w:type="dxa"/>
            <w:gridSpan w:val="3"/>
          </w:tcPr>
          <w:p w:rsidR="007D2EC2" w:rsidRDefault="007D2EC2" w:rsidP="007D2EC2">
            <w:pPr>
              <w:rPr>
                <w:b/>
              </w:rPr>
            </w:pPr>
            <w:r>
              <w:rPr>
                <w:b/>
              </w:rPr>
              <w:t>Feature swap</w:t>
            </w:r>
            <w:r w:rsidR="00313A49">
              <w:rPr>
                <w:b/>
              </w:rPr>
              <w:t>/</w:t>
            </w:r>
            <w:r>
              <w:rPr>
                <w:b/>
              </w:rPr>
              <w:t xml:space="preserve"> any additional features</w:t>
            </w:r>
            <w:r w:rsidR="00313A49">
              <w:rPr>
                <w:b/>
              </w:rPr>
              <w:t xml:space="preserve"> /</w:t>
            </w:r>
            <w:r>
              <w:rPr>
                <w:b/>
              </w:rPr>
              <w:t xml:space="preserve"> any comment</w:t>
            </w:r>
            <w:r w:rsidR="004F131A">
              <w:rPr>
                <w:b/>
              </w:rPr>
              <w:t>s</w:t>
            </w:r>
            <w:r>
              <w:rPr>
                <w:b/>
              </w:rPr>
              <w:t>:</w:t>
            </w:r>
          </w:p>
          <w:p w:rsidR="004F131A" w:rsidRPr="00313A49" w:rsidRDefault="004F131A" w:rsidP="007D2EC2">
            <w:pPr>
              <w:rPr>
                <w:i/>
                <w:color w:val="595959" w:themeColor="text1" w:themeTint="A6"/>
              </w:rPr>
            </w:pPr>
            <w:r w:rsidRPr="00313A49">
              <w:rPr>
                <w:i/>
                <w:color w:val="595959" w:themeColor="text1" w:themeTint="A6"/>
              </w:rPr>
              <w:t>While the</w:t>
            </w:r>
            <w:r w:rsidR="00313A49">
              <w:rPr>
                <w:i/>
                <w:color w:val="595959" w:themeColor="text1" w:themeTint="A6"/>
              </w:rPr>
              <w:t xml:space="preserve"> above</w:t>
            </w:r>
            <w:r w:rsidRPr="00313A49">
              <w:rPr>
                <w:i/>
                <w:color w:val="595959" w:themeColor="text1" w:themeTint="A6"/>
              </w:rPr>
              <w:t xml:space="preserve"> are</w:t>
            </w:r>
            <w:r w:rsidR="00313A49">
              <w:rPr>
                <w:i/>
                <w:color w:val="595959" w:themeColor="text1" w:themeTint="A6"/>
              </w:rPr>
              <w:t xml:space="preserve"> basic</w:t>
            </w:r>
            <w:r w:rsidRPr="00313A49">
              <w:rPr>
                <w:i/>
                <w:color w:val="595959" w:themeColor="text1" w:themeTint="A6"/>
              </w:rPr>
              <w:t xml:space="preserve"> features, if for some reason a feature does not apply to your game, give us a </w:t>
            </w:r>
            <w:r w:rsidRPr="00313A49">
              <w:rPr>
                <w:i/>
                <w:color w:val="595959" w:themeColor="text1" w:themeTint="A6"/>
                <w:u w:val="single"/>
              </w:rPr>
              <w:t>good reason</w:t>
            </w:r>
            <w:r w:rsidRPr="00313A49">
              <w:rPr>
                <w:i/>
                <w:color w:val="595959" w:themeColor="text1" w:themeTint="A6"/>
              </w:rPr>
              <w:t xml:space="preserve"> why it doesn’t and add an </w:t>
            </w:r>
            <w:r w:rsidRPr="00313A49">
              <w:rPr>
                <w:i/>
                <w:color w:val="595959" w:themeColor="text1" w:themeTint="A6"/>
                <w:u w:val="single"/>
              </w:rPr>
              <w:t>alternative feature</w:t>
            </w:r>
            <w:r w:rsidRPr="00313A49">
              <w:rPr>
                <w:i/>
                <w:color w:val="595959" w:themeColor="text1" w:themeTint="A6"/>
              </w:rPr>
              <w:t xml:space="preserve"> to this list that will be marked instead. Use this space to list any other features you’ve implemented and any other comments you may have.</w:t>
            </w:r>
          </w:p>
          <w:p w:rsidR="004F131A" w:rsidRDefault="004F131A" w:rsidP="007D2EC2"/>
          <w:p w:rsidR="007D2EC2" w:rsidRDefault="007D2EC2" w:rsidP="007D2EC2">
            <w:pPr>
              <w:rPr>
                <w:b/>
              </w:rPr>
            </w:pPr>
          </w:p>
          <w:p w:rsidR="007D2EC2" w:rsidRDefault="007D2EC2" w:rsidP="007D2EC2"/>
        </w:tc>
      </w:tr>
    </w:tbl>
    <w:p w:rsidR="007D2EC2" w:rsidRDefault="007D2EC2">
      <w:pPr>
        <w:rPr>
          <w:b/>
        </w:rPr>
      </w:pPr>
    </w:p>
    <w:p w:rsidR="003F1255" w:rsidRPr="0074032F" w:rsidRDefault="00313A49">
      <w:pPr>
        <w:rPr>
          <w:u w:val="single"/>
        </w:rPr>
      </w:pPr>
      <w:r w:rsidRPr="004F131A">
        <w:rPr>
          <w:b/>
          <w:u w:val="single"/>
        </w:rPr>
        <w:lastRenderedPageBreak/>
        <w:t>2. SERIOUS CONCEPT TABLE</w:t>
      </w:r>
      <w:r w:rsidR="0074032F">
        <w:rPr>
          <w:b/>
          <w:u w:val="single"/>
        </w:rPr>
        <w:br/>
      </w:r>
      <w:r w:rsidR="0074032F" w:rsidRPr="0074032F">
        <w:t>Plea</w:t>
      </w:r>
      <w:r w:rsidR="0074032F">
        <w:t>se refer to “Serious Concept Mapping Guide” on Canvas for instructions on how to best fill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5704"/>
        <w:gridCol w:w="7446"/>
      </w:tblGrid>
      <w:tr w:rsidR="004F131A" w:rsidTr="004F131A">
        <w:tc>
          <w:tcPr>
            <w:tcW w:w="2464" w:type="dxa"/>
          </w:tcPr>
          <w:p w:rsidR="004F131A" w:rsidRPr="007D7896" w:rsidRDefault="004F131A" w:rsidP="00E2157B">
            <w:pPr>
              <w:rPr>
                <w:b/>
              </w:rPr>
            </w:pPr>
            <w:r>
              <w:rPr>
                <w:b/>
              </w:rPr>
              <w:t>Serious Concept Selected</w:t>
            </w:r>
          </w:p>
        </w:tc>
        <w:tc>
          <w:tcPr>
            <w:tcW w:w="13150" w:type="dxa"/>
            <w:gridSpan w:val="2"/>
          </w:tcPr>
          <w:p w:rsidR="004F131A" w:rsidRPr="00493554" w:rsidRDefault="00493554" w:rsidP="00E2157B">
            <w:pPr>
              <w:rPr>
                <w:b/>
                <w:i/>
              </w:rPr>
            </w:pPr>
            <w:r w:rsidRPr="00493554">
              <w:rPr>
                <w:i/>
              </w:rPr>
              <w:t>Type of diversity</w:t>
            </w:r>
            <w:r>
              <w:rPr>
                <w:i/>
              </w:rPr>
              <w:t xml:space="preserve"> selected</w:t>
            </w:r>
          </w:p>
        </w:tc>
      </w:tr>
      <w:tr w:rsidR="004F131A" w:rsidTr="004F131A">
        <w:tc>
          <w:tcPr>
            <w:tcW w:w="2464" w:type="dxa"/>
          </w:tcPr>
          <w:p w:rsidR="004F131A" w:rsidRDefault="004F131A" w:rsidP="004F131A">
            <w:pPr>
              <w:rPr>
                <w:b/>
              </w:rPr>
            </w:pPr>
            <w:r>
              <w:rPr>
                <w:b/>
              </w:rPr>
              <w:t>Self-Evaluation of Mapping Achieved</w:t>
            </w:r>
          </w:p>
        </w:tc>
        <w:tc>
          <w:tcPr>
            <w:tcW w:w="13150" w:type="dxa"/>
            <w:gridSpan w:val="2"/>
          </w:tcPr>
          <w:p w:rsidR="004F131A" w:rsidRPr="004F131A" w:rsidRDefault="004F131A" w:rsidP="00E2157B">
            <w:r>
              <w:t>Deep / Medium / Surface</w:t>
            </w:r>
          </w:p>
        </w:tc>
      </w:tr>
      <w:tr w:rsidR="004F131A" w:rsidTr="004F131A">
        <w:tc>
          <w:tcPr>
            <w:tcW w:w="2464" w:type="dxa"/>
          </w:tcPr>
          <w:p w:rsidR="004F131A" w:rsidRPr="007D7896" w:rsidRDefault="008060F7" w:rsidP="00E2157B">
            <w:pPr>
              <w:rPr>
                <w:b/>
              </w:rPr>
            </w:pPr>
            <w:r>
              <w:rPr>
                <w:b/>
              </w:rPr>
              <w:t>Aspects</w:t>
            </w:r>
          </w:p>
        </w:tc>
        <w:tc>
          <w:tcPr>
            <w:tcW w:w="5704" w:type="dxa"/>
          </w:tcPr>
          <w:p w:rsidR="004F131A" w:rsidRPr="007D7896" w:rsidRDefault="004F131A" w:rsidP="00E2157B">
            <w:pPr>
              <w:rPr>
                <w:b/>
              </w:rPr>
            </w:pPr>
            <w:r>
              <w:rPr>
                <w:b/>
              </w:rPr>
              <w:t xml:space="preserve">Related Game </w:t>
            </w:r>
            <w:r w:rsidR="00313A49">
              <w:rPr>
                <w:b/>
              </w:rPr>
              <w:t>Mechanics/</w:t>
            </w:r>
            <w:r>
              <w:rPr>
                <w:b/>
              </w:rPr>
              <w:t>Element(s)</w:t>
            </w:r>
          </w:p>
        </w:tc>
        <w:tc>
          <w:tcPr>
            <w:tcW w:w="0" w:type="auto"/>
          </w:tcPr>
          <w:p w:rsidR="004F131A" w:rsidRPr="007D7896" w:rsidRDefault="004F131A" w:rsidP="00E2157B">
            <w:pPr>
              <w:rPr>
                <w:b/>
              </w:rPr>
            </w:pPr>
            <w:r>
              <w:rPr>
                <w:b/>
              </w:rPr>
              <w:t>Manifestation</w:t>
            </w:r>
            <w:r w:rsidRPr="007D7896">
              <w:rPr>
                <w:b/>
              </w:rPr>
              <w:t xml:space="preserve"> in Game Play</w:t>
            </w:r>
            <w:r>
              <w:rPr>
                <w:b/>
              </w:rPr>
              <w:t xml:space="preserve"> (Examples, including screenshots as required.)</w:t>
            </w:r>
          </w:p>
        </w:tc>
      </w:tr>
      <w:tr w:rsidR="004F131A" w:rsidTr="004F131A">
        <w:tc>
          <w:tcPr>
            <w:tcW w:w="2464" w:type="dxa"/>
          </w:tcPr>
          <w:p w:rsidR="004F131A" w:rsidRDefault="004F131A" w:rsidP="00E2157B">
            <w:bookmarkStart w:id="1" w:name="_GoBack"/>
            <w:bookmarkEnd w:id="1"/>
          </w:p>
        </w:tc>
        <w:tc>
          <w:tcPr>
            <w:tcW w:w="5704" w:type="dxa"/>
          </w:tcPr>
          <w:p w:rsidR="004F131A" w:rsidRDefault="004F131A" w:rsidP="00E2157B"/>
        </w:tc>
        <w:tc>
          <w:tcPr>
            <w:tcW w:w="0" w:type="auto"/>
          </w:tcPr>
          <w:p w:rsidR="004F131A" w:rsidRDefault="004F131A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</w:tc>
      </w:tr>
      <w:tr w:rsidR="004F131A" w:rsidTr="004F131A">
        <w:tc>
          <w:tcPr>
            <w:tcW w:w="2464" w:type="dxa"/>
          </w:tcPr>
          <w:p w:rsidR="004F131A" w:rsidRDefault="004F131A" w:rsidP="00E2157B"/>
        </w:tc>
        <w:tc>
          <w:tcPr>
            <w:tcW w:w="5704" w:type="dxa"/>
          </w:tcPr>
          <w:p w:rsidR="004F131A" w:rsidRDefault="004F131A" w:rsidP="00E2157B"/>
        </w:tc>
        <w:tc>
          <w:tcPr>
            <w:tcW w:w="0" w:type="auto"/>
          </w:tcPr>
          <w:p w:rsidR="004F131A" w:rsidRDefault="004F131A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</w:tc>
      </w:tr>
      <w:tr w:rsidR="004F131A" w:rsidTr="004F131A">
        <w:tc>
          <w:tcPr>
            <w:tcW w:w="2464" w:type="dxa"/>
          </w:tcPr>
          <w:p w:rsidR="004F131A" w:rsidRDefault="004F131A" w:rsidP="00E2157B"/>
        </w:tc>
        <w:tc>
          <w:tcPr>
            <w:tcW w:w="5704" w:type="dxa"/>
          </w:tcPr>
          <w:p w:rsidR="004F131A" w:rsidRDefault="004F131A" w:rsidP="00E2157B"/>
        </w:tc>
        <w:tc>
          <w:tcPr>
            <w:tcW w:w="0" w:type="auto"/>
          </w:tcPr>
          <w:p w:rsidR="004F131A" w:rsidRDefault="004F131A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  <w:p w:rsidR="00CF673C" w:rsidRDefault="00CF673C" w:rsidP="00E2157B"/>
        </w:tc>
      </w:tr>
    </w:tbl>
    <w:p w:rsidR="003F1255" w:rsidRDefault="003F1255"/>
    <w:sectPr w:rsidR="003F1255">
      <w:headerReference w:type="default" r:id="rId6"/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82" w:rsidRDefault="00035982" w:rsidP="007D34E1">
      <w:pPr>
        <w:spacing w:after="0" w:line="240" w:lineRule="auto"/>
      </w:pPr>
      <w:r>
        <w:separator/>
      </w:r>
    </w:p>
  </w:endnote>
  <w:endnote w:type="continuationSeparator" w:id="0">
    <w:p w:rsidR="00035982" w:rsidRDefault="00035982" w:rsidP="007D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82" w:rsidRDefault="00035982" w:rsidP="007D34E1">
      <w:pPr>
        <w:spacing w:after="0" w:line="240" w:lineRule="auto"/>
      </w:pPr>
      <w:r>
        <w:separator/>
      </w:r>
    </w:p>
  </w:footnote>
  <w:footnote w:type="continuationSeparator" w:id="0">
    <w:p w:rsidR="00035982" w:rsidRDefault="00035982" w:rsidP="007D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:rsidR="007D34E1" w:rsidRDefault="007D34E1" w:rsidP="007D34E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4032F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4032F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D34E1" w:rsidRDefault="007D3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1255"/>
    <w:rsid w:val="00035982"/>
    <w:rsid w:val="00313A49"/>
    <w:rsid w:val="003813BB"/>
    <w:rsid w:val="003F1255"/>
    <w:rsid w:val="00493554"/>
    <w:rsid w:val="004A6BC9"/>
    <w:rsid w:val="004F131A"/>
    <w:rsid w:val="005008A0"/>
    <w:rsid w:val="0055464D"/>
    <w:rsid w:val="006F11CD"/>
    <w:rsid w:val="0074032F"/>
    <w:rsid w:val="007D2EC2"/>
    <w:rsid w:val="007D34E1"/>
    <w:rsid w:val="007E62F9"/>
    <w:rsid w:val="008060F7"/>
    <w:rsid w:val="00CF673C"/>
    <w:rsid w:val="00DA4511"/>
    <w:rsid w:val="00E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D79F9"/>
  <w15:docId w15:val="{BD37423D-E753-4AD8-B962-8265F92A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2EC2"/>
    <w:pPr>
      <w:ind w:left="720"/>
      <w:contextualSpacing/>
    </w:pPr>
  </w:style>
  <w:style w:type="table" w:styleId="TableGrid">
    <w:name w:val="Table Grid"/>
    <w:basedOn w:val="TableNormal"/>
    <w:uiPriority w:val="39"/>
    <w:rsid w:val="004F131A"/>
    <w:pP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4E1"/>
  </w:style>
  <w:style w:type="paragraph" w:styleId="Footer">
    <w:name w:val="footer"/>
    <w:basedOn w:val="Normal"/>
    <w:link w:val="FooterChar"/>
    <w:uiPriority w:val="99"/>
    <w:unhideWhenUsed/>
    <w:rsid w:val="007D3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Rashina Hoda</dc:creator>
  <cp:lastModifiedBy>Rashina Hoda</cp:lastModifiedBy>
  <cp:revision>3</cp:revision>
  <dcterms:created xsi:type="dcterms:W3CDTF">2018-09-12T06:31:00Z</dcterms:created>
  <dcterms:modified xsi:type="dcterms:W3CDTF">2018-09-12T06:31:00Z</dcterms:modified>
</cp:coreProperties>
</file>