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BC1" w14:textId="77777777" w:rsidR="00CF00BB" w:rsidRPr="00CF00BB" w:rsidRDefault="00CF00BB" w:rsidP="00CF00BB">
      <w:pPr>
        <w:shd w:val="clear" w:color="auto" w:fill="FFFFFF"/>
        <w:spacing w:after="0" w:line="300" w:lineRule="atLeast"/>
        <w:outlineLvl w:val="3"/>
        <w:rPr>
          <w:rFonts w:ascii="Roboto" w:eastAsia="Times New Roman" w:hAnsi="Roboto" w:cs="Times New Roman"/>
          <w:color w:val="34495E"/>
          <w:sz w:val="36"/>
          <w:szCs w:val="36"/>
        </w:rPr>
      </w:pPr>
      <w:r w:rsidRPr="00CF00BB">
        <w:rPr>
          <w:rFonts w:ascii="Roboto" w:eastAsia="Times New Roman" w:hAnsi="Roboto" w:cs="Times New Roman"/>
          <w:color w:val="34495E"/>
          <w:sz w:val="36"/>
          <w:szCs w:val="36"/>
        </w:rPr>
        <w:fldChar w:fldCharType="begin"/>
      </w:r>
      <w:r w:rsidRPr="00CF00BB">
        <w:rPr>
          <w:rFonts w:ascii="Roboto" w:eastAsia="Times New Roman" w:hAnsi="Roboto" w:cs="Times New Roman"/>
          <w:color w:val="34495E"/>
          <w:sz w:val="36"/>
          <w:szCs w:val="36"/>
        </w:rPr>
        <w:instrText xml:space="preserve"> HYPERLINK "https://www.czone.com.pk/keyboard-a4-tech-keyboards-a4tech-fstyler-fk10-sleek-multimedia-comfort-keyboard-grey-pakistan-p.8322.aspx" </w:instrText>
      </w:r>
      <w:r w:rsidRPr="00CF00BB">
        <w:rPr>
          <w:rFonts w:ascii="Roboto" w:eastAsia="Times New Roman" w:hAnsi="Roboto" w:cs="Times New Roman"/>
          <w:color w:val="34495E"/>
          <w:sz w:val="36"/>
          <w:szCs w:val="36"/>
        </w:rPr>
        <w:fldChar w:fldCharType="separate"/>
      </w:r>
      <w:r w:rsidRPr="00CF00BB">
        <w:rPr>
          <w:rFonts w:ascii="Roboto" w:eastAsia="Times New Roman" w:hAnsi="Roboto" w:cs="Times New Roman"/>
          <w:b/>
          <w:bCs/>
          <w:color w:val="085EB9"/>
          <w:sz w:val="27"/>
          <w:szCs w:val="27"/>
          <w:u w:val="single"/>
        </w:rPr>
        <w:t xml:space="preserve">A4Tech </w:t>
      </w:r>
      <w:proofErr w:type="spellStart"/>
      <w:r w:rsidRPr="00CF00BB">
        <w:rPr>
          <w:rFonts w:ascii="Roboto" w:eastAsia="Times New Roman" w:hAnsi="Roboto" w:cs="Times New Roman"/>
          <w:b/>
          <w:bCs/>
          <w:color w:val="085EB9"/>
          <w:sz w:val="27"/>
          <w:szCs w:val="27"/>
          <w:u w:val="single"/>
        </w:rPr>
        <w:t>Fstyler</w:t>
      </w:r>
      <w:proofErr w:type="spellEnd"/>
      <w:r w:rsidRPr="00CF00BB">
        <w:rPr>
          <w:rFonts w:ascii="Roboto" w:eastAsia="Times New Roman" w:hAnsi="Roboto" w:cs="Times New Roman"/>
          <w:b/>
          <w:bCs/>
          <w:color w:val="085EB9"/>
          <w:sz w:val="27"/>
          <w:szCs w:val="27"/>
          <w:u w:val="single"/>
        </w:rPr>
        <w:t xml:space="preserve"> FK10 Sleek Multimedia Comfort Keyboard - Grey</w:t>
      </w:r>
      <w:r w:rsidRPr="00CF00BB">
        <w:rPr>
          <w:rFonts w:ascii="Roboto" w:eastAsia="Times New Roman" w:hAnsi="Roboto" w:cs="Times New Roman"/>
          <w:color w:val="34495E"/>
          <w:sz w:val="36"/>
          <w:szCs w:val="36"/>
        </w:rPr>
        <w:fldChar w:fldCharType="end"/>
      </w:r>
    </w:p>
    <w:p w14:paraId="4684928E" w14:textId="77777777" w:rsidR="00CF00BB" w:rsidRPr="00CF00BB" w:rsidRDefault="00CF00BB" w:rsidP="00CF00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495E"/>
          <w:sz w:val="20"/>
          <w:szCs w:val="20"/>
        </w:rPr>
      </w:pPr>
      <w:bookmarkStart w:id="0" w:name="review-modal"/>
      <w:r w:rsidRPr="00CF00BB">
        <w:rPr>
          <w:rFonts w:ascii="Roboto" w:eastAsia="Times New Roman" w:hAnsi="Roboto" w:cs="Times New Roman"/>
          <w:color w:val="34495E"/>
          <w:sz w:val="20"/>
          <w:szCs w:val="20"/>
        </w:rPr>
        <w:t>Be the first to write a review.</w:t>
      </w:r>
      <w:bookmarkEnd w:id="0"/>
    </w:p>
    <w:p w14:paraId="66F72A73" w14:textId="77777777" w:rsidR="00CF00BB" w:rsidRPr="00CF00BB" w:rsidRDefault="00CF00BB" w:rsidP="00CF00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89898"/>
          <w:sz w:val="18"/>
          <w:szCs w:val="18"/>
        </w:rPr>
      </w:pPr>
      <w:r w:rsidRPr="00CF00BB">
        <w:rPr>
          <w:rFonts w:ascii="Roboto" w:eastAsia="Times New Roman" w:hAnsi="Roboto" w:cs="Times New Roman"/>
          <w:color w:val="9C9C9C"/>
          <w:sz w:val="18"/>
          <w:szCs w:val="18"/>
        </w:rPr>
        <w:t>Category: </w:t>
      </w: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Keyboard &gt; A4 Tech Keyboards</w:t>
      </w:r>
    </w:p>
    <w:p w14:paraId="332467F4" w14:textId="77777777" w:rsidR="00CF00BB" w:rsidRPr="00CF00BB" w:rsidRDefault="00CF00BB" w:rsidP="00CF00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495E"/>
          <w:sz w:val="18"/>
          <w:szCs w:val="18"/>
        </w:rPr>
      </w:pPr>
      <w:r w:rsidRPr="00CF00BB">
        <w:rPr>
          <w:rFonts w:ascii="Roboto" w:eastAsia="Times New Roman" w:hAnsi="Roboto" w:cs="Times New Roman"/>
          <w:color w:val="9C9C9C"/>
          <w:sz w:val="2"/>
          <w:szCs w:val="2"/>
        </w:rPr>
        <w:t>Product Code: </w:t>
      </w:r>
      <w:r w:rsidRPr="00CF00BB">
        <w:rPr>
          <w:rFonts w:ascii="Roboto" w:eastAsia="Times New Roman" w:hAnsi="Roboto" w:cs="Times New Roman"/>
          <w:color w:val="34495E"/>
          <w:sz w:val="18"/>
          <w:szCs w:val="18"/>
        </w:rPr>
        <w:t> </w:t>
      </w: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FK10 Grey</w:t>
      </w:r>
    </w:p>
    <w:p w14:paraId="16B4BDE1" w14:textId="77777777" w:rsidR="00CF00BB" w:rsidRPr="00CF00BB" w:rsidRDefault="00CF00BB" w:rsidP="00CF00BB">
      <w:pPr>
        <w:shd w:val="clear" w:color="auto" w:fill="FFFFFF"/>
        <w:spacing w:after="75" w:line="270" w:lineRule="atLeast"/>
        <w:rPr>
          <w:rFonts w:ascii="Roboto" w:eastAsia="Times New Roman" w:hAnsi="Roboto" w:cs="Times New Roman"/>
          <w:color w:val="444444"/>
          <w:sz w:val="18"/>
          <w:szCs w:val="18"/>
        </w:rPr>
      </w:pP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 xml:space="preserve">Hotkeys FN +: 12 Easy-to-reach function keys provide multimedia controls for music &amp; video, searching, email </w:t>
      </w:r>
      <w:proofErr w:type="spellStart"/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etc</w:t>
      </w:r>
      <w:proofErr w:type="spellEnd"/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 xml:space="preserve"> via FN </w:t>
      </w:r>
      <w:proofErr w:type="gramStart"/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+.It</w:t>
      </w:r>
      <w:proofErr w:type="gramEnd"/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 xml:space="preserve"> is perfect for entertainment, school and work.</w:t>
      </w:r>
    </w:p>
    <w:p w14:paraId="2EE52A18" w14:textId="77777777" w:rsidR="00CF00BB" w:rsidRPr="00CF00BB" w:rsidRDefault="00CF00BB" w:rsidP="00CF0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444444"/>
          <w:sz w:val="18"/>
          <w:szCs w:val="18"/>
        </w:rPr>
      </w:pP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Sleek Round-Square Keycaps</w:t>
      </w:r>
    </w:p>
    <w:p w14:paraId="288CADE4" w14:textId="77777777" w:rsidR="00CF00BB" w:rsidRPr="00CF00BB" w:rsidRDefault="00CF00BB" w:rsidP="00CF0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444444"/>
          <w:sz w:val="18"/>
          <w:szCs w:val="18"/>
        </w:rPr>
      </w:pP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Drain Holes Design</w:t>
      </w:r>
    </w:p>
    <w:p w14:paraId="37F7CF22" w14:textId="77777777" w:rsidR="00CF00BB" w:rsidRPr="00CF00BB" w:rsidRDefault="00CF00BB" w:rsidP="00CF0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444444"/>
          <w:sz w:val="18"/>
          <w:szCs w:val="18"/>
        </w:rPr>
      </w:pP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Multimedia Hot Keys Access</w:t>
      </w:r>
    </w:p>
    <w:p w14:paraId="38D213E2" w14:textId="77777777" w:rsidR="00CF00BB" w:rsidRPr="00CF00BB" w:rsidRDefault="00CF00BB" w:rsidP="00CF0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444444"/>
          <w:sz w:val="18"/>
          <w:szCs w:val="18"/>
        </w:rPr>
      </w:pPr>
      <w:r w:rsidRPr="00CF00BB">
        <w:rPr>
          <w:rFonts w:ascii="Roboto" w:eastAsia="Times New Roman" w:hAnsi="Roboto" w:cs="Times New Roman"/>
          <w:color w:val="444444"/>
          <w:sz w:val="18"/>
          <w:szCs w:val="18"/>
        </w:rPr>
        <w:t>High-Elasticity Silicon</w:t>
      </w:r>
    </w:p>
    <w:p w14:paraId="45126340" w14:textId="77777777" w:rsidR="00CF7872" w:rsidRDefault="00CF7872"/>
    <w:sectPr w:rsidR="00CF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758A"/>
    <w:multiLevelType w:val="multilevel"/>
    <w:tmpl w:val="EFF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B"/>
    <w:rsid w:val="00CF00BB"/>
    <w:rsid w:val="00C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6B6F"/>
  <w15:chartTrackingRefBased/>
  <w15:docId w15:val="{17992158-4B93-41AA-84C0-F3B6844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00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00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0BB"/>
    <w:rPr>
      <w:color w:val="0000FF"/>
      <w:u w:val="single"/>
    </w:rPr>
  </w:style>
  <w:style w:type="character" w:customStyle="1" w:styleId="product-data-title">
    <w:name w:val="product-data-title"/>
    <w:basedOn w:val="DefaultParagraphFont"/>
    <w:rsid w:val="00CF00BB"/>
  </w:style>
  <w:style w:type="character" w:customStyle="1" w:styleId="product-data">
    <w:name w:val="product-data"/>
    <w:basedOn w:val="DefaultParagraphFont"/>
    <w:rsid w:val="00CF00BB"/>
  </w:style>
  <w:style w:type="paragraph" w:styleId="NormalWeb">
    <w:name w:val="Normal (Web)"/>
    <w:basedOn w:val="Normal"/>
    <w:uiPriority w:val="99"/>
    <w:semiHidden/>
    <w:unhideWhenUsed/>
    <w:rsid w:val="00CF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2022-01-18T11:43:00Z</dcterms:created>
  <dcterms:modified xsi:type="dcterms:W3CDTF">2022-01-18T11:44:00Z</dcterms:modified>
</cp:coreProperties>
</file>